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黑体" w:hAnsi="宋体" w:eastAsia="黑体" w:cs="黑体"/>
          <w:color w:val="auto"/>
          <w:kern w:val="2"/>
          <w:sz w:val="32"/>
          <w:szCs w:val="32"/>
          <w:lang w:val="en-US" w:eastAsia="zh-CN" w:bidi="ar"/>
        </w:rPr>
      </w:pPr>
      <w:r>
        <w:rPr>
          <w:rFonts w:hint="eastAsia" w:ascii="黑体" w:hAnsi="宋体" w:eastAsia="黑体" w:cs="黑体"/>
          <w:color w:val="auto"/>
          <w:kern w:val="2"/>
          <w:sz w:val="32"/>
          <w:szCs w:val="32"/>
          <w:lang w:val="en-US" w:eastAsia="zh-CN" w:bidi="ar"/>
        </w:rPr>
        <w:t>附件1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黑体" w:hAnsi="宋体" w:eastAsia="黑体" w:cs="黑体"/>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color w:val="auto"/>
          <w:kern w:val="2"/>
          <w:sz w:val="44"/>
          <w:szCs w:val="44"/>
        </w:rPr>
      </w:pPr>
      <w:r>
        <w:rPr>
          <w:rFonts w:hint="eastAsia" w:ascii="方正小标宋_GBK" w:hAnsi="方正小标宋_GBK" w:eastAsia="方正小标宋_GBK" w:cs="方正小标宋_GBK"/>
          <w:color w:val="auto"/>
          <w:kern w:val="2"/>
          <w:sz w:val="44"/>
          <w:szCs w:val="44"/>
          <w:lang w:val="en-US" w:eastAsia="zh-CN" w:bidi="ar"/>
        </w:rPr>
        <w:t>青岛</w:t>
      </w:r>
      <w:r>
        <w:rPr>
          <w:rFonts w:hint="eastAsia" w:ascii="方正小标宋_GBK" w:hAnsi="方正小标宋_GBK" w:eastAsia="方正小标宋_GBK" w:cs="方正小标宋_GBK"/>
          <w:color w:val="auto"/>
          <w:kern w:val="2"/>
          <w:sz w:val="44"/>
          <w:szCs w:val="44"/>
          <w:u w:val="none"/>
          <w:lang w:val="en-US" w:eastAsia="zh-CN" w:bidi="ar"/>
        </w:rPr>
        <w:t>一</w:t>
      </w:r>
      <w:r>
        <w:rPr>
          <w:rFonts w:hint="eastAsia" w:ascii="方正小标宋_GBK" w:hAnsi="方正小标宋_GBK" w:eastAsia="方正小标宋_GBK" w:cs="方正小标宋_GBK"/>
          <w:color w:val="auto"/>
          <w:kern w:val="2"/>
          <w:sz w:val="44"/>
          <w:szCs w:val="44"/>
          <w:lang w:val="en-US" w:eastAsia="zh-CN" w:bidi="ar"/>
        </w:rPr>
        <w:t>中2023年自主招生实施方案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宋体" w:eastAsia="黑体" w:cs="黑体"/>
          <w:color w:val="auto"/>
          <w:kern w:val="2"/>
          <w:sz w:val="32"/>
          <w:szCs w:val="32"/>
        </w:rPr>
      </w:pPr>
      <w:r>
        <w:rPr>
          <w:rFonts w:hint="eastAsia" w:ascii="黑体" w:hAnsi="宋体" w:eastAsia="黑体" w:cs="黑体"/>
          <w:color w:val="auto"/>
          <w:kern w:val="2"/>
          <w:sz w:val="32"/>
          <w:szCs w:val="32"/>
          <w:lang w:val="en-US" w:eastAsia="zh-CN" w:bidi="ar"/>
        </w:rPr>
        <w:t>一、招生范围及计划</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面向全市应届初中毕业生招收国防教育班2个班，共100人。单独编班，校内寄宿。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面向市南区、市北区、李沧区、崂山区（以下简称四区）和高新区招收自主招生班4个班，共200人。单独编班，校内寄宿。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宋体" w:eastAsia="黑体" w:cs="黑体"/>
          <w:color w:val="auto"/>
          <w:kern w:val="2"/>
          <w:sz w:val="32"/>
          <w:szCs w:val="32"/>
        </w:rPr>
      </w:pPr>
      <w:r>
        <w:rPr>
          <w:rFonts w:hint="eastAsia" w:ascii="黑体" w:hAnsi="宋体" w:eastAsia="黑体" w:cs="黑体"/>
          <w:color w:val="auto"/>
          <w:kern w:val="2"/>
          <w:sz w:val="32"/>
          <w:szCs w:val="32"/>
          <w:lang w:val="en-US" w:eastAsia="zh-CN" w:bidi="ar"/>
        </w:rPr>
        <w:t>二、报名条件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报名须同时符合以下条件：</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(一)四区和高新区的初中学校应届毕业生，可以报考国防教育班和自主招生班。城阳区、西海岸新区、即墨区、胶州市、平度市、莱西市的初中学校应届毕业生，只可报考国防教育班；</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报考国防教育班未被录取的四区和高新区学生，该志愿等同于自主招生班志愿，参加自主招生班的录取。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(二)信息技术学业水平考试为合格等级；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(三)初中学业水平考试第二组合(地理、生物)不低于C等级；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符合上述条件且初中三年综合素质优秀、具备创新潜质的学生。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宋体" w:eastAsia="黑体" w:cs="黑体"/>
          <w:color w:val="auto"/>
          <w:kern w:val="2"/>
          <w:sz w:val="32"/>
          <w:szCs w:val="32"/>
        </w:rPr>
      </w:pPr>
      <w:r>
        <w:rPr>
          <w:rFonts w:hint="eastAsia" w:ascii="黑体" w:hAnsi="宋体" w:eastAsia="黑体" w:cs="黑体"/>
          <w:color w:val="auto"/>
          <w:kern w:val="2"/>
          <w:sz w:val="32"/>
          <w:szCs w:val="32"/>
          <w:lang w:val="en-US" w:eastAsia="zh-CN" w:bidi="ar"/>
        </w:rPr>
        <w:t>三、报名程序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 w:hAnsi="楷体" w:eastAsia="楷体" w:cs="楷体"/>
          <w:color w:val="auto"/>
          <w:kern w:val="2"/>
          <w:sz w:val="32"/>
          <w:szCs w:val="32"/>
        </w:rPr>
      </w:pPr>
      <w:r>
        <w:rPr>
          <w:rFonts w:hint="eastAsia" w:ascii="楷体" w:hAnsi="楷体" w:eastAsia="楷体" w:cs="楷体"/>
          <w:color w:val="auto"/>
          <w:kern w:val="2"/>
          <w:sz w:val="32"/>
          <w:szCs w:val="32"/>
          <w:lang w:val="en-US" w:eastAsia="zh-CN" w:bidi="ar"/>
        </w:rPr>
        <w:t>(一)网上报名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考生于5月12日(星期五)至5月13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2023年高中学校自主招生报名信息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 w:hAnsi="楷体" w:eastAsia="楷体" w:cs="楷体"/>
          <w:color w:val="auto"/>
          <w:kern w:val="2"/>
          <w:sz w:val="32"/>
          <w:szCs w:val="32"/>
        </w:rPr>
      </w:pPr>
      <w:r>
        <w:rPr>
          <w:rFonts w:hint="eastAsia" w:ascii="楷体" w:hAnsi="楷体" w:eastAsia="楷体" w:cs="楷体"/>
          <w:color w:val="auto"/>
          <w:kern w:val="2"/>
          <w:sz w:val="32"/>
          <w:szCs w:val="32"/>
          <w:lang w:val="en-US" w:eastAsia="zh-CN" w:bidi="ar"/>
        </w:rPr>
        <w:t>(二)材料提报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青岛市初中学生综合素质标志性成果奇点平台(以下简称“综评平台”)于3月23日（星期四）9:00至4月27日(星期四)20:00开放。四区、高新区初中学校学籍的考生，由初中学校组织，在平台开放时间内，填报综合评价信息，上传有关材料(含考生参加自招需提报的材料，《学生综合素质评价表》须在两页分别加盖初中学校公章后拍照上传)。考生通过综评平台“遴选”功能对自己近三年获得的标志性成果的各个类别进行排序。4月27日(星期四)20:00，综评平台关闭上传功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4月28日(星期五)20:00前，初中学校在综评平台完成审核确认。5月4日(星期四)至5月6日(星期六)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5月6日(星期六)20:00前，初中学校在综评平台完成综合素质评价档案公示无误确认操作，考生综合素质评价档案组建完成并锁定，作为普通高中自主招生档案。考生无需再准备纸质档案。</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四区、高新区以外初中学校的应届毕业生，将以下材料按照顺序排列整理，并根据排序准备一份材料目录，放在所有材料首页，装入档案袋中。于5月15日（</w:t>
      </w:r>
      <w:r>
        <w:rPr>
          <w:rFonts w:hint="eastAsia" w:ascii="仿宋" w:hAnsi="仿宋" w:eastAsia="仿宋" w:cs="仿宋"/>
          <w:color w:val="auto"/>
          <w:kern w:val="2"/>
          <w:sz w:val="32"/>
          <w:szCs w:val="32"/>
          <w:lang w:val="en-US" w:eastAsia="zh-CN"/>
        </w:rPr>
        <w:t>星期一</w:t>
      </w:r>
      <w:r>
        <w:rPr>
          <w:rFonts w:hint="eastAsia" w:ascii="仿宋" w:hAnsi="仿宋" w:eastAsia="仿宋" w:cs="仿宋"/>
          <w:color w:val="auto"/>
          <w:kern w:val="2"/>
          <w:sz w:val="32"/>
          <w:szCs w:val="32"/>
        </w:rPr>
        <w:t>）8:30至11:00将个人材料送至我校(考生也可以把下述材料拍照，以电子版形式储存在一个文件夹中，文件夹以“初中学校+考生姓名”命名，于5月15日（</w:t>
      </w:r>
      <w:r>
        <w:rPr>
          <w:rFonts w:hint="eastAsia" w:ascii="仿宋" w:hAnsi="仿宋" w:eastAsia="仿宋" w:cs="仿宋"/>
          <w:color w:val="auto"/>
          <w:kern w:val="2"/>
          <w:sz w:val="32"/>
          <w:szCs w:val="32"/>
          <w:lang w:val="en-US" w:eastAsia="zh-CN"/>
        </w:rPr>
        <w:t>星期一</w:t>
      </w:r>
      <w:r>
        <w:rPr>
          <w:rFonts w:hint="eastAsia" w:ascii="仿宋" w:hAnsi="仿宋" w:eastAsia="仿宋" w:cs="仿宋"/>
          <w:color w:val="auto"/>
          <w:kern w:val="2"/>
          <w:sz w:val="32"/>
          <w:szCs w:val="32"/>
        </w:rPr>
        <w:t>）11:00前将电子材料传至青岛一中电子邮箱：qingdaoyizhong@163.com，邮件主题：自主招生报名)。</w:t>
      </w:r>
    </w:p>
    <w:p>
      <w:pPr>
        <w:pStyle w:val="4"/>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《青岛市202</w:t>
      </w:r>
      <w:r>
        <w:rPr>
          <w:rFonts w:hint="eastAsia" w:ascii="仿宋" w:hAnsi="仿宋" w:eastAsia="仿宋" w:cs="仿宋"/>
          <w:color w:val="auto"/>
          <w:kern w:val="2"/>
          <w:sz w:val="32"/>
          <w:szCs w:val="32"/>
          <w:lang w:val="en-US" w:eastAsia="zh-CN"/>
        </w:rPr>
        <w:t>3</w:t>
      </w:r>
      <w:r>
        <w:rPr>
          <w:rFonts w:hint="eastAsia" w:ascii="仿宋" w:hAnsi="仿宋" w:eastAsia="仿宋" w:cs="仿宋"/>
          <w:color w:val="auto"/>
          <w:kern w:val="2"/>
          <w:sz w:val="32"/>
          <w:szCs w:val="32"/>
        </w:rPr>
        <w:t>年高中学校自主招生报名信息表》一式两份，一份放入档案袋，一份粘贴在档案袋封面；</w:t>
      </w:r>
    </w:p>
    <w:p>
      <w:pPr>
        <w:pStyle w:val="4"/>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《青岛市初中毕业生综合素质评价表》（均须加盖初中学校公章）；</w:t>
      </w:r>
    </w:p>
    <w:p>
      <w:pPr>
        <w:pStyle w:val="4"/>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初中阶段德智体美劳及其他方面取得的标志性成果材料和荣誉证书。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 w:hAnsi="楷体" w:eastAsia="楷体" w:cs="楷体"/>
          <w:color w:val="auto"/>
          <w:kern w:val="2"/>
          <w:sz w:val="32"/>
          <w:szCs w:val="32"/>
        </w:rPr>
      </w:pPr>
      <w:r>
        <w:rPr>
          <w:rFonts w:hint="eastAsia" w:ascii="楷体" w:hAnsi="楷体" w:eastAsia="楷体" w:cs="楷体"/>
          <w:color w:val="auto"/>
          <w:kern w:val="2"/>
          <w:sz w:val="32"/>
          <w:szCs w:val="32"/>
          <w:lang w:val="en-US" w:eastAsia="zh-CN" w:bidi="ar"/>
        </w:rPr>
        <w:t>(三)自主招生测试通知单发放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1.普通高中学校招生工作领导小组依据报名条件、考生提供的材料对考生进行资格审查，确定参加自主招生测试笔试名单。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2.5月16日(星期二)10:00-20:00，考生登录学校网站</w:t>
      </w:r>
      <w:r>
        <w:rPr>
          <w:rFonts w:hint="eastAsia" w:ascii="仿宋" w:hAnsi="仿宋" w:eastAsia="仿宋" w:cs="仿宋"/>
          <w:color w:val="auto"/>
          <w:kern w:val="2"/>
          <w:sz w:val="32"/>
          <w:szCs w:val="32"/>
          <w:u w:val="none"/>
          <w:lang w:val="en-US" w:eastAsia="zh-CN" w:bidi="ar"/>
        </w:rPr>
        <w:t>(</w:t>
      </w:r>
      <w:r>
        <w:rPr>
          <w:rFonts w:hint="default" w:ascii="Calibri" w:hAnsi="Calibri" w:eastAsia="宋体" w:cs="Times New Roman"/>
          <w:color w:val="auto"/>
          <w:kern w:val="2"/>
          <w:sz w:val="21"/>
          <w:szCs w:val="21"/>
          <w:u w:val="none"/>
          <w:lang w:val="en-US" w:eastAsia="zh-CN" w:bidi="ar"/>
        </w:rPr>
        <w:fldChar w:fldCharType="begin"/>
      </w:r>
      <w:r>
        <w:rPr>
          <w:rFonts w:hint="default" w:ascii="Calibri" w:hAnsi="Calibri" w:eastAsia="宋体" w:cs="Times New Roman"/>
          <w:color w:val="auto"/>
          <w:kern w:val="2"/>
          <w:sz w:val="21"/>
          <w:szCs w:val="21"/>
          <w:u w:val="none"/>
          <w:lang w:val="en-US" w:eastAsia="zh-CN" w:bidi="ar"/>
        </w:rPr>
        <w:instrText xml:space="preserve"> HYPERLINK "http://www.qd09.qdedu.net/" </w:instrText>
      </w:r>
      <w:r>
        <w:rPr>
          <w:rFonts w:hint="default" w:ascii="Calibri" w:hAnsi="Calibri" w:eastAsia="宋体" w:cs="Times New Roman"/>
          <w:color w:val="auto"/>
          <w:kern w:val="2"/>
          <w:sz w:val="21"/>
          <w:szCs w:val="21"/>
          <w:u w:val="none"/>
          <w:lang w:val="en-US" w:eastAsia="zh-CN" w:bidi="ar"/>
        </w:rPr>
        <w:fldChar w:fldCharType="separate"/>
      </w:r>
      <w:r>
        <w:rPr>
          <w:rStyle w:val="10"/>
          <w:rFonts w:hint="eastAsia" w:ascii="仿宋" w:hAnsi="仿宋" w:eastAsia="仿宋" w:cs="仿宋"/>
          <w:color w:val="auto"/>
          <w:kern w:val="2"/>
          <w:sz w:val="32"/>
          <w:szCs w:val="32"/>
          <w:u w:val="none"/>
        </w:rPr>
        <w:t>http://</w:t>
      </w:r>
      <w:r>
        <w:rPr>
          <w:rFonts w:hint="default" w:ascii="Calibri" w:hAnsi="Calibri" w:eastAsia="宋体" w:cs="Times New Roman"/>
          <w:color w:val="auto"/>
          <w:kern w:val="2"/>
          <w:sz w:val="21"/>
          <w:szCs w:val="21"/>
          <w:u w:val="none"/>
          <w:lang w:val="en-US" w:eastAsia="zh-CN" w:bidi="ar"/>
        </w:rPr>
        <w:fldChar w:fldCharType="end"/>
      </w:r>
      <w:r>
        <w:rPr>
          <w:rFonts w:hint="eastAsia" w:ascii="仿宋" w:hAnsi="仿宋" w:eastAsia="仿宋" w:cs="仿宋"/>
          <w:color w:val="auto"/>
          <w:kern w:val="2"/>
          <w:sz w:val="32"/>
          <w:szCs w:val="32"/>
          <w:lang w:val="en-US" w:eastAsia="zh-CN" w:bidi="ar"/>
        </w:rPr>
        <w:t>www.qdyz.com)查询资格审查结果。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3.初中学校于5月18日(星期四)9:00-20:00期间登录“青岛市初中学业水平考试(高中阶段学校招生)管理平台”打印自主招生统一笔试测试通知单，并发放给考生。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宋体" w:eastAsia="黑体" w:cs="黑体"/>
          <w:color w:val="auto"/>
          <w:kern w:val="2"/>
          <w:sz w:val="32"/>
          <w:szCs w:val="32"/>
        </w:rPr>
      </w:pPr>
      <w:r>
        <w:rPr>
          <w:rFonts w:hint="eastAsia" w:ascii="黑体" w:hAnsi="宋体" w:eastAsia="黑体" w:cs="黑体"/>
          <w:color w:val="auto"/>
          <w:kern w:val="2"/>
          <w:sz w:val="32"/>
          <w:szCs w:val="32"/>
          <w:lang w:val="en-US" w:eastAsia="zh-CN" w:bidi="ar"/>
        </w:rPr>
        <w:t>四、自主招生测试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自主招生测试分为笔试与面试。考生持身份证、自主招生统一笔试测试通知单，按照通知单上的考点和时间参加笔试测试，笔试测试的考点、考场由市教育局统一编排。根据笔试成绩确定面试名单后，面试在青岛一中进行。面试的有关要求，考生于5月18日（星期四）晚登录学校网站查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 w:hAnsi="楷体" w:eastAsia="楷体" w:cs="楷体"/>
          <w:color w:val="auto"/>
          <w:kern w:val="2"/>
          <w:sz w:val="32"/>
          <w:szCs w:val="32"/>
        </w:rPr>
      </w:pPr>
      <w:r>
        <w:rPr>
          <w:rFonts w:hint="eastAsia" w:ascii="楷体" w:hAnsi="楷体" w:eastAsia="楷体" w:cs="楷体"/>
          <w:color w:val="auto"/>
          <w:kern w:val="2"/>
          <w:sz w:val="32"/>
          <w:szCs w:val="32"/>
          <w:lang w:val="en-US" w:eastAsia="zh-CN" w:bidi="ar"/>
        </w:rPr>
        <w:t>(一)笔试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笔试分两个科目，科目一为物理，原始分满分120分，其中基本题目100分、附加题目20分，考试时长90分钟。科目二为</w:t>
      </w:r>
      <w:r>
        <w:rPr>
          <w:rFonts w:hint="eastAsia" w:ascii="仿宋" w:hAnsi="仿宋" w:eastAsia="仿宋" w:cs="仿宋"/>
          <w:color w:val="auto"/>
          <w:kern w:val="2"/>
          <w:sz w:val="32"/>
          <w:szCs w:val="32"/>
          <w:u w:val="none"/>
          <w:lang w:val="en-US" w:eastAsia="zh-CN" w:bidi="ar"/>
        </w:rPr>
        <w:t>化学</w:t>
      </w:r>
      <w:r>
        <w:rPr>
          <w:rFonts w:hint="eastAsia" w:ascii="仿宋" w:hAnsi="仿宋" w:eastAsia="仿宋" w:cs="仿宋"/>
          <w:color w:val="auto"/>
          <w:kern w:val="2"/>
          <w:sz w:val="32"/>
          <w:szCs w:val="32"/>
          <w:lang w:val="en-US" w:eastAsia="zh-CN" w:bidi="ar"/>
        </w:rPr>
        <w:t>，原始分满分80分，其中基本题目70分、附加题目10分，考试时长60分钟。统一笔试测试由市教育局统一组织专家依据义务教育课程标准（其中物理学科为2011版课程标准，化学学科为2022版课程标准命制)。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u w:val="single"/>
        </w:rPr>
      </w:pPr>
      <w:r>
        <w:rPr>
          <w:rFonts w:hint="eastAsia" w:ascii="仿宋" w:hAnsi="仿宋" w:eastAsia="仿宋" w:cs="仿宋"/>
          <w:color w:val="auto"/>
          <w:kern w:val="2"/>
          <w:sz w:val="32"/>
          <w:szCs w:val="32"/>
          <w:lang w:val="en-US" w:eastAsia="zh-CN" w:bidi="ar"/>
        </w:rPr>
        <w:t>笔试成绩以物理、</w:t>
      </w:r>
      <w:r>
        <w:rPr>
          <w:rFonts w:hint="eastAsia" w:ascii="仿宋" w:hAnsi="仿宋" w:eastAsia="仿宋" w:cs="仿宋"/>
          <w:color w:val="auto"/>
          <w:kern w:val="2"/>
          <w:sz w:val="32"/>
          <w:szCs w:val="32"/>
          <w:u w:val="none"/>
          <w:lang w:val="en-US" w:eastAsia="zh-CN" w:bidi="ar"/>
        </w:rPr>
        <w:t>化学原始成绩总分换算为位</w:t>
      </w:r>
      <w:r>
        <w:rPr>
          <w:rFonts w:hint="eastAsia" w:ascii="仿宋" w:hAnsi="仿宋" w:eastAsia="仿宋" w:cs="仿宋"/>
          <w:color w:val="auto"/>
          <w:kern w:val="2"/>
          <w:sz w:val="32"/>
          <w:szCs w:val="32"/>
          <w:lang w:val="en-US" w:eastAsia="zh-CN" w:bidi="ar"/>
        </w:rPr>
        <w:t>次成绩的方式呈现并公布。位次成绩的换算办法见附件。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 w:hAnsi="楷体" w:eastAsia="楷体" w:cs="楷体"/>
          <w:color w:val="auto"/>
          <w:kern w:val="2"/>
          <w:sz w:val="32"/>
          <w:szCs w:val="32"/>
          <w:u w:val="none"/>
        </w:rPr>
      </w:pPr>
      <w:r>
        <w:rPr>
          <w:rFonts w:hint="eastAsia" w:ascii="楷体" w:hAnsi="楷体" w:eastAsia="楷体" w:cs="楷体"/>
          <w:color w:val="auto"/>
          <w:kern w:val="2"/>
          <w:sz w:val="32"/>
          <w:szCs w:val="32"/>
          <w:u w:val="none"/>
          <w:lang w:val="en-US" w:eastAsia="zh-CN" w:bidi="ar"/>
        </w:rPr>
        <w:t>(二)面试</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color w:val="auto"/>
          <w:kern w:val="2"/>
          <w:sz w:val="32"/>
          <w:szCs w:val="32"/>
          <w:u w:val="none"/>
        </w:rPr>
      </w:pPr>
      <w:r>
        <w:rPr>
          <w:rFonts w:hint="eastAsia" w:ascii="仿宋" w:hAnsi="仿宋" w:eastAsia="仿宋" w:cs="仿宋"/>
          <w:color w:val="auto"/>
          <w:kern w:val="2"/>
          <w:sz w:val="32"/>
          <w:szCs w:val="32"/>
          <w:u w:val="none"/>
        </w:rPr>
        <w:t>根据报考国防教育班学生</w:t>
      </w:r>
      <w:r>
        <w:rPr>
          <w:rFonts w:hint="eastAsia" w:ascii="仿宋" w:hAnsi="仿宋" w:eastAsia="仿宋" w:cs="仿宋"/>
          <w:color w:val="auto"/>
          <w:kern w:val="2"/>
          <w:sz w:val="32"/>
          <w:szCs w:val="32"/>
          <w:u w:val="none"/>
          <w:lang w:val="en-US" w:eastAsia="zh-CN" w:bidi="ar"/>
        </w:rPr>
        <w:t>的笔试位次成绩由高到低</w:t>
      </w:r>
      <w:r>
        <w:rPr>
          <w:rFonts w:hint="eastAsia" w:ascii="仿宋" w:hAnsi="仿宋" w:eastAsia="仿宋" w:cs="仿宋"/>
          <w:color w:val="auto"/>
          <w:kern w:val="2"/>
          <w:sz w:val="32"/>
          <w:szCs w:val="32"/>
          <w:u w:val="none"/>
        </w:rPr>
        <w:t>，</w:t>
      </w:r>
      <w:r>
        <w:rPr>
          <w:rFonts w:hint="eastAsia" w:ascii="仿宋_GB2312" w:eastAsia="仿宋_GB2312" w:cs="仿宋_GB2312"/>
          <w:color w:val="auto"/>
          <w:kern w:val="2"/>
          <w:sz w:val="32"/>
          <w:szCs w:val="32"/>
          <w:u w:val="none"/>
        </w:rPr>
        <w:t>按照招生计划1:</w:t>
      </w:r>
      <w:r>
        <w:rPr>
          <w:rFonts w:hint="eastAsia" w:ascii="仿宋_GB2312" w:eastAsia="仿宋_GB2312" w:cs="仿宋_GB2312"/>
          <w:color w:val="auto"/>
          <w:kern w:val="2"/>
          <w:sz w:val="32"/>
          <w:szCs w:val="32"/>
          <w:u w:val="none"/>
          <w:lang w:val="en-US" w:eastAsia="zh-CN"/>
        </w:rPr>
        <w:t>1.3</w:t>
      </w:r>
      <w:r>
        <w:rPr>
          <w:rFonts w:hint="eastAsia" w:ascii="仿宋_GB2312" w:eastAsia="仿宋_GB2312" w:cs="仿宋_GB2312"/>
          <w:color w:val="auto"/>
          <w:kern w:val="2"/>
          <w:sz w:val="32"/>
          <w:szCs w:val="32"/>
          <w:u w:val="none"/>
        </w:rPr>
        <w:t>比例</w:t>
      </w:r>
      <w:r>
        <w:rPr>
          <w:rFonts w:hint="eastAsia" w:ascii="仿宋" w:hAnsi="仿宋" w:eastAsia="仿宋" w:cs="仿宋"/>
          <w:color w:val="auto"/>
          <w:kern w:val="2"/>
          <w:sz w:val="32"/>
          <w:szCs w:val="32"/>
          <w:u w:val="none"/>
        </w:rPr>
        <w:t>确定</w:t>
      </w:r>
      <w:r>
        <w:rPr>
          <w:rFonts w:hint="eastAsia" w:ascii="仿宋" w:hAnsi="仿宋" w:eastAsia="仿宋" w:cs="仿宋"/>
          <w:color w:val="auto"/>
          <w:kern w:val="2"/>
          <w:sz w:val="32"/>
          <w:szCs w:val="32"/>
          <w:u w:val="none"/>
          <w:lang w:val="en-US" w:eastAsia="zh-CN"/>
        </w:rPr>
        <w:t>进入</w:t>
      </w:r>
      <w:r>
        <w:rPr>
          <w:rFonts w:hint="eastAsia" w:ascii="仿宋" w:hAnsi="仿宋" w:eastAsia="仿宋" w:cs="仿宋"/>
          <w:color w:val="auto"/>
          <w:kern w:val="2"/>
          <w:sz w:val="32"/>
          <w:szCs w:val="32"/>
          <w:u w:val="none"/>
        </w:rPr>
        <w:t>国防教育班</w:t>
      </w:r>
      <w:r>
        <w:rPr>
          <w:rFonts w:hint="eastAsia" w:ascii="仿宋" w:hAnsi="仿宋" w:eastAsia="仿宋" w:cs="仿宋"/>
          <w:color w:val="auto"/>
          <w:kern w:val="2"/>
          <w:sz w:val="32"/>
          <w:szCs w:val="32"/>
          <w:u w:val="none"/>
          <w:lang w:val="en-US" w:eastAsia="zh-CN"/>
        </w:rPr>
        <w:t>面试</w:t>
      </w:r>
      <w:r>
        <w:rPr>
          <w:rFonts w:hint="eastAsia" w:ascii="仿宋" w:hAnsi="仿宋" w:eastAsia="仿宋" w:cs="仿宋"/>
          <w:color w:val="auto"/>
          <w:kern w:val="2"/>
          <w:sz w:val="32"/>
          <w:szCs w:val="32"/>
          <w:u w:val="none"/>
        </w:rPr>
        <w:t>学生名单。</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color w:val="auto"/>
          <w:kern w:val="2"/>
          <w:sz w:val="32"/>
          <w:szCs w:val="32"/>
          <w:u w:val="none"/>
        </w:rPr>
      </w:pPr>
      <w:r>
        <w:rPr>
          <w:rFonts w:hint="eastAsia" w:ascii="仿宋" w:hAnsi="仿宋" w:eastAsia="仿宋" w:cs="仿宋"/>
          <w:color w:val="auto"/>
          <w:kern w:val="2"/>
          <w:sz w:val="32"/>
          <w:szCs w:val="32"/>
          <w:u w:val="none"/>
        </w:rPr>
        <w:t>根据未获得国防教育班</w:t>
      </w:r>
      <w:r>
        <w:rPr>
          <w:rFonts w:hint="eastAsia" w:ascii="仿宋" w:hAnsi="仿宋" w:eastAsia="仿宋" w:cs="仿宋"/>
          <w:color w:val="auto"/>
          <w:kern w:val="2"/>
          <w:sz w:val="32"/>
          <w:szCs w:val="32"/>
          <w:u w:val="none"/>
          <w:lang w:val="en-US" w:eastAsia="zh-CN"/>
        </w:rPr>
        <w:t>面试</w:t>
      </w:r>
      <w:r>
        <w:rPr>
          <w:rFonts w:hint="eastAsia" w:ascii="仿宋" w:hAnsi="仿宋" w:eastAsia="仿宋" w:cs="仿宋"/>
          <w:color w:val="auto"/>
          <w:kern w:val="2"/>
          <w:sz w:val="32"/>
          <w:szCs w:val="32"/>
          <w:u w:val="none"/>
        </w:rPr>
        <w:t>资格的四区、高新区学生和报考青岛一中自主招生班的学生笔试位次成绩由高到低，按照自主招生计划1:1.3比例，确定进入自主招生班面试学生名单。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u w:val="none"/>
        </w:rPr>
      </w:pPr>
      <w:r>
        <w:rPr>
          <w:rFonts w:hint="eastAsia" w:ascii="仿宋" w:hAnsi="仿宋" w:eastAsia="仿宋" w:cs="仿宋"/>
          <w:color w:val="auto"/>
          <w:kern w:val="2"/>
          <w:sz w:val="32"/>
          <w:szCs w:val="32"/>
          <w:u w:val="none"/>
          <w:lang w:val="en-US" w:eastAsia="zh-CN" w:bidi="ar"/>
        </w:rPr>
        <w:t>分值：满分20分。</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color w:val="auto"/>
          <w:kern w:val="2"/>
          <w:sz w:val="32"/>
          <w:szCs w:val="32"/>
          <w:u w:val="none"/>
        </w:rPr>
      </w:pPr>
      <w:r>
        <w:rPr>
          <w:rFonts w:hint="eastAsia" w:ascii="仿宋" w:hAnsi="仿宋" w:eastAsia="仿宋" w:cs="仿宋"/>
          <w:color w:val="auto"/>
          <w:kern w:val="2"/>
          <w:sz w:val="32"/>
          <w:szCs w:val="32"/>
          <w:u w:val="none"/>
        </w:rPr>
        <w:t>内容：面试主要考查学生的综合素质，包括语言表达、英语口语、逻辑思维、信息搜集处理、科学素养和创新潜质等学习与认知的能力。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lang w:val="en-US" w:eastAsia="zh-CN" w:bidi="ar"/>
        </w:rPr>
      </w:pPr>
      <w:r>
        <w:rPr>
          <w:rFonts w:hint="eastAsia" w:ascii="仿宋" w:hAnsi="仿宋" w:eastAsia="仿宋" w:cs="仿宋"/>
          <w:color w:val="auto"/>
          <w:kern w:val="2"/>
          <w:sz w:val="32"/>
          <w:szCs w:val="32"/>
          <w:lang w:val="en-US" w:eastAsia="zh-CN" w:bidi="ar"/>
        </w:rPr>
        <w:t>面试地点：青岛一中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lang w:val="en-US" w:eastAsia="zh-CN" w:bidi="ar"/>
        </w:rPr>
      </w:pPr>
      <w:r>
        <w:rPr>
          <w:rFonts w:hint="eastAsia" w:ascii="仿宋" w:hAnsi="仿宋" w:eastAsia="仿宋" w:cs="仿宋"/>
          <w:color w:val="auto"/>
          <w:kern w:val="2"/>
          <w:sz w:val="32"/>
          <w:szCs w:val="32"/>
          <w:lang w:val="en-US" w:eastAsia="zh-CN" w:bidi="ar"/>
        </w:rPr>
        <w:t>面试结束后，公布考生的自主招生测试总成绩。自主招生测试总成绩以物理、化学的原始成绩与面试原始成绩的总分，换算为位次成绩的方式呈现并公布。位次成绩的换算办法见附件。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宋体" w:eastAsia="黑体" w:cs="黑体"/>
          <w:color w:val="auto"/>
          <w:kern w:val="2"/>
          <w:sz w:val="32"/>
          <w:szCs w:val="32"/>
        </w:rPr>
      </w:pPr>
      <w:r>
        <w:rPr>
          <w:rFonts w:hint="eastAsia" w:ascii="黑体" w:hAnsi="宋体" w:eastAsia="黑体" w:cs="黑体"/>
          <w:color w:val="auto"/>
          <w:kern w:val="2"/>
          <w:sz w:val="32"/>
          <w:szCs w:val="32"/>
          <w:lang w:val="en-US" w:eastAsia="zh-CN" w:bidi="ar"/>
        </w:rPr>
        <w:t>五、资格确认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学校招生工作领导小组根据自主招生测试总成绩由高到低，按照自主招生计划数1:1的比例确定获得国防教育班和自主招生班资格学生。若自主招生测试总成绩相同，则笔试成绩高者优先获得自主招生资格；若笔试成绩仍相同，则综合素质评价高者优先获得自主招生资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宋体" w:eastAsia="黑体" w:cs="黑体"/>
          <w:color w:val="auto"/>
          <w:kern w:val="2"/>
          <w:sz w:val="32"/>
          <w:szCs w:val="32"/>
        </w:rPr>
      </w:pPr>
      <w:r>
        <w:rPr>
          <w:rFonts w:hint="eastAsia" w:ascii="黑体" w:hAnsi="宋体" w:eastAsia="黑体" w:cs="黑体"/>
          <w:color w:val="auto"/>
          <w:kern w:val="2"/>
          <w:sz w:val="32"/>
          <w:szCs w:val="32"/>
          <w:lang w:val="en-US" w:eastAsia="zh-CN" w:bidi="ar"/>
        </w:rPr>
        <w:t>六、录取程序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获得我校自主招生资格的学生须参加我市初中学业水平考试。在同时符合以下所列条件下予以录取：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(一)初中学业水平考试录取投档分数不低于“局属普高一段线”；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(二)初中学业水平考试第一组合(物理、化学、历史、道德与法治、体育与健康)等级不低于B等级；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(三)艺术与实验操作(物理或化学、生物)科目学业水平考试为合格等级。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被我校自主招生批次录取的学生，不再参加后续其他批次的录取。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宋体" w:eastAsia="黑体" w:cs="黑体"/>
          <w:color w:val="auto"/>
          <w:kern w:val="2"/>
          <w:sz w:val="32"/>
          <w:szCs w:val="32"/>
        </w:rPr>
      </w:pPr>
      <w:r>
        <w:rPr>
          <w:rFonts w:hint="eastAsia" w:ascii="黑体" w:hAnsi="宋体" w:eastAsia="黑体" w:cs="黑体"/>
          <w:color w:val="auto"/>
          <w:kern w:val="2"/>
          <w:sz w:val="32"/>
          <w:szCs w:val="32"/>
          <w:lang w:val="en-US" w:eastAsia="zh-CN" w:bidi="ar"/>
        </w:rPr>
        <w:t>七、日程安排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0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kern w:val="2"/>
                <w:sz w:val="28"/>
                <w:szCs w:val="28"/>
              </w:rPr>
            </w:pPr>
            <w:r>
              <w:rPr>
                <w:rFonts w:hint="eastAsia" w:ascii="楷体" w:hAnsi="楷体" w:eastAsia="楷体" w:cs="楷体"/>
                <w:color w:val="auto"/>
                <w:kern w:val="2"/>
                <w:sz w:val="28"/>
                <w:szCs w:val="28"/>
                <w:lang w:val="en-US" w:eastAsia="zh-CN" w:bidi="ar"/>
              </w:rPr>
              <w:t>日期</w:t>
            </w:r>
          </w:p>
        </w:tc>
        <w:tc>
          <w:tcPr>
            <w:tcW w:w="30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kern w:val="2"/>
                <w:sz w:val="28"/>
                <w:szCs w:val="28"/>
              </w:rPr>
            </w:pPr>
            <w:r>
              <w:rPr>
                <w:rFonts w:hint="eastAsia" w:ascii="楷体" w:hAnsi="楷体" w:eastAsia="楷体" w:cs="楷体"/>
                <w:color w:val="auto"/>
                <w:kern w:val="2"/>
                <w:sz w:val="28"/>
                <w:szCs w:val="28"/>
                <w:lang w:val="en-US" w:eastAsia="zh-CN" w:bidi="ar"/>
              </w:rPr>
              <w:t>时间</w:t>
            </w:r>
          </w:p>
        </w:tc>
        <w:tc>
          <w:tcPr>
            <w:tcW w:w="302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kern w:val="2"/>
                <w:sz w:val="28"/>
                <w:szCs w:val="28"/>
              </w:rPr>
            </w:pPr>
            <w:r>
              <w:rPr>
                <w:rFonts w:hint="eastAsia" w:ascii="楷体" w:hAnsi="楷体" w:eastAsia="楷体" w:cs="楷体"/>
                <w:color w:val="auto"/>
                <w:kern w:val="2"/>
                <w:sz w:val="28"/>
                <w:szCs w:val="28"/>
                <w:lang w:val="en-US" w:eastAsia="zh-CN" w:bidi="ar"/>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5月12日（星期五)至13日（星期六）</w:t>
            </w:r>
          </w:p>
        </w:tc>
        <w:tc>
          <w:tcPr>
            <w:tcW w:w="3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每天8:00至22:00</w:t>
            </w:r>
          </w:p>
        </w:tc>
        <w:tc>
          <w:tcPr>
            <w:tcW w:w="3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考生登录中考平台进行自主招生网上报名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5月16日（星期二）</w:t>
            </w:r>
          </w:p>
        </w:tc>
        <w:tc>
          <w:tcPr>
            <w:tcW w:w="3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10:00-20:00</w:t>
            </w:r>
          </w:p>
        </w:tc>
        <w:tc>
          <w:tcPr>
            <w:tcW w:w="3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考生登录学校网站查询资格审查结果。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5月18日（星期四）</w:t>
            </w:r>
          </w:p>
        </w:tc>
        <w:tc>
          <w:tcPr>
            <w:tcW w:w="3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9:00-20:00</w:t>
            </w:r>
          </w:p>
        </w:tc>
        <w:tc>
          <w:tcPr>
            <w:tcW w:w="3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初中学校登录“青岛市初中学业水平考试(高中阶段学校招生)管理平台”打印自主招生统一笔试测试通知单，并发放给考生。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5月19日（星期五）</w:t>
            </w:r>
          </w:p>
        </w:tc>
        <w:tc>
          <w:tcPr>
            <w:tcW w:w="3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8:00-9:30物理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10:30-11:30化学</w:t>
            </w:r>
          </w:p>
        </w:tc>
        <w:tc>
          <w:tcPr>
            <w:tcW w:w="3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5月20日（星期六）</w:t>
            </w:r>
          </w:p>
        </w:tc>
        <w:tc>
          <w:tcPr>
            <w:tcW w:w="3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22:00</w:t>
            </w:r>
          </w:p>
        </w:tc>
        <w:tc>
          <w:tcPr>
            <w:tcW w:w="3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通过学校网站、微信号公布笔试位次成绩和面试资格线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5月21日（星期日）</w:t>
            </w:r>
          </w:p>
        </w:tc>
        <w:tc>
          <w:tcPr>
            <w:tcW w:w="3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8:00开始，结束时间视考试进程</w:t>
            </w:r>
          </w:p>
        </w:tc>
        <w:tc>
          <w:tcPr>
            <w:tcW w:w="3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sz w:val="28"/>
                <w:szCs w:val="28"/>
                <w:vertAlign w:val="baseline"/>
              </w:rPr>
              <w:t>5月22日（星期一）</w:t>
            </w:r>
            <w:r>
              <w:rPr>
                <w:rFonts w:hint="eastAsia" w:ascii="仿宋" w:hAnsi="仿宋" w:eastAsia="仿宋" w:cs="仿宋"/>
                <w:sz w:val="28"/>
                <w:szCs w:val="28"/>
                <w:vertAlign w:val="baseline"/>
                <w:lang w:val="en-US" w:eastAsia="zh-CN"/>
              </w:rPr>
              <w:t>9:00</w:t>
            </w:r>
            <w:r>
              <w:rPr>
                <w:rFonts w:hint="eastAsia" w:ascii="仿宋" w:hAnsi="仿宋" w:eastAsia="仿宋" w:cs="仿宋"/>
                <w:sz w:val="28"/>
                <w:szCs w:val="28"/>
                <w:vertAlign w:val="baseline"/>
              </w:rPr>
              <w:t>至24日（星期三）</w:t>
            </w:r>
            <w:r>
              <w:rPr>
                <w:rFonts w:hint="eastAsia" w:ascii="仿宋" w:hAnsi="仿宋" w:eastAsia="仿宋" w:cs="仿宋"/>
                <w:sz w:val="28"/>
                <w:szCs w:val="28"/>
                <w:vertAlign w:val="baseline"/>
                <w:lang w:val="en-US" w:eastAsia="zh-CN"/>
              </w:rPr>
              <w:t>17:30</w:t>
            </w:r>
          </w:p>
        </w:tc>
        <w:tc>
          <w:tcPr>
            <w:tcW w:w="3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p>
        </w:tc>
        <w:tc>
          <w:tcPr>
            <w:tcW w:w="3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bidi="ar"/>
              </w:rPr>
              <w:t>通过学校网站、微信公众号公示获得自主招生资格学生名单</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宋体" w:eastAsia="黑体" w:cs="黑体"/>
          <w:color w:val="auto"/>
          <w:kern w:val="2"/>
          <w:sz w:val="32"/>
          <w:szCs w:val="32"/>
        </w:rPr>
      </w:pPr>
      <w:r>
        <w:rPr>
          <w:rFonts w:hint="eastAsia" w:ascii="黑体" w:hAnsi="宋体" w:eastAsia="黑体" w:cs="黑体"/>
          <w:color w:val="auto"/>
          <w:kern w:val="2"/>
          <w:sz w:val="32"/>
          <w:szCs w:val="32"/>
          <w:lang w:val="en-US" w:eastAsia="zh-CN" w:bidi="ar"/>
        </w:rPr>
        <w:t>八、保障机制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 w:hAnsi="楷体" w:eastAsia="楷体" w:cs="楷体"/>
          <w:color w:val="auto"/>
          <w:kern w:val="2"/>
          <w:sz w:val="32"/>
          <w:szCs w:val="32"/>
        </w:rPr>
      </w:pPr>
      <w:r>
        <w:rPr>
          <w:rFonts w:hint="eastAsia" w:ascii="楷体" w:hAnsi="楷体" w:eastAsia="楷体" w:cs="楷体"/>
          <w:color w:val="auto"/>
          <w:kern w:val="2"/>
          <w:sz w:val="32"/>
          <w:szCs w:val="32"/>
          <w:lang w:val="en-US" w:eastAsia="zh-CN" w:bidi="ar"/>
        </w:rPr>
        <w:t>(一)组织保障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学校成立招生工作领导小组。组长由校长担任，成员由学校有关处室负责人和教师代表、家长委员会代表组成。招生工作分工负责，重大问题集体研究决定。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 w:hAnsi="楷体" w:eastAsia="楷体" w:cs="楷体"/>
          <w:color w:val="auto"/>
          <w:kern w:val="2"/>
          <w:sz w:val="32"/>
          <w:szCs w:val="32"/>
        </w:rPr>
      </w:pPr>
      <w:r>
        <w:rPr>
          <w:rFonts w:hint="eastAsia" w:ascii="楷体" w:hAnsi="楷体" w:eastAsia="楷体" w:cs="楷体"/>
          <w:color w:val="auto"/>
          <w:kern w:val="2"/>
          <w:sz w:val="32"/>
          <w:szCs w:val="32"/>
          <w:lang w:val="en-US" w:eastAsia="zh-CN" w:bidi="ar"/>
        </w:rPr>
        <w:t>(二)制度保障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建立公示制度、责任追究制度、监督评估制度和保密制度，充分体现公开、公平和公正的原则，做到招生条件明确，工作程序规范，实施办法公开，结果公示。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 w:hAnsi="楷体" w:eastAsia="楷体" w:cs="楷体"/>
          <w:color w:val="auto"/>
          <w:kern w:val="2"/>
          <w:sz w:val="32"/>
          <w:szCs w:val="32"/>
        </w:rPr>
      </w:pPr>
      <w:r>
        <w:rPr>
          <w:rFonts w:hint="eastAsia" w:ascii="楷体" w:hAnsi="楷体" w:eastAsia="楷体" w:cs="楷体"/>
          <w:color w:val="auto"/>
          <w:kern w:val="2"/>
          <w:sz w:val="32"/>
          <w:szCs w:val="32"/>
          <w:lang w:val="en-US" w:eastAsia="zh-CN" w:bidi="ar"/>
        </w:rPr>
        <w:t>(三)公示形式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学校通过校园网、微信公众号公示获得自主招生资格学生名单，公示期为3天。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 w:hAnsi="楷体" w:eastAsia="楷体" w:cs="楷体"/>
          <w:color w:val="auto"/>
          <w:kern w:val="2"/>
          <w:sz w:val="32"/>
          <w:szCs w:val="32"/>
        </w:rPr>
      </w:pPr>
      <w:r>
        <w:rPr>
          <w:rFonts w:hint="eastAsia" w:ascii="楷体" w:hAnsi="楷体" w:eastAsia="楷体" w:cs="楷体"/>
          <w:color w:val="auto"/>
          <w:kern w:val="2"/>
          <w:sz w:val="32"/>
          <w:szCs w:val="32"/>
          <w:lang w:val="en-US" w:eastAsia="zh-CN" w:bidi="ar"/>
        </w:rPr>
        <w:t>(四)咨询与监督</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1.咨询电话：82686461（招生办）、82688760（教务处）、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82686907（学生处）、82682284（办公室）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2.信息发布、查询途径：</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 w:hAnsi="仿宋" w:eastAsia="仿宋" w:cs="仿宋"/>
          <w:color w:val="auto"/>
          <w:kern w:val="2"/>
          <w:sz w:val="32"/>
          <w:szCs w:val="32"/>
          <w:u w:val="single"/>
        </w:rPr>
      </w:pPr>
      <w:r>
        <w:rPr>
          <w:rFonts w:hint="eastAsia" w:ascii="仿宋" w:hAnsi="仿宋" w:eastAsia="仿宋" w:cs="仿宋"/>
          <w:color w:val="auto"/>
          <w:kern w:val="2"/>
          <w:sz w:val="32"/>
          <w:szCs w:val="32"/>
        </w:rPr>
        <w:t>校园网网址：青岛一中官方网站（www.qdyz.com）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微信公众号：QingDaoYiZhong</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3.监督电话:0532-82666037(星期一至星期五8:00-16:30)</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黑体" w:hAnsi="宋体" w:eastAsia="黑体" w:cs="黑体"/>
          <w:color w:val="auto"/>
          <w:kern w:val="2"/>
          <w:sz w:val="32"/>
          <w:szCs w:val="32"/>
        </w:rPr>
      </w:pPr>
      <w:r>
        <w:rPr>
          <w:rFonts w:hint="eastAsia" w:ascii="仿宋" w:hAnsi="仿宋" w:eastAsia="仿宋" w:cs="仿宋"/>
          <w:color w:val="auto"/>
          <w:kern w:val="2"/>
          <w:sz w:val="32"/>
          <w:szCs w:val="32"/>
        </w:rPr>
        <w:t>4.学校地址：青岛市市南区单县路46号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宋体" w:eastAsia="黑体" w:cs="黑体"/>
          <w:color w:val="auto"/>
          <w:kern w:val="2"/>
          <w:sz w:val="32"/>
          <w:szCs w:val="32"/>
        </w:rPr>
      </w:pPr>
      <w:r>
        <w:rPr>
          <w:rFonts w:hint="eastAsia" w:ascii="黑体" w:hAnsi="宋体" w:eastAsia="黑体" w:cs="黑体"/>
          <w:color w:val="auto"/>
          <w:kern w:val="2"/>
          <w:sz w:val="32"/>
          <w:szCs w:val="32"/>
          <w:lang w:val="en-US" w:eastAsia="zh-CN" w:bidi="ar"/>
        </w:rPr>
        <w:t>九、本方案由青</w:t>
      </w:r>
      <w:r>
        <w:rPr>
          <w:rFonts w:hint="eastAsia" w:ascii="黑体" w:hAnsi="宋体" w:eastAsia="黑体" w:cs="黑体"/>
          <w:color w:val="auto"/>
          <w:kern w:val="2"/>
          <w:sz w:val="32"/>
          <w:szCs w:val="32"/>
          <w:u w:val="none"/>
          <w:lang w:val="en-US" w:eastAsia="zh-CN" w:bidi="ar"/>
        </w:rPr>
        <w:t>岛一中</w:t>
      </w:r>
      <w:r>
        <w:rPr>
          <w:rFonts w:hint="eastAsia" w:ascii="黑体" w:hAnsi="宋体" w:eastAsia="黑体" w:cs="黑体"/>
          <w:color w:val="auto"/>
          <w:kern w:val="2"/>
          <w:sz w:val="32"/>
          <w:szCs w:val="32"/>
          <w:lang w:val="en-US" w:eastAsia="zh-CN" w:bidi="ar"/>
        </w:rPr>
        <w:t>招生工作领导小组负责解释。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附件：青岛一中自主招生测试位次成绩换算办法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right"/>
        <w:textAlignment w:val="auto"/>
        <w:rPr>
          <w:rFonts w:hint="eastAsia" w:ascii="仿宋" w:hAnsi="仿宋" w:eastAsia="仿宋" w:cs="仿宋"/>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jc w:val="right"/>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山东省青岛第</w:t>
      </w:r>
      <w:r>
        <w:rPr>
          <w:rFonts w:hint="eastAsia" w:ascii="仿宋" w:hAnsi="仿宋" w:eastAsia="仿宋" w:cs="仿宋"/>
          <w:color w:val="auto"/>
          <w:kern w:val="2"/>
          <w:sz w:val="32"/>
          <w:szCs w:val="32"/>
          <w:u w:val="none"/>
          <w:lang w:val="en-US" w:eastAsia="zh-CN" w:bidi="ar"/>
        </w:rPr>
        <w:t>一</w:t>
      </w:r>
      <w:r>
        <w:rPr>
          <w:rFonts w:hint="eastAsia" w:ascii="仿宋" w:hAnsi="仿宋" w:eastAsia="仿宋" w:cs="仿宋"/>
          <w:color w:val="auto"/>
          <w:kern w:val="2"/>
          <w:sz w:val="32"/>
          <w:szCs w:val="32"/>
          <w:lang w:val="en-US" w:eastAsia="zh-CN" w:bidi="ar"/>
        </w:rPr>
        <w:t>中学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720" w:firstLineChars="21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2023年1月</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宋体" w:eastAsia="黑体" w:cs="黑体"/>
          <w:color w:val="auto"/>
          <w:kern w:val="2"/>
          <w:sz w:val="32"/>
          <w:szCs w:val="32"/>
          <w:lang w:val="en-US" w:eastAsia="zh-CN" w:bidi="ar"/>
        </w:rPr>
      </w:pPr>
      <w:r>
        <w:rPr>
          <w:rFonts w:hint="eastAsia" w:ascii="黑体" w:hAnsi="宋体" w:eastAsia="黑体" w:cs="黑体"/>
          <w:color w:val="auto"/>
          <w:kern w:val="2"/>
          <w:sz w:val="32"/>
          <w:szCs w:val="32"/>
          <w:lang w:val="en-US" w:eastAsia="zh-CN" w:bidi="ar"/>
        </w:rPr>
        <w:br w:type="page"/>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黑体" w:hAnsi="宋体" w:eastAsia="黑体" w:cs="黑体"/>
          <w:color w:val="auto"/>
          <w:kern w:val="2"/>
          <w:sz w:val="32"/>
          <w:szCs w:val="32"/>
          <w:lang w:val="en-US"/>
        </w:rPr>
      </w:pPr>
      <w:r>
        <w:rPr>
          <w:rFonts w:hint="eastAsia" w:ascii="黑体" w:hAnsi="宋体" w:eastAsia="黑体" w:cs="黑体"/>
          <w:color w:val="auto"/>
          <w:kern w:val="2"/>
          <w:sz w:val="32"/>
          <w:szCs w:val="32"/>
          <w:lang w:val="en-US" w:eastAsia="zh-CN" w:bidi="ar"/>
        </w:rPr>
        <w:t>附件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粗黑宋简体" w:hAnsi="方正粗黑宋简体" w:eastAsia="方正粗黑宋简体" w:cs="方正粗黑宋简体"/>
          <w:color w:val="auto"/>
          <w:kern w:val="2"/>
          <w:sz w:val="44"/>
          <w:szCs w:val="4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color w:val="auto"/>
          <w:kern w:val="2"/>
          <w:sz w:val="44"/>
          <w:szCs w:val="44"/>
        </w:rPr>
      </w:pPr>
      <w:r>
        <w:rPr>
          <w:rFonts w:hint="eastAsia" w:ascii="方正小标宋_GBK" w:hAnsi="方正小标宋_GBK" w:eastAsia="方正小标宋_GBK" w:cs="方正小标宋_GBK"/>
          <w:color w:val="auto"/>
          <w:kern w:val="2"/>
          <w:sz w:val="44"/>
          <w:szCs w:val="44"/>
          <w:lang w:val="en-US" w:eastAsia="zh-CN" w:bidi="ar"/>
        </w:rPr>
        <w:t>青岛一中自主招生测试位次成绩换算办法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32"/>
          <w:szCs w:val="32"/>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青岛一中自主招生测试中的笔试成绩和自主招生测试总成绩以位次成绩的方式呈现。具体换算办法如下：</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黑体" w:hAnsi="宋体" w:eastAsia="黑体" w:cs="黑体"/>
          <w:color w:val="auto"/>
          <w:kern w:val="2"/>
          <w:sz w:val="32"/>
          <w:szCs w:val="32"/>
        </w:rPr>
      </w:pPr>
      <w:r>
        <w:rPr>
          <w:rFonts w:hint="eastAsia" w:ascii="黑体" w:hAnsi="宋体" w:eastAsia="黑体" w:cs="黑体"/>
          <w:color w:val="auto"/>
          <w:kern w:val="2"/>
          <w:sz w:val="32"/>
          <w:szCs w:val="32"/>
          <w:lang w:val="en-US" w:eastAsia="zh-CN" w:bidi="ar"/>
        </w:rPr>
        <w:t>一、笔试成绩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笔试成绩以物理、化学原始成绩总分换算为位次成绩，满分300分。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黑体" w:hAnsi="宋体" w:eastAsia="黑体" w:cs="黑体"/>
          <w:color w:val="auto"/>
          <w:kern w:val="2"/>
          <w:sz w:val="32"/>
          <w:szCs w:val="32"/>
        </w:rPr>
      </w:pPr>
      <w:r>
        <w:rPr>
          <w:rFonts w:hint="eastAsia" w:ascii="黑体" w:hAnsi="宋体" w:eastAsia="黑体" w:cs="黑体"/>
          <w:color w:val="auto"/>
          <w:kern w:val="2"/>
          <w:sz w:val="32"/>
          <w:szCs w:val="32"/>
          <w:lang w:val="en-US" w:eastAsia="zh-CN" w:bidi="ar"/>
        </w:rPr>
        <w:t>二、自主招生测试总成绩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自主招生测试总成绩以物理、化学的原始成绩和面试原始成绩的总分，换算为位次成绩，满分400分。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黑体" w:hAnsi="宋体" w:eastAsia="黑体" w:cs="黑体"/>
          <w:color w:val="auto"/>
          <w:kern w:val="2"/>
          <w:sz w:val="32"/>
          <w:szCs w:val="32"/>
        </w:rPr>
      </w:pPr>
      <w:r>
        <w:rPr>
          <w:rFonts w:hint="eastAsia" w:ascii="黑体" w:hAnsi="宋体" w:eastAsia="黑体" w:cs="黑体"/>
          <w:color w:val="auto"/>
          <w:kern w:val="2"/>
          <w:sz w:val="32"/>
          <w:szCs w:val="32"/>
          <w:lang w:val="en-US" w:eastAsia="zh-CN" w:bidi="ar"/>
        </w:rPr>
        <w:t>三、位次成绩换算办法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楷体" w:hAnsi="楷体" w:eastAsia="楷体" w:cs="楷体"/>
          <w:color w:val="auto"/>
          <w:kern w:val="2"/>
          <w:sz w:val="32"/>
          <w:szCs w:val="32"/>
          <w:lang w:val="en-US" w:eastAsia="zh-CN" w:bidi="ar"/>
        </w:rPr>
        <w:t>（一）笔试成绩：</w:t>
      </w:r>
      <w:r>
        <w:rPr>
          <w:rFonts w:hint="eastAsia" w:ascii="仿宋" w:hAnsi="仿宋" w:eastAsia="仿宋" w:cs="仿宋"/>
          <w:color w:val="auto"/>
          <w:kern w:val="2"/>
          <w:sz w:val="32"/>
          <w:szCs w:val="32"/>
          <w:lang w:val="en-US" w:eastAsia="zh-CN" w:bidi="ar"/>
        </w:rPr>
        <w:t>将需要换算的原始成绩从高到低划分为8个等级区间，参照正态分布原则，确定各等级区间人数所占比例分别为3%、7%、16%、24%、24%、16%、7%、3%。将等级区间内的考生原始成绩，依照等比例转换法则，分别转换到271-300、241-270、211-240、181-210、151-180、121-150、91-120、61-90八个分数区间，得到考生的位次成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楷体" w:hAnsi="楷体" w:eastAsia="楷体" w:cs="楷体"/>
          <w:color w:val="auto"/>
          <w:kern w:val="2"/>
          <w:sz w:val="32"/>
          <w:szCs w:val="32"/>
          <w:lang w:val="en-US" w:eastAsia="zh-CN" w:bidi="ar"/>
        </w:rPr>
        <w:t>（二）自主招生测试总成绩：</w:t>
      </w:r>
      <w:r>
        <w:rPr>
          <w:rFonts w:hint="eastAsia" w:ascii="仿宋" w:hAnsi="仿宋" w:eastAsia="仿宋" w:cs="仿宋"/>
          <w:color w:val="auto"/>
          <w:kern w:val="2"/>
          <w:sz w:val="32"/>
          <w:szCs w:val="32"/>
          <w:lang w:val="en-US" w:eastAsia="zh-CN" w:bidi="ar"/>
        </w:rPr>
        <w:t>将需要换算的原始成绩从高到低划分为8个等级区间，参照正态分布原则，确定各等级区间人数所占比例分别为3%、7%、16%、24%、24%、16%、7%、3%。将等级区间内的考生原始成绩，依照等比例转换法则，分别转换到361-400、321-360、281-320、241-280、201-240、161-200、121-160、81-120八个分数区间，得到考生的位次成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auto"/>
          <w:kern w:val="2"/>
          <w:sz w:val="32"/>
          <w:szCs w:val="32"/>
        </w:rPr>
      </w:pPr>
      <w:r>
        <w:rPr>
          <w:rFonts w:hint="eastAsia" w:ascii="仿宋" w:hAnsi="仿宋" w:eastAsia="仿宋" w:cs="仿宋"/>
          <w:color w:val="auto"/>
          <w:kern w:val="2"/>
          <w:sz w:val="32"/>
          <w:szCs w:val="32"/>
          <w:lang w:val="en-US" w:eastAsia="zh-CN" w:bidi="ar"/>
        </w:rPr>
        <w:t>位次成绩本质上是由考生原始成绩所处位次决定，原始成绩进行位次成绩换算后，排名顺序不变。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kern w:val="2"/>
          <w:sz w:val="32"/>
          <w:szCs w:val="32"/>
        </w:rPr>
      </w:pPr>
    </w:p>
    <w:p>
      <w:pPr>
        <w:keepNext w:val="0"/>
        <w:keepLines w:val="0"/>
        <w:pageBreakBefore w:val="0"/>
        <w:kinsoku/>
        <w:wordWrap/>
        <w:overflowPunct/>
        <w:topLinePunct w:val="0"/>
        <w:autoSpaceDE/>
        <w:autoSpaceDN/>
        <w:bidi w:val="0"/>
        <w:adjustRightInd/>
        <w:snapToGrid/>
        <w:spacing w:beforeAutospacing="0" w:afterAutospacing="0" w:line="560" w:lineRule="exact"/>
        <w:textAlignment w:val="auto"/>
        <w:rPr>
          <w:color w:val="auto"/>
        </w:rPr>
      </w:pP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u w:val="none"/>
          <w:lang w:val="en-US" w:eastAsia="zh-CN"/>
        </w:rPr>
      </w:pPr>
      <w:r>
        <w:rPr>
          <w:rFonts w:hint="eastAsia" w:ascii="黑体" w:hAnsi="黑体" w:eastAsia="黑体" w:cs="黑体"/>
          <w:color w:val="auto"/>
          <w:sz w:val="32"/>
          <w:szCs w:val="32"/>
          <w:u w:val="none"/>
          <w:lang w:val="en-US" w:eastAsia="zh-CN"/>
        </w:rPr>
        <w:t>附件2</w:t>
      </w:r>
    </w:p>
    <w:p>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u w:val="none"/>
        </w:rPr>
      </w:pPr>
      <w:r>
        <w:rPr>
          <w:rFonts w:hint="eastAsia" w:ascii="方正小标宋_GBK" w:hAnsi="方正小标宋_GBK" w:eastAsia="方正小标宋_GBK" w:cs="方正小标宋_GBK"/>
          <w:color w:val="auto"/>
          <w:sz w:val="44"/>
          <w:szCs w:val="44"/>
          <w:u w:val="none"/>
        </w:rPr>
        <w:t>青岛</w:t>
      </w:r>
      <w:r>
        <w:rPr>
          <w:rFonts w:hint="eastAsia" w:ascii="方正小标宋_GBK" w:hAnsi="方正小标宋_GBK" w:eastAsia="方正小标宋_GBK" w:cs="方正小标宋_GBK"/>
          <w:color w:val="auto"/>
          <w:sz w:val="44"/>
          <w:szCs w:val="44"/>
          <w:u w:val="none"/>
          <w:lang w:val="en-US" w:eastAsia="zh-CN"/>
        </w:rPr>
        <w:t>二</w:t>
      </w:r>
      <w:r>
        <w:rPr>
          <w:rFonts w:hint="eastAsia" w:ascii="方正小标宋_GBK" w:hAnsi="方正小标宋_GBK" w:eastAsia="方正小标宋_GBK" w:cs="方正小标宋_GBK"/>
          <w:color w:val="auto"/>
          <w:sz w:val="44"/>
          <w:szCs w:val="44"/>
          <w:u w:val="none"/>
        </w:rPr>
        <w:t>中202</w:t>
      </w:r>
      <w:r>
        <w:rPr>
          <w:rFonts w:hint="eastAsia" w:ascii="方正小标宋_GBK" w:hAnsi="方正小标宋_GBK" w:eastAsia="方正小标宋_GBK" w:cs="方正小标宋_GBK"/>
          <w:color w:val="auto"/>
          <w:sz w:val="44"/>
          <w:szCs w:val="44"/>
          <w:u w:val="none"/>
          <w:lang w:val="en-US" w:eastAsia="zh-CN"/>
        </w:rPr>
        <w:t>3</w:t>
      </w:r>
      <w:r>
        <w:rPr>
          <w:rFonts w:hint="eastAsia" w:ascii="方正小标宋_GBK" w:hAnsi="方正小标宋_GBK" w:eastAsia="方正小标宋_GBK" w:cs="方正小标宋_GBK"/>
          <w:color w:val="auto"/>
          <w:sz w:val="44"/>
          <w:szCs w:val="44"/>
          <w:u w:val="none"/>
        </w:rPr>
        <w:t>年自主招生实施方案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一、招生</w:t>
      </w:r>
      <w:r>
        <w:rPr>
          <w:rFonts w:hint="eastAsia" w:ascii="黑体" w:hAnsi="黑体" w:eastAsia="黑体" w:cs="黑体"/>
          <w:color w:val="auto"/>
          <w:sz w:val="32"/>
          <w:szCs w:val="32"/>
          <w:u w:val="none"/>
          <w:lang w:val="en-US" w:eastAsia="zh-CN"/>
        </w:rPr>
        <w:t>范围及</w:t>
      </w:r>
      <w:r>
        <w:rPr>
          <w:rFonts w:hint="eastAsia" w:ascii="黑体" w:hAnsi="黑体" w:eastAsia="黑体" w:cs="黑体"/>
          <w:color w:val="auto"/>
          <w:sz w:val="32"/>
          <w:szCs w:val="32"/>
          <w:u w:val="none"/>
        </w:rPr>
        <w:t>计划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面向市南区、市北区、李沧区、崂山区(以下简称“四区”)</w:t>
      </w:r>
      <w:r>
        <w:rPr>
          <w:rFonts w:hint="eastAsia" w:ascii="仿宋" w:hAnsi="仿宋" w:eastAsia="仿宋" w:cs="仿宋"/>
          <w:color w:val="auto"/>
          <w:sz w:val="32"/>
          <w:szCs w:val="32"/>
          <w:u w:val="none"/>
          <w:lang w:val="en-US" w:eastAsia="zh-CN"/>
        </w:rPr>
        <w:t>和</w:t>
      </w:r>
      <w:r>
        <w:rPr>
          <w:rFonts w:hint="eastAsia" w:ascii="仿宋" w:hAnsi="仿宋" w:eastAsia="仿宋" w:cs="仿宋"/>
          <w:color w:val="auto"/>
          <w:sz w:val="32"/>
          <w:szCs w:val="32"/>
          <w:u w:val="none"/>
        </w:rPr>
        <w:t>高新区</w:t>
      </w:r>
      <w:r>
        <w:rPr>
          <w:rFonts w:hint="eastAsia" w:ascii="仿宋" w:hAnsi="仿宋" w:eastAsia="仿宋" w:cs="仿宋"/>
          <w:color w:val="auto"/>
          <w:sz w:val="32"/>
          <w:szCs w:val="32"/>
          <w:highlight w:val="none"/>
          <w:u w:val="none"/>
        </w:rPr>
        <w:t>，招收</w:t>
      </w:r>
      <w:r>
        <w:rPr>
          <w:rFonts w:hint="eastAsia" w:ascii="仿宋" w:hAnsi="仿宋" w:eastAsia="仿宋" w:cs="仿宋"/>
          <w:color w:val="auto"/>
          <w:sz w:val="32"/>
          <w:szCs w:val="32"/>
          <w:highlight w:val="none"/>
          <w:u w:val="none"/>
          <w:lang w:val="en-US" w:eastAsia="zh-CN"/>
        </w:rPr>
        <w:t>6</w:t>
      </w:r>
      <w:r>
        <w:rPr>
          <w:rFonts w:hint="eastAsia" w:ascii="仿宋" w:hAnsi="仿宋" w:eastAsia="仿宋" w:cs="仿宋"/>
          <w:color w:val="auto"/>
          <w:sz w:val="32"/>
          <w:szCs w:val="32"/>
          <w:highlight w:val="none"/>
          <w:u w:val="none"/>
        </w:rPr>
        <w:t>个班</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sz w:val="32"/>
          <w:szCs w:val="32"/>
          <w:highlight w:val="none"/>
          <w:u w:val="none"/>
          <w:lang w:val="en-US" w:eastAsia="zh-CN"/>
        </w:rPr>
        <w:t>共300</w:t>
      </w:r>
      <w:r>
        <w:rPr>
          <w:rFonts w:hint="eastAsia" w:ascii="仿宋" w:hAnsi="仿宋" w:eastAsia="仿宋" w:cs="仿宋"/>
          <w:color w:val="auto"/>
          <w:sz w:val="32"/>
          <w:szCs w:val="32"/>
          <w:highlight w:val="none"/>
          <w:u w:val="none"/>
        </w:rPr>
        <w:t>人</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sz w:val="32"/>
          <w:szCs w:val="32"/>
          <w:highlight w:val="none"/>
          <w:u w:val="none"/>
          <w:lang w:val="en-US" w:eastAsia="zh-CN"/>
        </w:rPr>
        <w:t>其中100人，根据国家强基计划，单独培养</w:t>
      </w:r>
      <w:r>
        <w:rPr>
          <w:rFonts w:hint="eastAsia" w:ascii="仿宋" w:hAnsi="仿宋" w:eastAsia="仿宋" w:cs="仿宋"/>
          <w:color w:val="auto"/>
          <w:sz w:val="32"/>
          <w:szCs w:val="32"/>
          <w:u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二、报名条件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报名须同时符合以下条件：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(一)四区及高新区初中学校应届毕业生；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(二)信息技术学业水平考试为合格等级；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(三)初中学业水平考试第二组合(地理、生物)不低于C等级。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三、报名程序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rPr>
        <w:t>(一)网上报名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考生于5月</w:t>
      </w:r>
      <w:r>
        <w:rPr>
          <w:rFonts w:hint="eastAsia" w:ascii="仿宋" w:hAnsi="仿宋" w:eastAsia="仿宋" w:cs="仿宋"/>
          <w:color w:val="auto"/>
          <w:sz w:val="32"/>
          <w:szCs w:val="32"/>
          <w:u w:val="none"/>
          <w:lang w:val="en-US" w:eastAsia="zh-CN"/>
        </w:rPr>
        <w:t>12</w:t>
      </w:r>
      <w:r>
        <w:rPr>
          <w:rFonts w:hint="eastAsia" w:ascii="仿宋" w:hAnsi="仿宋" w:eastAsia="仿宋" w:cs="仿宋"/>
          <w:color w:val="auto"/>
          <w:sz w:val="32"/>
          <w:szCs w:val="32"/>
          <w:u w:val="none"/>
        </w:rPr>
        <w:t>日(星期五)至5月</w:t>
      </w:r>
      <w:r>
        <w:rPr>
          <w:rFonts w:hint="eastAsia" w:ascii="仿宋" w:hAnsi="仿宋" w:eastAsia="仿宋" w:cs="仿宋"/>
          <w:color w:val="auto"/>
          <w:sz w:val="32"/>
          <w:szCs w:val="32"/>
          <w:u w:val="none"/>
          <w:lang w:val="en-US" w:eastAsia="zh-CN"/>
        </w:rPr>
        <w:t>13</w:t>
      </w:r>
      <w:r>
        <w:rPr>
          <w:rFonts w:hint="eastAsia" w:ascii="仿宋" w:hAnsi="仿宋" w:eastAsia="仿宋" w:cs="仿宋"/>
          <w:color w:val="auto"/>
          <w:sz w:val="32"/>
          <w:szCs w:val="32"/>
          <w:u w:val="none"/>
        </w:rPr>
        <w:t>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w:t>
      </w:r>
      <w:r>
        <w:rPr>
          <w:rFonts w:hint="eastAsia" w:ascii="仿宋" w:hAnsi="仿宋" w:eastAsia="仿宋" w:cs="仿宋"/>
          <w:color w:val="auto"/>
          <w:sz w:val="32"/>
          <w:szCs w:val="32"/>
          <w:u w:val="none"/>
          <w:lang w:val="en-US" w:eastAsia="zh-CN"/>
        </w:rPr>
        <w:t>3</w:t>
      </w:r>
      <w:r>
        <w:rPr>
          <w:rFonts w:hint="eastAsia" w:ascii="仿宋" w:hAnsi="仿宋" w:eastAsia="仿宋" w:cs="仿宋"/>
          <w:color w:val="auto"/>
          <w:sz w:val="32"/>
          <w:szCs w:val="32"/>
          <w:u w:val="none"/>
        </w:rPr>
        <w:t>年高中学校自主招生报名信息表》。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rPr>
        <w:t>(二)材料提报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青岛市初中学生综合素质标志性成果奇点平台(以下简称“综评平台”)</w:t>
      </w:r>
      <w:r>
        <w:rPr>
          <w:rFonts w:hint="eastAsia" w:ascii="仿宋" w:hAnsi="仿宋" w:eastAsia="仿宋" w:cs="仿宋"/>
          <w:color w:val="auto"/>
          <w:sz w:val="32"/>
          <w:szCs w:val="32"/>
          <w:u w:val="none"/>
          <w:lang w:val="en-US" w:eastAsia="zh-CN"/>
        </w:rPr>
        <w:t>于</w:t>
      </w:r>
      <w:r>
        <w:rPr>
          <w:rFonts w:hint="default" w:ascii="仿宋" w:hAnsi="仿宋" w:eastAsia="仿宋" w:cs="仿宋"/>
          <w:color w:val="auto"/>
          <w:sz w:val="32"/>
          <w:szCs w:val="32"/>
          <w:u w:val="none"/>
          <w:lang w:val="en-US" w:eastAsia="zh-CN"/>
        </w:rPr>
        <w:t>3</w:t>
      </w:r>
      <w:r>
        <w:rPr>
          <w:rFonts w:hint="eastAsia" w:ascii="仿宋" w:hAnsi="仿宋" w:eastAsia="仿宋" w:cs="仿宋"/>
          <w:color w:val="auto"/>
          <w:sz w:val="32"/>
          <w:szCs w:val="32"/>
          <w:u w:val="none"/>
          <w:lang w:val="en-US" w:eastAsia="zh-CN"/>
        </w:rPr>
        <w:t>月</w:t>
      </w:r>
      <w:r>
        <w:rPr>
          <w:rFonts w:hint="default" w:ascii="仿宋" w:hAnsi="仿宋" w:eastAsia="仿宋" w:cs="仿宋"/>
          <w:color w:val="auto"/>
          <w:sz w:val="32"/>
          <w:szCs w:val="32"/>
          <w:u w:val="none"/>
          <w:lang w:val="en-US" w:eastAsia="zh-CN"/>
        </w:rPr>
        <w:t>23</w:t>
      </w:r>
      <w:r>
        <w:rPr>
          <w:rFonts w:hint="eastAsia" w:ascii="仿宋" w:hAnsi="仿宋" w:eastAsia="仿宋" w:cs="仿宋"/>
          <w:color w:val="auto"/>
          <w:sz w:val="32"/>
          <w:szCs w:val="32"/>
          <w:u w:val="none"/>
          <w:lang w:val="en-US" w:eastAsia="zh-CN"/>
        </w:rPr>
        <w:t>日（星期四）</w:t>
      </w:r>
      <w:r>
        <w:rPr>
          <w:rFonts w:hint="default" w:ascii="仿宋" w:hAnsi="仿宋" w:eastAsia="仿宋" w:cs="仿宋"/>
          <w:color w:val="auto"/>
          <w:sz w:val="32"/>
          <w:szCs w:val="32"/>
          <w:u w:val="none"/>
          <w:lang w:val="en-US" w:eastAsia="zh-CN"/>
        </w:rPr>
        <w:t>9:00</w:t>
      </w:r>
      <w:r>
        <w:rPr>
          <w:rFonts w:hint="eastAsia" w:ascii="仿宋" w:hAnsi="仿宋" w:eastAsia="仿宋" w:cs="仿宋"/>
          <w:color w:val="auto"/>
          <w:sz w:val="32"/>
          <w:szCs w:val="32"/>
          <w:u w:val="none"/>
          <w:lang w:val="en-US" w:eastAsia="zh-CN"/>
        </w:rPr>
        <w:t>至</w:t>
      </w:r>
      <w:r>
        <w:rPr>
          <w:rFonts w:hint="eastAsia" w:ascii="仿宋" w:hAnsi="仿宋" w:eastAsia="仿宋" w:cs="仿宋"/>
          <w:color w:val="auto"/>
          <w:sz w:val="32"/>
          <w:szCs w:val="32"/>
          <w:u w:val="none"/>
        </w:rPr>
        <w:t>4月2</w:t>
      </w:r>
      <w:r>
        <w:rPr>
          <w:rFonts w:hint="eastAsia" w:ascii="仿宋" w:hAnsi="仿宋" w:eastAsia="仿宋" w:cs="仿宋"/>
          <w:color w:val="auto"/>
          <w:sz w:val="32"/>
          <w:szCs w:val="32"/>
          <w:u w:val="none"/>
          <w:lang w:val="en-US" w:eastAsia="zh-CN"/>
        </w:rPr>
        <w:t>7</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四</w:t>
      </w:r>
      <w:r>
        <w:rPr>
          <w:rFonts w:hint="eastAsia" w:ascii="仿宋" w:hAnsi="仿宋" w:eastAsia="仿宋" w:cs="仿宋"/>
          <w:color w:val="auto"/>
          <w:sz w:val="32"/>
          <w:szCs w:val="32"/>
          <w:u w:val="none"/>
        </w:rPr>
        <w:t>)20:00</w:t>
      </w:r>
      <w:r>
        <w:rPr>
          <w:rFonts w:hint="eastAsia" w:ascii="仿宋" w:hAnsi="仿宋" w:eastAsia="仿宋" w:cs="仿宋"/>
          <w:color w:val="auto"/>
          <w:sz w:val="32"/>
          <w:szCs w:val="32"/>
          <w:u w:val="none"/>
          <w:lang w:val="en-US" w:eastAsia="zh-CN"/>
        </w:rPr>
        <w:t>开放。四区、高新区</w:t>
      </w:r>
      <w:r>
        <w:rPr>
          <w:rFonts w:hint="eastAsia" w:ascii="仿宋" w:hAnsi="仿宋" w:eastAsia="仿宋" w:cs="仿宋"/>
          <w:color w:val="auto"/>
          <w:sz w:val="32"/>
          <w:szCs w:val="32"/>
          <w:u w:val="none"/>
        </w:rPr>
        <w:t>初中学校学籍的考生，由初中学校组织，</w:t>
      </w:r>
      <w:r>
        <w:rPr>
          <w:rFonts w:hint="eastAsia" w:ascii="仿宋" w:hAnsi="仿宋" w:eastAsia="仿宋" w:cs="仿宋"/>
          <w:color w:val="auto"/>
          <w:sz w:val="32"/>
          <w:szCs w:val="32"/>
          <w:u w:val="none"/>
          <w:lang w:val="en-US" w:eastAsia="zh-CN"/>
        </w:rPr>
        <w:t>在平台开放时间内</w:t>
      </w:r>
      <w:r>
        <w:rPr>
          <w:rFonts w:hint="eastAsia" w:ascii="仿宋" w:hAnsi="仿宋" w:eastAsia="仿宋" w:cs="仿宋"/>
          <w:color w:val="auto"/>
          <w:sz w:val="32"/>
          <w:szCs w:val="32"/>
          <w:u w:val="none"/>
        </w:rPr>
        <w:t>，填报综合评价信息，上传有关材料(含考生参加自招需提报的材料，《学生综合素质评价表》须在两页分别加盖初中学校公章后拍照上传)。考生通过综评平台“遴选”功能对自己近三年获得的标志性成果的各个类别进行排序。4月2</w:t>
      </w:r>
      <w:r>
        <w:rPr>
          <w:rFonts w:hint="eastAsia" w:ascii="仿宋" w:hAnsi="仿宋" w:eastAsia="仿宋" w:cs="仿宋"/>
          <w:color w:val="auto"/>
          <w:sz w:val="32"/>
          <w:szCs w:val="32"/>
          <w:u w:val="none"/>
          <w:lang w:val="en-US" w:eastAsia="zh-CN"/>
        </w:rPr>
        <w:t>7</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四</w:t>
      </w:r>
      <w:r>
        <w:rPr>
          <w:rFonts w:hint="eastAsia" w:ascii="仿宋" w:hAnsi="仿宋" w:eastAsia="仿宋" w:cs="仿宋"/>
          <w:color w:val="auto"/>
          <w:sz w:val="32"/>
          <w:szCs w:val="32"/>
          <w:u w:val="none"/>
        </w:rPr>
        <w:t>)20:00，综评平台关闭上传功能。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4月2</w:t>
      </w:r>
      <w:r>
        <w:rPr>
          <w:rFonts w:hint="eastAsia" w:ascii="仿宋" w:hAnsi="仿宋" w:eastAsia="仿宋" w:cs="仿宋"/>
          <w:color w:val="auto"/>
          <w:sz w:val="32"/>
          <w:szCs w:val="32"/>
          <w:u w:val="none"/>
          <w:lang w:val="en-US" w:eastAsia="zh-CN"/>
        </w:rPr>
        <w:t>8</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五</w:t>
      </w:r>
      <w:r>
        <w:rPr>
          <w:rFonts w:hint="eastAsia" w:ascii="仿宋" w:hAnsi="仿宋" w:eastAsia="仿宋" w:cs="仿宋"/>
          <w:color w:val="auto"/>
          <w:sz w:val="32"/>
          <w:szCs w:val="32"/>
          <w:u w:val="none"/>
        </w:rPr>
        <w:t>)20:00前，初中学校在综评平台完成审核确认。</w:t>
      </w:r>
      <w:r>
        <w:rPr>
          <w:rFonts w:hint="eastAsia" w:ascii="仿宋" w:hAnsi="仿宋" w:eastAsia="仿宋" w:cs="仿宋"/>
          <w:color w:val="auto"/>
          <w:sz w:val="32"/>
          <w:szCs w:val="32"/>
          <w:u w:val="none"/>
          <w:lang w:val="en-US" w:eastAsia="zh-CN"/>
        </w:rPr>
        <w:t>5</w:t>
      </w:r>
      <w:r>
        <w:rPr>
          <w:rFonts w:hint="eastAsia" w:ascii="仿宋" w:hAnsi="仿宋" w:eastAsia="仿宋" w:cs="仿宋"/>
          <w:color w:val="auto"/>
          <w:sz w:val="32"/>
          <w:szCs w:val="32"/>
          <w:u w:val="none"/>
        </w:rPr>
        <w:t>月</w:t>
      </w:r>
      <w:r>
        <w:rPr>
          <w:rFonts w:hint="eastAsia" w:ascii="仿宋" w:hAnsi="仿宋" w:eastAsia="仿宋" w:cs="仿宋"/>
          <w:color w:val="auto"/>
          <w:sz w:val="32"/>
          <w:szCs w:val="32"/>
          <w:u w:val="none"/>
          <w:lang w:val="en-US" w:eastAsia="zh-CN"/>
        </w:rPr>
        <w:t>4</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四</w:t>
      </w:r>
      <w:r>
        <w:rPr>
          <w:rFonts w:hint="eastAsia" w:ascii="仿宋" w:hAnsi="仿宋" w:eastAsia="仿宋" w:cs="仿宋"/>
          <w:color w:val="auto"/>
          <w:sz w:val="32"/>
          <w:szCs w:val="32"/>
          <w:u w:val="none"/>
        </w:rPr>
        <w:t>)至</w:t>
      </w:r>
      <w:r>
        <w:rPr>
          <w:rFonts w:hint="eastAsia" w:ascii="仿宋" w:hAnsi="仿宋" w:eastAsia="仿宋" w:cs="仿宋"/>
          <w:color w:val="auto"/>
          <w:sz w:val="32"/>
          <w:szCs w:val="32"/>
          <w:u w:val="none"/>
          <w:lang w:val="en-US" w:eastAsia="zh-CN"/>
        </w:rPr>
        <w:t>5月6</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六</w:t>
      </w:r>
      <w:r>
        <w:rPr>
          <w:rFonts w:hint="eastAsia" w:ascii="仿宋" w:hAnsi="仿宋" w:eastAsia="仿宋" w:cs="仿宋"/>
          <w:color w:val="auto"/>
          <w:sz w:val="32"/>
          <w:szCs w:val="32"/>
          <w:u w:val="none"/>
        </w:rPr>
        <w:t>)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lang w:val="en-US" w:eastAsia="zh-CN"/>
        </w:rPr>
        <w:t>5</w:t>
      </w:r>
      <w:r>
        <w:rPr>
          <w:rFonts w:hint="eastAsia" w:ascii="仿宋" w:hAnsi="仿宋" w:eastAsia="仿宋" w:cs="仿宋"/>
          <w:color w:val="auto"/>
          <w:sz w:val="32"/>
          <w:szCs w:val="32"/>
          <w:u w:val="none"/>
        </w:rPr>
        <w:t>月</w:t>
      </w:r>
      <w:r>
        <w:rPr>
          <w:rFonts w:hint="eastAsia" w:ascii="仿宋" w:hAnsi="仿宋" w:eastAsia="仿宋" w:cs="仿宋"/>
          <w:color w:val="auto"/>
          <w:sz w:val="32"/>
          <w:szCs w:val="32"/>
          <w:u w:val="none"/>
          <w:lang w:val="en-US" w:eastAsia="zh-CN"/>
        </w:rPr>
        <w:t>6</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六</w:t>
      </w:r>
      <w:r>
        <w:rPr>
          <w:rFonts w:hint="eastAsia" w:ascii="仿宋" w:hAnsi="仿宋" w:eastAsia="仿宋" w:cs="仿宋"/>
          <w:color w:val="auto"/>
          <w:sz w:val="32"/>
          <w:szCs w:val="32"/>
          <w:u w:val="none"/>
        </w:rPr>
        <w:t>)20:00前，初中学校在综评平台完成综合素质评价档案公示无误确认操作，考生综合素质评价档案组建完成并锁定，作为普通高中自主招生档案。考生无需再准备纸质档案。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rPr>
        <w:t>(三)自主招生测试通知单发放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1.</w:t>
      </w:r>
      <w:r>
        <w:rPr>
          <w:rFonts w:hint="eastAsia" w:ascii="仿宋" w:hAnsi="仿宋" w:eastAsia="仿宋" w:cs="仿宋"/>
          <w:color w:val="auto"/>
          <w:sz w:val="32"/>
          <w:szCs w:val="32"/>
          <w:u w:val="none"/>
          <w:lang w:val="en-US" w:eastAsia="zh-CN"/>
        </w:rPr>
        <w:t>普通高中</w:t>
      </w:r>
      <w:r>
        <w:rPr>
          <w:rFonts w:hint="eastAsia" w:ascii="仿宋" w:hAnsi="仿宋" w:eastAsia="仿宋" w:cs="仿宋"/>
          <w:color w:val="auto"/>
          <w:sz w:val="32"/>
          <w:szCs w:val="32"/>
          <w:u w:val="none"/>
        </w:rPr>
        <w:t>学校招生工作领导小组依据报名条件、考生提供的材料对考生进行资格审查，确定参加自主招生测试笔试名单。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2.5月1</w:t>
      </w:r>
      <w:r>
        <w:rPr>
          <w:rFonts w:hint="eastAsia" w:ascii="仿宋" w:hAnsi="仿宋" w:eastAsia="仿宋" w:cs="仿宋"/>
          <w:color w:val="auto"/>
          <w:sz w:val="32"/>
          <w:szCs w:val="32"/>
          <w:u w:val="none"/>
          <w:lang w:val="en-US" w:eastAsia="zh-CN"/>
        </w:rPr>
        <w:t>6</w:t>
      </w:r>
      <w:r>
        <w:rPr>
          <w:rFonts w:hint="eastAsia" w:ascii="仿宋" w:hAnsi="仿宋" w:eastAsia="仿宋" w:cs="仿宋"/>
          <w:color w:val="auto"/>
          <w:sz w:val="32"/>
          <w:szCs w:val="32"/>
          <w:u w:val="none"/>
        </w:rPr>
        <w:t>日(星期二)10:00-20:00，考生登录学校网站http://www.qderzhong.net/查询资格审查结果。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3.初中学校于5月1</w:t>
      </w:r>
      <w:r>
        <w:rPr>
          <w:rFonts w:hint="eastAsia" w:ascii="仿宋" w:hAnsi="仿宋" w:eastAsia="仿宋" w:cs="仿宋"/>
          <w:color w:val="auto"/>
          <w:sz w:val="32"/>
          <w:szCs w:val="32"/>
          <w:u w:val="none"/>
          <w:lang w:val="en-US" w:eastAsia="zh-CN"/>
        </w:rPr>
        <w:t>8</w:t>
      </w:r>
      <w:r>
        <w:rPr>
          <w:rFonts w:hint="eastAsia" w:ascii="仿宋" w:hAnsi="仿宋" w:eastAsia="仿宋" w:cs="仿宋"/>
          <w:color w:val="auto"/>
          <w:sz w:val="32"/>
          <w:szCs w:val="32"/>
          <w:u w:val="none"/>
        </w:rPr>
        <w:t>日(星期四)9:00-20:00期间登录“青岛市初中学业水平考试(高中阶段学校招生)管理平台”打印自主招生</w:t>
      </w:r>
      <w:r>
        <w:rPr>
          <w:rFonts w:hint="eastAsia" w:ascii="仿宋" w:hAnsi="仿宋" w:eastAsia="仿宋" w:cs="仿宋"/>
          <w:color w:val="auto"/>
          <w:sz w:val="32"/>
          <w:szCs w:val="32"/>
          <w:u w:val="none"/>
          <w:lang w:val="en-US" w:eastAsia="zh-CN"/>
        </w:rPr>
        <w:t>统一笔试</w:t>
      </w:r>
      <w:r>
        <w:rPr>
          <w:rFonts w:hint="eastAsia" w:ascii="仿宋" w:hAnsi="仿宋" w:eastAsia="仿宋" w:cs="仿宋"/>
          <w:color w:val="auto"/>
          <w:sz w:val="32"/>
          <w:szCs w:val="32"/>
          <w:u w:val="none"/>
        </w:rPr>
        <w:t>测试通知单，并发放给考生。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四</w:t>
      </w:r>
      <w:r>
        <w:rPr>
          <w:rFonts w:hint="eastAsia" w:ascii="黑体" w:hAnsi="黑体" w:eastAsia="黑体" w:cs="黑体"/>
          <w:color w:val="auto"/>
          <w:sz w:val="32"/>
          <w:szCs w:val="32"/>
          <w:u w:val="none"/>
          <w:lang w:eastAsia="zh-CN"/>
        </w:rPr>
        <w:t>、</w:t>
      </w:r>
      <w:r>
        <w:rPr>
          <w:rFonts w:hint="eastAsia" w:ascii="黑体" w:hAnsi="黑体" w:eastAsia="黑体" w:cs="黑体"/>
          <w:color w:val="auto"/>
          <w:sz w:val="32"/>
          <w:szCs w:val="32"/>
          <w:u w:val="none"/>
        </w:rPr>
        <w:t>自主招生测试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自主招生测试分为笔试与面试。考生持身份证、自主招生</w:t>
      </w:r>
      <w:r>
        <w:rPr>
          <w:rFonts w:hint="eastAsia" w:ascii="仿宋" w:hAnsi="仿宋" w:eastAsia="仿宋" w:cs="仿宋"/>
          <w:color w:val="auto"/>
          <w:sz w:val="32"/>
          <w:szCs w:val="32"/>
          <w:u w:val="none"/>
          <w:lang w:val="en-US" w:eastAsia="zh-CN"/>
        </w:rPr>
        <w:t>统一笔试</w:t>
      </w:r>
      <w:r>
        <w:rPr>
          <w:rFonts w:hint="eastAsia" w:ascii="仿宋" w:hAnsi="仿宋" w:eastAsia="仿宋" w:cs="仿宋"/>
          <w:color w:val="auto"/>
          <w:sz w:val="32"/>
          <w:szCs w:val="32"/>
          <w:u w:val="none"/>
        </w:rPr>
        <w:t>测试通知单，按照通知单上的考点和时间参加笔试测试，笔试测试的考点、考场由市教育局统一编排。根据笔试成绩确定面试名单后，面试在</w:t>
      </w:r>
      <w:r>
        <w:rPr>
          <w:rFonts w:hint="eastAsia" w:ascii="仿宋" w:hAnsi="仿宋" w:eastAsia="仿宋" w:cs="仿宋"/>
          <w:color w:val="auto"/>
          <w:sz w:val="32"/>
          <w:szCs w:val="32"/>
          <w:u w:val="none"/>
          <w:lang w:val="en-US" w:eastAsia="zh-CN"/>
        </w:rPr>
        <w:t>青岛二中</w:t>
      </w:r>
      <w:r>
        <w:rPr>
          <w:rFonts w:hint="eastAsia" w:ascii="仿宋" w:hAnsi="仿宋" w:eastAsia="仿宋" w:cs="仿宋"/>
          <w:color w:val="auto"/>
          <w:sz w:val="32"/>
          <w:szCs w:val="32"/>
          <w:u w:val="none"/>
        </w:rPr>
        <w:t>进行。</w:t>
      </w:r>
      <w:r>
        <w:rPr>
          <w:rFonts w:hint="eastAsia" w:ascii="仿宋" w:hAnsi="仿宋" w:eastAsia="仿宋" w:cs="仿宋"/>
          <w:color w:val="auto"/>
          <w:sz w:val="32"/>
          <w:szCs w:val="32"/>
          <w:u w:val="none"/>
          <w:lang w:val="en-US" w:eastAsia="zh-CN"/>
        </w:rPr>
        <w:t>面试的有关要求，考生于5月18日（星期四）晚登录学校网站查询。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rPr>
        <w:t>(一)笔试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笔试分两个科目，科目一为物理，</w:t>
      </w:r>
      <w:r>
        <w:rPr>
          <w:rFonts w:hint="eastAsia" w:ascii="仿宋" w:hAnsi="仿宋" w:eastAsia="仿宋" w:cs="仿宋"/>
          <w:color w:val="auto"/>
          <w:sz w:val="32"/>
          <w:szCs w:val="32"/>
          <w:u w:val="none"/>
          <w:lang w:val="en-US" w:eastAsia="zh-CN"/>
        </w:rPr>
        <w:t>原始分</w:t>
      </w:r>
      <w:r>
        <w:rPr>
          <w:rFonts w:hint="eastAsia" w:ascii="仿宋" w:hAnsi="仿宋" w:eastAsia="仿宋" w:cs="仿宋"/>
          <w:color w:val="auto"/>
          <w:sz w:val="32"/>
          <w:szCs w:val="32"/>
          <w:u w:val="none"/>
        </w:rPr>
        <w:t>满分120分，其中基本题目100分、附加题目20分，考试时长90分钟。科目二为化学，</w:t>
      </w:r>
      <w:r>
        <w:rPr>
          <w:rFonts w:hint="eastAsia" w:ascii="仿宋" w:hAnsi="仿宋" w:eastAsia="仿宋" w:cs="仿宋"/>
          <w:color w:val="auto"/>
          <w:sz w:val="32"/>
          <w:szCs w:val="32"/>
          <w:u w:val="none"/>
          <w:lang w:val="en-US" w:eastAsia="zh-CN"/>
        </w:rPr>
        <w:t>原始分</w:t>
      </w:r>
      <w:r>
        <w:rPr>
          <w:rFonts w:hint="eastAsia" w:ascii="仿宋" w:hAnsi="仿宋" w:eastAsia="仿宋" w:cs="仿宋"/>
          <w:color w:val="auto"/>
          <w:sz w:val="32"/>
          <w:szCs w:val="32"/>
          <w:u w:val="none"/>
        </w:rPr>
        <w:t>满分80分，其中基本题目70分、附加题目10分，考试时长60分钟。</w:t>
      </w:r>
      <w:r>
        <w:rPr>
          <w:rFonts w:hint="eastAsia" w:ascii="仿宋" w:hAnsi="仿宋" w:eastAsia="仿宋" w:cs="仿宋"/>
          <w:color w:val="auto"/>
          <w:sz w:val="32"/>
          <w:szCs w:val="32"/>
          <w:u w:val="none"/>
          <w:lang w:val="en-US" w:eastAsia="zh-CN"/>
        </w:rPr>
        <w:t>统一</w:t>
      </w:r>
      <w:r>
        <w:rPr>
          <w:rFonts w:hint="eastAsia" w:ascii="仿宋" w:hAnsi="仿宋" w:eastAsia="仿宋" w:cs="仿宋"/>
          <w:color w:val="auto"/>
          <w:sz w:val="32"/>
          <w:szCs w:val="32"/>
          <w:u w:val="none"/>
        </w:rPr>
        <w:t>笔试测试由市教育局统一组织专家依据义务教育课程标准（其中物理学科为2011版课程标准，化学学科为2022版课程标准</w:t>
      </w: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rPr>
        <w:t>命制。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u w:val="none"/>
          <w:lang w:val="en-US" w:eastAsia="zh-CN"/>
        </w:rPr>
      </w:pPr>
      <w:r>
        <w:rPr>
          <w:rFonts w:hint="eastAsia" w:ascii="仿宋" w:hAnsi="仿宋" w:eastAsia="仿宋" w:cs="仿宋"/>
          <w:color w:val="auto"/>
          <w:sz w:val="32"/>
          <w:szCs w:val="32"/>
          <w:highlight w:val="none"/>
          <w:u w:val="none"/>
          <w:lang w:val="en-US" w:eastAsia="zh-CN"/>
        </w:rPr>
        <w:t>笔试成绩以物理、化学原始成绩总分换算为位次成绩的方式呈现并公布。</w:t>
      </w:r>
      <w:r>
        <w:rPr>
          <w:rFonts w:hint="eastAsia" w:ascii="仿宋" w:hAnsi="仿宋" w:eastAsia="仿宋" w:cs="仿宋"/>
          <w:color w:val="auto"/>
          <w:sz w:val="32"/>
          <w:szCs w:val="32"/>
          <w:u w:val="none"/>
          <w:lang w:val="en-US" w:eastAsia="zh-CN"/>
        </w:rPr>
        <w:t>位次成绩的换算办法见附件。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rPr>
        <w:t>(二)面试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根据笔试位次成绩由高到低，按照自主招生计划</w:t>
      </w:r>
      <w:r>
        <w:rPr>
          <w:rFonts w:hint="default" w:ascii="仿宋_GB2312" w:hAnsi="仿宋_GB2312" w:eastAsia="仿宋_GB2312" w:cs="仿宋_GB2312"/>
          <w:b w:val="0"/>
          <w:bCs w:val="0"/>
          <w:color w:val="auto"/>
          <w:sz w:val="32"/>
          <w:szCs w:val="32"/>
          <w:u w:val="none"/>
          <w:lang w:val="en-US" w:eastAsia="zh-CN"/>
        </w:rPr>
        <w:t>1:1.3</w:t>
      </w:r>
      <w:r>
        <w:rPr>
          <w:rFonts w:hint="eastAsia" w:ascii="仿宋_GB2312" w:hAnsi="仿宋_GB2312" w:eastAsia="仿宋_GB2312" w:cs="仿宋_GB2312"/>
          <w:b w:val="0"/>
          <w:bCs w:val="0"/>
          <w:color w:val="auto"/>
          <w:sz w:val="32"/>
          <w:szCs w:val="32"/>
          <w:u w:val="none"/>
          <w:lang w:val="en-US" w:eastAsia="zh-CN"/>
        </w:rPr>
        <w:t>比例确定进入面试学生名单。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分值：满分</w:t>
      </w:r>
      <w:r>
        <w:rPr>
          <w:rFonts w:hint="eastAsia" w:ascii="仿宋" w:hAnsi="仿宋" w:eastAsia="仿宋" w:cs="仿宋"/>
          <w:color w:val="auto"/>
          <w:sz w:val="32"/>
          <w:szCs w:val="32"/>
          <w:u w:val="none"/>
          <w:lang w:val="en-US" w:eastAsia="zh-CN"/>
        </w:rPr>
        <w:t>20</w:t>
      </w:r>
      <w:r>
        <w:rPr>
          <w:rFonts w:hint="eastAsia" w:ascii="仿宋" w:hAnsi="仿宋" w:eastAsia="仿宋" w:cs="仿宋"/>
          <w:color w:val="auto"/>
          <w:sz w:val="32"/>
          <w:szCs w:val="32"/>
          <w:u w:val="none"/>
        </w:rPr>
        <w:t>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lang w:val="en-US"/>
        </w:rPr>
      </w:pPr>
      <w:r>
        <w:rPr>
          <w:rFonts w:hint="eastAsia" w:ascii="仿宋" w:hAnsi="仿宋" w:eastAsia="仿宋" w:cs="仿宋"/>
          <w:color w:val="auto"/>
          <w:sz w:val="32"/>
          <w:szCs w:val="32"/>
          <w:u w:val="none"/>
        </w:rPr>
        <w:t>内容：</w:t>
      </w:r>
      <w:r>
        <w:rPr>
          <w:rFonts w:hint="eastAsia" w:ascii="仿宋" w:hAnsi="仿宋" w:eastAsia="仿宋" w:cs="仿宋"/>
          <w:color w:val="auto"/>
          <w:sz w:val="32"/>
          <w:szCs w:val="32"/>
          <w:u w:val="none"/>
          <w:lang w:val="en-US"/>
        </w:rPr>
        <w:t>主要考查人文底蕴、责任担当、实践创新、</w:t>
      </w:r>
      <w:r>
        <w:rPr>
          <w:rFonts w:hint="eastAsia" w:ascii="仿宋" w:hAnsi="仿宋" w:eastAsia="仿宋" w:cs="仿宋"/>
          <w:color w:val="auto"/>
          <w:sz w:val="32"/>
          <w:szCs w:val="32"/>
          <w:u w:val="none"/>
          <w:lang w:val="en-US" w:eastAsia="zh-CN"/>
        </w:rPr>
        <w:t>科学思维、</w:t>
      </w:r>
      <w:r>
        <w:rPr>
          <w:rFonts w:hint="eastAsia" w:ascii="仿宋" w:hAnsi="仿宋" w:eastAsia="仿宋" w:cs="仿宋"/>
          <w:color w:val="auto"/>
          <w:sz w:val="32"/>
          <w:szCs w:val="32"/>
          <w:u w:val="none"/>
          <w:lang w:val="en-US"/>
        </w:rPr>
        <w:t>语言表达能力、信息搜集处理能力、动手能力和创新能力。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面试地点：青岛</w:t>
      </w:r>
      <w:r>
        <w:rPr>
          <w:rFonts w:hint="eastAsia" w:ascii="仿宋" w:hAnsi="仿宋" w:eastAsia="仿宋" w:cs="仿宋"/>
          <w:color w:val="auto"/>
          <w:sz w:val="32"/>
          <w:szCs w:val="32"/>
          <w:u w:val="none"/>
          <w:lang w:val="en-US" w:eastAsia="zh-CN"/>
        </w:rPr>
        <w:t>二</w:t>
      </w:r>
      <w:r>
        <w:rPr>
          <w:rFonts w:hint="eastAsia" w:ascii="仿宋" w:hAnsi="仿宋" w:eastAsia="仿宋" w:cs="仿宋"/>
          <w:color w:val="auto"/>
          <w:sz w:val="32"/>
          <w:szCs w:val="32"/>
          <w:u w:val="none"/>
        </w:rPr>
        <w:t>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u w:val="none"/>
          <w:lang w:val="en-US" w:eastAsia="zh-CN"/>
        </w:rPr>
      </w:pPr>
      <w:r>
        <w:rPr>
          <w:rFonts w:hint="eastAsia" w:ascii="仿宋" w:hAnsi="仿宋" w:eastAsia="仿宋" w:cs="仿宋"/>
          <w:color w:val="auto"/>
          <w:sz w:val="32"/>
          <w:szCs w:val="32"/>
          <w:u w:val="none"/>
          <w:lang w:val="en-US" w:eastAsia="zh-CN"/>
        </w:rPr>
        <w:t>面试结束后，公布考生的自主招生测试总成绩。自主招生测试总成绩以物理、化学的原始成绩与面试原始成绩的总分，换算为位次成绩的方式呈现并公布。位次成绩的换算办法见附件。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五、资格确认</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color w:val="auto"/>
          <w:sz w:val="32"/>
          <w:szCs w:val="32"/>
          <w:u w:val="none"/>
          <w:lang w:eastAsia="zh-CN"/>
        </w:rPr>
      </w:pPr>
      <w:r>
        <w:rPr>
          <w:rFonts w:hint="eastAsia" w:ascii="仿宋" w:hAnsi="仿宋" w:eastAsia="仿宋" w:cs="仿宋"/>
          <w:color w:val="auto"/>
          <w:sz w:val="32"/>
          <w:szCs w:val="32"/>
          <w:highlight w:val="none"/>
          <w:u w:val="none"/>
        </w:rPr>
        <w:t>学校招生工作领导小组根据自主招生测试</w:t>
      </w:r>
      <w:r>
        <w:rPr>
          <w:rFonts w:hint="eastAsia" w:ascii="仿宋" w:hAnsi="仿宋" w:eastAsia="仿宋" w:cs="仿宋"/>
          <w:color w:val="auto"/>
          <w:sz w:val="32"/>
          <w:szCs w:val="32"/>
          <w:highlight w:val="none"/>
          <w:u w:val="none"/>
          <w:lang w:val="en-US" w:eastAsia="zh-CN"/>
        </w:rPr>
        <w:t>总</w:t>
      </w:r>
      <w:r>
        <w:rPr>
          <w:rFonts w:hint="eastAsia" w:ascii="仿宋" w:hAnsi="仿宋" w:eastAsia="仿宋" w:cs="仿宋"/>
          <w:color w:val="auto"/>
          <w:sz w:val="32"/>
          <w:szCs w:val="32"/>
          <w:highlight w:val="none"/>
          <w:u w:val="none"/>
        </w:rPr>
        <w:t>成绩</w:t>
      </w:r>
      <w:r>
        <w:rPr>
          <w:rFonts w:hint="eastAsia" w:ascii="仿宋" w:hAnsi="仿宋" w:eastAsia="仿宋" w:cs="仿宋"/>
          <w:color w:val="auto"/>
          <w:sz w:val="32"/>
          <w:szCs w:val="32"/>
          <w:highlight w:val="none"/>
          <w:u w:val="none"/>
          <w:lang w:val="en-US" w:eastAsia="zh-CN"/>
        </w:rPr>
        <w:t>由高到低，按照自主招生计划数1:1的比例</w:t>
      </w:r>
      <w:r>
        <w:rPr>
          <w:rFonts w:hint="eastAsia" w:ascii="仿宋" w:hAnsi="仿宋" w:eastAsia="仿宋" w:cs="仿宋"/>
          <w:color w:val="auto"/>
          <w:sz w:val="32"/>
          <w:szCs w:val="32"/>
          <w:highlight w:val="none"/>
          <w:u w:val="none"/>
        </w:rPr>
        <w:t>确定获得自主招生资格学生</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sz w:val="32"/>
          <w:szCs w:val="32"/>
          <w:highlight w:val="none"/>
          <w:u w:val="none"/>
        </w:rPr>
        <w:t>若</w:t>
      </w:r>
      <w:r>
        <w:rPr>
          <w:rFonts w:hint="eastAsia" w:ascii="仿宋" w:hAnsi="仿宋" w:eastAsia="仿宋" w:cs="仿宋"/>
          <w:color w:val="auto"/>
          <w:sz w:val="32"/>
          <w:szCs w:val="32"/>
          <w:highlight w:val="none"/>
          <w:u w:val="none"/>
          <w:lang w:val="en-US" w:eastAsia="zh-CN"/>
        </w:rPr>
        <w:t>自主招生测试总成绩</w:t>
      </w:r>
      <w:r>
        <w:rPr>
          <w:rFonts w:hint="eastAsia" w:ascii="仿宋" w:hAnsi="仿宋" w:eastAsia="仿宋" w:cs="仿宋"/>
          <w:color w:val="auto"/>
          <w:sz w:val="32"/>
          <w:szCs w:val="32"/>
          <w:highlight w:val="none"/>
          <w:u w:val="none"/>
        </w:rPr>
        <w:t>相同，则</w:t>
      </w:r>
      <w:r>
        <w:rPr>
          <w:rFonts w:hint="eastAsia" w:ascii="仿宋" w:hAnsi="仿宋" w:eastAsia="仿宋" w:cs="仿宋"/>
          <w:color w:val="auto"/>
          <w:sz w:val="32"/>
          <w:szCs w:val="32"/>
          <w:highlight w:val="none"/>
          <w:u w:val="none"/>
          <w:lang w:val="en-US" w:eastAsia="zh-CN"/>
        </w:rPr>
        <w:t>笔试</w:t>
      </w:r>
      <w:r>
        <w:rPr>
          <w:rFonts w:hint="eastAsia" w:ascii="仿宋" w:hAnsi="仿宋" w:eastAsia="仿宋" w:cs="仿宋"/>
          <w:color w:val="auto"/>
          <w:sz w:val="32"/>
          <w:szCs w:val="32"/>
          <w:highlight w:val="none"/>
          <w:u w:val="none"/>
        </w:rPr>
        <w:t>成绩高者优先获得自主招生资格；若</w:t>
      </w:r>
      <w:r>
        <w:rPr>
          <w:rFonts w:hint="eastAsia" w:ascii="仿宋" w:hAnsi="仿宋" w:eastAsia="仿宋" w:cs="仿宋"/>
          <w:color w:val="auto"/>
          <w:sz w:val="32"/>
          <w:szCs w:val="32"/>
          <w:highlight w:val="none"/>
          <w:u w:val="none"/>
          <w:lang w:val="en-US" w:eastAsia="zh-CN"/>
        </w:rPr>
        <w:t>笔试</w:t>
      </w:r>
      <w:r>
        <w:rPr>
          <w:rFonts w:hint="eastAsia" w:ascii="仿宋" w:hAnsi="仿宋" w:eastAsia="仿宋" w:cs="仿宋"/>
          <w:color w:val="auto"/>
          <w:sz w:val="32"/>
          <w:szCs w:val="32"/>
          <w:highlight w:val="none"/>
          <w:u w:val="none"/>
        </w:rPr>
        <w:t>成绩仍相同，则综合素质评价高者优先获得自主招生资格。</w:t>
      </w:r>
      <w:r>
        <w:rPr>
          <w:rFonts w:hint="eastAsia" w:ascii="仿宋" w:hAnsi="仿宋" w:eastAsia="仿宋" w:cs="仿宋"/>
          <w:color w:val="auto"/>
          <w:sz w:val="32"/>
          <w:szCs w:val="32"/>
          <w:highlight w:val="none"/>
          <w:u w:val="none"/>
          <w:lang w:eastAsia="zh-CN"/>
        </w:rPr>
        <w:t>（</w:t>
      </w:r>
      <w:r>
        <w:rPr>
          <w:rFonts w:ascii="仿宋" w:hAnsi="仿宋" w:eastAsia="仿宋" w:cs="仿宋"/>
          <w:color w:val="auto"/>
          <w:u w:val="none"/>
        </w:rPr>
        <w:t>自主招生测试</w:t>
      </w:r>
      <w:r>
        <w:rPr>
          <w:rFonts w:hint="eastAsia" w:ascii="仿宋" w:hAnsi="仿宋" w:eastAsia="仿宋" w:cs="仿宋"/>
          <w:color w:val="auto"/>
          <w:u w:val="none"/>
          <w:lang w:val="en-US" w:eastAsia="zh-CN"/>
        </w:rPr>
        <w:t>总</w:t>
      </w:r>
      <w:r>
        <w:rPr>
          <w:rFonts w:ascii="仿宋" w:hAnsi="仿宋" w:eastAsia="仿宋" w:cs="仿宋"/>
          <w:color w:val="auto"/>
          <w:u w:val="none"/>
        </w:rPr>
        <w:t>成绩前</w:t>
      </w:r>
      <w:r>
        <w:rPr>
          <w:rFonts w:hint="eastAsia" w:ascii="仿宋" w:hAnsi="仿宋" w:eastAsia="仿宋" w:cs="仿宋"/>
          <w:color w:val="auto"/>
          <w:u w:val="none"/>
        </w:rPr>
        <w:t>1</w:t>
      </w:r>
      <w:r>
        <w:rPr>
          <w:rFonts w:hint="eastAsia" w:ascii="仿宋" w:hAnsi="仿宋" w:eastAsia="仿宋" w:cs="仿宋"/>
          <w:color w:val="auto"/>
          <w:u w:val="none"/>
          <w:lang w:val="en-US" w:eastAsia="zh-CN"/>
        </w:rPr>
        <w:t>0</w:t>
      </w:r>
      <w:r>
        <w:rPr>
          <w:rFonts w:hint="eastAsia" w:ascii="仿宋" w:hAnsi="仿宋" w:eastAsia="仿宋" w:cs="仿宋"/>
          <w:color w:val="auto"/>
          <w:u w:val="none"/>
        </w:rPr>
        <w:t>0名</w:t>
      </w:r>
      <w:r>
        <w:rPr>
          <w:rFonts w:ascii="仿宋" w:hAnsi="仿宋" w:eastAsia="仿宋" w:cs="仿宋"/>
          <w:color w:val="auto"/>
          <w:u w:val="none"/>
        </w:rPr>
        <w:t>获得强基计划自主招生资格</w:t>
      </w:r>
      <w:r>
        <w:rPr>
          <w:rFonts w:hint="eastAsia" w:ascii="仿宋" w:hAnsi="仿宋" w:eastAsia="仿宋" w:cs="仿宋"/>
          <w:color w:val="auto"/>
          <w:u w:val="none"/>
          <w:lang w:eastAsia="zh-CN"/>
        </w:rPr>
        <w:t>）</w:t>
      </w:r>
      <w:r>
        <w:rPr>
          <w:rFonts w:ascii="仿宋" w:hAnsi="仿宋" w:eastAsia="仿宋" w:cs="仿宋"/>
          <w:color w:val="auto"/>
          <w:u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六、录取程序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获得我校自主招生资格的学生须参加我市初中学业水平考试。在同时符合以下所列条件下</w:t>
      </w:r>
      <w:r>
        <w:rPr>
          <w:rFonts w:hint="eastAsia" w:ascii="仿宋" w:hAnsi="仿宋" w:eastAsia="仿宋" w:cs="仿宋"/>
          <w:color w:val="auto"/>
          <w:sz w:val="32"/>
          <w:szCs w:val="32"/>
          <w:u w:val="none"/>
          <w:lang w:val="en-US" w:eastAsia="zh-CN"/>
        </w:rPr>
        <w:t>予以</w:t>
      </w:r>
      <w:r>
        <w:rPr>
          <w:rFonts w:hint="eastAsia" w:ascii="仿宋" w:hAnsi="仿宋" w:eastAsia="仿宋" w:cs="仿宋"/>
          <w:color w:val="auto"/>
          <w:sz w:val="32"/>
          <w:szCs w:val="32"/>
          <w:u w:val="none"/>
        </w:rPr>
        <w:t>录取：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(一)初中学业水平考试录取投档分数不低于“局属普高一段线”；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(二)初中学业水平考试第一组合(物理、化学、历史、道德与法治、体育与健康)等级不低于B等级；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(三)艺术与实验操作(物理或化学、生物)科目学业水平考试为合格等级。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被我校自主招生批次录取的学生，不再参加后续其他批次的录取。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lang w:val="en-US" w:eastAsia="zh-CN"/>
        </w:rPr>
        <w:t>七、</w:t>
      </w:r>
      <w:r>
        <w:rPr>
          <w:rFonts w:hint="eastAsia" w:ascii="黑体" w:hAnsi="黑体" w:eastAsia="黑体" w:cs="黑体"/>
          <w:color w:val="auto"/>
          <w:sz w:val="32"/>
          <w:szCs w:val="32"/>
          <w:u w:val="none"/>
        </w:rPr>
        <w:t>日程安排</w:t>
      </w:r>
    </w:p>
    <w:tbl>
      <w:tblPr>
        <w:tblStyle w:val="8"/>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u w:val="none"/>
                <w:vertAlign w:val="baseline"/>
              </w:rPr>
            </w:pPr>
            <w:r>
              <w:rPr>
                <w:rFonts w:hint="eastAsia" w:ascii="楷体" w:hAnsi="楷体" w:eastAsia="楷体" w:cs="楷体"/>
                <w:color w:val="auto"/>
                <w:sz w:val="28"/>
                <w:szCs w:val="28"/>
                <w:u w:val="none"/>
                <w:vertAlign w:val="baseline"/>
              </w:rPr>
              <w:t>日  期</w:t>
            </w:r>
          </w:p>
        </w:tc>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u w:val="none"/>
                <w:vertAlign w:val="baseline"/>
              </w:rPr>
            </w:pPr>
            <w:r>
              <w:rPr>
                <w:rFonts w:hint="eastAsia" w:ascii="楷体" w:hAnsi="楷体" w:eastAsia="楷体" w:cs="楷体"/>
                <w:color w:val="auto"/>
                <w:sz w:val="28"/>
                <w:szCs w:val="28"/>
                <w:u w:val="none"/>
                <w:vertAlign w:val="baseline"/>
              </w:rPr>
              <w:t>时   间</w:t>
            </w:r>
          </w:p>
        </w:tc>
        <w:tc>
          <w:tcPr>
            <w:tcW w:w="30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u w:val="none"/>
                <w:vertAlign w:val="baseline"/>
              </w:rPr>
            </w:pPr>
            <w:r>
              <w:rPr>
                <w:rFonts w:hint="eastAsia" w:ascii="楷体" w:hAnsi="楷体" w:eastAsia="楷体" w:cs="楷体"/>
                <w:color w:val="auto"/>
                <w:sz w:val="28"/>
                <w:szCs w:val="28"/>
                <w:u w:val="none"/>
                <w:vertAlign w:val="baseline"/>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5月12日(星期五)至13日(星期六)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每天8:00至22:00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lang w:val="en-US" w:eastAsia="zh-CN"/>
              </w:rPr>
              <w:t>考生</w:t>
            </w:r>
            <w:r>
              <w:rPr>
                <w:rFonts w:hint="eastAsia" w:ascii="仿宋" w:hAnsi="仿宋" w:eastAsia="仿宋" w:cs="仿宋"/>
                <w:color w:val="auto"/>
                <w:sz w:val="28"/>
                <w:szCs w:val="28"/>
                <w:u w:val="none"/>
                <w:vertAlign w:val="baseline"/>
              </w:rPr>
              <w:t>登录中考平台</w:t>
            </w:r>
            <w:r>
              <w:rPr>
                <w:rFonts w:hint="eastAsia" w:ascii="仿宋" w:hAnsi="仿宋" w:eastAsia="仿宋" w:cs="仿宋"/>
                <w:color w:val="auto"/>
                <w:sz w:val="28"/>
                <w:szCs w:val="28"/>
                <w:u w:val="none"/>
                <w:vertAlign w:val="baseline"/>
                <w:lang w:val="en-US" w:eastAsia="zh-CN"/>
              </w:rPr>
              <w:t>进行自主招生</w:t>
            </w:r>
            <w:r>
              <w:rPr>
                <w:rFonts w:hint="eastAsia" w:ascii="仿宋" w:hAnsi="仿宋" w:eastAsia="仿宋" w:cs="仿宋"/>
                <w:color w:val="auto"/>
                <w:sz w:val="28"/>
                <w:szCs w:val="28"/>
                <w:u w:val="none"/>
                <w:vertAlign w:val="baseline"/>
              </w:rPr>
              <w:t>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5月16日(星期二)</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10:00-20:00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考生登录学校网站查询资格审查结果。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5月18日(星期四)</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9:00-20:00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初中学校登录“青岛市初中学业水平考试(高中阶段学校招生)管理平台”打印自主招生统一笔试测试通知单，并发放给考生。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5月19日(星期五)</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8:00-9:30物理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lang w:eastAsia="zh-CN"/>
              </w:rPr>
            </w:pPr>
            <w:r>
              <w:rPr>
                <w:rFonts w:hint="eastAsia" w:ascii="仿宋" w:hAnsi="仿宋" w:eastAsia="仿宋" w:cs="仿宋"/>
                <w:color w:val="auto"/>
                <w:sz w:val="28"/>
                <w:szCs w:val="28"/>
                <w:u w:val="none"/>
                <w:vertAlign w:val="baseline"/>
              </w:rPr>
              <w:t>10:</w:t>
            </w:r>
            <w:r>
              <w:rPr>
                <w:rFonts w:hint="eastAsia" w:ascii="仿宋" w:hAnsi="仿宋" w:eastAsia="仿宋" w:cs="仿宋"/>
                <w:color w:val="auto"/>
                <w:sz w:val="28"/>
                <w:szCs w:val="28"/>
                <w:u w:val="none"/>
                <w:vertAlign w:val="baseline"/>
                <w:lang w:val="en-US" w:eastAsia="zh-CN"/>
              </w:rPr>
              <w:t>3</w:t>
            </w:r>
            <w:r>
              <w:rPr>
                <w:rFonts w:hint="eastAsia" w:ascii="仿宋" w:hAnsi="仿宋" w:eastAsia="仿宋" w:cs="仿宋"/>
                <w:color w:val="auto"/>
                <w:sz w:val="28"/>
                <w:szCs w:val="28"/>
                <w:u w:val="none"/>
                <w:vertAlign w:val="baseline"/>
              </w:rPr>
              <w:t>0-11:30化学</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5月20日（星期六）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rPr>
              <w:t>通过学校网站、微信公众号公布</w:t>
            </w:r>
            <w:r>
              <w:rPr>
                <w:rFonts w:hint="eastAsia" w:ascii="仿宋" w:hAnsi="仿宋" w:eastAsia="仿宋" w:cs="仿宋"/>
                <w:color w:val="auto"/>
                <w:sz w:val="28"/>
                <w:szCs w:val="28"/>
                <w:u w:val="none"/>
                <w:vertAlign w:val="baseline"/>
                <w:lang w:val="en-US" w:eastAsia="zh-CN"/>
              </w:rPr>
              <w:t>笔试位次成绩和</w:t>
            </w:r>
            <w:r>
              <w:rPr>
                <w:rFonts w:hint="eastAsia" w:ascii="仿宋" w:hAnsi="仿宋" w:eastAsia="仿宋" w:cs="仿宋"/>
                <w:color w:val="auto"/>
                <w:sz w:val="28"/>
                <w:szCs w:val="28"/>
                <w:u w:val="none"/>
                <w:vertAlign w:val="baseline"/>
              </w:rPr>
              <w:t>面试</w:t>
            </w:r>
            <w:r>
              <w:rPr>
                <w:rFonts w:hint="eastAsia" w:ascii="仿宋" w:hAnsi="仿宋" w:eastAsia="仿宋" w:cs="仿宋"/>
                <w:color w:val="auto"/>
                <w:sz w:val="28"/>
                <w:szCs w:val="28"/>
                <w:u w:val="none"/>
                <w:vertAlign w:val="baseline"/>
                <w:lang w:val="en-US" w:eastAsia="zh-CN"/>
              </w:rPr>
              <w:t>资格线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5月21日（星期日）</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8:00开始，结束时间视考试进程</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u w:val="none"/>
                <w:vertAlign w:val="baseline"/>
                <w:lang w:val="en-US" w:eastAsia="zh-CN"/>
              </w:rPr>
            </w:pPr>
            <w:r>
              <w:rPr>
                <w:rFonts w:hint="eastAsia" w:ascii="仿宋" w:hAnsi="仿宋" w:eastAsia="仿宋" w:cs="仿宋"/>
                <w:sz w:val="28"/>
                <w:szCs w:val="28"/>
                <w:vertAlign w:val="baseline"/>
              </w:rPr>
              <w:t>5月22日（星期一）</w:t>
            </w:r>
            <w:r>
              <w:rPr>
                <w:rFonts w:hint="eastAsia" w:ascii="仿宋" w:hAnsi="仿宋" w:eastAsia="仿宋" w:cs="仿宋"/>
                <w:sz w:val="28"/>
                <w:szCs w:val="28"/>
                <w:vertAlign w:val="baseline"/>
                <w:lang w:val="en-US" w:eastAsia="zh-CN"/>
              </w:rPr>
              <w:t>9:00</w:t>
            </w:r>
            <w:r>
              <w:rPr>
                <w:rFonts w:hint="eastAsia" w:ascii="仿宋" w:hAnsi="仿宋" w:eastAsia="仿宋" w:cs="仿宋"/>
                <w:sz w:val="28"/>
                <w:szCs w:val="28"/>
                <w:vertAlign w:val="baseline"/>
              </w:rPr>
              <w:t>至24日（星期三）</w:t>
            </w:r>
            <w:r>
              <w:rPr>
                <w:rFonts w:hint="eastAsia" w:ascii="仿宋" w:hAnsi="仿宋" w:eastAsia="仿宋" w:cs="仿宋"/>
                <w:sz w:val="28"/>
                <w:szCs w:val="28"/>
                <w:vertAlign w:val="baseline"/>
                <w:lang w:val="en-US" w:eastAsia="zh-CN"/>
              </w:rPr>
              <w:t>17:30</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u w:val="none"/>
                <w:vertAlign w:val="baseline"/>
                <w:lang w:val="en-US"/>
              </w:rPr>
            </w:pP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通过</w:t>
            </w:r>
            <w:r>
              <w:rPr>
                <w:rFonts w:hint="eastAsia" w:ascii="仿宋" w:hAnsi="仿宋" w:eastAsia="仿宋" w:cs="仿宋"/>
                <w:color w:val="auto"/>
                <w:sz w:val="28"/>
                <w:szCs w:val="28"/>
                <w:u w:val="none"/>
                <w:vertAlign w:val="baseline"/>
              </w:rPr>
              <w:t>学校网站、微信公众号公示获得自主招生资格学生</w:t>
            </w:r>
            <w:r>
              <w:rPr>
                <w:rFonts w:hint="eastAsia" w:ascii="仿宋" w:hAnsi="仿宋" w:eastAsia="仿宋" w:cs="仿宋"/>
                <w:color w:val="auto"/>
                <w:sz w:val="28"/>
                <w:szCs w:val="28"/>
                <w:u w:val="none"/>
                <w:vertAlign w:val="baseline"/>
                <w:lang w:val="en-US" w:eastAsia="zh-CN"/>
              </w:rPr>
              <w:t>名单</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rPr>
        <w:t>八、保障机制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(一)组织保障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学校成立招生工作领导小组。组长由校长担任，成员由学校有关处室负责人和教师代表、家长委员会代表组成。招生工作分工负责，重大问题集体研究决定。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(二)制度保障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建立公示制度、责任追究制度、监督评估制度和保密制度，充分体现公开、公平和公正的原则，做到招生条件明确，工作程序规范，实施办法公开，结果公示。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(三)公示形式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学校通过校园网、微信公众号公示获得自主招生资格学生名单，公示期为3天。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(四)咨询与监督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rPr>
        <w:t>1.咨询电话：</w:t>
      </w:r>
      <w:r>
        <w:rPr>
          <w:rFonts w:hint="eastAsia" w:ascii="仿宋" w:hAnsi="仿宋" w:eastAsia="仿宋" w:cs="仿宋"/>
          <w:color w:val="auto"/>
          <w:sz w:val="32"/>
          <w:szCs w:val="32"/>
          <w:highlight w:val="none"/>
          <w:u w:val="none"/>
          <w:lang w:val="en-US" w:eastAsia="zh-CN"/>
        </w:rPr>
        <w:t xml:space="preserve">88907429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2.信息发布、查询途径：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rPr>
        <w:t>校园网网址：</w:t>
      </w:r>
      <w:r>
        <w:rPr>
          <w:rFonts w:hint="eastAsia" w:ascii="仿宋" w:hAnsi="仿宋" w:eastAsia="仿宋" w:cs="仿宋"/>
          <w:color w:val="auto"/>
          <w:sz w:val="32"/>
          <w:szCs w:val="32"/>
          <w:highlight w:val="none"/>
          <w:u w:val="none"/>
          <w:lang w:val="en-US"/>
        </w:rPr>
        <w:t>http://www.qderzhong.net</w:t>
      </w:r>
      <w:r>
        <w:rPr>
          <w:rFonts w:hint="eastAsia" w:ascii="仿宋" w:hAnsi="仿宋" w:eastAsia="仿宋" w:cs="仿宋"/>
          <w:color w:val="auto"/>
          <w:sz w:val="32"/>
          <w:szCs w:val="32"/>
          <w:highlight w:val="none"/>
          <w:u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rPr>
        <w:t>微信公众号：</w:t>
      </w:r>
      <w:r>
        <w:rPr>
          <w:rFonts w:hint="eastAsia" w:ascii="仿宋" w:hAnsi="仿宋" w:eastAsia="仿宋" w:cs="仿宋"/>
          <w:color w:val="auto"/>
          <w:sz w:val="32"/>
          <w:szCs w:val="32"/>
          <w:highlight w:val="none"/>
          <w:u w:val="none"/>
          <w:lang w:val="en-US" w:eastAsia="zh-CN"/>
        </w:rPr>
        <w:t>qderzhong</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rPr>
        <w:t>监督电话:0532-</w:t>
      </w:r>
      <w:r>
        <w:rPr>
          <w:rFonts w:hint="eastAsia" w:ascii="仿宋" w:hAnsi="仿宋" w:eastAsia="仿宋" w:cs="仿宋"/>
          <w:color w:val="auto"/>
          <w:sz w:val="32"/>
          <w:szCs w:val="32"/>
          <w:highlight w:val="none"/>
          <w:u w:val="none"/>
          <w:lang w:val="en-US" w:eastAsia="zh-CN"/>
        </w:rPr>
        <w:t>88907457</w:t>
      </w:r>
      <w:r>
        <w:rPr>
          <w:rFonts w:hint="eastAsia" w:ascii="仿宋" w:hAnsi="仿宋" w:eastAsia="仿宋" w:cs="仿宋"/>
          <w:color w:val="auto"/>
          <w:sz w:val="32"/>
          <w:szCs w:val="32"/>
          <w:highlight w:val="none"/>
          <w:u w:val="none"/>
        </w:rPr>
        <w:t>(星期一至星期五</w:t>
      </w:r>
      <w:r>
        <w:rPr>
          <w:rFonts w:hint="eastAsia" w:ascii="仿宋" w:hAnsi="仿宋" w:eastAsia="仿宋" w:cs="仿宋"/>
          <w:color w:val="auto"/>
          <w:sz w:val="32"/>
          <w:szCs w:val="32"/>
          <w:highlight w:val="none"/>
          <w:u w:val="none"/>
          <w:lang w:val="en-US"/>
        </w:rPr>
        <w:t>上午9:00-11：00，下午14:00-16:00</w:t>
      </w:r>
      <w:r>
        <w:rPr>
          <w:rFonts w:hint="eastAsia" w:ascii="仿宋" w:hAnsi="仿宋" w:eastAsia="仿宋" w:cs="仿宋"/>
          <w:color w:val="auto"/>
          <w:sz w:val="32"/>
          <w:szCs w:val="32"/>
          <w:highlight w:val="none"/>
          <w:u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4.</w:t>
      </w:r>
      <w:r>
        <w:rPr>
          <w:rFonts w:hint="eastAsia" w:ascii="仿宋" w:hAnsi="仿宋" w:eastAsia="仿宋" w:cs="仿宋"/>
          <w:color w:val="auto"/>
          <w:sz w:val="32"/>
          <w:szCs w:val="32"/>
          <w:highlight w:val="none"/>
          <w:u w:val="none"/>
        </w:rPr>
        <w:t>学校地址：</w:t>
      </w:r>
      <w:r>
        <w:rPr>
          <w:rFonts w:hint="eastAsia" w:ascii="仿宋" w:hAnsi="仿宋" w:eastAsia="仿宋" w:cs="仿宋"/>
          <w:color w:val="auto"/>
          <w:sz w:val="32"/>
          <w:szCs w:val="32"/>
          <w:highlight w:val="none"/>
          <w:u w:val="none"/>
          <w:lang w:val="en-US" w:eastAsia="zh-CN"/>
        </w:rPr>
        <w:t>青岛市崂山区松岭路70号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lang w:val="en-US" w:eastAsia="zh-CN"/>
        </w:rPr>
        <w:t>九、</w:t>
      </w:r>
      <w:r>
        <w:rPr>
          <w:rFonts w:hint="eastAsia" w:ascii="黑体" w:hAnsi="黑体" w:eastAsia="黑体" w:cs="黑体"/>
          <w:color w:val="auto"/>
          <w:sz w:val="32"/>
          <w:szCs w:val="32"/>
          <w:highlight w:val="none"/>
          <w:u w:val="none"/>
        </w:rPr>
        <w:t>本方案由青岛</w:t>
      </w:r>
      <w:r>
        <w:rPr>
          <w:rFonts w:hint="eastAsia" w:ascii="黑体" w:hAnsi="黑体" w:eastAsia="黑体" w:cs="黑体"/>
          <w:color w:val="auto"/>
          <w:sz w:val="32"/>
          <w:szCs w:val="32"/>
          <w:highlight w:val="none"/>
          <w:u w:val="none"/>
          <w:lang w:val="en-US" w:eastAsia="zh-CN"/>
        </w:rPr>
        <w:t>二</w:t>
      </w:r>
      <w:r>
        <w:rPr>
          <w:rFonts w:hint="eastAsia" w:ascii="黑体" w:hAnsi="黑体" w:eastAsia="黑体" w:cs="黑体"/>
          <w:color w:val="auto"/>
          <w:sz w:val="32"/>
          <w:szCs w:val="32"/>
          <w:highlight w:val="none"/>
          <w:u w:val="none"/>
        </w:rPr>
        <w:t>中招生工作领导小组负责解释。</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附件：青岛二中自主招生测试位次成绩换算办法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default" w:ascii="仿宋" w:hAnsi="仿宋" w:eastAsia="仿宋" w:cs="仿宋"/>
          <w:color w:val="auto"/>
          <w:sz w:val="32"/>
          <w:szCs w:val="32"/>
          <w:highlight w:val="none"/>
          <w:u w:val="none"/>
          <w:lang w:val="en-US" w:eastAsia="zh-CN"/>
        </w:rPr>
      </w:pPr>
      <w:r>
        <w:rPr>
          <w:rFonts w:hint="default" w:ascii="仿宋" w:hAnsi="仿宋" w:eastAsia="仿宋" w:cs="仿宋"/>
          <w:color w:val="auto"/>
          <w:sz w:val="32"/>
          <w:szCs w:val="32"/>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default" w:ascii="仿宋" w:hAnsi="仿宋" w:eastAsia="仿宋" w:cs="仿宋"/>
          <w:color w:val="auto"/>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山东省青岛第</w:t>
      </w:r>
      <w:r>
        <w:rPr>
          <w:rFonts w:hint="eastAsia" w:ascii="仿宋" w:hAnsi="仿宋" w:eastAsia="仿宋" w:cs="仿宋"/>
          <w:color w:val="auto"/>
          <w:sz w:val="32"/>
          <w:szCs w:val="32"/>
          <w:highlight w:val="none"/>
          <w:u w:val="none"/>
          <w:lang w:val="en-US" w:eastAsia="zh-CN"/>
        </w:rPr>
        <w:t>二</w:t>
      </w:r>
      <w:r>
        <w:rPr>
          <w:rFonts w:hint="eastAsia" w:ascii="仿宋" w:hAnsi="仿宋" w:eastAsia="仿宋" w:cs="仿宋"/>
          <w:color w:val="auto"/>
          <w:sz w:val="32"/>
          <w:szCs w:val="32"/>
          <w:highlight w:val="none"/>
          <w:u w:val="none"/>
        </w:rPr>
        <w:t>中学</w:t>
      </w:r>
    </w:p>
    <w:p>
      <w:pPr>
        <w:keepNext w:val="0"/>
        <w:keepLines w:val="0"/>
        <w:pageBreakBefore w:val="0"/>
        <w:widowControl w:val="0"/>
        <w:kinsoku/>
        <w:wordWrap/>
        <w:overflowPunct/>
        <w:topLinePunct w:val="0"/>
        <w:autoSpaceDE/>
        <w:autoSpaceDN/>
        <w:bidi w:val="0"/>
        <w:adjustRightInd/>
        <w:snapToGrid/>
        <w:spacing w:line="560" w:lineRule="exact"/>
        <w:ind w:firstLine="6720" w:firstLineChars="21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202</w:t>
      </w:r>
      <w:r>
        <w:rPr>
          <w:rFonts w:hint="eastAsia"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rPr>
        <w:t>年</w:t>
      </w:r>
      <w:r>
        <w:rPr>
          <w:rFonts w:hint="eastAsia" w:ascii="仿宋" w:hAnsi="仿宋" w:eastAsia="仿宋" w:cs="仿宋"/>
          <w:color w:val="auto"/>
          <w:sz w:val="32"/>
          <w:szCs w:val="32"/>
          <w:highlight w:val="none"/>
          <w:u w:val="none"/>
          <w:lang w:val="en-US" w:eastAsia="zh-CN"/>
        </w:rPr>
        <w:t>1</w:t>
      </w:r>
      <w:r>
        <w:rPr>
          <w:rFonts w:hint="eastAsia" w:ascii="仿宋" w:hAnsi="仿宋" w:eastAsia="仿宋" w:cs="仿宋"/>
          <w:color w:val="auto"/>
          <w:sz w:val="32"/>
          <w:szCs w:val="32"/>
          <w:highlight w:val="none"/>
          <w:u w:val="none"/>
        </w:rPr>
        <w:t>月</w:t>
      </w:r>
    </w:p>
    <w:p>
      <w:pPr>
        <w:keepNext w:val="0"/>
        <w:keepLines w:val="0"/>
        <w:pageBreakBefore w:val="0"/>
        <w:kinsoku/>
        <w:overflowPunct/>
        <w:topLinePunct w:val="0"/>
        <w:bidi w:val="0"/>
        <w:spacing w:line="560" w:lineRule="exact"/>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附件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highlight w:val="none"/>
          <w:u w:val="none"/>
          <w:lang w:val="en-US" w:eastAsia="zh-CN"/>
        </w:rPr>
      </w:pPr>
      <w:r>
        <w:rPr>
          <w:rFonts w:hint="eastAsia" w:ascii="方正小标宋_GBK" w:hAnsi="方正小标宋_GBK" w:eastAsia="方正小标宋_GBK" w:cs="方正小标宋_GBK"/>
          <w:color w:val="auto"/>
          <w:sz w:val="44"/>
          <w:szCs w:val="44"/>
          <w:highlight w:val="none"/>
          <w:u w:val="none"/>
          <w:lang w:val="en-US" w:eastAsia="zh-CN"/>
        </w:rPr>
        <w:t>青岛二中自主招生测试位次成绩换算办法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青岛二中自主招生测试中的笔试成绩和自主招生测试总成绩以位次成绩的方式呈现。具体换算办法如下：</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笔试成绩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笔试成绩以物理、化学原始成绩总分换算为位次成绩，满分</w:t>
      </w:r>
      <w:r>
        <w:rPr>
          <w:rFonts w:hint="default"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lang w:val="en-US" w:eastAsia="zh-CN"/>
        </w:rPr>
        <w:t>00分。</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自主招生测试总成绩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color w:val="auto"/>
          <w:sz w:val="32"/>
          <w:szCs w:val="32"/>
          <w:highlight w:val="none"/>
          <w:u w:val="none"/>
          <w:lang w:val="en-US" w:eastAsia="zh-CN"/>
        </w:rPr>
      </w:pPr>
      <w:r>
        <w:rPr>
          <w:rFonts w:hint="default" w:ascii="仿宋" w:hAnsi="仿宋" w:eastAsia="仿宋" w:cs="仿宋"/>
          <w:color w:val="auto"/>
          <w:sz w:val="32"/>
          <w:szCs w:val="32"/>
          <w:highlight w:val="none"/>
          <w:u w:val="none"/>
          <w:lang w:val="en-US" w:eastAsia="zh-CN"/>
        </w:rPr>
        <w:t>自主招生测试</w:t>
      </w:r>
      <w:r>
        <w:rPr>
          <w:rFonts w:hint="eastAsia" w:ascii="仿宋" w:hAnsi="仿宋" w:eastAsia="仿宋" w:cs="仿宋"/>
          <w:color w:val="auto"/>
          <w:sz w:val="32"/>
          <w:szCs w:val="32"/>
          <w:highlight w:val="none"/>
          <w:u w:val="none"/>
          <w:lang w:val="en-US" w:eastAsia="zh-CN"/>
        </w:rPr>
        <w:t>总</w:t>
      </w:r>
      <w:r>
        <w:rPr>
          <w:rFonts w:hint="default" w:ascii="仿宋" w:hAnsi="仿宋" w:eastAsia="仿宋" w:cs="仿宋"/>
          <w:color w:val="auto"/>
          <w:sz w:val="32"/>
          <w:szCs w:val="32"/>
          <w:highlight w:val="none"/>
          <w:u w:val="none"/>
          <w:lang w:val="en-US" w:eastAsia="zh-CN"/>
        </w:rPr>
        <w:t>成绩</w:t>
      </w:r>
      <w:r>
        <w:rPr>
          <w:rFonts w:hint="eastAsia" w:ascii="仿宋" w:hAnsi="仿宋" w:eastAsia="仿宋" w:cs="仿宋"/>
          <w:color w:val="auto"/>
          <w:sz w:val="32"/>
          <w:szCs w:val="32"/>
          <w:highlight w:val="none"/>
          <w:u w:val="none"/>
          <w:lang w:val="en-US" w:eastAsia="zh-CN"/>
        </w:rPr>
        <w:t>以</w:t>
      </w:r>
      <w:r>
        <w:rPr>
          <w:rFonts w:hint="default" w:ascii="仿宋" w:hAnsi="仿宋" w:eastAsia="仿宋" w:cs="仿宋"/>
          <w:color w:val="auto"/>
          <w:sz w:val="32"/>
          <w:szCs w:val="32"/>
          <w:highlight w:val="none"/>
          <w:u w:val="none"/>
          <w:lang w:val="en-US" w:eastAsia="zh-CN"/>
        </w:rPr>
        <w:t>物理、化学的原始成绩</w:t>
      </w:r>
      <w:r>
        <w:rPr>
          <w:rFonts w:hint="eastAsia" w:ascii="仿宋" w:hAnsi="仿宋" w:eastAsia="仿宋" w:cs="仿宋"/>
          <w:color w:val="auto"/>
          <w:sz w:val="32"/>
          <w:szCs w:val="32"/>
          <w:highlight w:val="none"/>
          <w:u w:val="none"/>
          <w:lang w:val="en-US" w:eastAsia="zh-CN"/>
        </w:rPr>
        <w:t>和</w:t>
      </w:r>
      <w:r>
        <w:rPr>
          <w:rFonts w:hint="default" w:ascii="仿宋" w:hAnsi="仿宋" w:eastAsia="仿宋" w:cs="仿宋"/>
          <w:color w:val="auto"/>
          <w:sz w:val="32"/>
          <w:szCs w:val="32"/>
          <w:highlight w:val="none"/>
          <w:u w:val="none"/>
          <w:lang w:val="en-US" w:eastAsia="zh-CN"/>
        </w:rPr>
        <w:t>面试原始成绩的总分，换算为位次成绩</w:t>
      </w:r>
      <w:r>
        <w:rPr>
          <w:rFonts w:hint="eastAsia" w:ascii="仿宋" w:hAnsi="仿宋" w:eastAsia="仿宋" w:cs="仿宋"/>
          <w:color w:val="auto"/>
          <w:sz w:val="32"/>
          <w:szCs w:val="32"/>
          <w:highlight w:val="none"/>
          <w:u w:val="none"/>
          <w:lang w:val="en-US" w:eastAsia="zh-CN"/>
        </w:rPr>
        <w:t>，满分</w:t>
      </w:r>
      <w:r>
        <w:rPr>
          <w:rFonts w:hint="default" w:ascii="仿宋" w:hAnsi="仿宋" w:eastAsia="仿宋" w:cs="仿宋"/>
          <w:color w:val="auto"/>
          <w:sz w:val="32"/>
          <w:szCs w:val="32"/>
          <w:highlight w:val="none"/>
          <w:u w:val="none"/>
          <w:lang w:val="en-US" w:eastAsia="zh-CN"/>
        </w:rPr>
        <w:t>4</w:t>
      </w:r>
      <w:r>
        <w:rPr>
          <w:rFonts w:hint="eastAsia" w:ascii="仿宋" w:hAnsi="仿宋" w:eastAsia="仿宋" w:cs="仿宋"/>
          <w:color w:val="auto"/>
          <w:sz w:val="32"/>
          <w:szCs w:val="32"/>
          <w:highlight w:val="none"/>
          <w:u w:val="none"/>
          <w:lang w:val="en-US" w:eastAsia="zh-CN"/>
        </w:rPr>
        <w:t>00分。</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位次成绩换算办法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楷体" w:hAnsi="楷体" w:eastAsia="楷体" w:cs="楷体"/>
          <w:color w:val="auto"/>
          <w:sz w:val="32"/>
          <w:szCs w:val="32"/>
          <w:highlight w:val="none"/>
          <w:u w:val="none"/>
          <w:lang w:val="en-US" w:eastAsia="zh-CN"/>
        </w:rPr>
        <w:t>（一）笔试成绩：</w:t>
      </w:r>
      <w:r>
        <w:rPr>
          <w:rFonts w:hint="eastAsia" w:ascii="仿宋" w:hAnsi="仿宋" w:eastAsia="仿宋" w:cs="仿宋"/>
          <w:color w:val="auto"/>
          <w:sz w:val="32"/>
          <w:szCs w:val="32"/>
          <w:highlight w:val="none"/>
          <w:u w:val="none"/>
          <w:lang w:val="en-US" w:eastAsia="zh-CN"/>
        </w:rPr>
        <w:t>将需要换算的</w:t>
      </w:r>
      <w:r>
        <w:rPr>
          <w:rFonts w:hint="default" w:ascii="仿宋" w:hAnsi="仿宋" w:eastAsia="仿宋" w:cs="仿宋"/>
          <w:color w:val="auto"/>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271-300、241-270、211-240、181-210、151-180、121-150、91-120、61-90八个分数区间，得到考生的</w:t>
      </w: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楷体" w:hAnsi="楷体" w:eastAsia="楷体" w:cs="楷体"/>
          <w:color w:val="auto"/>
          <w:sz w:val="32"/>
          <w:szCs w:val="32"/>
          <w:highlight w:val="none"/>
          <w:u w:val="none"/>
          <w:lang w:val="en-US" w:eastAsia="zh-CN"/>
        </w:rPr>
        <w:t>（二）自主招生测试总成绩：</w:t>
      </w:r>
      <w:r>
        <w:rPr>
          <w:rFonts w:hint="eastAsia" w:ascii="仿宋" w:hAnsi="仿宋" w:eastAsia="仿宋" w:cs="仿宋"/>
          <w:color w:val="auto"/>
          <w:sz w:val="32"/>
          <w:szCs w:val="32"/>
          <w:highlight w:val="none"/>
          <w:u w:val="none"/>
          <w:lang w:val="en-US" w:eastAsia="zh-CN"/>
        </w:rPr>
        <w:t>将需要换算的</w:t>
      </w:r>
      <w:r>
        <w:rPr>
          <w:rFonts w:hint="default" w:ascii="仿宋" w:hAnsi="仿宋" w:eastAsia="仿宋" w:cs="仿宋"/>
          <w:color w:val="auto"/>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361-400、321-360、281-320、241-280、201-240、161-200、121-160、81-120八个分数区间，得到考生的</w:t>
      </w: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成绩本质上是由考生</w:t>
      </w:r>
      <w:r>
        <w:rPr>
          <w:rFonts w:hint="eastAsia" w:ascii="仿宋" w:hAnsi="仿宋" w:eastAsia="仿宋" w:cs="仿宋"/>
          <w:color w:val="auto"/>
          <w:sz w:val="32"/>
          <w:szCs w:val="32"/>
          <w:highlight w:val="none"/>
          <w:u w:val="none"/>
          <w:lang w:val="en-US" w:eastAsia="zh-CN"/>
        </w:rPr>
        <w:t>原始成绩</w:t>
      </w:r>
      <w:r>
        <w:rPr>
          <w:rFonts w:hint="default" w:ascii="仿宋" w:hAnsi="仿宋" w:eastAsia="仿宋" w:cs="仿宋"/>
          <w:color w:val="auto"/>
          <w:sz w:val="32"/>
          <w:szCs w:val="32"/>
          <w:highlight w:val="none"/>
          <w:u w:val="none"/>
          <w:lang w:val="en-US" w:eastAsia="zh-CN"/>
        </w:rPr>
        <w:t>所处位次决定，原始成绩进行</w:t>
      </w:r>
      <w:r>
        <w:rPr>
          <w:rFonts w:hint="eastAsia" w:ascii="仿宋" w:hAnsi="仿宋" w:eastAsia="仿宋" w:cs="仿宋"/>
          <w:color w:val="auto"/>
          <w:sz w:val="32"/>
          <w:szCs w:val="32"/>
          <w:highlight w:val="none"/>
          <w:u w:val="none"/>
          <w:lang w:val="en-US" w:eastAsia="zh-CN"/>
        </w:rPr>
        <w:t>位次成绩换算</w:t>
      </w:r>
      <w:r>
        <w:rPr>
          <w:rFonts w:hint="default" w:ascii="仿宋" w:hAnsi="仿宋" w:eastAsia="仿宋" w:cs="仿宋"/>
          <w:color w:val="auto"/>
          <w:sz w:val="32"/>
          <w:szCs w:val="32"/>
          <w:highlight w:val="none"/>
          <w:u w:val="none"/>
          <w:lang w:val="en-US" w:eastAsia="zh-CN"/>
        </w:rPr>
        <w:t>后，排名顺序不变。</w:t>
      </w:r>
    </w:p>
    <w:p>
      <w:pPr>
        <w:keepNext w:val="0"/>
        <w:keepLines w:val="0"/>
        <w:pageBreakBefore w:val="0"/>
        <w:kinsoku/>
        <w:overflowPunct/>
        <w:topLinePunct w:val="0"/>
        <w:bidi w:val="0"/>
        <w:spacing w:line="560" w:lineRule="exact"/>
        <w:rPr>
          <w:color w:val="auto"/>
          <w:u w:val="none"/>
        </w:rPr>
      </w:pP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u w:val="none"/>
        </w:rPr>
      </w:pPr>
      <w:r>
        <w:rPr>
          <w:rFonts w:hint="eastAsia" w:ascii="方正小标宋_GBK" w:hAnsi="方正小标宋_GBK" w:eastAsia="方正小标宋_GBK" w:cs="方正小标宋_GBK"/>
          <w:color w:val="auto"/>
          <w:sz w:val="44"/>
          <w:szCs w:val="44"/>
          <w:u w:val="none"/>
        </w:rPr>
        <w:t>青岛</w:t>
      </w:r>
      <w:r>
        <w:rPr>
          <w:rFonts w:hint="eastAsia" w:ascii="方正小标宋_GBK" w:hAnsi="方正小标宋_GBK" w:eastAsia="方正小标宋_GBK" w:cs="方正小标宋_GBK"/>
          <w:color w:val="auto"/>
          <w:sz w:val="44"/>
          <w:szCs w:val="44"/>
          <w:u w:val="none"/>
          <w:lang w:val="en-US" w:eastAsia="zh-CN"/>
        </w:rPr>
        <w:t>二</w:t>
      </w:r>
      <w:r>
        <w:rPr>
          <w:rFonts w:hint="eastAsia" w:ascii="方正小标宋_GBK" w:hAnsi="方正小标宋_GBK" w:eastAsia="方正小标宋_GBK" w:cs="方正小标宋_GBK"/>
          <w:color w:val="auto"/>
          <w:sz w:val="44"/>
          <w:szCs w:val="44"/>
          <w:u w:val="none"/>
        </w:rPr>
        <w:t>中</w:t>
      </w:r>
      <w:r>
        <w:rPr>
          <w:rFonts w:hint="eastAsia" w:ascii="方正小标宋_GBK" w:hAnsi="方正小标宋_GBK" w:eastAsia="方正小标宋_GBK" w:cs="方正小标宋_GBK"/>
          <w:color w:val="auto"/>
          <w:sz w:val="44"/>
          <w:szCs w:val="44"/>
          <w:u w:val="none"/>
          <w:lang w:val="en-US" w:eastAsia="zh-CN"/>
        </w:rPr>
        <w:t>院士港分校</w:t>
      </w:r>
      <w:r>
        <w:rPr>
          <w:rFonts w:hint="eastAsia" w:ascii="方正小标宋_GBK" w:hAnsi="方正小标宋_GBK" w:eastAsia="方正小标宋_GBK" w:cs="方正小标宋_GBK"/>
          <w:color w:val="auto"/>
          <w:sz w:val="44"/>
          <w:szCs w:val="44"/>
          <w:u w:val="none"/>
        </w:rPr>
        <w:t>202</w:t>
      </w:r>
      <w:r>
        <w:rPr>
          <w:rFonts w:hint="eastAsia" w:ascii="方正小标宋_GBK" w:hAnsi="方正小标宋_GBK" w:eastAsia="方正小标宋_GBK" w:cs="方正小标宋_GBK"/>
          <w:color w:val="auto"/>
          <w:sz w:val="44"/>
          <w:szCs w:val="44"/>
          <w:u w:val="none"/>
          <w:lang w:val="en-US" w:eastAsia="zh-CN"/>
        </w:rPr>
        <w:t>3</w:t>
      </w:r>
      <w:r>
        <w:rPr>
          <w:rFonts w:hint="eastAsia" w:ascii="方正小标宋_GBK" w:hAnsi="方正小标宋_GBK" w:eastAsia="方正小标宋_GBK" w:cs="方正小标宋_GBK"/>
          <w:color w:val="auto"/>
          <w:sz w:val="44"/>
          <w:szCs w:val="44"/>
          <w:u w:val="none"/>
        </w:rPr>
        <w:t>年自主招生</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u w:val="none"/>
        </w:rPr>
      </w:pPr>
      <w:r>
        <w:rPr>
          <w:rFonts w:hint="eastAsia" w:ascii="方正小标宋_GBK" w:hAnsi="方正小标宋_GBK" w:eastAsia="方正小标宋_GBK" w:cs="方正小标宋_GBK"/>
          <w:color w:val="auto"/>
          <w:sz w:val="44"/>
          <w:szCs w:val="44"/>
          <w:u w:val="none"/>
        </w:rPr>
        <w:t>实施方案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一、招生</w:t>
      </w:r>
      <w:r>
        <w:rPr>
          <w:rFonts w:hint="eastAsia" w:ascii="黑体" w:hAnsi="黑体" w:eastAsia="黑体" w:cs="黑体"/>
          <w:color w:val="auto"/>
          <w:sz w:val="32"/>
          <w:szCs w:val="32"/>
          <w:u w:val="none"/>
          <w:lang w:val="en-US" w:eastAsia="zh-CN"/>
        </w:rPr>
        <w:t>范围及</w:t>
      </w:r>
      <w:r>
        <w:rPr>
          <w:rFonts w:hint="eastAsia" w:ascii="黑体" w:hAnsi="黑体" w:eastAsia="黑体" w:cs="黑体"/>
          <w:color w:val="auto"/>
          <w:sz w:val="32"/>
          <w:szCs w:val="32"/>
          <w:u w:val="none"/>
        </w:rPr>
        <w:t>计划</w:t>
      </w:r>
    </w:p>
    <w:p>
      <w:pPr>
        <w:pStyle w:val="4"/>
        <w:keepNext w:val="0"/>
        <w:keepLines w:val="0"/>
        <w:pageBreakBefore w:val="0"/>
        <w:kinsoku/>
        <w:overflowPunct/>
        <w:topLinePunct w:val="0"/>
        <w:bidi w:val="0"/>
        <w:spacing w:line="560" w:lineRule="exact"/>
        <w:ind w:left="0" w:firstLine="640" w:firstLineChars="200"/>
        <w:jc w:val="both"/>
        <w:textAlignment w:val="baseline"/>
        <w:rPr>
          <w:rFonts w:hint="default" w:ascii="仿宋" w:hAnsi="仿宋" w:eastAsia="仿宋" w:cs="仿宋"/>
          <w:color w:val="auto"/>
          <w:u w:val="none"/>
          <w:lang w:val="en-US" w:eastAsia="zh-CN"/>
        </w:rPr>
      </w:pPr>
      <w:r>
        <w:rPr>
          <w:rFonts w:hint="eastAsia" w:ascii="仿宋" w:hAnsi="仿宋" w:eastAsia="仿宋" w:cs="仿宋"/>
          <w:color w:val="auto"/>
          <w:sz w:val="32"/>
          <w:szCs w:val="32"/>
          <w:u w:val="none"/>
        </w:rPr>
        <w:t>面向市南区、市北区、李沧区、崂山区(以下简称“四区”)</w:t>
      </w:r>
      <w:r>
        <w:rPr>
          <w:rFonts w:hint="eastAsia" w:ascii="仿宋" w:hAnsi="仿宋" w:eastAsia="仿宋" w:cs="仿宋"/>
          <w:color w:val="auto"/>
          <w:sz w:val="32"/>
          <w:szCs w:val="32"/>
          <w:u w:val="none"/>
          <w:lang w:val="en-US" w:eastAsia="zh-CN"/>
        </w:rPr>
        <w:t>和</w:t>
      </w:r>
      <w:r>
        <w:rPr>
          <w:rFonts w:hint="eastAsia" w:ascii="仿宋" w:hAnsi="仿宋" w:eastAsia="仿宋" w:cs="仿宋"/>
          <w:color w:val="auto"/>
          <w:sz w:val="32"/>
          <w:szCs w:val="32"/>
          <w:u w:val="none"/>
        </w:rPr>
        <w:t>高新区</w:t>
      </w:r>
      <w:r>
        <w:rPr>
          <w:rFonts w:hint="eastAsia" w:ascii="仿宋" w:hAnsi="仿宋" w:eastAsia="仿宋" w:cs="仿宋"/>
          <w:color w:val="auto"/>
          <w:sz w:val="32"/>
          <w:szCs w:val="32"/>
          <w:highlight w:val="none"/>
          <w:u w:val="none"/>
        </w:rPr>
        <w:t>，招收</w:t>
      </w:r>
      <w:r>
        <w:rPr>
          <w:rFonts w:hint="eastAsia" w:ascii="仿宋" w:hAnsi="仿宋" w:eastAsia="仿宋" w:cs="仿宋"/>
          <w:color w:val="auto"/>
          <w:sz w:val="32"/>
          <w:szCs w:val="32"/>
          <w:highlight w:val="none"/>
          <w:u w:val="none"/>
          <w:lang w:val="en-US" w:eastAsia="zh-CN"/>
        </w:rPr>
        <w:t>1</w:t>
      </w:r>
      <w:r>
        <w:rPr>
          <w:rFonts w:hint="eastAsia" w:ascii="仿宋" w:hAnsi="仿宋" w:eastAsia="仿宋" w:cs="仿宋"/>
          <w:color w:val="auto"/>
          <w:sz w:val="32"/>
          <w:szCs w:val="32"/>
          <w:highlight w:val="none"/>
          <w:u w:val="none"/>
        </w:rPr>
        <w:t>个班</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u w:val="none"/>
        </w:rPr>
        <w:t>计划4</w:t>
      </w:r>
      <w:r>
        <w:rPr>
          <w:rFonts w:hint="eastAsia" w:ascii="仿宋" w:hAnsi="仿宋" w:eastAsia="仿宋" w:cs="仿宋"/>
          <w:color w:val="auto"/>
          <w:u w:val="none"/>
          <w:lang w:val="en-US" w:eastAsia="zh-CN"/>
        </w:rPr>
        <w:t>5</w:t>
      </w:r>
      <w:r>
        <w:rPr>
          <w:rFonts w:hint="eastAsia" w:ascii="仿宋" w:hAnsi="仿宋" w:eastAsia="仿宋" w:cs="仿宋"/>
          <w:color w:val="auto"/>
          <w:u w:val="none"/>
        </w:rPr>
        <w:t>人</w:t>
      </w:r>
      <w:r>
        <w:rPr>
          <w:rFonts w:hint="eastAsia" w:ascii="仿宋" w:hAnsi="仿宋" w:eastAsia="仿宋" w:cs="仿宋"/>
          <w:color w:val="auto"/>
          <w:u w:val="none"/>
          <w:lang w:eastAsia="zh-CN"/>
        </w:rPr>
        <w:t>。</w:t>
      </w:r>
      <w:r>
        <w:rPr>
          <w:rFonts w:hint="eastAsia" w:ascii="仿宋" w:hAnsi="仿宋" w:eastAsia="仿宋" w:cs="仿宋"/>
          <w:color w:val="auto"/>
          <w:u w:val="none"/>
          <w:lang w:val="en-US" w:eastAsia="zh-CN"/>
        </w:rPr>
        <w:t>原B类班，招收3个班，总计</w:t>
      </w:r>
      <w:r>
        <w:rPr>
          <w:rFonts w:ascii="仿宋" w:hAnsi="仿宋" w:eastAsia="仿宋" w:cs="仿宋"/>
          <w:color w:val="auto"/>
          <w:u w:val="none"/>
          <w:lang w:val="en-US"/>
        </w:rPr>
        <w:t>不超过</w:t>
      </w:r>
      <w:r>
        <w:rPr>
          <w:rFonts w:hint="eastAsia" w:ascii="仿宋" w:hAnsi="仿宋" w:eastAsia="仿宋" w:cs="仿宋"/>
          <w:color w:val="auto"/>
          <w:u w:val="none"/>
          <w:lang w:val="en-US" w:eastAsia="zh-CN"/>
        </w:rPr>
        <w:t>135</w:t>
      </w:r>
      <w:r>
        <w:rPr>
          <w:rFonts w:hint="eastAsia" w:ascii="仿宋" w:hAnsi="仿宋" w:eastAsia="仿宋" w:cs="仿宋"/>
          <w:color w:val="auto"/>
          <w:u w:val="none"/>
        </w:rPr>
        <w:t>人</w:t>
      </w:r>
      <w:r>
        <w:rPr>
          <w:rFonts w:hint="eastAsia" w:ascii="仿宋" w:hAnsi="仿宋" w:eastAsia="仿宋" w:cs="仿宋"/>
          <w:color w:val="auto"/>
          <w:u w:val="none"/>
          <w:lang w:eastAsia="zh-CN"/>
        </w:rPr>
        <w:t>，</w:t>
      </w:r>
      <w:r>
        <w:rPr>
          <w:rFonts w:hint="eastAsia" w:ascii="仿宋" w:hAnsi="仿宋" w:eastAsia="仿宋" w:cs="仿宋"/>
          <w:color w:val="auto"/>
          <w:u w:val="none"/>
          <w:lang w:val="en-US" w:eastAsia="zh-CN"/>
        </w:rPr>
        <w:t>招生方式不变，列入普通批招生。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二、报名条件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报名须同时符合以下条件：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(一)四区及高新区初中学校应届毕业生；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(二)信息技术学业水平考试为合格等级；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(三)初中学业水平考试第二组合(地理、生物)不低于C等级。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lang w:val="en-US" w:eastAsia="zh-CN"/>
        </w:rPr>
        <w:t>三、招生</w:t>
      </w:r>
      <w:r>
        <w:rPr>
          <w:rFonts w:hint="eastAsia" w:ascii="黑体" w:hAnsi="黑体" w:eastAsia="黑体" w:cs="黑体"/>
          <w:color w:val="auto"/>
          <w:sz w:val="32"/>
          <w:szCs w:val="32"/>
          <w:u w:val="none"/>
        </w:rPr>
        <w:t>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lang w:eastAsia="zh-CN"/>
        </w:rPr>
        <w:t>（</w:t>
      </w:r>
      <w:r>
        <w:rPr>
          <w:rFonts w:hint="eastAsia" w:ascii="楷体" w:hAnsi="楷体" w:eastAsia="楷体" w:cs="楷体"/>
          <w:color w:val="auto"/>
          <w:sz w:val="32"/>
          <w:szCs w:val="32"/>
          <w:u w:val="none"/>
          <w:lang w:val="en-US" w:eastAsia="zh-CN"/>
        </w:rPr>
        <w:t>一</w:t>
      </w:r>
      <w:r>
        <w:rPr>
          <w:rFonts w:hint="eastAsia" w:ascii="楷体" w:hAnsi="楷体" w:eastAsia="楷体" w:cs="楷体"/>
          <w:color w:val="auto"/>
          <w:sz w:val="32"/>
          <w:szCs w:val="32"/>
          <w:u w:val="none"/>
          <w:lang w:eastAsia="zh-CN"/>
        </w:rPr>
        <w:t>）</w:t>
      </w:r>
      <w:r>
        <w:rPr>
          <w:rFonts w:hint="eastAsia" w:ascii="楷体" w:hAnsi="楷体" w:eastAsia="楷体" w:cs="楷体"/>
          <w:color w:val="auto"/>
          <w:sz w:val="32"/>
          <w:szCs w:val="32"/>
          <w:u w:val="none"/>
        </w:rPr>
        <w:t>网上报名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考生于5月</w:t>
      </w:r>
      <w:r>
        <w:rPr>
          <w:rFonts w:hint="eastAsia" w:ascii="仿宋" w:hAnsi="仿宋" w:eastAsia="仿宋" w:cs="仿宋"/>
          <w:color w:val="auto"/>
          <w:sz w:val="32"/>
          <w:szCs w:val="32"/>
          <w:u w:val="none"/>
          <w:lang w:val="en-US" w:eastAsia="zh-CN"/>
        </w:rPr>
        <w:t>12</w:t>
      </w:r>
      <w:r>
        <w:rPr>
          <w:rFonts w:hint="eastAsia" w:ascii="仿宋" w:hAnsi="仿宋" w:eastAsia="仿宋" w:cs="仿宋"/>
          <w:color w:val="auto"/>
          <w:sz w:val="32"/>
          <w:szCs w:val="32"/>
          <w:u w:val="none"/>
        </w:rPr>
        <w:t>日(星期五)至5月</w:t>
      </w:r>
      <w:r>
        <w:rPr>
          <w:rFonts w:hint="eastAsia" w:ascii="仿宋" w:hAnsi="仿宋" w:eastAsia="仿宋" w:cs="仿宋"/>
          <w:color w:val="auto"/>
          <w:sz w:val="32"/>
          <w:szCs w:val="32"/>
          <w:u w:val="none"/>
          <w:lang w:val="en-US" w:eastAsia="zh-CN"/>
        </w:rPr>
        <w:t>13</w:t>
      </w:r>
      <w:r>
        <w:rPr>
          <w:rFonts w:hint="eastAsia" w:ascii="仿宋" w:hAnsi="仿宋" w:eastAsia="仿宋" w:cs="仿宋"/>
          <w:color w:val="auto"/>
          <w:sz w:val="32"/>
          <w:szCs w:val="32"/>
          <w:u w:val="none"/>
        </w:rPr>
        <w:t>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w:t>
      </w:r>
      <w:r>
        <w:rPr>
          <w:rFonts w:hint="eastAsia" w:ascii="仿宋" w:hAnsi="仿宋" w:eastAsia="仿宋" w:cs="仿宋"/>
          <w:color w:val="auto"/>
          <w:sz w:val="32"/>
          <w:szCs w:val="32"/>
          <w:u w:val="none"/>
          <w:lang w:val="en-US" w:eastAsia="zh-CN"/>
        </w:rPr>
        <w:t>3</w:t>
      </w:r>
      <w:r>
        <w:rPr>
          <w:rFonts w:hint="eastAsia" w:ascii="仿宋" w:hAnsi="仿宋" w:eastAsia="仿宋" w:cs="仿宋"/>
          <w:color w:val="auto"/>
          <w:sz w:val="32"/>
          <w:szCs w:val="32"/>
          <w:u w:val="none"/>
        </w:rPr>
        <w:t>年高中学校自主招生报名信息表》。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lang w:eastAsia="zh-CN"/>
        </w:rPr>
        <w:t>（</w:t>
      </w:r>
      <w:r>
        <w:rPr>
          <w:rFonts w:hint="eastAsia" w:ascii="楷体" w:hAnsi="楷体" w:eastAsia="楷体" w:cs="楷体"/>
          <w:color w:val="auto"/>
          <w:sz w:val="32"/>
          <w:szCs w:val="32"/>
          <w:u w:val="none"/>
          <w:lang w:val="en-US" w:eastAsia="zh-CN"/>
        </w:rPr>
        <w:t>二</w:t>
      </w:r>
      <w:r>
        <w:rPr>
          <w:rFonts w:hint="eastAsia" w:ascii="楷体" w:hAnsi="楷体" w:eastAsia="楷体" w:cs="楷体"/>
          <w:color w:val="auto"/>
          <w:sz w:val="32"/>
          <w:szCs w:val="32"/>
          <w:u w:val="none"/>
          <w:lang w:eastAsia="zh-CN"/>
        </w:rPr>
        <w:t>）</w:t>
      </w:r>
      <w:r>
        <w:rPr>
          <w:rFonts w:hint="eastAsia" w:ascii="楷体" w:hAnsi="楷体" w:eastAsia="楷体" w:cs="楷体"/>
          <w:color w:val="auto"/>
          <w:sz w:val="32"/>
          <w:szCs w:val="32"/>
          <w:u w:val="none"/>
        </w:rPr>
        <w:t>材料提报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青岛市初中学生综合素质标志性成果奇点平台(以下简称“综评平台”)</w:t>
      </w:r>
      <w:r>
        <w:rPr>
          <w:rFonts w:hint="eastAsia" w:ascii="仿宋" w:hAnsi="仿宋" w:eastAsia="仿宋" w:cs="仿宋"/>
          <w:color w:val="auto"/>
          <w:sz w:val="32"/>
          <w:szCs w:val="32"/>
          <w:u w:val="none"/>
          <w:lang w:val="en-US" w:eastAsia="zh-CN"/>
        </w:rPr>
        <w:t>于</w:t>
      </w:r>
      <w:r>
        <w:rPr>
          <w:rFonts w:hint="default" w:ascii="仿宋" w:hAnsi="仿宋" w:eastAsia="仿宋" w:cs="仿宋"/>
          <w:color w:val="auto"/>
          <w:sz w:val="32"/>
          <w:szCs w:val="32"/>
          <w:u w:val="none"/>
          <w:lang w:val="en-US" w:eastAsia="zh-CN"/>
        </w:rPr>
        <w:t>3</w:t>
      </w:r>
      <w:r>
        <w:rPr>
          <w:rFonts w:hint="eastAsia" w:ascii="仿宋" w:hAnsi="仿宋" w:eastAsia="仿宋" w:cs="仿宋"/>
          <w:color w:val="auto"/>
          <w:sz w:val="32"/>
          <w:szCs w:val="32"/>
          <w:u w:val="none"/>
          <w:lang w:val="en-US" w:eastAsia="zh-CN"/>
        </w:rPr>
        <w:t>月</w:t>
      </w:r>
      <w:r>
        <w:rPr>
          <w:rFonts w:hint="default" w:ascii="仿宋" w:hAnsi="仿宋" w:eastAsia="仿宋" w:cs="仿宋"/>
          <w:color w:val="auto"/>
          <w:sz w:val="32"/>
          <w:szCs w:val="32"/>
          <w:u w:val="none"/>
          <w:lang w:val="en-US" w:eastAsia="zh-CN"/>
        </w:rPr>
        <w:t>23</w:t>
      </w:r>
      <w:r>
        <w:rPr>
          <w:rFonts w:hint="eastAsia" w:ascii="仿宋" w:hAnsi="仿宋" w:eastAsia="仿宋" w:cs="仿宋"/>
          <w:color w:val="auto"/>
          <w:sz w:val="32"/>
          <w:szCs w:val="32"/>
          <w:u w:val="none"/>
          <w:lang w:val="en-US" w:eastAsia="zh-CN"/>
        </w:rPr>
        <w:t>日（星期四）</w:t>
      </w:r>
      <w:r>
        <w:rPr>
          <w:rFonts w:hint="default" w:ascii="仿宋" w:hAnsi="仿宋" w:eastAsia="仿宋" w:cs="仿宋"/>
          <w:color w:val="auto"/>
          <w:sz w:val="32"/>
          <w:szCs w:val="32"/>
          <w:u w:val="none"/>
          <w:lang w:val="en-US" w:eastAsia="zh-CN"/>
        </w:rPr>
        <w:t>9:00</w:t>
      </w:r>
      <w:r>
        <w:rPr>
          <w:rFonts w:hint="eastAsia" w:ascii="仿宋" w:hAnsi="仿宋" w:eastAsia="仿宋" w:cs="仿宋"/>
          <w:color w:val="auto"/>
          <w:sz w:val="32"/>
          <w:szCs w:val="32"/>
          <w:u w:val="none"/>
          <w:lang w:val="en-US" w:eastAsia="zh-CN"/>
        </w:rPr>
        <w:t>至</w:t>
      </w:r>
      <w:r>
        <w:rPr>
          <w:rFonts w:hint="eastAsia" w:ascii="仿宋" w:hAnsi="仿宋" w:eastAsia="仿宋" w:cs="仿宋"/>
          <w:color w:val="auto"/>
          <w:sz w:val="32"/>
          <w:szCs w:val="32"/>
          <w:u w:val="none"/>
        </w:rPr>
        <w:t>4月2</w:t>
      </w:r>
      <w:r>
        <w:rPr>
          <w:rFonts w:hint="eastAsia" w:ascii="仿宋" w:hAnsi="仿宋" w:eastAsia="仿宋" w:cs="仿宋"/>
          <w:color w:val="auto"/>
          <w:sz w:val="32"/>
          <w:szCs w:val="32"/>
          <w:u w:val="none"/>
          <w:lang w:val="en-US" w:eastAsia="zh-CN"/>
        </w:rPr>
        <w:t>7</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四</w:t>
      </w:r>
      <w:r>
        <w:rPr>
          <w:rFonts w:hint="eastAsia" w:ascii="仿宋" w:hAnsi="仿宋" w:eastAsia="仿宋" w:cs="仿宋"/>
          <w:color w:val="auto"/>
          <w:sz w:val="32"/>
          <w:szCs w:val="32"/>
          <w:u w:val="none"/>
        </w:rPr>
        <w:t>)20:00</w:t>
      </w:r>
      <w:r>
        <w:rPr>
          <w:rFonts w:hint="eastAsia" w:ascii="仿宋" w:hAnsi="仿宋" w:eastAsia="仿宋" w:cs="仿宋"/>
          <w:color w:val="auto"/>
          <w:sz w:val="32"/>
          <w:szCs w:val="32"/>
          <w:u w:val="none"/>
          <w:lang w:val="en-US" w:eastAsia="zh-CN"/>
        </w:rPr>
        <w:t>开放。四区、高新区</w:t>
      </w:r>
      <w:r>
        <w:rPr>
          <w:rFonts w:hint="eastAsia" w:ascii="仿宋" w:hAnsi="仿宋" w:eastAsia="仿宋" w:cs="仿宋"/>
          <w:color w:val="auto"/>
          <w:sz w:val="32"/>
          <w:szCs w:val="32"/>
          <w:u w:val="none"/>
        </w:rPr>
        <w:t>初中学校学籍的考生，由初中学校组织，</w:t>
      </w:r>
      <w:r>
        <w:rPr>
          <w:rFonts w:hint="eastAsia" w:ascii="仿宋" w:hAnsi="仿宋" w:eastAsia="仿宋" w:cs="仿宋"/>
          <w:color w:val="auto"/>
          <w:sz w:val="32"/>
          <w:szCs w:val="32"/>
          <w:u w:val="none"/>
          <w:lang w:val="en-US" w:eastAsia="zh-CN"/>
        </w:rPr>
        <w:t>在平台开放时间内</w:t>
      </w:r>
      <w:r>
        <w:rPr>
          <w:rFonts w:hint="eastAsia" w:ascii="仿宋" w:hAnsi="仿宋" w:eastAsia="仿宋" w:cs="仿宋"/>
          <w:color w:val="auto"/>
          <w:sz w:val="32"/>
          <w:szCs w:val="32"/>
          <w:u w:val="none"/>
        </w:rPr>
        <w:t>，填报综合评价信息，上传有关材料(含考生参加自招需提报的材料，《学生综合素质评价表》须在两页分别加盖初中学校公章后拍照上传)。考生通过综评平台“遴选”功能对自己近三年获得的标志性成果的各个类别进行排序。4月2</w:t>
      </w:r>
      <w:r>
        <w:rPr>
          <w:rFonts w:hint="eastAsia" w:ascii="仿宋" w:hAnsi="仿宋" w:eastAsia="仿宋" w:cs="仿宋"/>
          <w:color w:val="auto"/>
          <w:sz w:val="32"/>
          <w:szCs w:val="32"/>
          <w:u w:val="none"/>
          <w:lang w:val="en-US" w:eastAsia="zh-CN"/>
        </w:rPr>
        <w:t>7</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四</w:t>
      </w:r>
      <w:r>
        <w:rPr>
          <w:rFonts w:hint="eastAsia" w:ascii="仿宋" w:hAnsi="仿宋" w:eastAsia="仿宋" w:cs="仿宋"/>
          <w:color w:val="auto"/>
          <w:sz w:val="32"/>
          <w:szCs w:val="32"/>
          <w:u w:val="none"/>
        </w:rPr>
        <w:t>)20:00，综评平台关闭上传功能。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4月2</w:t>
      </w:r>
      <w:r>
        <w:rPr>
          <w:rFonts w:hint="eastAsia" w:ascii="仿宋" w:hAnsi="仿宋" w:eastAsia="仿宋" w:cs="仿宋"/>
          <w:color w:val="auto"/>
          <w:sz w:val="32"/>
          <w:szCs w:val="32"/>
          <w:u w:val="none"/>
          <w:lang w:val="en-US" w:eastAsia="zh-CN"/>
        </w:rPr>
        <w:t>8</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五</w:t>
      </w:r>
      <w:r>
        <w:rPr>
          <w:rFonts w:hint="eastAsia" w:ascii="仿宋" w:hAnsi="仿宋" w:eastAsia="仿宋" w:cs="仿宋"/>
          <w:color w:val="auto"/>
          <w:sz w:val="32"/>
          <w:szCs w:val="32"/>
          <w:u w:val="none"/>
        </w:rPr>
        <w:t>)20:00前，初中学校在综评平台完成审核确认。</w:t>
      </w:r>
      <w:r>
        <w:rPr>
          <w:rFonts w:hint="eastAsia" w:ascii="仿宋" w:hAnsi="仿宋" w:eastAsia="仿宋" w:cs="仿宋"/>
          <w:color w:val="auto"/>
          <w:sz w:val="32"/>
          <w:szCs w:val="32"/>
          <w:u w:val="none"/>
          <w:lang w:val="en-US" w:eastAsia="zh-CN"/>
        </w:rPr>
        <w:t>5</w:t>
      </w:r>
      <w:r>
        <w:rPr>
          <w:rFonts w:hint="eastAsia" w:ascii="仿宋" w:hAnsi="仿宋" w:eastAsia="仿宋" w:cs="仿宋"/>
          <w:color w:val="auto"/>
          <w:sz w:val="32"/>
          <w:szCs w:val="32"/>
          <w:u w:val="none"/>
        </w:rPr>
        <w:t>月</w:t>
      </w:r>
      <w:r>
        <w:rPr>
          <w:rFonts w:hint="eastAsia" w:ascii="仿宋" w:hAnsi="仿宋" w:eastAsia="仿宋" w:cs="仿宋"/>
          <w:color w:val="auto"/>
          <w:sz w:val="32"/>
          <w:szCs w:val="32"/>
          <w:u w:val="none"/>
          <w:lang w:val="en-US" w:eastAsia="zh-CN"/>
        </w:rPr>
        <w:t>4</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四</w:t>
      </w:r>
      <w:r>
        <w:rPr>
          <w:rFonts w:hint="eastAsia" w:ascii="仿宋" w:hAnsi="仿宋" w:eastAsia="仿宋" w:cs="仿宋"/>
          <w:color w:val="auto"/>
          <w:sz w:val="32"/>
          <w:szCs w:val="32"/>
          <w:u w:val="none"/>
        </w:rPr>
        <w:t>)至</w:t>
      </w:r>
      <w:r>
        <w:rPr>
          <w:rFonts w:hint="eastAsia" w:ascii="仿宋" w:hAnsi="仿宋" w:eastAsia="仿宋" w:cs="仿宋"/>
          <w:color w:val="auto"/>
          <w:sz w:val="32"/>
          <w:szCs w:val="32"/>
          <w:u w:val="none"/>
          <w:lang w:val="en-US" w:eastAsia="zh-CN"/>
        </w:rPr>
        <w:t>5月6</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六</w:t>
      </w:r>
      <w:r>
        <w:rPr>
          <w:rFonts w:hint="eastAsia" w:ascii="仿宋" w:hAnsi="仿宋" w:eastAsia="仿宋" w:cs="仿宋"/>
          <w:color w:val="auto"/>
          <w:sz w:val="32"/>
          <w:szCs w:val="32"/>
          <w:u w:val="none"/>
        </w:rPr>
        <w:t>)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lang w:val="en-US" w:eastAsia="zh-CN"/>
        </w:rPr>
        <w:t>5</w:t>
      </w:r>
      <w:r>
        <w:rPr>
          <w:rFonts w:hint="eastAsia" w:ascii="仿宋" w:hAnsi="仿宋" w:eastAsia="仿宋" w:cs="仿宋"/>
          <w:color w:val="auto"/>
          <w:sz w:val="32"/>
          <w:szCs w:val="32"/>
          <w:u w:val="none"/>
        </w:rPr>
        <w:t>月</w:t>
      </w:r>
      <w:r>
        <w:rPr>
          <w:rFonts w:hint="eastAsia" w:ascii="仿宋" w:hAnsi="仿宋" w:eastAsia="仿宋" w:cs="仿宋"/>
          <w:color w:val="auto"/>
          <w:sz w:val="32"/>
          <w:szCs w:val="32"/>
          <w:u w:val="none"/>
          <w:lang w:val="en-US" w:eastAsia="zh-CN"/>
        </w:rPr>
        <w:t>6</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六</w:t>
      </w:r>
      <w:r>
        <w:rPr>
          <w:rFonts w:hint="eastAsia" w:ascii="仿宋" w:hAnsi="仿宋" w:eastAsia="仿宋" w:cs="仿宋"/>
          <w:color w:val="auto"/>
          <w:sz w:val="32"/>
          <w:szCs w:val="32"/>
          <w:u w:val="none"/>
        </w:rPr>
        <w:t>)20:00前，初中学校在综评平台完成综合素质评价档案公示无误确认操作，考生综合素质评价档案组建完成并锁定，作为普通高中自主招生档案。考生无需再准备纸质档案。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lang w:eastAsia="zh-CN"/>
        </w:rPr>
        <w:t>（</w:t>
      </w:r>
      <w:r>
        <w:rPr>
          <w:rFonts w:hint="eastAsia" w:ascii="楷体" w:hAnsi="楷体" w:eastAsia="楷体" w:cs="楷体"/>
          <w:color w:val="auto"/>
          <w:sz w:val="32"/>
          <w:szCs w:val="32"/>
          <w:u w:val="none"/>
          <w:lang w:val="en-US" w:eastAsia="zh-CN"/>
        </w:rPr>
        <w:t>三</w:t>
      </w:r>
      <w:r>
        <w:rPr>
          <w:rFonts w:hint="eastAsia" w:ascii="楷体" w:hAnsi="楷体" w:eastAsia="楷体" w:cs="楷体"/>
          <w:color w:val="auto"/>
          <w:sz w:val="32"/>
          <w:szCs w:val="32"/>
          <w:u w:val="none"/>
          <w:lang w:eastAsia="zh-CN"/>
        </w:rPr>
        <w:t>）</w:t>
      </w:r>
      <w:r>
        <w:rPr>
          <w:rFonts w:hint="eastAsia" w:ascii="楷体" w:hAnsi="楷体" w:eastAsia="楷体" w:cs="楷体"/>
          <w:color w:val="auto"/>
          <w:sz w:val="32"/>
          <w:szCs w:val="32"/>
          <w:u w:val="none"/>
        </w:rPr>
        <w:t>自主招生测试通知单发放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rPr>
        <w:t>1</w:t>
      </w: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lang w:val="en-US" w:eastAsia="zh-CN"/>
        </w:rPr>
        <w:t>普通高中</w:t>
      </w:r>
      <w:r>
        <w:rPr>
          <w:rFonts w:hint="eastAsia" w:ascii="仿宋" w:hAnsi="仿宋" w:eastAsia="仿宋" w:cs="仿宋"/>
          <w:color w:val="auto"/>
          <w:sz w:val="32"/>
          <w:szCs w:val="32"/>
          <w:u w:val="none"/>
        </w:rPr>
        <w:t>学校招生工作领导小组依据报名条件、考生提供的材料对考生进行资格审查，确定参加自主招生测试笔试名单。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rPr>
        <w:t>2</w:t>
      </w: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rPr>
        <w:t>5月1</w:t>
      </w:r>
      <w:r>
        <w:rPr>
          <w:rFonts w:hint="eastAsia" w:ascii="仿宋" w:hAnsi="仿宋" w:eastAsia="仿宋" w:cs="仿宋"/>
          <w:color w:val="auto"/>
          <w:sz w:val="32"/>
          <w:szCs w:val="32"/>
          <w:u w:val="none"/>
          <w:lang w:val="en-US" w:eastAsia="zh-CN"/>
        </w:rPr>
        <w:t>6</w:t>
      </w:r>
      <w:r>
        <w:rPr>
          <w:rFonts w:hint="eastAsia" w:ascii="仿宋" w:hAnsi="仿宋" w:eastAsia="仿宋" w:cs="仿宋"/>
          <w:color w:val="auto"/>
          <w:sz w:val="32"/>
          <w:szCs w:val="32"/>
          <w:u w:val="none"/>
        </w:rPr>
        <w:t>日(星期二)10:00-20:00，考生登录学校网站http://www.qderzhong.net/查询资格审查结果。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rPr>
        <w:t>3</w:t>
      </w: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rPr>
        <w:t>初中学校于5月1</w:t>
      </w:r>
      <w:r>
        <w:rPr>
          <w:rFonts w:hint="eastAsia" w:ascii="仿宋" w:hAnsi="仿宋" w:eastAsia="仿宋" w:cs="仿宋"/>
          <w:color w:val="auto"/>
          <w:sz w:val="32"/>
          <w:szCs w:val="32"/>
          <w:u w:val="none"/>
          <w:lang w:val="en-US" w:eastAsia="zh-CN"/>
        </w:rPr>
        <w:t>8</w:t>
      </w:r>
      <w:r>
        <w:rPr>
          <w:rFonts w:hint="eastAsia" w:ascii="仿宋" w:hAnsi="仿宋" w:eastAsia="仿宋" w:cs="仿宋"/>
          <w:color w:val="auto"/>
          <w:sz w:val="32"/>
          <w:szCs w:val="32"/>
          <w:u w:val="none"/>
        </w:rPr>
        <w:t>日(星期四)9:00-20:00期间登录“青岛市初中学业水平考试(高中阶段学校招生)管理平台”打印自主招生</w:t>
      </w:r>
      <w:r>
        <w:rPr>
          <w:rFonts w:hint="eastAsia" w:ascii="仿宋" w:hAnsi="仿宋" w:eastAsia="仿宋" w:cs="仿宋"/>
          <w:color w:val="auto"/>
          <w:sz w:val="32"/>
          <w:szCs w:val="32"/>
          <w:u w:val="none"/>
          <w:lang w:val="en-US" w:eastAsia="zh-CN"/>
        </w:rPr>
        <w:t>统一笔试</w:t>
      </w:r>
      <w:r>
        <w:rPr>
          <w:rFonts w:hint="eastAsia" w:ascii="仿宋" w:hAnsi="仿宋" w:eastAsia="仿宋" w:cs="仿宋"/>
          <w:color w:val="auto"/>
          <w:sz w:val="32"/>
          <w:szCs w:val="32"/>
          <w:u w:val="none"/>
        </w:rPr>
        <w:t>测试通知单，并发放给考生。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auto"/>
          <w:sz w:val="32"/>
          <w:szCs w:val="32"/>
          <w:u w:val="none"/>
          <w:lang w:val="en-US"/>
        </w:rPr>
      </w:pPr>
      <w:r>
        <w:rPr>
          <w:rFonts w:hint="eastAsia" w:ascii="黑体" w:hAnsi="黑体" w:eastAsia="黑体" w:cs="黑体"/>
          <w:color w:val="auto"/>
          <w:sz w:val="32"/>
          <w:szCs w:val="32"/>
          <w:u w:val="none"/>
          <w:lang w:val="en-US" w:eastAsia="zh-CN"/>
        </w:rPr>
        <w:t>四、自主招生测试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自主招生测试分为笔试与面试。考生持身份证、自主招生</w:t>
      </w:r>
      <w:r>
        <w:rPr>
          <w:rFonts w:hint="eastAsia" w:ascii="仿宋" w:hAnsi="仿宋" w:eastAsia="仿宋" w:cs="仿宋"/>
          <w:color w:val="auto"/>
          <w:sz w:val="32"/>
          <w:szCs w:val="32"/>
          <w:u w:val="none"/>
          <w:lang w:val="en-US" w:eastAsia="zh-CN"/>
        </w:rPr>
        <w:t>统一笔试</w:t>
      </w:r>
      <w:r>
        <w:rPr>
          <w:rFonts w:hint="eastAsia" w:ascii="仿宋" w:hAnsi="仿宋" w:eastAsia="仿宋" w:cs="仿宋"/>
          <w:color w:val="auto"/>
          <w:sz w:val="32"/>
          <w:szCs w:val="32"/>
          <w:u w:val="none"/>
        </w:rPr>
        <w:t>测试通知单，按照通知单上的考点和时间参加笔试测试，笔试测试的考点、考场由市教育局统一编排。根据笔试成绩确定面试名单后，面试在</w:t>
      </w:r>
      <w:r>
        <w:rPr>
          <w:rFonts w:hint="eastAsia" w:ascii="仿宋" w:hAnsi="仿宋" w:eastAsia="仿宋" w:cs="仿宋"/>
          <w:color w:val="auto"/>
          <w:sz w:val="32"/>
          <w:szCs w:val="32"/>
          <w:u w:val="none"/>
          <w:lang w:val="en-US" w:eastAsia="zh-CN"/>
        </w:rPr>
        <w:t>青岛二中</w:t>
      </w:r>
      <w:r>
        <w:rPr>
          <w:rFonts w:hint="eastAsia" w:ascii="仿宋" w:hAnsi="仿宋" w:eastAsia="仿宋" w:cs="仿宋"/>
          <w:color w:val="auto"/>
          <w:sz w:val="32"/>
          <w:szCs w:val="32"/>
          <w:u w:val="none"/>
        </w:rPr>
        <w:t>进行。</w:t>
      </w:r>
      <w:r>
        <w:rPr>
          <w:rFonts w:hint="eastAsia" w:ascii="仿宋" w:hAnsi="仿宋" w:eastAsia="仿宋" w:cs="仿宋"/>
          <w:color w:val="auto"/>
          <w:sz w:val="32"/>
          <w:szCs w:val="32"/>
          <w:u w:val="none"/>
          <w:lang w:val="en-US" w:eastAsia="zh-CN"/>
        </w:rPr>
        <w:t>面试的有关要求，考生于5月18日（星期四）晚登录学校网站查询。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lang w:eastAsia="zh-CN"/>
        </w:rPr>
        <w:t>（</w:t>
      </w:r>
      <w:r>
        <w:rPr>
          <w:rFonts w:hint="eastAsia" w:ascii="楷体" w:hAnsi="楷体" w:eastAsia="楷体" w:cs="楷体"/>
          <w:color w:val="auto"/>
          <w:sz w:val="32"/>
          <w:szCs w:val="32"/>
          <w:u w:val="none"/>
          <w:lang w:val="en-US" w:eastAsia="zh-CN"/>
        </w:rPr>
        <w:t>一</w:t>
      </w:r>
      <w:r>
        <w:rPr>
          <w:rFonts w:hint="eastAsia" w:ascii="楷体" w:hAnsi="楷体" w:eastAsia="楷体" w:cs="楷体"/>
          <w:color w:val="auto"/>
          <w:sz w:val="32"/>
          <w:szCs w:val="32"/>
          <w:u w:val="none"/>
          <w:lang w:eastAsia="zh-CN"/>
        </w:rPr>
        <w:t>）</w:t>
      </w:r>
      <w:r>
        <w:rPr>
          <w:rFonts w:hint="eastAsia" w:ascii="楷体" w:hAnsi="楷体" w:eastAsia="楷体" w:cs="楷体"/>
          <w:color w:val="auto"/>
          <w:sz w:val="32"/>
          <w:szCs w:val="32"/>
          <w:u w:val="none"/>
        </w:rPr>
        <w:t>笔试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笔试分两个科目，科目一为物理，</w:t>
      </w:r>
      <w:r>
        <w:rPr>
          <w:rFonts w:hint="eastAsia" w:ascii="仿宋" w:hAnsi="仿宋" w:eastAsia="仿宋" w:cs="仿宋"/>
          <w:color w:val="auto"/>
          <w:sz w:val="32"/>
          <w:szCs w:val="32"/>
          <w:u w:val="none"/>
          <w:lang w:val="en-US" w:eastAsia="zh-CN"/>
        </w:rPr>
        <w:t>原始分</w:t>
      </w:r>
      <w:r>
        <w:rPr>
          <w:rFonts w:hint="eastAsia" w:ascii="仿宋" w:hAnsi="仿宋" w:eastAsia="仿宋" w:cs="仿宋"/>
          <w:color w:val="auto"/>
          <w:sz w:val="32"/>
          <w:szCs w:val="32"/>
          <w:u w:val="none"/>
        </w:rPr>
        <w:t>满分120分，其中基本题目100分、附加题目20分，考试时长90分钟。科目二为化学，</w:t>
      </w:r>
      <w:r>
        <w:rPr>
          <w:rFonts w:hint="eastAsia" w:ascii="仿宋" w:hAnsi="仿宋" w:eastAsia="仿宋" w:cs="仿宋"/>
          <w:color w:val="auto"/>
          <w:sz w:val="32"/>
          <w:szCs w:val="32"/>
          <w:u w:val="none"/>
          <w:lang w:val="en-US" w:eastAsia="zh-CN"/>
        </w:rPr>
        <w:t>原始分</w:t>
      </w:r>
      <w:r>
        <w:rPr>
          <w:rFonts w:hint="eastAsia" w:ascii="仿宋" w:hAnsi="仿宋" w:eastAsia="仿宋" w:cs="仿宋"/>
          <w:color w:val="auto"/>
          <w:sz w:val="32"/>
          <w:szCs w:val="32"/>
          <w:u w:val="none"/>
        </w:rPr>
        <w:t>满分80分，其中基本题目70分、附加题目10分，考试时长60分钟。</w:t>
      </w:r>
      <w:r>
        <w:rPr>
          <w:rFonts w:hint="eastAsia" w:ascii="仿宋" w:hAnsi="仿宋" w:eastAsia="仿宋" w:cs="仿宋"/>
          <w:color w:val="auto"/>
          <w:sz w:val="32"/>
          <w:szCs w:val="32"/>
          <w:u w:val="none"/>
          <w:lang w:val="en-US" w:eastAsia="zh-CN"/>
        </w:rPr>
        <w:t>统一</w:t>
      </w:r>
      <w:r>
        <w:rPr>
          <w:rFonts w:hint="eastAsia" w:ascii="仿宋" w:hAnsi="仿宋" w:eastAsia="仿宋" w:cs="仿宋"/>
          <w:color w:val="auto"/>
          <w:sz w:val="32"/>
          <w:szCs w:val="32"/>
          <w:u w:val="none"/>
        </w:rPr>
        <w:t>笔试测试由市教育局统一组织专家依据义务教育课程标准（其中物理学科为2011版课程标准，化学学科为2022版课程标准</w:t>
      </w: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rPr>
        <w:t>命制。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u w:val="none"/>
          <w:lang w:val="en-US" w:eastAsia="zh-CN"/>
        </w:rPr>
      </w:pPr>
      <w:r>
        <w:rPr>
          <w:rFonts w:hint="eastAsia" w:ascii="仿宋" w:hAnsi="仿宋" w:eastAsia="仿宋" w:cs="仿宋"/>
          <w:color w:val="auto"/>
          <w:sz w:val="32"/>
          <w:szCs w:val="32"/>
          <w:highlight w:val="none"/>
          <w:u w:val="none"/>
          <w:lang w:val="en-US" w:eastAsia="zh-CN"/>
        </w:rPr>
        <w:t>笔试成绩以物理、化学原始成绩总分换算为位次成绩的方式呈现并公布。</w:t>
      </w:r>
      <w:r>
        <w:rPr>
          <w:rFonts w:hint="eastAsia" w:ascii="仿宋" w:hAnsi="仿宋" w:eastAsia="仿宋" w:cs="仿宋"/>
          <w:color w:val="auto"/>
          <w:sz w:val="32"/>
          <w:szCs w:val="32"/>
          <w:u w:val="none"/>
          <w:lang w:val="en-US" w:eastAsia="zh-CN"/>
        </w:rPr>
        <w:t>位次成绩的换算办法见附件。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lang w:eastAsia="zh-CN"/>
        </w:rPr>
        <w:t>（</w:t>
      </w:r>
      <w:r>
        <w:rPr>
          <w:rFonts w:hint="eastAsia" w:ascii="楷体" w:hAnsi="楷体" w:eastAsia="楷体" w:cs="楷体"/>
          <w:color w:val="auto"/>
          <w:sz w:val="32"/>
          <w:szCs w:val="32"/>
          <w:u w:val="none"/>
          <w:lang w:val="en-US" w:eastAsia="zh-CN"/>
        </w:rPr>
        <w:t>二</w:t>
      </w:r>
      <w:r>
        <w:rPr>
          <w:rFonts w:hint="eastAsia" w:ascii="楷体" w:hAnsi="楷体" w:eastAsia="楷体" w:cs="楷体"/>
          <w:color w:val="auto"/>
          <w:sz w:val="32"/>
          <w:szCs w:val="32"/>
          <w:u w:val="none"/>
          <w:lang w:eastAsia="zh-CN"/>
        </w:rPr>
        <w:t>）</w:t>
      </w:r>
      <w:r>
        <w:rPr>
          <w:rFonts w:hint="eastAsia" w:ascii="楷体" w:hAnsi="楷体" w:eastAsia="楷体" w:cs="楷体"/>
          <w:color w:val="auto"/>
          <w:sz w:val="32"/>
          <w:szCs w:val="32"/>
          <w:u w:val="none"/>
        </w:rPr>
        <w:t>面试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根据笔试位次成绩由高到低，按照自主招生计划</w:t>
      </w:r>
      <w:r>
        <w:rPr>
          <w:rFonts w:hint="default" w:ascii="仿宋_GB2312" w:hAnsi="仿宋_GB2312" w:eastAsia="仿宋_GB2312" w:cs="仿宋_GB2312"/>
          <w:b w:val="0"/>
          <w:bCs w:val="0"/>
          <w:color w:val="auto"/>
          <w:sz w:val="32"/>
          <w:szCs w:val="32"/>
          <w:u w:val="none"/>
          <w:lang w:val="en-US" w:eastAsia="zh-CN"/>
        </w:rPr>
        <w:t>1:1.3</w:t>
      </w:r>
      <w:r>
        <w:rPr>
          <w:rFonts w:hint="eastAsia" w:ascii="仿宋_GB2312" w:hAnsi="仿宋_GB2312" w:eastAsia="仿宋_GB2312" w:cs="仿宋_GB2312"/>
          <w:b w:val="0"/>
          <w:bCs w:val="0"/>
          <w:color w:val="auto"/>
          <w:sz w:val="32"/>
          <w:szCs w:val="32"/>
          <w:u w:val="none"/>
          <w:lang w:val="en-US" w:eastAsia="zh-CN"/>
        </w:rPr>
        <w:t>比例确定进入面试学生名单。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分值：满分</w:t>
      </w:r>
      <w:r>
        <w:rPr>
          <w:rFonts w:hint="eastAsia" w:ascii="仿宋" w:hAnsi="仿宋" w:eastAsia="仿宋" w:cs="仿宋"/>
          <w:color w:val="auto"/>
          <w:sz w:val="32"/>
          <w:szCs w:val="32"/>
          <w:u w:val="none"/>
          <w:lang w:val="en-US" w:eastAsia="zh-CN"/>
        </w:rPr>
        <w:t>20</w:t>
      </w:r>
      <w:r>
        <w:rPr>
          <w:rFonts w:hint="eastAsia" w:ascii="仿宋" w:hAnsi="仿宋" w:eastAsia="仿宋" w:cs="仿宋"/>
          <w:color w:val="auto"/>
          <w:sz w:val="32"/>
          <w:szCs w:val="32"/>
          <w:u w:val="none"/>
        </w:rPr>
        <w:t>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lang w:val="en-US"/>
        </w:rPr>
      </w:pPr>
      <w:r>
        <w:rPr>
          <w:rFonts w:hint="eastAsia" w:ascii="仿宋" w:hAnsi="仿宋" w:eastAsia="仿宋" w:cs="仿宋"/>
          <w:color w:val="auto"/>
          <w:sz w:val="32"/>
          <w:szCs w:val="32"/>
          <w:u w:val="none"/>
        </w:rPr>
        <w:t>内容：</w:t>
      </w:r>
      <w:r>
        <w:rPr>
          <w:rFonts w:hint="eastAsia" w:ascii="仿宋" w:hAnsi="仿宋" w:eastAsia="仿宋" w:cs="仿宋"/>
          <w:color w:val="auto"/>
          <w:sz w:val="32"/>
          <w:szCs w:val="32"/>
          <w:u w:val="none"/>
          <w:lang w:val="en-US"/>
        </w:rPr>
        <w:t>主要考查人文底蕴、责任担当、实践创新、</w:t>
      </w:r>
      <w:r>
        <w:rPr>
          <w:rFonts w:hint="eastAsia" w:ascii="仿宋" w:hAnsi="仿宋" w:eastAsia="仿宋" w:cs="仿宋"/>
          <w:color w:val="auto"/>
          <w:sz w:val="32"/>
          <w:szCs w:val="32"/>
          <w:u w:val="none"/>
          <w:lang w:val="en-US" w:eastAsia="zh-CN"/>
        </w:rPr>
        <w:t>科学思维、</w:t>
      </w:r>
      <w:r>
        <w:rPr>
          <w:rFonts w:hint="eastAsia" w:ascii="仿宋" w:hAnsi="仿宋" w:eastAsia="仿宋" w:cs="仿宋"/>
          <w:color w:val="auto"/>
          <w:sz w:val="32"/>
          <w:szCs w:val="32"/>
          <w:u w:val="none"/>
          <w:lang w:val="en-US"/>
        </w:rPr>
        <w:t>语言表达能力、信息搜集处理能力、动手能力和创新能力。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面试地点：青岛</w:t>
      </w:r>
      <w:r>
        <w:rPr>
          <w:rFonts w:hint="eastAsia" w:ascii="仿宋" w:hAnsi="仿宋" w:eastAsia="仿宋" w:cs="仿宋"/>
          <w:color w:val="auto"/>
          <w:sz w:val="32"/>
          <w:szCs w:val="32"/>
          <w:u w:val="none"/>
          <w:lang w:val="en-US" w:eastAsia="zh-CN"/>
        </w:rPr>
        <w:t>二</w:t>
      </w:r>
      <w:r>
        <w:rPr>
          <w:rFonts w:hint="eastAsia" w:ascii="仿宋" w:hAnsi="仿宋" w:eastAsia="仿宋" w:cs="仿宋"/>
          <w:color w:val="auto"/>
          <w:sz w:val="32"/>
          <w:szCs w:val="32"/>
          <w:u w:val="none"/>
        </w:rPr>
        <w:t>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u w:val="none"/>
          <w:lang w:val="en-US" w:eastAsia="zh-CN"/>
        </w:rPr>
      </w:pPr>
      <w:r>
        <w:rPr>
          <w:rFonts w:hint="eastAsia" w:ascii="仿宋" w:hAnsi="仿宋" w:eastAsia="仿宋" w:cs="仿宋"/>
          <w:color w:val="auto"/>
          <w:sz w:val="32"/>
          <w:szCs w:val="32"/>
          <w:u w:val="none"/>
          <w:lang w:val="en-US" w:eastAsia="zh-CN"/>
        </w:rPr>
        <w:t>面试结束后，公布考生的自主招生测试总成绩。自主招生测试总成绩以物理、化学的原始成绩与面试原始成绩的总分，换算为位次成绩的方式呈现并公布。位次成绩的换算办法见附件。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auto"/>
          <w:sz w:val="32"/>
          <w:szCs w:val="32"/>
          <w:u w:val="none"/>
          <w:lang w:val="en-US"/>
        </w:rPr>
      </w:pPr>
      <w:r>
        <w:rPr>
          <w:rFonts w:hint="eastAsia" w:ascii="黑体" w:hAnsi="黑体" w:eastAsia="黑体" w:cs="黑体"/>
          <w:color w:val="auto"/>
          <w:sz w:val="32"/>
          <w:szCs w:val="32"/>
          <w:u w:val="none"/>
          <w:lang w:val="en-US" w:eastAsia="zh-CN"/>
        </w:rPr>
        <w:t>五、资格确认</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color w:val="auto"/>
          <w:sz w:val="32"/>
          <w:szCs w:val="32"/>
          <w:u w:val="none"/>
          <w:lang w:eastAsia="zh-CN"/>
        </w:rPr>
      </w:pPr>
      <w:r>
        <w:rPr>
          <w:rFonts w:hint="eastAsia" w:ascii="仿宋" w:hAnsi="仿宋" w:eastAsia="仿宋" w:cs="仿宋"/>
          <w:color w:val="auto"/>
          <w:sz w:val="32"/>
          <w:szCs w:val="32"/>
          <w:highlight w:val="none"/>
          <w:u w:val="none"/>
        </w:rPr>
        <w:t>学校招生工作领导小组根据自主招生测试</w:t>
      </w:r>
      <w:r>
        <w:rPr>
          <w:rFonts w:hint="eastAsia" w:ascii="仿宋" w:hAnsi="仿宋" w:eastAsia="仿宋" w:cs="仿宋"/>
          <w:color w:val="auto"/>
          <w:sz w:val="32"/>
          <w:szCs w:val="32"/>
          <w:highlight w:val="none"/>
          <w:u w:val="none"/>
          <w:lang w:val="en-US" w:eastAsia="zh-CN"/>
        </w:rPr>
        <w:t>总</w:t>
      </w:r>
      <w:r>
        <w:rPr>
          <w:rFonts w:hint="eastAsia" w:ascii="仿宋" w:hAnsi="仿宋" w:eastAsia="仿宋" w:cs="仿宋"/>
          <w:color w:val="auto"/>
          <w:sz w:val="32"/>
          <w:szCs w:val="32"/>
          <w:highlight w:val="none"/>
          <w:u w:val="none"/>
        </w:rPr>
        <w:t>成绩</w:t>
      </w:r>
      <w:r>
        <w:rPr>
          <w:rFonts w:hint="eastAsia" w:ascii="仿宋" w:hAnsi="仿宋" w:eastAsia="仿宋" w:cs="仿宋"/>
          <w:color w:val="auto"/>
          <w:sz w:val="32"/>
          <w:szCs w:val="32"/>
          <w:highlight w:val="none"/>
          <w:u w:val="none"/>
          <w:lang w:val="en-US" w:eastAsia="zh-CN"/>
        </w:rPr>
        <w:t>由高到低，按照自主招生计划数1:1的比例</w:t>
      </w:r>
      <w:r>
        <w:rPr>
          <w:rFonts w:hint="eastAsia" w:ascii="仿宋" w:hAnsi="仿宋" w:eastAsia="仿宋" w:cs="仿宋"/>
          <w:color w:val="auto"/>
          <w:sz w:val="32"/>
          <w:szCs w:val="32"/>
          <w:highlight w:val="none"/>
          <w:u w:val="none"/>
        </w:rPr>
        <w:t>确定获得自主招生资格学生</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sz w:val="32"/>
          <w:szCs w:val="32"/>
          <w:highlight w:val="none"/>
          <w:u w:val="none"/>
        </w:rPr>
        <w:t>若</w:t>
      </w:r>
      <w:r>
        <w:rPr>
          <w:rFonts w:hint="eastAsia" w:ascii="仿宋" w:hAnsi="仿宋" w:eastAsia="仿宋" w:cs="仿宋"/>
          <w:color w:val="auto"/>
          <w:sz w:val="32"/>
          <w:szCs w:val="32"/>
          <w:highlight w:val="none"/>
          <w:u w:val="none"/>
          <w:lang w:val="en-US" w:eastAsia="zh-CN"/>
        </w:rPr>
        <w:t>自主招生测试总成绩</w:t>
      </w:r>
      <w:r>
        <w:rPr>
          <w:rFonts w:hint="eastAsia" w:ascii="仿宋" w:hAnsi="仿宋" w:eastAsia="仿宋" w:cs="仿宋"/>
          <w:color w:val="auto"/>
          <w:sz w:val="32"/>
          <w:szCs w:val="32"/>
          <w:highlight w:val="none"/>
          <w:u w:val="none"/>
        </w:rPr>
        <w:t>相同，则</w:t>
      </w:r>
      <w:r>
        <w:rPr>
          <w:rFonts w:hint="eastAsia" w:ascii="仿宋" w:hAnsi="仿宋" w:eastAsia="仿宋" w:cs="仿宋"/>
          <w:color w:val="auto"/>
          <w:sz w:val="32"/>
          <w:szCs w:val="32"/>
          <w:highlight w:val="none"/>
          <w:u w:val="none"/>
          <w:lang w:val="en-US" w:eastAsia="zh-CN"/>
        </w:rPr>
        <w:t>笔试</w:t>
      </w:r>
      <w:r>
        <w:rPr>
          <w:rFonts w:hint="eastAsia" w:ascii="仿宋" w:hAnsi="仿宋" w:eastAsia="仿宋" w:cs="仿宋"/>
          <w:color w:val="auto"/>
          <w:sz w:val="32"/>
          <w:szCs w:val="32"/>
          <w:highlight w:val="none"/>
          <w:u w:val="none"/>
        </w:rPr>
        <w:t>成绩高者优先获得自主招生资格；若</w:t>
      </w:r>
      <w:r>
        <w:rPr>
          <w:rFonts w:hint="eastAsia" w:ascii="仿宋" w:hAnsi="仿宋" w:eastAsia="仿宋" w:cs="仿宋"/>
          <w:color w:val="auto"/>
          <w:sz w:val="32"/>
          <w:szCs w:val="32"/>
          <w:highlight w:val="none"/>
          <w:u w:val="none"/>
          <w:lang w:val="en-US" w:eastAsia="zh-CN"/>
        </w:rPr>
        <w:t>笔试</w:t>
      </w:r>
      <w:r>
        <w:rPr>
          <w:rFonts w:hint="eastAsia" w:ascii="仿宋" w:hAnsi="仿宋" w:eastAsia="仿宋" w:cs="仿宋"/>
          <w:color w:val="auto"/>
          <w:sz w:val="32"/>
          <w:szCs w:val="32"/>
          <w:highlight w:val="none"/>
          <w:u w:val="none"/>
        </w:rPr>
        <w:t>成绩仍相同，则综合素质评价高者优先获得自主招生资格</w:t>
      </w:r>
      <w:r>
        <w:rPr>
          <w:rFonts w:ascii="仿宋" w:hAnsi="仿宋" w:eastAsia="仿宋" w:cs="仿宋"/>
          <w:color w:val="auto"/>
          <w:u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auto"/>
          <w:sz w:val="32"/>
          <w:szCs w:val="32"/>
          <w:u w:val="none"/>
          <w:lang w:val="en-US"/>
        </w:rPr>
      </w:pPr>
      <w:r>
        <w:rPr>
          <w:rFonts w:hint="eastAsia" w:ascii="黑体" w:hAnsi="黑体" w:eastAsia="黑体" w:cs="黑体"/>
          <w:color w:val="auto"/>
          <w:sz w:val="32"/>
          <w:szCs w:val="32"/>
          <w:u w:val="none"/>
          <w:lang w:val="en-US" w:eastAsia="zh-CN"/>
        </w:rPr>
        <w:t>六、录取程序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获得我校自主招生资格的学生须参加我市初中学业水平考试。在同时符合以下所列条件下</w:t>
      </w:r>
      <w:r>
        <w:rPr>
          <w:rFonts w:hint="eastAsia" w:ascii="仿宋" w:hAnsi="仿宋" w:eastAsia="仿宋" w:cs="仿宋"/>
          <w:color w:val="auto"/>
          <w:sz w:val="32"/>
          <w:szCs w:val="32"/>
          <w:u w:val="none"/>
          <w:lang w:val="en-US" w:eastAsia="zh-CN"/>
        </w:rPr>
        <w:t>予以</w:t>
      </w:r>
      <w:r>
        <w:rPr>
          <w:rFonts w:hint="eastAsia" w:ascii="仿宋" w:hAnsi="仿宋" w:eastAsia="仿宋" w:cs="仿宋"/>
          <w:color w:val="auto"/>
          <w:sz w:val="32"/>
          <w:szCs w:val="32"/>
          <w:u w:val="none"/>
        </w:rPr>
        <w:t>录取：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lang w:val="en-US" w:eastAsia="zh-CN"/>
        </w:rPr>
        <w:t>1.</w:t>
      </w:r>
      <w:r>
        <w:rPr>
          <w:rFonts w:hint="eastAsia" w:ascii="仿宋" w:hAnsi="仿宋" w:eastAsia="仿宋" w:cs="仿宋"/>
          <w:color w:val="auto"/>
          <w:sz w:val="32"/>
          <w:szCs w:val="32"/>
          <w:u w:val="none"/>
        </w:rPr>
        <w:t>初中学业水平考试录取投档分数不低于“局属普高一段线”；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lang w:val="en-US" w:eastAsia="zh-CN"/>
        </w:rPr>
        <w:t>2.</w:t>
      </w:r>
      <w:r>
        <w:rPr>
          <w:rFonts w:hint="eastAsia" w:ascii="仿宋" w:hAnsi="仿宋" w:eastAsia="仿宋" w:cs="仿宋"/>
          <w:color w:val="auto"/>
          <w:sz w:val="32"/>
          <w:szCs w:val="32"/>
          <w:u w:val="none"/>
        </w:rPr>
        <w:t>初中学业水平考试第一组合(物理、化学、历史、道德与法治、体育与健康)等级不低于B等级；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lang w:val="en-US" w:eastAsia="zh-CN"/>
        </w:rPr>
        <w:t>3.</w:t>
      </w:r>
      <w:r>
        <w:rPr>
          <w:rFonts w:hint="eastAsia" w:ascii="仿宋" w:hAnsi="仿宋" w:eastAsia="仿宋" w:cs="仿宋"/>
          <w:color w:val="auto"/>
          <w:sz w:val="32"/>
          <w:szCs w:val="32"/>
          <w:u w:val="none"/>
        </w:rPr>
        <w:t>艺术与实验操作(物理或化学、生物)科目学业水平考试为合格等级。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被我校自主招生批次录取的学生，不再参加后续其他批次的录取。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u w:val="none"/>
          <w:lang w:val="en-US"/>
        </w:rPr>
      </w:pPr>
      <w:r>
        <w:rPr>
          <w:rFonts w:hint="eastAsia" w:ascii="黑体" w:hAnsi="黑体" w:eastAsia="黑体" w:cs="黑体"/>
          <w:color w:val="auto"/>
          <w:sz w:val="32"/>
          <w:szCs w:val="32"/>
          <w:u w:val="none"/>
          <w:lang w:val="en-US" w:eastAsia="zh-CN"/>
        </w:rPr>
        <w:t>七、日程安排</w:t>
      </w:r>
    </w:p>
    <w:tbl>
      <w:tblPr>
        <w:tblStyle w:val="8"/>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u w:val="none"/>
                <w:vertAlign w:val="baseline"/>
              </w:rPr>
            </w:pPr>
            <w:r>
              <w:rPr>
                <w:rFonts w:hint="eastAsia" w:ascii="楷体" w:hAnsi="楷体" w:eastAsia="楷体" w:cs="楷体"/>
                <w:color w:val="auto"/>
                <w:sz w:val="28"/>
                <w:szCs w:val="28"/>
                <w:u w:val="none"/>
                <w:vertAlign w:val="baseline"/>
              </w:rPr>
              <w:t>日  期</w:t>
            </w:r>
          </w:p>
        </w:tc>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u w:val="none"/>
                <w:vertAlign w:val="baseline"/>
              </w:rPr>
            </w:pPr>
            <w:r>
              <w:rPr>
                <w:rFonts w:hint="eastAsia" w:ascii="楷体" w:hAnsi="楷体" w:eastAsia="楷体" w:cs="楷体"/>
                <w:color w:val="auto"/>
                <w:sz w:val="28"/>
                <w:szCs w:val="28"/>
                <w:u w:val="none"/>
                <w:vertAlign w:val="baseline"/>
              </w:rPr>
              <w:t>时   间</w:t>
            </w:r>
          </w:p>
        </w:tc>
        <w:tc>
          <w:tcPr>
            <w:tcW w:w="30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u w:val="none"/>
                <w:vertAlign w:val="baseline"/>
              </w:rPr>
            </w:pPr>
            <w:r>
              <w:rPr>
                <w:rFonts w:hint="eastAsia" w:ascii="楷体" w:hAnsi="楷体" w:eastAsia="楷体" w:cs="楷体"/>
                <w:color w:val="auto"/>
                <w:sz w:val="28"/>
                <w:szCs w:val="28"/>
                <w:u w:val="none"/>
                <w:vertAlign w:val="baseline"/>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5月12日(星期五)至13日(星期六)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每天8:00至22:00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lang w:val="en-US" w:eastAsia="zh-CN"/>
              </w:rPr>
              <w:t>考生</w:t>
            </w:r>
            <w:r>
              <w:rPr>
                <w:rFonts w:hint="eastAsia" w:ascii="仿宋" w:hAnsi="仿宋" w:eastAsia="仿宋" w:cs="仿宋"/>
                <w:color w:val="auto"/>
                <w:sz w:val="28"/>
                <w:szCs w:val="28"/>
                <w:u w:val="none"/>
                <w:vertAlign w:val="baseline"/>
              </w:rPr>
              <w:t>登录中考平台</w:t>
            </w:r>
            <w:r>
              <w:rPr>
                <w:rFonts w:hint="eastAsia" w:ascii="仿宋" w:hAnsi="仿宋" w:eastAsia="仿宋" w:cs="仿宋"/>
                <w:color w:val="auto"/>
                <w:sz w:val="28"/>
                <w:szCs w:val="28"/>
                <w:u w:val="none"/>
                <w:vertAlign w:val="baseline"/>
                <w:lang w:val="en-US" w:eastAsia="zh-CN"/>
              </w:rPr>
              <w:t>进行自主招生</w:t>
            </w:r>
            <w:r>
              <w:rPr>
                <w:rFonts w:hint="eastAsia" w:ascii="仿宋" w:hAnsi="仿宋" w:eastAsia="仿宋" w:cs="仿宋"/>
                <w:color w:val="auto"/>
                <w:sz w:val="28"/>
                <w:szCs w:val="28"/>
                <w:u w:val="none"/>
                <w:vertAlign w:val="baseline"/>
              </w:rPr>
              <w:t>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5月16日(星期二)</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10:00-20:00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考生登录学校网站查询资格审查结果。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5月18日(星期四)</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9:00-20:00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初中学校登录“青岛市初中学业水平考试(高中阶段学校招生)管理平台”打印自主招生统一笔试测试通知单，并发放给考生。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5月19日(星期五)</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8:00-9:30物理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lang w:eastAsia="zh-CN"/>
              </w:rPr>
            </w:pPr>
            <w:r>
              <w:rPr>
                <w:rFonts w:hint="eastAsia" w:ascii="仿宋" w:hAnsi="仿宋" w:eastAsia="仿宋" w:cs="仿宋"/>
                <w:color w:val="auto"/>
                <w:sz w:val="28"/>
                <w:szCs w:val="28"/>
                <w:u w:val="none"/>
                <w:vertAlign w:val="baseline"/>
              </w:rPr>
              <w:t>10:</w:t>
            </w:r>
            <w:r>
              <w:rPr>
                <w:rFonts w:hint="eastAsia" w:ascii="仿宋" w:hAnsi="仿宋" w:eastAsia="仿宋" w:cs="仿宋"/>
                <w:color w:val="auto"/>
                <w:sz w:val="28"/>
                <w:szCs w:val="28"/>
                <w:u w:val="none"/>
                <w:vertAlign w:val="baseline"/>
                <w:lang w:val="en-US" w:eastAsia="zh-CN"/>
              </w:rPr>
              <w:t>3</w:t>
            </w:r>
            <w:r>
              <w:rPr>
                <w:rFonts w:hint="eastAsia" w:ascii="仿宋" w:hAnsi="仿宋" w:eastAsia="仿宋" w:cs="仿宋"/>
                <w:color w:val="auto"/>
                <w:sz w:val="28"/>
                <w:szCs w:val="28"/>
                <w:u w:val="none"/>
                <w:vertAlign w:val="baseline"/>
              </w:rPr>
              <w:t>0-11:30化学</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5月20日（星期六）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rPr>
              <w:t>通过学校网站、微信公众号公布</w:t>
            </w:r>
            <w:r>
              <w:rPr>
                <w:rFonts w:hint="eastAsia" w:ascii="仿宋" w:hAnsi="仿宋" w:eastAsia="仿宋" w:cs="仿宋"/>
                <w:color w:val="auto"/>
                <w:sz w:val="28"/>
                <w:szCs w:val="28"/>
                <w:u w:val="none"/>
                <w:vertAlign w:val="baseline"/>
                <w:lang w:val="en-US" w:eastAsia="zh-CN"/>
              </w:rPr>
              <w:t>笔试位次成绩和</w:t>
            </w:r>
            <w:r>
              <w:rPr>
                <w:rFonts w:hint="eastAsia" w:ascii="仿宋" w:hAnsi="仿宋" w:eastAsia="仿宋" w:cs="仿宋"/>
                <w:color w:val="auto"/>
                <w:sz w:val="28"/>
                <w:szCs w:val="28"/>
                <w:u w:val="none"/>
                <w:vertAlign w:val="baseline"/>
              </w:rPr>
              <w:t>面试</w:t>
            </w:r>
            <w:r>
              <w:rPr>
                <w:rFonts w:hint="eastAsia" w:ascii="仿宋" w:hAnsi="仿宋" w:eastAsia="仿宋" w:cs="仿宋"/>
                <w:color w:val="auto"/>
                <w:sz w:val="28"/>
                <w:szCs w:val="28"/>
                <w:u w:val="none"/>
                <w:vertAlign w:val="baseline"/>
                <w:lang w:val="en-US" w:eastAsia="zh-CN"/>
              </w:rPr>
              <w:t>资格线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5月21日（星期日）</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8:00开始，结束时间视考试进程</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u w:val="none"/>
                <w:vertAlign w:val="baseline"/>
                <w:lang w:val="en-US" w:eastAsia="zh-CN"/>
              </w:rPr>
            </w:pPr>
            <w:r>
              <w:rPr>
                <w:rFonts w:hint="eastAsia" w:ascii="仿宋" w:hAnsi="仿宋" w:eastAsia="仿宋" w:cs="仿宋"/>
                <w:sz w:val="28"/>
                <w:szCs w:val="28"/>
                <w:vertAlign w:val="baseline"/>
              </w:rPr>
              <w:t>5月22日（星期一）</w:t>
            </w:r>
            <w:r>
              <w:rPr>
                <w:rFonts w:hint="eastAsia" w:ascii="仿宋" w:hAnsi="仿宋" w:eastAsia="仿宋" w:cs="仿宋"/>
                <w:sz w:val="28"/>
                <w:szCs w:val="28"/>
                <w:vertAlign w:val="baseline"/>
                <w:lang w:val="en-US" w:eastAsia="zh-CN"/>
              </w:rPr>
              <w:t>9:00</w:t>
            </w:r>
            <w:r>
              <w:rPr>
                <w:rFonts w:hint="eastAsia" w:ascii="仿宋" w:hAnsi="仿宋" w:eastAsia="仿宋" w:cs="仿宋"/>
                <w:sz w:val="28"/>
                <w:szCs w:val="28"/>
                <w:vertAlign w:val="baseline"/>
              </w:rPr>
              <w:t>至24日（星期三）</w:t>
            </w:r>
            <w:r>
              <w:rPr>
                <w:rFonts w:hint="eastAsia" w:ascii="仿宋" w:hAnsi="仿宋" w:eastAsia="仿宋" w:cs="仿宋"/>
                <w:sz w:val="28"/>
                <w:szCs w:val="28"/>
                <w:vertAlign w:val="baseline"/>
                <w:lang w:val="en-US" w:eastAsia="zh-CN"/>
              </w:rPr>
              <w:t>17:30</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通过</w:t>
            </w:r>
            <w:r>
              <w:rPr>
                <w:rFonts w:hint="eastAsia" w:ascii="仿宋" w:hAnsi="仿宋" w:eastAsia="仿宋" w:cs="仿宋"/>
                <w:color w:val="auto"/>
                <w:sz w:val="28"/>
                <w:szCs w:val="28"/>
                <w:u w:val="none"/>
                <w:vertAlign w:val="baseline"/>
              </w:rPr>
              <w:t>学校网站、微信公众号公示获得自主招生资格学生</w:t>
            </w:r>
            <w:r>
              <w:rPr>
                <w:rFonts w:hint="eastAsia" w:ascii="仿宋" w:hAnsi="仿宋" w:eastAsia="仿宋" w:cs="仿宋"/>
                <w:color w:val="auto"/>
                <w:sz w:val="28"/>
                <w:szCs w:val="28"/>
                <w:u w:val="none"/>
                <w:vertAlign w:val="baseline"/>
                <w:lang w:val="en-US" w:eastAsia="zh-CN"/>
              </w:rPr>
              <w:t>名单</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lang w:val="en-US" w:eastAsia="zh-CN"/>
        </w:rPr>
        <w:t>八</w:t>
      </w:r>
      <w:r>
        <w:rPr>
          <w:rFonts w:hint="eastAsia" w:ascii="黑体" w:hAnsi="黑体" w:eastAsia="黑体" w:cs="黑体"/>
          <w:color w:val="auto"/>
          <w:sz w:val="32"/>
          <w:szCs w:val="32"/>
          <w:highlight w:val="none"/>
          <w:u w:val="none"/>
        </w:rPr>
        <w:t>、保障机制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(一)组织保障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学校成立招生工作领导小组。组长由校长担任，成员由学校有关处室负责人和教师代表、家长委员会代表组成。招生工作分工负责，重大问题集体研究决定。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(二)制度保障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建立公示制度、责任追究制度、监督评估制度和保密制度，充分体现公开、公平和公正的原则，做到招生条件明确，工作程序规范，实施办法公开，结果公示。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(三)公示形式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学校通过校园网、微信公众号公示获得自主招生资格学生名单，公示期为3天。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(四)咨询与监督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rPr>
        <w:t>1.咨询电话：</w:t>
      </w:r>
      <w:r>
        <w:rPr>
          <w:rFonts w:hint="eastAsia" w:ascii="仿宋" w:hAnsi="仿宋" w:eastAsia="仿宋" w:cs="仿宋"/>
          <w:color w:val="auto"/>
          <w:sz w:val="32"/>
          <w:szCs w:val="32"/>
          <w:highlight w:val="none"/>
          <w:u w:val="none"/>
          <w:lang w:val="en-US" w:eastAsia="zh-CN"/>
        </w:rPr>
        <w:t>88907429</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2.信息发布、查询途径：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rPr>
      </w:pPr>
      <w:r>
        <w:rPr>
          <w:rFonts w:hint="eastAsia" w:ascii="仿宋" w:hAnsi="仿宋" w:eastAsia="仿宋" w:cs="仿宋"/>
          <w:color w:val="auto"/>
          <w:sz w:val="32"/>
          <w:szCs w:val="32"/>
          <w:highlight w:val="none"/>
          <w:u w:val="none"/>
        </w:rPr>
        <w:t>校园网网址：</w:t>
      </w:r>
      <w:r>
        <w:rPr>
          <w:rFonts w:hint="eastAsia" w:ascii="仿宋" w:hAnsi="仿宋" w:eastAsia="仿宋" w:cs="仿宋"/>
          <w:color w:val="auto"/>
          <w:sz w:val="32"/>
          <w:szCs w:val="32"/>
          <w:highlight w:val="none"/>
          <w:u w:val="none"/>
          <w:lang w:val="en-US"/>
        </w:rPr>
        <w:fldChar w:fldCharType="begin"/>
      </w:r>
      <w:r>
        <w:rPr>
          <w:rFonts w:hint="eastAsia" w:ascii="仿宋" w:hAnsi="仿宋" w:eastAsia="仿宋" w:cs="仿宋"/>
          <w:color w:val="auto"/>
          <w:sz w:val="32"/>
          <w:szCs w:val="32"/>
          <w:highlight w:val="none"/>
          <w:u w:val="none"/>
          <w:lang w:val="en-US"/>
        </w:rPr>
        <w:instrText xml:space="preserve"> HYPERLINK "http://www.qderzhong.net" </w:instrText>
      </w:r>
      <w:r>
        <w:rPr>
          <w:rFonts w:hint="eastAsia" w:ascii="仿宋" w:hAnsi="仿宋" w:eastAsia="仿宋" w:cs="仿宋"/>
          <w:color w:val="auto"/>
          <w:sz w:val="32"/>
          <w:szCs w:val="32"/>
          <w:highlight w:val="none"/>
          <w:u w:val="none"/>
          <w:lang w:val="en-US"/>
        </w:rPr>
        <w:fldChar w:fldCharType="separate"/>
      </w:r>
      <w:r>
        <w:rPr>
          <w:rStyle w:val="10"/>
          <w:rFonts w:hint="eastAsia" w:ascii="仿宋" w:hAnsi="仿宋" w:eastAsia="仿宋" w:cs="仿宋"/>
          <w:sz w:val="32"/>
          <w:szCs w:val="32"/>
          <w:highlight w:val="none"/>
          <w:lang w:val="en-US"/>
        </w:rPr>
        <w:t>http://www.qderzhong.net</w:t>
      </w:r>
      <w:r>
        <w:rPr>
          <w:rFonts w:hint="eastAsia" w:ascii="仿宋" w:hAnsi="仿宋" w:eastAsia="仿宋" w:cs="仿宋"/>
          <w:color w:val="auto"/>
          <w:sz w:val="32"/>
          <w:szCs w:val="32"/>
          <w:highlight w:val="none"/>
          <w:u w:val="none"/>
          <w:lang w:val="en-US"/>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微信公众号：</w:t>
      </w:r>
      <w:r>
        <w:rPr>
          <w:rFonts w:hint="eastAsia" w:ascii="仿宋" w:hAnsi="仿宋" w:eastAsia="仿宋" w:cs="仿宋"/>
          <w:color w:val="auto"/>
          <w:sz w:val="32"/>
          <w:szCs w:val="32"/>
          <w:highlight w:val="none"/>
          <w:u w:val="none"/>
          <w:lang w:val="en-US" w:eastAsia="zh-CN"/>
        </w:rPr>
        <w:t>qderzhong</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rPr>
        <w:t>监督电话:0532-</w:t>
      </w:r>
      <w:r>
        <w:rPr>
          <w:rFonts w:hint="eastAsia" w:ascii="仿宋" w:hAnsi="仿宋" w:eastAsia="仿宋" w:cs="仿宋"/>
          <w:color w:val="auto"/>
          <w:sz w:val="32"/>
          <w:szCs w:val="32"/>
          <w:highlight w:val="none"/>
          <w:u w:val="none"/>
          <w:lang w:val="en-US" w:eastAsia="zh-CN"/>
        </w:rPr>
        <w:t>88907457</w:t>
      </w:r>
      <w:r>
        <w:rPr>
          <w:rFonts w:hint="eastAsia" w:ascii="仿宋" w:hAnsi="仿宋" w:eastAsia="仿宋" w:cs="仿宋"/>
          <w:color w:val="auto"/>
          <w:sz w:val="32"/>
          <w:szCs w:val="32"/>
          <w:highlight w:val="none"/>
          <w:u w:val="none"/>
        </w:rPr>
        <w:t>(星期一至星期五</w:t>
      </w:r>
      <w:r>
        <w:rPr>
          <w:rFonts w:hint="eastAsia" w:ascii="仿宋" w:hAnsi="仿宋" w:eastAsia="仿宋" w:cs="仿宋"/>
          <w:color w:val="auto"/>
          <w:sz w:val="32"/>
          <w:szCs w:val="32"/>
          <w:highlight w:val="none"/>
          <w:u w:val="none"/>
          <w:lang w:val="en-US"/>
        </w:rPr>
        <w:t>上午9:00-11：00，下午14:00-16:00</w:t>
      </w:r>
      <w:r>
        <w:rPr>
          <w:rFonts w:hint="eastAsia" w:ascii="仿宋" w:hAnsi="仿宋" w:eastAsia="仿宋" w:cs="仿宋"/>
          <w:color w:val="auto"/>
          <w:sz w:val="32"/>
          <w:szCs w:val="32"/>
          <w:highlight w:val="none"/>
          <w:u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4.</w:t>
      </w:r>
      <w:r>
        <w:rPr>
          <w:rFonts w:hint="eastAsia" w:ascii="仿宋" w:hAnsi="仿宋" w:eastAsia="仿宋" w:cs="仿宋"/>
          <w:color w:val="auto"/>
          <w:sz w:val="32"/>
          <w:szCs w:val="32"/>
          <w:highlight w:val="none"/>
          <w:u w:val="none"/>
        </w:rPr>
        <w:t>学校地址：</w:t>
      </w:r>
      <w:r>
        <w:rPr>
          <w:rFonts w:hint="eastAsia" w:ascii="仿宋" w:hAnsi="仿宋" w:eastAsia="仿宋" w:cs="仿宋"/>
          <w:color w:val="auto"/>
          <w:sz w:val="32"/>
          <w:szCs w:val="32"/>
          <w:highlight w:val="none"/>
          <w:u w:val="none"/>
          <w:lang w:val="en-US" w:eastAsia="zh-CN"/>
        </w:rPr>
        <w:t>青岛市李沧区东川路4号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lang w:val="en-US" w:eastAsia="zh-CN"/>
        </w:rPr>
        <w:t>九、</w:t>
      </w:r>
      <w:r>
        <w:rPr>
          <w:rFonts w:hint="eastAsia" w:ascii="黑体" w:hAnsi="黑体" w:eastAsia="黑体" w:cs="黑体"/>
          <w:color w:val="auto"/>
          <w:sz w:val="32"/>
          <w:szCs w:val="32"/>
          <w:highlight w:val="none"/>
          <w:u w:val="none"/>
        </w:rPr>
        <w:t>本方案由青岛</w:t>
      </w:r>
      <w:r>
        <w:rPr>
          <w:rFonts w:hint="eastAsia" w:ascii="黑体" w:hAnsi="黑体" w:eastAsia="黑体" w:cs="黑体"/>
          <w:color w:val="auto"/>
          <w:sz w:val="32"/>
          <w:szCs w:val="32"/>
          <w:highlight w:val="none"/>
          <w:u w:val="none"/>
          <w:lang w:val="en-US" w:eastAsia="zh-CN"/>
        </w:rPr>
        <w:t>二</w:t>
      </w:r>
      <w:r>
        <w:rPr>
          <w:rFonts w:hint="eastAsia" w:ascii="黑体" w:hAnsi="黑体" w:eastAsia="黑体" w:cs="黑体"/>
          <w:color w:val="auto"/>
          <w:sz w:val="32"/>
          <w:szCs w:val="32"/>
          <w:highlight w:val="none"/>
          <w:u w:val="none"/>
        </w:rPr>
        <w:t>中招生工作领导小组负责解释。</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附件：青岛二中院士港分校自主招生测试位次成绩换算办法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default" w:ascii="仿宋" w:hAnsi="仿宋" w:eastAsia="仿宋" w:cs="仿宋"/>
          <w:color w:val="auto"/>
          <w:sz w:val="32"/>
          <w:szCs w:val="32"/>
          <w:highlight w:val="none"/>
          <w:u w:val="none"/>
          <w:lang w:val="en-US" w:eastAsia="zh-CN"/>
        </w:rPr>
      </w:pPr>
      <w:r>
        <w:rPr>
          <w:rFonts w:hint="default" w:ascii="仿宋" w:hAnsi="仿宋" w:eastAsia="仿宋" w:cs="仿宋"/>
          <w:color w:val="auto"/>
          <w:sz w:val="32"/>
          <w:szCs w:val="32"/>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仿宋" w:hAnsi="仿宋" w:eastAsia="仿宋" w:cs="仿宋"/>
          <w:color w:val="auto"/>
          <w:sz w:val="32"/>
          <w:szCs w:val="32"/>
          <w:highlight w:val="none"/>
          <w:u w:val="none"/>
        </w:rPr>
      </w:pPr>
      <w:r>
        <w:rPr>
          <w:rFonts w:hint="default" w:ascii="仿宋" w:hAnsi="仿宋" w:eastAsia="仿宋" w:cs="仿宋"/>
          <w:color w:val="auto"/>
          <w:sz w:val="32"/>
          <w:szCs w:val="32"/>
          <w:highlight w:val="none"/>
          <w:u w:val="none"/>
          <w:lang w:val="en-US" w:eastAsia="zh-CN"/>
        </w:rPr>
        <w:t xml:space="preserve"> </w:t>
      </w:r>
      <w:r>
        <w:rPr>
          <w:rFonts w:hint="eastAsia" w:ascii="仿宋" w:hAnsi="仿宋" w:eastAsia="仿宋" w:cs="仿宋"/>
          <w:color w:val="auto"/>
          <w:sz w:val="32"/>
          <w:szCs w:val="32"/>
          <w:highlight w:val="none"/>
          <w:u w:val="none"/>
        </w:rPr>
        <w:t>山东省青岛第</w:t>
      </w:r>
      <w:r>
        <w:rPr>
          <w:rFonts w:hint="eastAsia" w:ascii="仿宋" w:hAnsi="仿宋" w:eastAsia="仿宋" w:cs="仿宋"/>
          <w:color w:val="auto"/>
          <w:sz w:val="32"/>
          <w:szCs w:val="32"/>
          <w:highlight w:val="none"/>
          <w:u w:val="none"/>
          <w:lang w:val="en-US" w:eastAsia="zh-CN"/>
        </w:rPr>
        <w:t>二</w:t>
      </w:r>
      <w:r>
        <w:rPr>
          <w:rFonts w:hint="eastAsia" w:ascii="仿宋" w:hAnsi="仿宋" w:eastAsia="仿宋" w:cs="仿宋"/>
          <w:color w:val="auto"/>
          <w:sz w:val="32"/>
          <w:szCs w:val="32"/>
          <w:highlight w:val="none"/>
          <w:u w:val="none"/>
        </w:rPr>
        <w:t>中学</w:t>
      </w:r>
    </w:p>
    <w:p>
      <w:pPr>
        <w:keepNext w:val="0"/>
        <w:keepLines w:val="0"/>
        <w:pageBreakBefore w:val="0"/>
        <w:widowControl w:val="0"/>
        <w:kinsoku/>
        <w:wordWrap/>
        <w:overflowPunct/>
        <w:topLinePunct w:val="0"/>
        <w:autoSpaceDE/>
        <w:autoSpaceDN/>
        <w:bidi w:val="0"/>
        <w:adjustRightInd/>
        <w:snapToGrid/>
        <w:spacing w:line="560" w:lineRule="exact"/>
        <w:ind w:firstLine="6720" w:firstLineChars="21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202</w:t>
      </w:r>
      <w:r>
        <w:rPr>
          <w:rFonts w:hint="eastAsia"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rPr>
        <w:t>年</w:t>
      </w:r>
      <w:r>
        <w:rPr>
          <w:rFonts w:hint="eastAsia" w:ascii="仿宋" w:hAnsi="仿宋" w:eastAsia="仿宋" w:cs="仿宋"/>
          <w:color w:val="auto"/>
          <w:sz w:val="32"/>
          <w:szCs w:val="32"/>
          <w:highlight w:val="none"/>
          <w:u w:val="none"/>
          <w:lang w:val="en-US" w:eastAsia="zh-CN"/>
        </w:rPr>
        <w:t>1</w:t>
      </w:r>
      <w:r>
        <w:rPr>
          <w:rFonts w:hint="eastAsia" w:ascii="仿宋" w:hAnsi="仿宋" w:eastAsia="仿宋" w:cs="仿宋"/>
          <w:color w:val="auto"/>
          <w:sz w:val="32"/>
          <w:szCs w:val="32"/>
          <w:highlight w:val="none"/>
          <w:u w:val="none"/>
        </w:rPr>
        <w:t>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highlight w:val="none"/>
          <w:u w:val="none"/>
          <w:lang w:val="en-US" w:eastAsia="zh-CN"/>
        </w:rPr>
      </w:pPr>
    </w:p>
    <w:p>
      <w:pPr>
        <w:keepNext w:val="0"/>
        <w:keepLines w:val="0"/>
        <w:pageBreakBefore w:val="0"/>
        <w:kinsoku/>
        <w:overflowPunct/>
        <w:topLinePunct w:val="0"/>
        <w:bidi w:val="0"/>
        <w:spacing w:line="560" w:lineRule="exact"/>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附件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highlight w:val="none"/>
          <w:u w:val="none"/>
          <w:lang w:val="en-US" w:eastAsia="zh-CN"/>
        </w:rPr>
      </w:pPr>
      <w:r>
        <w:rPr>
          <w:rFonts w:hint="eastAsia" w:ascii="方正小标宋_GBK" w:hAnsi="方正小标宋_GBK" w:eastAsia="方正小标宋_GBK" w:cs="方正小标宋_GBK"/>
          <w:color w:val="auto"/>
          <w:sz w:val="44"/>
          <w:szCs w:val="44"/>
          <w:highlight w:val="none"/>
          <w:u w:val="none"/>
          <w:lang w:val="en-US" w:eastAsia="zh-CN"/>
        </w:rPr>
        <w:t>青岛二中院士港分校自主招生测试</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highlight w:val="none"/>
          <w:u w:val="none"/>
          <w:lang w:val="en-US" w:eastAsia="zh-CN"/>
        </w:rPr>
      </w:pPr>
      <w:r>
        <w:rPr>
          <w:rFonts w:hint="eastAsia" w:ascii="方正小标宋_GBK" w:hAnsi="方正小标宋_GBK" w:eastAsia="方正小标宋_GBK" w:cs="方正小标宋_GBK"/>
          <w:color w:val="auto"/>
          <w:sz w:val="44"/>
          <w:szCs w:val="44"/>
          <w:highlight w:val="none"/>
          <w:u w:val="none"/>
          <w:lang w:val="en-US" w:eastAsia="zh-CN"/>
        </w:rPr>
        <w:t>位次成绩换算办法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青岛二中院士港分校自主招生测试中的笔试成绩和自主招生测试总成绩以位次成绩的方式呈现。具体换算办法如下：</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笔试成绩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笔试成绩以物理、化学原始成绩总分换算为位次成绩，满分</w:t>
      </w:r>
      <w:r>
        <w:rPr>
          <w:rFonts w:hint="default"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lang w:val="en-US" w:eastAsia="zh-CN"/>
        </w:rPr>
        <w:t>00分。</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自主招生测试总成绩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color w:val="auto"/>
          <w:sz w:val="32"/>
          <w:szCs w:val="32"/>
          <w:highlight w:val="none"/>
          <w:u w:val="none"/>
          <w:lang w:val="en-US" w:eastAsia="zh-CN"/>
        </w:rPr>
      </w:pPr>
      <w:r>
        <w:rPr>
          <w:rFonts w:hint="default" w:ascii="仿宋" w:hAnsi="仿宋" w:eastAsia="仿宋" w:cs="仿宋"/>
          <w:color w:val="auto"/>
          <w:sz w:val="32"/>
          <w:szCs w:val="32"/>
          <w:highlight w:val="none"/>
          <w:u w:val="none"/>
          <w:lang w:val="en-US" w:eastAsia="zh-CN"/>
        </w:rPr>
        <w:t>自主招生测试</w:t>
      </w:r>
      <w:r>
        <w:rPr>
          <w:rFonts w:hint="eastAsia" w:ascii="仿宋" w:hAnsi="仿宋" w:eastAsia="仿宋" w:cs="仿宋"/>
          <w:color w:val="auto"/>
          <w:sz w:val="32"/>
          <w:szCs w:val="32"/>
          <w:highlight w:val="none"/>
          <w:u w:val="none"/>
          <w:lang w:val="en-US" w:eastAsia="zh-CN"/>
        </w:rPr>
        <w:t>总</w:t>
      </w:r>
      <w:r>
        <w:rPr>
          <w:rFonts w:hint="default" w:ascii="仿宋" w:hAnsi="仿宋" w:eastAsia="仿宋" w:cs="仿宋"/>
          <w:color w:val="auto"/>
          <w:sz w:val="32"/>
          <w:szCs w:val="32"/>
          <w:highlight w:val="none"/>
          <w:u w:val="none"/>
          <w:lang w:val="en-US" w:eastAsia="zh-CN"/>
        </w:rPr>
        <w:t>成绩</w:t>
      </w:r>
      <w:r>
        <w:rPr>
          <w:rFonts w:hint="eastAsia" w:ascii="仿宋" w:hAnsi="仿宋" w:eastAsia="仿宋" w:cs="仿宋"/>
          <w:color w:val="auto"/>
          <w:sz w:val="32"/>
          <w:szCs w:val="32"/>
          <w:highlight w:val="none"/>
          <w:u w:val="none"/>
          <w:lang w:val="en-US" w:eastAsia="zh-CN"/>
        </w:rPr>
        <w:t>以</w:t>
      </w:r>
      <w:r>
        <w:rPr>
          <w:rFonts w:hint="default" w:ascii="仿宋" w:hAnsi="仿宋" w:eastAsia="仿宋" w:cs="仿宋"/>
          <w:color w:val="auto"/>
          <w:sz w:val="32"/>
          <w:szCs w:val="32"/>
          <w:highlight w:val="none"/>
          <w:u w:val="none"/>
          <w:lang w:val="en-US" w:eastAsia="zh-CN"/>
        </w:rPr>
        <w:t>物理、化学的原始成绩</w:t>
      </w:r>
      <w:r>
        <w:rPr>
          <w:rFonts w:hint="eastAsia" w:ascii="仿宋" w:hAnsi="仿宋" w:eastAsia="仿宋" w:cs="仿宋"/>
          <w:color w:val="auto"/>
          <w:sz w:val="32"/>
          <w:szCs w:val="32"/>
          <w:highlight w:val="none"/>
          <w:u w:val="none"/>
          <w:lang w:val="en-US" w:eastAsia="zh-CN"/>
        </w:rPr>
        <w:t>和</w:t>
      </w:r>
      <w:r>
        <w:rPr>
          <w:rFonts w:hint="default" w:ascii="仿宋" w:hAnsi="仿宋" w:eastAsia="仿宋" w:cs="仿宋"/>
          <w:color w:val="auto"/>
          <w:sz w:val="32"/>
          <w:szCs w:val="32"/>
          <w:highlight w:val="none"/>
          <w:u w:val="none"/>
          <w:lang w:val="en-US" w:eastAsia="zh-CN"/>
        </w:rPr>
        <w:t>面试原始成绩的总分，换算为位次成绩</w:t>
      </w:r>
      <w:r>
        <w:rPr>
          <w:rFonts w:hint="eastAsia" w:ascii="仿宋" w:hAnsi="仿宋" w:eastAsia="仿宋" w:cs="仿宋"/>
          <w:color w:val="auto"/>
          <w:sz w:val="32"/>
          <w:szCs w:val="32"/>
          <w:highlight w:val="none"/>
          <w:u w:val="none"/>
          <w:lang w:val="en-US" w:eastAsia="zh-CN"/>
        </w:rPr>
        <w:t>，满分</w:t>
      </w:r>
      <w:r>
        <w:rPr>
          <w:rFonts w:hint="default" w:ascii="仿宋" w:hAnsi="仿宋" w:eastAsia="仿宋" w:cs="仿宋"/>
          <w:color w:val="auto"/>
          <w:sz w:val="32"/>
          <w:szCs w:val="32"/>
          <w:highlight w:val="none"/>
          <w:u w:val="none"/>
          <w:lang w:val="en-US" w:eastAsia="zh-CN"/>
        </w:rPr>
        <w:t>4</w:t>
      </w:r>
      <w:r>
        <w:rPr>
          <w:rFonts w:hint="eastAsia" w:ascii="仿宋" w:hAnsi="仿宋" w:eastAsia="仿宋" w:cs="仿宋"/>
          <w:color w:val="auto"/>
          <w:sz w:val="32"/>
          <w:szCs w:val="32"/>
          <w:highlight w:val="none"/>
          <w:u w:val="none"/>
          <w:lang w:val="en-US" w:eastAsia="zh-CN"/>
        </w:rPr>
        <w:t>00分。</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位次成绩换算办法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楷体" w:hAnsi="楷体" w:eastAsia="楷体" w:cs="楷体"/>
          <w:color w:val="auto"/>
          <w:sz w:val="32"/>
          <w:szCs w:val="32"/>
          <w:highlight w:val="none"/>
          <w:u w:val="none"/>
          <w:lang w:val="en-US" w:eastAsia="zh-CN"/>
        </w:rPr>
        <w:t>（一）笔试成绩：</w:t>
      </w:r>
      <w:r>
        <w:rPr>
          <w:rFonts w:hint="eastAsia" w:ascii="仿宋" w:hAnsi="仿宋" w:eastAsia="仿宋" w:cs="仿宋"/>
          <w:color w:val="auto"/>
          <w:sz w:val="32"/>
          <w:szCs w:val="32"/>
          <w:highlight w:val="none"/>
          <w:u w:val="none"/>
          <w:lang w:val="en-US" w:eastAsia="zh-CN"/>
        </w:rPr>
        <w:t>将需要换算的</w:t>
      </w:r>
      <w:r>
        <w:rPr>
          <w:rFonts w:hint="default" w:ascii="仿宋" w:hAnsi="仿宋" w:eastAsia="仿宋" w:cs="仿宋"/>
          <w:color w:val="auto"/>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271-300、241-270、211-240、181-210、151-180、121-150、91-120、61-90八个分数区间，得到考生的</w:t>
      </w: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楷体" w:hAnsi="楷体" w:eastAsia="楷体" w:cs="楷体"/>
          <w:color w:val="auto"/>
          <w:sz w:val="32"/>
          <w:szCs w:val="32"/>
          <w:highlight w:val="none"/>
          <w:u w:val="none"/>
          <w:lang w:val="en-US" w:eastAsia="zh-CN"/>
        </w:rPr>
        <w:t>（二）自主招生测试总成绩：</w:t>
      </w:r>
      <w:r>
        <w:rPr>
          <w:rFonts w:hint="eastAsia" w:ascii="仿宋" w:hAnsi="仿宋" w:eastAsia="仿宋" w:cs="仿宋"/>
          <w:color w:val="auto"/>
          <w:sz w:val="32"/>
          <w:szCs w:val="32"/>
          <w:highlight w:val="none"/>
          <w:u w:val="none"/>
          <w:lang w:val="en-US" w:eastAsia="zh-CN"/>
        </w:rPr>
        <w:t>将需要换算的</w:t>
      </w:r>
      <w:r>
        <w:rPr>
          <w:rFonts w:hint="default" w:ascii="仿宋" w:hAnsi="仿宋" w:eastAsia="仿宋" w:cs="仿宋"/>
          <w:color w:val="auto"/>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361-400、321-360、281-320、241-280、201-240、161-200、121-160、81-120八个分数区间，得到考生的</w:t>
      </w: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成绩本质上是由考生</w:t>
      </w:r>
      <w:r>
        <w:rPr>
          <w:rFonts w:hint="eastAsia" w:ascii="仿宋" w:hAnsi="仿宋" w:eastAsia="仿宋" w:cs="仿宋"/>
          <w:color w:val="auto"/>
          <w:sz w:val="32"/>
          <w:szCs w:val="32"/>
          <w:highlight w:val="none"/>
          <w:u w:val="none"/>
          <w:lang w:val="en-US" w:eastAsia="zh-CN"/>
        </w:rPr>
        <w:t>原始成绩</w:t>
      </w:r>
      <w:r>
        <w:rPr>
          <w:rFonts w:hint="default" w:ascii="仿宋" w:hAnsi="仿宋" w:eastAsia="仿宋" w:cs="仿宋"/>
          <w:color w:val="auto"/>
          <w:sz w:val="32"/>
          <w:szCs w:val="32"/>
          <w:highlight w:val="none"/>
          <w:u w:val="none"/>
          <w:lang w:val="en-US" w:eastAsia="zh-CN"/>
        </w:rPr>
        <w:t>所处位次决定，原始成绩进行</w:t>
      </w:r>
      <w:r>
        <w:rPr>
          <w:rFonts w:hint="eastAsia" w:ascii="仿宋" w:hAnsi="仿宋" w:eastAsia="仿宋" w:cs="仿宋"/>
          <w:color w:val="auto"/>
          <w:sz w:val="32"/>
          <w:szCs w:val="32"/>
          <w:highlight w:val="none"/>
          <w:u w:val="none"/>
          <w:lang w:val="en-US" w:eastAsia="zh-CN"/>
        </w:rPr>
        <w:t>位次成绩换算</w:t>
      </w:r>
      <w:r>
        <w:rPr>
          <w:rFonts w:hint="default" w:ascii="仿宋" w:hAnsi="仿宋" w:eastAsia="仿宋" w:cs="仿宋"/>
          <w:color w:val="auto"/>
          <w:sz w:val="32"/>
          <w:szCs w:val="32"/>
          <w:highlight w:val="none"/>
          <w:u w:val="none"/>
          <w:lang w:val="en-US" w:eastAsia="zh-CN"/>
        </w:rPr>
        <w:t>后，排名顺序不变。</w:t>
      </w:r>
    </w:p>
    <w:p>
      <w:pPr>
        <w:keepNext w:val="0"/>
        <w:keepLines w:val="0"/>
        <w:pageBreakBefore w:val="0"/>
        <w:kinsoku/>
        <w:overflowPunct/>
        <w:topLinePunct w:val="0"/>
        <w:bidi w:val="0"/>
        <w:spacing w:line="560" w:lineRule="exact"/>
        <w:rPr>
          <w:color w:val="auto"/>
          <w:u w:val="none"/>
        </w:rPr>
      </w:pP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keepNext w:val="0"/>
        <w:keepLines w:val="0"/>
        <w:pageBreakBefore w:val="0"/>
        <w:kinsoku/>
        <w:overflowPunct/>
        <w:topLinePunct w:val="0"/>
        <w:bidi w:val="0"/>
        <w:spacing w:line="560" w:lineRule="exac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kinsoku/>
        <w:overflowPunct/>
        <w:topLinePunct w:val="0"/>
        <w:bidi w:val="0"/>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青岛二中分校2023年自主招生实施方案</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一、招生范围及计划</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面向市南区、市北区、李沧区、崂山区(以下简称“四区”)和高新区，招收2个班，共1</w:t>
      </w:r>
      <w:r>
        <w:rPr>
          <w:rFonts w:ascii="仿宋" w:hAnsi="仿宋" w:eastAsia="仿宋" w:cs="仿宋"/>
          <w:sz w:val="32"/>
          <w:szCs w:val="32"/>
        </w:rPr>
        <w:t>0</w:t>
      </w:r>
      <w:r>
        <w:rPr>
          <w:rFonts w:hint="eastAsia" w:ascii="仿宋" w:hAnsi="仿宋" w:eastAsia="仿宋" w:cs="仿宋"/>
          <w:sz w:val="32"/>
          <w:szCs w:val="32"/>
        </w:rPr>
        <w:t>0人，不单独编班。</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二、报名条件</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报名须同时符合以下条件：</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(一)四区及高新区初中学校应届毕业生；</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(二)信息技术学业水平考试为合格等级；</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(三)初中学业水平考试第二组合(地理、生物)不低于C等级。</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三、报名程序</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(一)网上报名</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考生于5月12日(星期五)至5月13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2023年高中学校自主招生报名信息表》。</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(二)材料提报</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青岛市初中学生综合素质标志性成果奇点平台(以下简称“综评平台”)于</w:t>
      </w:r>
      <w:r>
        <w:rPr>
          <w:rFonts w:ascii="仿宋" w:hAnsi="仿宋" w:eastAsia="仿宋" w:cs="仿宋"/>
          <w:sz w:val="32"/>
          <w:szCs w:val="32"/>
        </w:rPr>
        <w:t>3</w:t>
      </w:r>
      <w:r>
        <w:rPr>
          <w:rFonts w:hint="eastAsia" w:ascii="仿宋" w:hAnsi="仿宋" w:eastAsia="仿宋" w:cs="仿宋"/>
          <w:sz w:val="32"/>
          <w:szCs w:val="32"/>
        </w:rPr>
        <w:t>月</w:t>
      </w:r>
      <w:r>
        <w:rPr>
          <w:rFonts w:ascii="仿宋" w:hAnsi="仿宋" w:eastAsia="仿宋" w:cs="仿宋"/>
          <w:sz w:val="32"/>
          <w:szCs w:val="32"/>
        </w:rPr>
        <w:t>23</w:t>
      </w:r>
      <w:r>
        <w:rPr>
          <w:rFonts w:hint="eastAsia" w:ascii="仿宋" w:hAnsi="仿宋" w:eastAsia="仿宋" w:cs="仿宋"/>
          <w:sz w:val="32"/>
          <w:szCs w:val="32"/>
        </w:rPr>
        <w:t>日（星期四）</w:t>
      </w:r>
      <w:r>
        <w:rPr>
          <w:rFonts w:ascii="仿宋" w:hAnsi="仿宋" w:eastAsia="仿宋" w:cs="仿宋"/>
          <w:sz w:val="32"/>
          <w:szCs w:val="32"/>
        </w:rPr>
        <w:t>9:00</w:t>
      </w:r>
      <w:r>
        <w:rPr>
          <w:rFonts w:hint="eastAsia" w:ascii="仿宋" w:hAnsi="仿宋" w:eastAsia="仿宋" w:cs="仿宋"/>
          <w:sz w:val="32"/>
          <w:szCs w:val="32"/>
        </w:rPr>
        <w:t>至4月27日(星期四)20:00开放。四区、高新区初中学校学籍的考生，由初中学校组织，在平台开放时间内，填报综合评价信息，上传有关材料(含考生参加自招需提报的材料，《学生综合素质评价表》须在两页分别加盖初中学校公章后拍照上传)。考生通过综评平台“遴选”功能对自己近三年获得的标志性成果的各个类别进行排序。4月27日(星期四)20:00，综评平台关闭上传功能。</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月28日(星期五)20:00前，初中学校在综评平台完成审核确认。5月4日(星期四)至5月6日(星期六)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5月6日(星期六)20:00前，初中学校在综评平台完成综合素质评价档案公示无误确认操作，考生综合素质评价档案组建完成并锁定，作为普通高中自主招生档案。考生无需再准备纸质档案。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(三)自主招生测试通知单发放</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1.普通高中学校招生工作领导小组依据报名条件、考生提供的材料对考生进行资格审查，确定参加自主招生测试笔试名单。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2.5月16日(星期二)10:00-20:00，考生登录学校网站(http://www.qdezfx.net)查询资格审查结果。</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3.初中学校于5月18日(星期四)9:00-20:00期间登录“青岛市初中学业水平考试(高中阶段学校招生)管理平台”打印自主招生统一笔试测试通知单，并发放给考生。</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四、自主招生测试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自主招生测试分为笔试与面试。考生持身份证、自主招生统一笔试测试通知单，按照通知单上的考点和时间参加笔试测试，笔试测试的考点、考场由市教育局统一编排。根据笔试成绩确定面试名单后，面试在青岛二中分校进行。面试的有关要求，考生于5月18日（星期四）晚登录学校网站、微信公众号查询。</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(一)笔试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笔试分两个科目，科目一为物理，原始分满分120分，其中基本题目100分、附加题目20分，考试时长90分钟。科目二为历史，原始分满分80分，其中基本题目70分、附加题目10分，考试时长60分钟。统一笔试测试由市教育局统一组织专家依据义务教育课程标准（物理、历史学科为2011版课程标准）命制。</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笔试成绩以物理、历史原始成绩总分换算为位次成绩的方式呈现并公布。位次成绩的换算办法见附件。</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(二)面试</w:t>
      </w:r>
    </w:p>
    <w:p>
      <w:pPr>
        <w:keepNext w:val="0"/>
        <w:keepLines w:val="0"/>
        <w:pageBreakBefore w:val="0"/>
        <w:kinsoku/>
        <w:overflowPunct/>
        <w:topLinePunct w:val="0"/>
        <w:bidi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根据笔试位次成绩由高到低，按照自主招生计划</w:t>
      </w:r>
      <w:r>
        <w:rPr>
          <w:rFonts w:ascii="仿宋_GB2312" w:hAnsi="仿宋_GB2312" w:eastAsia="仿宋_GB2312" w:cs="仿宋_GB2312"/>
          <w:sz w:val="32"/>
          <w:szCs w:val="32"/>
        </w:rPr>
        <w:t>1:1.3</w:t>
      </w:r>
      <w:r>
        <w:rPr>
          <w:rFonts w:hint="eastAsia" w:ascii="仿宋_GB2312" w:hAnsi="仿宋_GB2312" w:eastAsia="仿宋_GB2312" w:cs="仿宋_GB2312"/>
          <w:sz w:val="32"/>
          <w:szCs w:val="32"/>
        </w:rPr>
        <w:t>比例确定进入面试学生名单。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分值：满分20分。</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内容：</w:t>
      </w:r>
      <w:r>
        <w:rPr>
          <w:rFonts w:hint="eastAsia" w:ascii="仿宋" w:hAnsi="仿宋" w:eastAsia="仿宋" w:cs="仿宋"/>
          <w:spacing w:val="8"/>
          <w:sz w:val="32"/>
          <w:szCs w:val="32"/>
        </w:rPr>
        <w:t>面试主要侧重于人文底蕴、责任担当、实践创新考查，考查学生的思维能力、语言表达能力、信息搜集处理能力、动手能力和创新能力。</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面试地点：青岛二中分校</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面试结束后，公布考生的自主招生测试总成绩。自主招生测试总成绩以物理、历史的原始成绩与面试原始成绩的总分，换算为位次成绩的方式呈现并公布。位次成绩的换算办法见附件。</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五、资格确认</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学校招生工作领导小组根据自主招生测试</w:t>
      </w:r>
      <w:r>
        <w:rPr>
          <w:rFonts w:hint="eastAsia" w:ascii="仿宋" w:hAnsi="仿宋" w:eastAsia="仿宋" w:cs="仿宋"/>
          <w:sz w:val="32"/>
          <w:szCs w:val="32"/>
          <w:lang w:val="en-US" w:eastAsia="zh-CN"/>
        </w:rPr>
        <w:t>总</w:t>
      </w:r>
      <w:r>
        <w:rPr>
          <w:rFonts w:hint="eastAsia" w:ascii="仿宋" w:hAnsi="仿宋" w:eastAsia="仿宋" w:cs="仿宋"/>
          <w:sz w:val="32"/>
          <w:szCs w:val="32"/>
        </w:rPr>
        <w:t>成绩由高到低，按照自主招生计划数1:1的比例确定获得自主招生资格学生。若自主招生测试总成绩相同，则笔试成绩高者优先获得自主招生资格；若笔试成绩仍相同，则综合素质评价高者优先获得自主招生资格。</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六、录取程序</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获得我校自主招生资格的学生须参加我市初中学业水平考试。在同时符合以下所列条件下予以录取：</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(一)初中学业水平考试录取投档分数不低于“局属普高一段线”；</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(二)初中学业水平考试第一组合(物理、化学、历史、道德与法治、体育与健康)等级不低于C等级；</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(三)艺术与实验操作(物理或化学、生物)科目学业水平考试为合格等级。</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被我校自主招生批次录取的学生，不再参加后续其他批次的录取。</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七、日程安排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楷体" w:hAnsi="楷体" w:eastAsia="楷体" w:cs="楷体"/>
                <w:sz w:val="28"/>
                <w:szCs w:val="28"/>
              </w:rPr>
            </w:pPr>
            <w:r>
              <w:rPr>
                <w:rFonts w:hint="eastAsia" w:ascii="楷体" w:hAnsi="楷体" w:eastAsia="楷体" w:cs="楷体"/>
                <w:sz w:val="28"/>
                <w:szCs w:val="28"/>
              </w:rPr>
              <w:t>日  期</w:t>
            </w:r>
          </w:p>
        </w:tc>
        <w:tc>
          <w:tcPr>
            <w:tcW w:w="3020"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楷体" w:hAnsi="楷体" w:eastAsia="楷体" w:cs="楷体"/>
                <w:sz w:val="28"/>
                <w:szCs w:val="28"/>
              </w:rPr>
            </w:pPr>
            <w:r>
              <w:rPr>
                <w:rFonts w:hint="eastAsia" w:ascii="楷体" w:hAnsi="楷体" w:eastAsia="楷体" w:cs="楷体"/>
                <w:sz w:val="28"/>
                <w:szCs w:val="28"/>
              </w:rPr>
              <w:t>时   间</w:t>
            </w:r>
          </w:p>
        </w:tc>
        <w:tc>
          <w:tcPr>
            <w:tcW w:w="3021"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楷体" w:hAnsi="楷体" w:eastAsia="楷体" w:cs="楷体"/>
                <w:sz w:val="28"/>
                <w:szCs w:val="28"/>
              </w:rPr>
            </w:pPr>
            <w:r>
              <w:rPr>
                <w:rFonts w:hint="eastAsia" w:ascii="楷体" w:hAnsi="楷体" w:eastAsia="楷体" w:cs="楷体"/>
                <w:sz w:val="28"/>
                <w:szCs w:val="28"/>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5月12日(星期五)至13日(星期六)</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每天8:00至22:00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考生登录中考平台进行自主招生网上报名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5月16日(星期二)</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10:00-20:00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考生登录学校网站查询资格审查结果。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5月18日(星期四)</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9:00-20:00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初中学校登录“青岛市初中学业水平考试(高中阶段学校招生) 管理平台”打印自主招生统一笔试测试通知单，并发放给考生。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5月19日(星期五)</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8:00-9:30物理</w:t>
            </w:r>
          </w:p>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10:30-11:30历史</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5月20日（星期六）</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22:00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通过学校网站查询笔试位次成绩和面试资格线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5月21日（星期日）</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8:00开始，结束时间视考试进程</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vertAlign w:val="baseline"/>
              </w:rPr>
              <w:t>5月22日（星期一）</w:t>
            </w:r>
            <w:r>
              <w:rPr>
                <w:rFonts w:hint="eastAsia" w:ascii="仿宋" w:hAnsi="仿宋" w:eastAsia="仿宋" w:cs="仿宋"/>
                <w:sz w:val="28"/>
                <w:szCs w:val="28"/>
                <w:vertAlign w:val="baseline"/>
                <w:lang w:val="en-US" w:eastAsia="zh-CN"/>
              </w:rPr>
              <w:t>9:00</w:t>
            </w:r>
            <w:r>
              <w:rPr>
                <w:rFonts w:hint="eastAsia" w:ascii="仿宋" w:hAnsi="仿宋" w:eastAsia="仿宋" w:cs="仿宋"/>
                <w:sz w:val="28"/>
                <w:szCs w:val="28"/>
                <w:vertAlign w:val="baseline"/>
              </w:rPr>
              <w:t>至24日（星期三）</w:t>
            </w:r>
            <w:r>
              <w:rPr>
                <w:rFonts w:hint="eastAsia" w:ascii="仿宋" w:hAnsi="仿宋" w:eastAsia="仿宋" w:cs="仿宋"/>
                <w:sz w:val="28"/>
                <w:szCs w:val="28"/>
                <w:vertAlign w:val="baseline"/>
                <w:lang w:val="en-US" w:eastAsia="zh-CN"/>
              </w:rPr>
              <w:t>17:30</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通过</w:t>
            </w:r>
            <w:r>
              <w:rPr>
                <w:rFonts w:hint="eastAsia" w:ascii="仿宋" w:hAnsi="仿宋" w:eastAsia="仿宋" w:cs="仿宋"/>
                <w:color w:val="000000" w:themeColor="text1"/>
                <w:sz w:val="28"/>
                <w:szCs w:val="28"/>
                <w14:textFill>
                  <w14:solidFill>
                    <w14:schemeClr w14:val="tx1"/>
                  </w14:solidFill>
                </w14:textFill>
              </w:rPr>
              <w:t>学校网站、微信公众号</w:t>
            </w:r>
            <w:r>
              <w:rPr>
                <w:rFonts w:hint="eastAsia" w:ascii="仿宋" w:hAnsi="仿宋" w:eastAsia="仿宋" w:cs="仿宋"/>
                <w:sz w:val="28"/>
                <w:szCs w:val="28"/>
              </w:rPr>
              <w:t>公示获得自主招生资格学生名单。通过学校网站查询自招位次成绩和资格线。</w:t>
            </w:r>
          </w:p>
        </w:tc>
      </w:tr>
    </w:tbl>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八、保障机制</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(一)组织保障</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学校成立招生工作领导小组。组长由校长担任，成员由学校有关处室负责人和教师代表、家长委员会代表组成。招生工作分工负责，重大问题集体研究决定。</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(二)制度保障</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建立公示制度、责任追究制度、监督评估制度和保密制度，充分体现公开、公平和公正的原则，做到招生条件明确，工作程序规范，实施办法公开，结果公示。</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(三)公示形式</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学校通过校园网、微信公众号公示获得自主招生资格学生名单，公示期为3天。</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(四)咨询与监督</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1.咨询电话：85785189</w:t>
      </w:r>
      <w:r>
        <w:rPr>
          <w:rFonts w:hint="eastAsia" w:ascii="仿宋" w:hAnsi="仿宋" w:eastAsia="仿宋" w:cs="仿宋"/>
          <w:sz w:val="32"/>
          <w:szCs w:val="32"/>
          <w:lang w:eastAsia="zh-CN"/>
        </w:rPr>
        <w:t>、</w:t>
      </w:r>
      <w:r>
        <w:rPr>
          <w:rFonts w:hint="eastAsia" w:ascii="仿宋" w:hAnsi="仿宋" w:eastAsia="仿宋" w:cs="仿宋"/>
          <w:sz w:val="32"/>
          <w:szCs w:val="32"/>
        </w:rPr>
        <w:t xml:space="preserve">85785179                </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2.信息发布、查询途径：</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校园网网址：http://www.qdezfx.net            </w:t>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r>
        <w:rPr>
          <w:rFonts w:hint="eastAsia" w:ascii="仿宋" w:hAnsi="仿宋" w:eastAsia="仿宋" w:cs="仿宋"/>
        </w:rPr>
        <w:t>微信公众号：</w:t>
      </w:r>
      <w:r>
        <w:rPr>
          <w:rFonts w:ascii="仿宋" w:hAnsi="仿宋" w:eastAsia="仿宋" w:cs="仿宋"/>
        </w:rPr>
        <w:t>qdezfx85715982</w:t>
      </w:r>
      <w:r>
        <w:rPr>
          <w:rFonts w:hint="eastAsia" w:ascii="仿宋" w:hAnsi="仿宋" w:eastAsia="仿宋" w:cs="仿宋"/>
        </w:rPr>
        <w:t xml:space="preserve">        </w:t>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r>
        <w:drawing>
          <wp:anchor distT="0" distB="0" distL="114300" distR="114300" simplePos="0" relativeHeight="251660288" behindDoc="1" locked="0" layoutInCell="1" allowOverlap="1">
            <wp:simplePos x="0" y="0"/>
            <wp:positionH relativeFrom="column">
              <wp:posOffset>1716405</wp:posOffset>
            </wp:positionH>
            <wp:positionV relativeFrom="paragraph">
              <wp:posOffset>105410</wp:posOffset>
            </wp:positionV>
            <wp:extent cx="1389380" cy="1389380"/>
            <wp:effectExtent l="0" t="0" r="1270" b="1270"/>
            <wp:wrapTight wrapText="bothSides">
              <wp:wrapPolygon>
                <wp:start x="0" y="0"/>
                <wp:lineTo x="0" y="21324"/>
                <wp:lineTo x="21324" y="21324"/>
                <wp:lineTo x="21324" y="0"/>
                <wp:lineTo x="0" y="0"/>
              </wp:wrapPolygon>
            </wp:wrapTight>
            <wp:docPr id="4" name="图片 4" descr="0739063533d1338ad7311fa05806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739063533d1338ad7311fa058060c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89380" cy="1389380"/>
                    </a:xfrm>
                    <a:prstGeom prst="rect">
                      <a:avLst/>
                    </a:prstGeom>
                  </pic:spPr>
                </pic:pic>
              </a:graphicData>
            </a:graphic>
          </wp:anchor>
        </w:drawing>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p>
    <w:p>
      <w:pPr>
        <w:keepNext w:val="0"/>
        <w:keepLines w:val="0"/>
        <w:pageBreakBefore w:val="0"/>
        <w:kinsoku/>
        <w:overflowPunct/>
        <w:topLinePunct w:val="0"/>
        <w:bidi w:val="0"/>
        <w:spacing w:line="560" w:lineRule="exact"/>
        <w:ind w:firstLine="640" w:firstLineChars="200"/>
        <w:rPr>
          <w:rFonts w:hint="eastAsia" w:ascii="仿宋" w:hAnsi="仿宋" w:eastAsia="仿宋" w:cs="仿宋"/>
          <w:sz w:val="32"/>
          <w:szCs w:val="32"/>
        </w:rPr>
      </w:pPr>
    </w:p>
    <w:p>
      <w:pPr>
        <w:keepNext w:val="0"/>
        <w:keepLines w:val="0"/>
        <w:pageBreakBefore w:val="0"/>
        <w:kinsoku/>
        <w:overflowPunct/>
        <w:topLinePunct w:val="0"/>
        <w:bidi w:val="0"/>
        <w:spacing w:line="560" w:lineRule="exact"/>
        <w:ind w:firstLine="640" w:firstLineChars="200"/>
        <w:rPr>
          <w:rFonts w:hint="eastAsia" w:ascii="仿宋" w:hAnsi="仿宋" w:eastAsia="仿宋" w:cs="仿宋"/>
          <w:sz w:val="32"/>
          <w:szCs w:val="32"/>
        </w:rPr>
      </w:pP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3.监督电话:0532-85723686(星期一至星期五8:00-17:00) </w:t>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r>
        <w:rPr>
          <w:rFonts w:hint="eastAsia" w:ascii="仿宋" w:hAnsi="仿宋" w:eastAsia="仿宋" w:cs="仿宋"/>
        </w:rPr>
        <w:t xml:space="preserve">4.学校地址：青岛市市南区江西路70号 </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九、</w:t>
      </w:r>
      <w:r>
        <w:rPr>
          <w:rFonts w:hint="eastAsia" w:ascii="黑体" w:hAnsi="黑体" w:eastAsia="黑体" w:cs="黑体"/>
          <w:sz w:val="32"/>
          <w:szCs w:val="32"/>
        </w:rPr>
        <w:t>本方案由青岛二中分校招生工作领导小组负责解释。</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附件：青岛二中分校自主招生测试位次成绩换算办法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ascii="仿宋" w:hAnsi="仿宋" w:eastAsia="仿宋" w:cs="仿宋"/>
          <w:sz w:val="32"/>
          <w:szCs w:val="32"/>
        </w:rPr>
        <w:t xml:space="preserve">     </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highlight w:val="yellow"/>
        </w:rPr>
      </w:pPr>
    </w:p>
    <w:p>
      <w:pPr>
        <w:keepNext w:val="0"/>
        <w:keepLines w:val="0"/>
        <w:pageBreakBefore w:val="0"/>
        <w:kinsoku/>
        <w:overflowPunct/>
        <w:topLinePunct w:val="0"/>
        <w:bidi w:val="0"/>
        <w:spacing w:line="560" w:lineRule="exact"/>
        <w:jc w:val="right"/>
        <w:rPr>
          <w:rFonts w:ascii="仿宋" w:hAnsi="仿宋" w:eastAsia="仿宋" w:cs="仿宋"/>
          <w:sz w:val="32"/>
          <w:szCs w:val="32"/>
        </w:rPr>
      </w:pPr>
      <w:r>
        <w:rPr>
          <w:rFonts w:hint="eastAsia" w:ascii="仿宋" w:hAnsi="仿宋" w:eastAsia="仿宋" w:cs="仿宋"/>
          <w:sz w:val="32"/>
          <w:szCs w:val="32"/>
        </w:rPr>
        <w:t>山东省青岛第二中学分校</w:t>
      </w:r>
    </w:p>
    <w:p>
      <w:pPr>
        <w:keepNext w:val="0"/>
        <w:keepLines w:val="0"/>
        <w:pageBreakBefore w:val="0"/>
        <w:kinsoku/>
        <w:overflowPunct/>
        <w:topLinePunct w:val="0"/>
        <w:bidi w:val="0"/>
        <w:spacing w:line="560" w:lineRule="exact"/>
        <w:ind w:firstLine="6080" w:firstLineChars="1900"/>
        <w:rPr>
          <w:rFonts w:ascii="仿宋" w:hAnsi="仿宋" w:eastAsia="仿宋" w:cs="仿宋"/>
          <w:sz w:val="32"/>
          <w:szCs w:val="32"/>
        </w:rPr>
      </w:pPr>
      <w:r>
        <w:rPr>
          <w:rFonts w:hint="eastAsia" w:ascii="仿宋" w:hAnsi="仿宋" w:eastAsia="仿宋" w:cs="仿宋"/>
          <w:sz w:val="32"/>
          <w:szCs w:val="32"/>
        </w:rPr>
        <w:t>2023年1月</w:t>
      </w:r>
    </w:p>
    <w:p>
      <w:pPr>
        <w:keepNext w:val="0"/>
        <w:keepLines w:val="0"/>
        <w:pageBreakBefore w:val="0"/>
        <w:kinsoku/>
        <w:overflowPunct/>
        <w:topLinePunct w:val="0"/>
        <w:bidi w:val="0"/>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pPr>
        <w:keepNext w:val="0"/>
        <w:keepLines w:val="0"/>
        <w:pageBreakBefore w:val="0"/>
        <w:kinsoku/>
        <w:overflowPunct/>
        <w:topLinePunct w:val="0"/>
        <w:bidi w:val="0"/>
        <w:spacing w:line="560" w:lineRule="exact"/>
        <w:rPr>
          <w:rFonts w:ascii="黑体" w:hAnsi="黑体" w:eastAsia="黑体" w:cs="黑体"/>
          <w:sz w:val="32"/>
          <w:szCs w:val="32"/>
        </w:rPr>
      </w:pPr>
      <w:r>
        <w:rPr>
          <w:rFonts w:hint="eastAsia" w:ascii="黑体" w:hAnsi="黑体" w:eastAsia="黑体" w:cs="黑体"/>
          <w:sz w:val="32"/>
          <w:szCs w:val="32"/>
        </w:rPr>
        <w:t>附件</w:t>
      </w:r>
    </w:p>
    <w:p>
      <w:pPr>
        <w:keepNext w:val="0"/>
        <w:keepLines w:val="0"/>
        <w:pageBreakBefore w:val="0"/>
        <w:kinsoku/>
        <w:overflowPunct/>
        <w:topLinePunct w:val="0"/>
        <w:bidi w:val="0"/>
        <w:spacing w:line="560" w:lineRule="exact"/>
        <w:jc w:val="center"/>
        <w:rPr>
          <w:rFonts w:ascii="方正小标宋简体" w:hAnsi="方正小标宋简体" w:eastAsia="方正小标宋简体" w:cs="方正小标宋简体"/>
          <w:sz w:val="44"/>
          <w:szCs w:val="44"/>
        </w:rPr>
      </w:pPr>
    </w:p>
    <w:p>
      <w:pPr>
        <w:keepNext w:val="0"/>
        <w:keepLines w:val="0"/>
        <w:pageBreakBefore w:val="0"/>
        <w:kinsoku/>
        <w:overflowPunct/>
        <w:topLinePunct w:val="0"/>
        <w:bidi w:val="0"/>
        <w:spacing w:line="56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青岛二中分校自主招生测试位次成绩换算办法</w:t>
      </w:r>
    </w:p>
    <w:p>
      <w:pPr>
        <w:keepNext w:val="0"/>
        <w:keepLines w:val="0"/>
        <w:pageBreakBefore w:val="0"/>
        <w:kinsoku/>
        <w:overflowPunct/>
        <w:topLinePunct w:val="0"/>
        <w:bidi w:val="0"/>
        <w:spacing w:line="560" w:lineRule="exact"/>
        <w:rPr>
          <w:rFonts w:ascii="仿宋" w:hAnsi="仿宋" w:eastAsia="仿宋" w:cs="仿宋"/>
          <w:sz w:val="32"/>
          <w:szCs w:val="32"/>
        </w:rPr>
      </w:pP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青岛二中分校自主招生测试中的笔试成绩和自主招生测试总成绩以位次成绩的方式呈现。具体换算办法如下：</w:t>
      </w:r>
    </w:p>
    <w:p>
      <w:pPr>
        <w:keepNext w:val="0"/>
        <w:keepLines w:val="0"/>
        <w:pageBreakBefore w:val="0"/>
        <w:numPr>
          <w:ilvl w:val="0"/>
          <w:numId w:val="0"/>
        </w:numPr>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笔试成绩</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笔试成绩以物理、历史原始成绩总分换算为位次成绩，满分</w:t>
      </w:r>
      <w:r>
        <w:rPr>
          <w:rFonts w:ascii="仿宋" w:hAnsi="仿宋" w:eastAsia="仿宋" w:cs="仿宋"/>
          <w:sz w:val="32"/>
          <w:szCs w:val="32"/>
        </w:rPr>
        <w:t>3</w:t>
      </w:r>
      <w:r>
        <w:rPr>
          <w:rFonts w:hint="eastAsia" w:ascii="仿宋" w:hAnsi="仿宋" w:eastAsia="仿宋" w:cs="仿宋"/>
          <w:sz w:val="32"/>
          <w:szCs w:val="32"/>
        </w:rPr>
        <w:t>00分。</w:t>
      </w:r>
    </w:p>
    <w:p>
      <w:pPr>
        <w:keepNext w:val="0"/>
        <w:keepLines w:val="0"/>
        <w:pageBreakBefore w:val="0"/>
        <w:numPr>
          <w:ilvl w:val="0"/>
          <w:numId w:val="0"/>
        </w:numPr>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自主招生测试总成绩</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ascii="仿宋" w:hAnsi="仿宋" w:eastAsia="仿宋" w:cs="仿宋"/>
          <w:sz w:val="32"/>
          <w:szCs w:val="32"/>
        </w:rPr>
        <w:t>自主招生测试</w:t>
      </w:r>
      <w:r>
        <w:rPr>
          <w:rFonts w:hint="eastAsia" w:ascii="仿宋" w:hAnsi="仿宋" w:eastAsia="仿宋" w:cs="仿宋"/>
          <w:sz w:val="32"/>
          <w:szCs w:val="32"/>
        </w:rPr>
        <w:t>总</w:t>
      </w:r>
      <w:r>
        <w:rPr>
          <w:rFonts w:ascii="仿宋" w:hAnsi="仿宋" w:eastAsia="仿宋" w:cs="仿宋"/>
          <w:sz w:val="32"/>
          <w:szCs w:val="32"/>
        </w:rPr>
        <w:t>成绩</w:t>
      </w:r>
      <w:r>
        <w:rPr>
          <w:rFonts w:hint="eastAsia" w:ascii="仿宋" w:hAnsi="仿宋" w:eastAsia="仿宋" w:cs="仿宋"/>
          <w:sz w:val="32"/>
          <w:szCs w:val="32"/>
        </w:rPr>
        <w:t>以</w:t>
      </w:r>
      <w:r>
        <w:rPr>
          <w:rFonts w:ascii="仿宋" w:hAnsi="仿宋" w:eastAsia="仿宋" w:cs="仿宋"/>
          <w:sz w:val="32"/>
          <w:szCs w:val="32"/>
        </w:rPr>
        <w:t>物理、历史的原始成绩</w:t>
      </w:r>
      <w:r>
        <w:rPr>
          <w:rFonts w:hint="eastAsia" w:ascii="仿宋" w:hAnsi="仿宋" w:eastAsia="仿宋" w:cs="仿宋"/>
          <w:sz w:val="32"/>
          <w:szCs w:val="32"/>
        </w:rPr>
        <w:t>和</w:t>
      </w:r>
      <w:r>
        <w:rPr>
          <w:rFonts w:ascii="仿宋" w:hAnsi="仿宋" w:eastAsia="仿宋" w:cs="仿宋"/>
          <w:sz w:val="32"/>
          <w:szCs w:val="32"/>
        </w:rPr>
        <w:t>面试原始成绩的总分，换算为位次成绩</w:t>
      </w:r>
      <w:r>
        <w:rPr>
          <w:rFonts w:hint="eastAsia" w:ascii="仿宋" w:hAnsi="仿宋" w:eastAsia="仿宋" w:cs="仿宋"/>
          <w:sz w:val="32"/>
          <w:szCs w:val="32"/>
        </w:rPr>
        <w:t>，满分</w:t>
      </w:r>
      <w:r>
        <w:rPr>
          <w:rFonts w:ascii="仿宋" w:hAnsi="仿宋" w:eastAsia="仿宋" w:cs="仿宋"/>
          <w:sz w:val="32"/>
          <w:szCs w:val="32"/>
        </w:rPr>
        <w:t>4</w:t>
      </w:r>
      <w:r>
        <w:rPr>
          <w:rFonts w:hint="eastAsia" w:ascii="仿宋" w:hAnsi="仿宋" w:eastAsia="仿宋" w:cs="仿宋"/>
          <w:sz w:val="32"/>
          <w:szCs w:val="32"/>
        </w:rPr>
        <w:t>00分。</w:t>
      </w:r>
    </w:p>
    <w:p>
      <w:pPr>
        <w:keepNext w:val="0"/>
        <w:keepLines w:val="0"/>
        <w:pageBreakBefore w:val="0"/>
        <w:numPr>
          <w:ilvl w:val="0"/>
          <w:numId w:val="0"/>
        </w:numPr>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位次成绩换算办法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楷体" w:hAnsi="楷体" w:eastAsia="楷体" w:cs="楷体"/>
          <w:sz w:val="32"/>
          <w:szCs w:val="32"/>
        </w:rPr>
        <w:t>（一）笔试成绩：</w:t>
      </w:r>
      <w:r>
        <w:rPr>
          <w:rFonts w:hint="eastAsia" w:ascii="仿宋" w:hAnsi="仿宋" w:eastAsia="仿宋" w:cs="仿宋"/>
          <w:sz w:val="32"/>
          <w:szCs w:val="32"/>
        </w:rPr>
        <w:t>将需要换算的</w:t>
      </w:r>
      <w:r>
        <w:rPr>
          <w:rFonts w:ascii="仿宋" w:hAnsi="仿宋" w:eastAsia="仿宋" w:cs="仿宋"/>
          <w:sz w:val="32"/>
          <w:szCs w:val="32"/>
        </w:rPr>
        <w:t>原始成绩从高到低划分为8个等级区间，参照正态分布原则，确定各等级区间人数所占比例分别为3%、7%、16%、24%、24%、16%、7%、3%。将等级区间内的考生原始成绩，依照等比例转换法则，分别转换到271-300、241-270、211-240、181-210、151-180、121-150、91-120、61-90八个分数区间，得到考生的</w:t>
      </w:r>
      <w:r>
        <w:rPr>
          <w:rFonts w:hint="eastAsia" w:ascii="仿宋" w:hAnsi="仿宋" w:eastAsia="仿宋" w:cs="仿宋"/>
          <w:sz w:val="32"/>
          <w:szCs w:val="32"/>
        </w:rPr>
        <w:t>位次</w:t>
      </w:r>
      <w:r>
        <w:rPr>
          <w:rFonts w:ascii="仿宋" w:hAnsi="仿宋" w:eastAsia="仿宋" w:cs="仿宋"/>
          <w:sz w:val="32"/>
          <w:szCs w:val="32"/>
        </w:rPr>
        <w:t>成绩。</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楷体" w:hAnsi="楷体" w:eastAsia="楷体" w:cs="楷体"/>
          <w:sz w:val="32"/>
          <w:szCs w:val="32"/>
        </w:rPr>
        <w:t>（二）自主招生测试总成绩：</w:t>
      </w:r>
      <w:r>
        <w:rPr>
          <w:rFonts w:hint="eastAsia" w:ascii="仿宋" w:hAnsi="仿宋" w:eastAsia="仿宋" w:cs="仿宋"/>
          <w:sz w:val="32"/>
          <w:szCs w:val="32"/>
        </w:rPr>
        <w:t>将需要换算的</w:t>
      </w:r>
      <w:r>
        <w:rPr>
          <w:rFonts w:ascii="仿宋" w:hAnsi="仿宋" w:eastAsia="仿宋" w:cs="仿宋"/>
          <w:sz w:val="32"/>
          <w:szCs w:val="32"/>
        </w:rPr>
        <w:t>原始成绩从高到低划分为8个等级区间，参照正态分布原则，确定各等级区间人数所占比例分别为3%、7%、16%、24%、24%、16%、7%、3%。将等级区间内的考生原始成绩，依照等比例转换法则，分别转换到361-400、321-360、281-320、241-280、201-240、161-200、121-160、81-120八个分数区间，得到考生的</w:t>
      </w:r>
      <w:r>
        <w:rPr>
          <w:rFonts w:hint="eastAsia" w:ascii="仿宋" w:hAnsi="仿宋" w:eastAsia="仿宋" w:cs="仿宋"/>
          <w:sz w:val="32"/>
          <w:szCs w:val="32"/>
        </w:rPr>
        <w:t>位次</w:t>
      </w:r>
      <w:r>
        <w:rPr>
          <w:rFonts w:ascii="仿宋" w:hAnsi="仿宋" w:eastAsia="仿宋" w:cs="仿宋"/>
          <w:sz w:val="32"/>
          <w:szCs w:val="32"/>
        </w:rPr>
        <w:t>成绩。</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位次</w:t>
      </w:r>
      <w:r>
        <w:rPr>
          <w:rFonts w:ascii="仿宋" w:hAnsi="仿宋" w:eastAsia="仿宋" w:cs="仿宋"/>
          <w:sz w:val="32"/>
          <w:szCs w:val="32"/>
        </w:rPr>
        <w:t>成绩本质上是由考生</w:t>
      </w:r>
      <w:r>
        <w:rPr>
          <w:rFonts w:hint="eastAsia" w:ascii="仿宋" w:hAnsi="仿宋" w:eastAsia="仿宋" w:cs="仿宋"/>
          <w:sz w:val="32"/>
          <w:szCs w:val="32"/>
        </w:rPr>
        <w:t>原始成绩</w:t>
      </w:r>
      <w:r>
        <w:rPr>
          <w:rFonts w:ascii="仿宋" w:hAnsi="仿宋" w:eastAsia="仿宋" w:cs="仿宋"/>
          <w:sz w:val="32"/>
          <w:szCs w:val="32"/>
        </w:rPr>
        <w:t>所处位次决定，原始成绩进行</w:t>
      </w:r>
      <w:r>
        <w:rPr>
          <w:rFonts w:hint="eastAsia" w:ascii="仿宋" w:hAnsi="仿宋" w:eastAsia="仿宋" w:cs="仿宋"/>
          <w:sz w:val="32"/>
          <w:szCs w:val="32"/>
        </w:rPr>
        <w:t>位次成绩换算</w:t>
      </w:r>
      <w:r>
        <w:rPr>
          <w:rFonts w:ascii="仿宋" w:hAnsi="仿宋" w:eastAsia="仿宋" w:cs="仿宋"/>
          <w:sz w:val="32"/>
          <w:szCs w:val="32"/>
        </w:rPr>
        <w:t>后，排名顺序不变。</w:t>
      </w:r>
    </w:p>
    <w:p>
      <w:pPr>
        <w:keepNext w:val="0"/>
        <w:keepLines w:val="0"/>
        <w:pageBreakBefore w:val="0"/>
        <w:kinsoku/>
        <w:overflowPunct/>
        <w:topLinePunct w:val="0"/>
        <w:bidi w:val="0"/>
        <w:spacing w:line="560" w:lineRule="exact"/>
        <w:rPr>
          <w:rFonts w:ascii="仿宋" w:hAnsi="仿宋" w:eastAsia="仿宋" w:cs="仿宋"/>
          <w:sz w:val="32"/>
          <w:szCs w:val="32"/>
        </w:rPr>
      </w:pPr>
    </w:p>
    <w:p>
      <w:pPr>
        <w:keepNext w:val="0"/>
        <w:keepLines w:val="0"/>
        <w:pageBreakBefore w:val="0"/>
        <w:kinsoku/>
        <w:overflowPunct/>
        <w:topLinePunct w:val="0"/>
        <w:bidi w:val="0"/>
        <w:spacing w:line="560" w:lineRule="exact"/>
        <w:rPr>
          <w:rFonts w:ascii="仿宋" w:hAnsi="仿宋" w:eastAsia="仿宋" w:cs="仿宋"/>
          <w:sz w:val="32"/>
          <w:szCs w:val="32"/>
        </w:rPr>
      </w:pP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keepNext w:val="0"/>
        <w:keepLines w:val="0"/>
        <w:pageBreakBefore w:val="0"/>
        <w:widowControl/>
        <w:kinsoku/>
        <w:overflowPunct/>
        <w:topLinePunct w:val="0"/>
        <w:bidi w:val="0"/>
        <w:adjustRightInd w:val="0"/>
        <w:snapToGrid w:val="0"/>
        <w:spacing w:line="560" w:lineRule="exact"/>
        <w:rPr>
          <w:rFonts w:hint="eastAsia" w:ascii="黑体" w:hAnsi="黑体" w:eastAsia="黑体" w:cs="黑体"/>
          <w:color w:val="auto"/>
          <w:spacing w:val="8"/>
          <w:kern w:val="0"/>
          <w:sz w:val="32"/>
          <w:szCs w:val="32"/>
          <w:u w:val="none"/>
          <w:lang w:val="en-US" w:eastAsia="zh-CN"/>
        </w:rPr>
      </w:pPr>
      <w:r>
        <w:rPr>
          <w:rFonts w:hint="eastAsia" w:ascii="黑体" w:hAnsi="黑体" w:eastAsia="黑体" w:cs="黑体"/>
          <w:color w:val="auto"/>
          <w:spacing w:val="8"/>
          <w:kern w:val="0"/>
          <w:sz w:val="32"/>
          <w:szCs w:val="32"/>
          <w:u w:val="none"/>
          <w:lang w:val="en-US" w:eastAsia="zh-CN"/>
        </w:rPr>
        <w:t>附件4</w:t>
      </w:r>
    </w:p>
    <w:p>
      <w:pPr>
        <w:keepNext w:val="0"/>
        <w:keepLines w:val="0"/>
        <w:pageBreakBefore w:val="0"/>
        <w:widowControl/>
        <w:kinsoku/>
        <w:overflowPunct/>
        <w:topLinePunct w:val="0"/>
        <w:bidi w:val="0"/>
        <w:adjustRightInd w:val="0"/>
        <w:snapToGrid w:val="0"/>
        <w:spacing w:line="560" w:lineRule="exact"/>
        <w:rPr>
          <w:rFonts w:hint="default" w:ascii="黑体" w:hAnsi="黑体" w:eastAsia="黑体" w:cs="黑体"/>
          <w:color w:val="auto"/>
          <w:spacing w:val="8"/>
          <w:kern w:val="0"/>
          <w:sz w:val="32"/>
          <w:szCs w:val="32"/>
          <w:u w:val="none"/>
          <w:lang w:val="en-US" w:eastAsia="zh-CN"/>
        </w:rPr>
      </w:pPr>
    </w:p>
    <w:p>
      <w:pPr>
        <w:keepNext w:val="0"/>
        <w:keepLines w:val="0"/>
        <w:pageBreakBefore w:val="0"/>
        <w:widowControl w:val="0"/>
        <w:kinsoku/>
        <w:overflowPunct/>
        <w:topLinePunct w:val="0"/>
        <w:autoSpaceDE w:val="0"/>
        <w:autoSpaceDN w:val="0"/>
        <w:bidi w:val="0"/>
        <w:adjustRightInd/>
        <w:spacing w:line="560" w:lineRule="exact"/>
        <w:ind w:left="0"/>
        <w:jc w:val="center"/>
        <w:outlineLvl w:val="0"/>
        <w:rPr>
          <w:rFonts w:ascii="方正小标宋_GBK" w:hAnsi="方正小标宋_GBK" w:eastAsia="方正小标宋_GBK" w:cs="方正小标宋_GBK"/>
          <w:color w:val="auto"/>
          <w:spacing w:val="0"/>
          <w:sz w:val="44"/>
          <w:szCs w:val="44"/>
          <w:u w:val="none"/>
          <w:lang w:val="en-US" w:eastAsia="zh-CN" w:bidi="zh-CN"/>
        </w:rPr>
      </w:pPr>
      <w:r>
        <w:rPr>
          <w:rFonts w:hint="eastAsia" w:ascii="方正小标宋_GBK" w:hAnsi="方正小标宋_GBK" w:eastAsia="方正小标宋_GBK" w:cs="方正小标宋_GBK"/>
          <w:color w:val="auto"/>
          <w:spacing w:val="8"/>
          <w:sz w:val="44"/>
          <w:szCs w:val="44"/>
          <w:u w:val="none"/>
          <w:lang w:val="en-US" w:eastAsia="zh-CN" w:bidi="ar-SA"/>
        </w:rPr>
        <w:t>青岛六中2023年自主招生实施方案</w:t>
      </w:r>
    </w:p>
    <w:p>
      <w:pPr>
        <w:keepNext w:val="0"/>
        <w:keepLines w:val="0"/>
        <w:pageBreakBefore w:val="0"/>
        <w:widowControl/>
        <w:kinsoku/>
        <w:overflowPunct/>
        <w:topLinePunct w:val="0"/>
        <w:bidi w:val="0"/>
        <w:adjustRightInd/>
        <w:spacing w:line="560" w:lineRule="exact"/>
        <w:ind w:firstLine="0" w:firstLineChars="0"/>
        <w:jc w:val="center"/>
        <w:rPr>
          <w:rFonts w:ascii="方正公文小标宋" w:hAnsi="方正公文小标宋" w:eastAsia="方正公文小标宋" w:cs="方正公文小标宋"/>
          <w:b/>
          <w:bCs/>
          <w:color w:val="auto"/>
          <w:spacing w:val="0"/>
          <w:kern w:val="0"/>
          <w:sz w:val="44"/>
          <w:szCs w:val="44"/>
          <w:u w:val="none"/>
          <w:lang w:val="zh-CN" w:eastAsia="zh-CN" w:bidi="zh-CN"/>
        </w:rPr>
      </w:pPr>
    </w:p>
    <w:p>
      <w:pPr>
        <w:keepNext w:val="0"/>
        <w:keepLines w:val="0"/>
        <w:pageBreakBefore w:val="0"/>
        <w:widowControl/>
        <w:kinsoku/>
        <w:overflowPunct/>
        <w:topLinePunct w:val="0"/>
        <w:bidi w:val="0"/>
        <w:adjustRightInd w:val="0"/>
        <w:snapToGrid w:val="0"/>
        <w:spacing w:line="560" w:lineRule="exact"/>
        <w:ind w:firstLine="672" w:firstLineChars="200"/>
        <w:rPr>
          <w:rFonts w:ascii="仿宋_GB2312" w:hAnsi="宋体" w:eastAsia="仿宋_GB2312" w:cs="仿宋_GB2312"/>
          <w:color w:val="auto"/>
          <w:spacing w:val="8"/>
          <w:kern w:val="0"/>
          <w:sz w:val="32"/>
          <w:szCs w:val="32"/>
          <w:u w:val="none"/>
        </w:rPr>
      </w:pPr>
      <w:r>
        <w:rPr>
          <w:rFonts w:hint="eastAsia" w:ascii="黑体" w:hAnsi="黑体" w:eastAsia="黑体" w:cs="黑体"/>
          <w:color w:val="auto"/>
          <w:spacing w:val="8"/>
          <w:kern w:val="0"/>
          <w:sz w:val="32"/>
          <w:szCs w:val="32"/>
          <w:u w:val="none"/>
        </w:rPr>
        <w:t>一、招生计划及范围</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val="zh-CN" w:bidi="zh-CN"/>
        </w:rPr>
      </w:pPr>
      <w:r>
        <w:rPr>
          <w:rFonts w:hint="eastAsia" w:ascii="仿宋" w:hAnsi="仿宋" w:eastAsia="仿宋" w:cs="仿宋"/>
          <w:color w:val="auto"/>
          <w:spacing w:val="0"/>
          <w:kern w:val="0"/>
          <w:sz w:val="32"/>
          <w:szCs w:val="32"/>
          <w:u w:val="none"/>
          <w:lang w:val="zh-CN" w:bidi="zh-CN"/>
        </w:rPr>
        <w:t>面向市南区、市北区、李沧区、崂山区（以下简称“四区”）和</w:t>
      </w:r>
      <w:r>
        <w:rPr>
          <w:rFonts w:hint="eastAsia" w:ascii="仿宋" w:hAnsi="仿宋" w:eastAsia="仿宋" w:cs="仿宋"/>
          <w:color w:val="auto"/>
          <w:spacing w:val="0"/>
          <w:kern w:val="2"/>
          <w:sz w:val="32"/>
          <w:szCs w:val="32"/>
          <w:highlight w:val="none"/>
          <w:u w:val="none"/>
          <w:lang w:val="zh-CN" w:eastAsia="zh-CN"/>
        </w:rPr>
        <w:t>高新区、西海岸新区、城阳区、即墨区，招收2个班，共80人。单独编班</w:t>
      </w:r>
      <w:r>
        <w:rPr>
          <w:rFonts w:hint="eastAsia" w:ascii="仿宋" w:hAnsi="仿宋" w:eastAsia="仿宋" w:cs="仿宋"/>
          <w:color w:val="auto"/>
          <w:spacing w:val="0"/>
          <w:kern w:val="0"/>
          <w:sz w:val="32"/>
          <w:szCs w:val="32"/>
          <w:u w:val="none"/>
          <w:lang w:val="zh-CN" w:bidi="zh-CN"/>
        </w:rPr>
        <w:t>。</w:t>
      </w:r>
    </w:p>
    <w:p>
      <w:pPr>
        <w:keepNext w:val="0"/>
        <w:keepLines w:val="0"/>
        <w:pageBreakBefore w:val="0"/>
        <w:widowControl/>
        <w:kinsoku/>
        <w:overflowPunct/>
        <w:topLinePunct w:val="0"/>
        <w:bidi w:val="0"/>
        <w:adjustRightInd w:val="0"/>
        <w:snapToGrid w:val="0"/>
        <w:spacing w:line="560" w:lineRule="exact"/>
        <w:ind w:firstLine="672" w:firstLineChars="200"/>
        <w:rPr>
          <w:rFonts w:ascii="仿宋_GB2312" w:hAnsi="宋体" w:eastAsia="仿宋_GB2312" w:cs="仿宋_GB2312"/>
          <w:color w:val="auto"/>
          <w:spacing w:val="8"/>
          <w:kern w:val="0"/>
          <w:sz w:val="32"/>
          <w:szCs w:val="32"/>
          <w:u w:val="none"/>
        </w:rPr>
      </w:pPr>
      <w:r>
        <w:rPr>
          <w:rFonts w:hint="eastAsia" w:ascii="黑体" w:hAnsi="黑体" w:eastAsia="黑体" w:cs="黑体"/>
          <w:color w:val="auto"/>
          <w:spacing w:val="8"/>
          <w:kern w:val="0"/>
          <w:sz w:val="32"/>
          <w:szCs w:val="32"/>
          <w:u w:val="none"/>
        </w:rPr>
        <w:t>二、报名条件</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val="zh-CN" w:bidi="zh-CN"/>
        </w:rPr>
      </w:pPr>
      <w:r>
        <w:rPr>
          <w:rFonts w:hint="eastAsia" w:ascii="仿宋" w:hAnsi="仿宋" w:eastAsia="仿宋" w:cs="仿宋"/>
          <w:color w:val="auto"/>
          <w:spacing w:val="0"/>
          <w:kern w:val="0"/>
          <w:sz w:val="32"/>
          <w:szCs w:val="32"/>
          <w:u w:val="none"/>
          <w:lang w:val="zh-CN" w:bidi="zh-CN"/>
        </w:rPr>
        <w:t>报名须同时符合以下条件：</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val="zh-CN" w:bidi="zh-CN"/>
        </w:rPr>
      </w:pPr>
      <w:r>
        <w:rPr>
          <w:rFonts w:hint="eastAsia" w:ascii="仿宋" w:hAnsi="仿宋" w:eastAsia="仿宋" w:cs="仿宋"/>
          <w:color w:val="auto"/>
          <w:spacing w:val="0"/>
          <w:kern w:val="0"/>
          <w:sz w:val="32"/>
          <w:szCs w:val="32"/>
          <w:u w:val="none"/>
          <w:lang w:val="zh-CN" w:bidi="zh-CN"/>
        </w:rPr>
        <w:t>（一）四区、</w:t>
      </w:r>
      <w:r>
        <w:rPr>
          <w:rFonts w:hint="eastAsia" w:ascii="仿宋" w:hAnsi="仿宋" w:eastAsia="仿宋" w:cs="仿宋"/>
          <w:color w:val="auto"/>
          <w:spacing w:val="0"/>
          <w:kern w:val="2"/>
          <w:sz w:val="32"/>
          <w:szCs w:val="32"/>
          <w:highlight w:val="none"/>
          <w:u w:val="none"/>
          <w:lang w:val="zh-CN" w:eastAsia="zh-CN"/>
        </w:rPr>
        <w:t>高新区、西海岸新区、城阳区、即墨区</w:t>
      </w:r>
      <w:r>
        <w:rPr>
          <w:rFonts w:hint="eastAsia" w:ascii="仿宋" w:hAnsi="仿宋" w:eastAsia="仿宋" w:cs="仿宋"/>
          <w:color w:val="auto"/>
          <w:spacing w:val="0"/>
          <w:kern w:val="0"/>
          <w:sz w:val="32"/>
          <w:szCs w:val="32"/>
          <w:u w:val="none"/>
          <w:lang w:val="zh-CN" w:bidi="zh-CN"/>
        </w:rPr>
        <w:t>初中学校应届毕业生；</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val="zh-CN" w:bidi="zh-CN"/>
        </w:rPr>
      </w:pPr>
      <w:r>
        <w:rPr>
          <w:rFonts w:hint="eastAsia" w:ascii="仿宋" w:hAnsi="仿宋" w:eastAsia="仿宋" w:cs="仿宋"/>
          <w:color w:val="auto"/>
          <w:spacing w:val="0"/>
          <w:kern w:val="0"/>
          <w:sz w:val="32"/>
          <w:szCs w:val="32"/>
          <w:u w:val="none"/>
          <w:lang w:val="zh-CN" w:bidi="zh-CN"/>
        </w:rPr>
        <w:t>（二）信息技术学业水平考试</w:t>
      </w:r>
      <w:r>
        <w:rPr>
          <w:rFonts w:hint="eastAsia" w:ascii="仿宋" w:hAnsi="仿宋" w:eastAsia="仿宋" w:cs="仿宋"/>
          <w:color w:val="auto"/>
          <w:spacing w:val="0"/>
          <w:kern w:val="2"/>
          <w:sz w:val="32"/>
          <w:szCs w:val="32"/>
          <w:highlight w:val="none"/>
          <w:u w:val="none"/>
          <w:lang w:val="zh-CN" w:eastAsia="zh-CN"/>
        </w:rPr>
        <w:t>为合格等级</w:t>
      </w:r>
      <w:r>
        <w:rPr>
          <w:rFonts w:hint="eastAsia" w:ascii="仿宋" w:hAnsi="仿宋" w:eastAsia="仿宋" w:cs="仿宋"/>
          <w:color w:val="auto"/>
          <w:spacing w:val="0"/>
          <w:kern w:val="0"/>
          <w:sz w:val="32"/>
          <w:szCs w:val="32"/>
          <w:u w:val="none"/>
          <w:lang w:val="zh-CN" w:bidi="zh-CN"/>
        </w:rPr>
        <w:t>；</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val="zh-CN" w:bidi="zh-CN"/>
        </w:rPr>
      </w:pPr>
      <w:r>
        <w:rPr>
          <w:rFonts w:hint="eastAsia" w:ascii="仿宋" w:hAnsi="仿宋" w:eastAsia="仿宋" w:cs="仿宋"/>
          <w:color w:val="auto"/>
          <w:spacing w:val="0"/>
          <w:kern w:val="0"/>
          <w:sz w:val="32"/>
          <w:szCs w:val="32"/>
          <w:u w:val="none"/>
          <w:lang w:val="zh-CN" w:bidi="zh-CN"/>
        </w:rPr>
        <w:t>（三）初中学业水平考试第二组合（地理、生物）不低于C等级；</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val="zh-CN" w:bidi="zh-CN"/>
        </w:rPr>
      </w:pPr>
      <w:r>
        <w:rPr>
          <w:rFonts w:hint="eastAsia" w:ascii="仿宋" w:hAnsi="仿宋" w:eastAsia="仿宋" w:cs="仿宋"/>
          <w:color w:val="auto"/>
          <w:spacing w:val="0"/>
          <w:kern w:val="2"/>
          <w:sz w:val="32"/>
          <w:szCs w:val="32"/>
          <w:highlight w:val="none"/>
          <w:u w:val="none"/>
          <w:lang w:val="zh-CN" w:eastAsia="zh-CN"/>
        </w:rPr>
        <w:t>（四）有美术基础；色觉正常，无色弱、色盲。</w:t>
      </w:r>
    </w:p>
    <w:p>
      <w:pPr>
        <w:keepNext w:val="0"/>
        <w:keepLines w:val="0"/>
        <w:pageBreakBefore w:val="0"/>
        <w:widowControl/>
        <w:kinsoku/>
        <w:overflowPunct/>
        <w:topLinePunct w:val="0"/>
        <w:bidi w:val="0"/>
        <w:adjustRightInd w:val="0"/>
        <w:snapToGrid w:val="0"/>
        <w:spacing w:line="560" w:lineRule="exact"/>
        <w:ind w:firstLine="672" w:firstLineChars="200"/>
        <w:rPr>
          <w:rFonts w:ascii="仿宋_GB2312" w:hAnsi="宋体" w:eastAsia="仿宋_GB2312" w:cs="仿宋_GB2312"/>
          <w:color w:val="auto"/>
          <w:spacing w:val="8"/>
          <w:kern w:val="0"/>
          <w:sz w:val="32"/>
          <w:szCs w:val="32"/>
          <w:u w:val="none"/>
        </w:rPr>
      </w:pPr>
      <w:r>
        <w:rPr>
          <w:rFonts w:hint="eastAsia" w:ascii="黑体" w:hAnsi="黑体" w:eastAsia="黑体" w:cs="黑体"/>
          <w:color w:val="auto"/>
          <w:spacing w:val="8"/>
          <w:kern w:val="0"/>
          <w:sz w:val="32"/>
          <w:szCs w:val="32"/>
          <w:u w:val="none"/>
        </w:rPr>
        <w:t>三、招生程序</w:t>
      </w:r>
    </w:p>
    <w:p>
      <w:pPr>
        <w:keepNext w:val="0"/>
        <w:keepLines w:val="0"/>
        <w:pageBreakBefore w:val="0"/>
        <w:widowControl/>
        <w:kinsoku/>
        <w:overflowPunct/>
        <w:topLinePunct w:val="0"/>
        <w:bidi w:val="0"/>
        <w:adjustRightInd w:val="0"/>
        <w:snapToGrid w:val="0"/>
        <w:spacing w:line="560" w:lineRule="exact"/>
        <w:ind w:firstLine="504" w:firstLineChars="150"/>
        <w:rPr>
          <w:rFonts w:ascii="仿宋_GB2312" w:hAnsi="宋体" w:eastAsia="仿宋_GB2312" w:cs="仿宋_GB2312"/>
          <w:color w:val="auto"/>
          <w:spacing w:val="8"/>
          <w:kern w:val="0"/>
          <w:sz w:val="32"/>
          <w:szCs w:val="32"/>
          <w:u w:val="none"/>
        </w:rPr>
      </w:pPr>
      <w:r>
        <w:rPr>
          <w:rFonts w:hint="eastAsia" w:ascii="楷体_GB2312" w:hAnsi="楷体_GB2312" w:eastAsia="楷体_GB2312" w:cs="楷体_GB2312"/>
          <w:color w:val="auto"/>
          <w:spacing w:val="8"/>
          <w:kern w:val="0"/>
          <w:sz w:val="32"/>
          <w:szCs w:val="32"/>
          <w:u w:val="none"/>
        </w:rPr>
        <w:t>（一）网上报名</w:t>
      </w:r>
    </w:p>
    <w:p>
      <w:pPr>
        <w:keepNext w:val="0"/>
        <w:keepLines w:val="0"/>
        <w:pageBreakBefore w:val="0"/>
        <w:widowControl w:val="0"/>
        <w:kinsoku/>
        <w:overflowPunct/>
        <w:topLinePunct w:val="0"/>
        <w:autoSpaceDE w:val="0"/>
        <w:autoSpaceDN w:val="0"/>
        <w:bidi w:val="0"/>
        <w:adjustRightInd/>
        <w:spacing w:line="560" w:lineRule="exact"/>
        <w:ind w:left="0" w:firstLine="672" w:firstLineChars="200"/>
        <w:jc w:val="both"/>
        <w:rPr>
          <w:rFonts w:ascii="仿宋" w:hAnsi="仿宋" w:eastAsia="仿宋" w:cs="仿宋"/>
          <w:color w:val="auto"/>
          <w:spacing w:val="0"/>
          <w:sz w:val="32"/>
          <w:szCs w:val="32"/>
          <w:u w:val="none"/>
          <w:lang w:val="zh-CN" w:eastAsia="zh-CN" w:bidi="zh-CN"/>
        </w:rPr>
      </w:pPr>
      <w:r>
        <w:rPr>
          <w:rFonts w:hint="eastAsia" w:ascii="仿宋" w:hAnsi="仿宋" w:eastAsia="仿宋" w:cs="仿宋"/>
          <w:color w:val="auto"/>
          <w:spacing w:val="8"/>
          <w:sz w:val="32"/>
          <w:szCs w:val="32"/>
          <w:u w:val="none"/>
          <w:lang w:val="en-US" w:eastAsia="zh-CN" w:bidi="ar-SA"/>
        </w:rPr>
        <w:t>考生于5月12日(星期五)至5月13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2023年高中学校自主招生报名信息表》。</w:t>
      </w:r>
    </w:p>
    <w:p>
      <w:pPr>
        <w:keepNext w:val="0"/>
        <w:keepLines w:val="0"/>
        <w:pageBreakBefore w:val="0"/>
        <w:widowControl w:val="0"/>
        <w:kinsoku/>
        <w:overflowPunct/>
        <w:topLinePunct w:val="0"/>
        <w:bidi w:val="0"/>
        <w:adjustRightInd w:val="0"/>
        <w:spacing w:line="560" w:lineRule="exact"/>
        <w:ind w:left="0" w:firstLine="675" w:firstLineChars="200"/>
        <w:jc w:val="both"/>
        <w:rPr>
          <w:rFonts w:ascii="楷体" w:hAnsi="Calibri" w:eastAsia="楷体" w:cs="Times New Roman"/>
          <w:color w:val="auto"/>
          <w:spacing w:val="8"/>
          <w:sz w:val="32"/>
          <w:szCs w:val="32"/>
          <w:u w:val="none"/>
          <w:lang w:val="en-US" w:eastAsia="zh-CN" w:bidi="ar-SA"/>
        </w:rPr>
      </w:pPr>
      <w:r>
        <w:rPr>
          <w:rFonts w:hint="eastAsia" w:ascii="楷体_GB2312" w:hAnsi="楷体_GB2312" w:eastAsia="楷体_GB2312" w:cs="楷体_GB2312"/>
          <w:b/>
          <w:bCs/>
          <w:color w:val="auto"/>
          <w:spacing w:val="8"/>
          <w:sz w:val="32"/>
          <w:szCs w:val="32"/>
          <w:u w:val="none"/>
          <w:lang w:val="en-US" w:eastAsia="zh-CN" w:bidi="ar-SA"/>
        </w:rPr>
        <w:t>（二）</w:t>
      </w:r>
      <w:r>
        <w:rPr>
          <w:rFonts w:hint="eastAsia" w:ascii="楷体" w:hAnsi="Calibri" w:eastAsia="楷体" w:cs="Times New Roman"/>
          <w:color w:val="auto"/>
          <w:spacing w:val="8"/>
          <w:sz w:val="32"/>
          <w:szCs w:val="32"/>
          <w:u w:val="none"/>
          <w:lang w:val="en-US" w:eastAsia="zh-CN" w:bidi="ar-SA"/>
        </w:rPr>
        <w:t>自主招生测试通知单发放</w:t>
      </w:r>
    </w:p>
    <w:p>
      <w:pPr>
        <w:keepNext w:val="0"/>
        <w:keepLines w:val="0"/>
        <w:pageBreakBefore w:val="0"/>
        <w:widowControl/>
        <w:kinsoku/>
        <w:overflowPunct/>
        <w:topLinePunct w:val="0"/>
        <w:bidi w:val="0"/>
        <w:adjustRightInd w:val="0"/>
        <w:snapToGrid w:val="0"/>
        <w:spacing w:line="560" w:lineRule="exact"/>
        <w:ind w:firstLine="672"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8"/>
          <w:kern w:val="0"/>
          <w:sz w:val="32"/>
          <w:szCs w:val="32"/>
          <w:u w:val="none"/>
        </w:rPr>
        <w:t>初中学校于5月1</w:t>
      </w:r>
      <w:r>
        <w:rPr>
          <w:rFonts w:hint="eastAsia" w:ascii="仿宋" w:hAnsi="仿宋" w:eastAsia="仿宋" w:cs="仿宋"/>
          <w:color w:val="auto"/>
          <w:spacing w:val="8"/>
          <w:kern w:val="0"/>
          <w:sz w:val="32"/>
          <w:szCs w:val="32"/>
          <w:u w:val="none"/>
          <w:lang w:val="en-US" w:eastAsia="zh-CN"/>
        </w:rPr>
        <w:t>8</w:t>
      </w:r>
      <w:r>
        <w:rPr>
          <w:rFonts w:hint="eastAsia" w:ascii="仿宋" w:hAnsi="仿宋" w:eastAsia="仿宋" w:cs="仿宋"/>
          <w:color w:val="auto"/>
          <w:spacing w:val="8"/>
          <w:kern w:val="0"/>
          <w:sz w:val="32"/>
          <w:szCs w:val="32"/>
          <w:u w:val="none"/>
        </w:rPr>
        <w:t>日(星期四)9:00-20:00期间登录“青岛市初中学业水平考试(高中阶段学校招生)管理平台”打印自主招生</w:t>
      </w:r>
      <w:r>
        <w:rPr>
          <w:rFonts w:hint="eastAsia" w:ascii="仿宋" w:hAnsi="仿宋" w:eastAsia="仿宋" w:cs="仿宋"/>
          <w:color w:val="auto"/>
          <w:spacing w:val="8"/>
          <w:kern w:val="0"/>
          <w:sz w:val="32"/>
          <w:szCs w:val="32"/>
          <w:u w:val="none"/>
          <w:lang w:val="en-US" w:eastAsia="zh-CN"/>
        </w:rPr>
        <w:t>统一笔试</w:t>
      </w:r>
      <w:r>
        <w:rPr>
          <w:rFonts w:hint="eastAsia" w:ascii="仿宋" w:hAnsi="仿宋" w:eastAsia="仿宋" w:cs="仿宋"/>
          <w:color w:val="auto"/>
          <w:spacing w:val="8"/>
          <w:kern w:val="0"/>
          <w:sz w:val="32"/>
          <w:szCs w:val="32"/>
          <w:u w:val="none"/>
        </w:rPr>
        <w:t>测试通知单，并发放给考生。</w:t>
      </w:r>
    </w:p>
    <w:p>
      <w:pPr>
        <w:keepNext w:val="0"/>
        <w:keepLines w:val="0"/>
        <w:pageBreakBefore w:val="0"/>
        <w:widowControl/>
        <w:kinsoku/>
        <w:overflowPunct/>
        <w:topLinePunct w:val="0"/>
        <w:bidi w:val="0"/>
        <w:adjustRightInd w:val="0"/>
        <w:spacing w:line="560" w:lineRule="exact"/>
        <w:rPr>
          <w:rFonts w:ascii="黑体" w:hAnsi="黑体" w:eastAsia="黑体" w:cs="黑体"/>
          <w:color w:val="auto"/>
          <w:spacing w:val="8"/>
          <w:kern w:val="0"/>
          <w:sz w:val="32"/>
          <w:szCs w:val="32"/>
          <w:u w:val="none"/>
        </w:rPr>
      </w:pPr>
      <w:r>
        <w:rPr>
          <w:rFonts w:hint="eastAsia" w:ascii="黑体" w:hAnsi="黑体" w:eastAsia="黑体" w:cs="黑体"/>
          <w:color w:val="auto"/>
          <w:spacing w:val="8"/>
          <w:kern w:val="0"/>
          <w:sz w:val="32"/>
          <w:szCs w:val="32"/>
          <w:u w:val="none"/>
        </w:rPr>
        <w:t xml:space="preserve">    四、自主招生测试</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自主招生测试分为</w:t>
      </w:r>
      <w:r>
        <w:rPr>
          <w:rFonts w:hint="eastAsia" w:ascii="仿宋" w:hAnsi="仿宋" w:eastAsia="仿宋" w:cs="仿宋"/>
          <w:color w:val="auto"/>
          <w:spacing w:val="0"/>
          <w:kern w:val="2"/>
          <w:sz w:val="32"/>
          <w:szCs w:val="32"/>
          <w:highlight w:val="none"/>
          <w:u w:val="none"/>
          <w:lang w:val="en-US" w:eastAsia="zh-CN"/>
        </w:rPr>
        <w:t>文化课统一笔试测试</w:t>
      </w:r>
      <w:r>
        <w:rPr>
          <w:rFonts w:hint="eastAsia" w:ascii="仿宋" w:hAnsi="仿宋" w:eastAsia="仿宋" w:cs="仿宋"/>
          <w:color w:val="auto"/>
          <w:spacing w:val="0"/>
          <w:kern w:val="0"/>
          <w:sz w:val="32"/>
          <w:szCs w:val="32"/>
          <w:u w:val="none"/>
          <w:lang w:bidi="zh-CN"/>
        </w:rPr>
        <w:t>与</w:t>
      </w:r>
      <w:r>
        <w:rPr>
          <w:rFonts w:hint="eastAsia" w:ascii="仿宋" w:hAnsi="仿宋" w:eastAsia="仿宋" w:cs="仿宋"/>
          <w:color w:val="auto"/>
          <w:spacing w:val="0"/>
          <w:kern w:val="2"/>
          <w:sz w:val="32"/>
          <w:szCs w:val="32"/>
          <w:highlight w:val="none"/>
          <w:u w:val="none"/>
          <w:lang w:val="en-US" w:eastAsia="zh-CN"/>
        </w:rPr>
        <w:t>美术专业测试</w:t>
      </w:r>
      <w:r>
        <w:rPr>
          <w:rFonts w:hint="eastAsia" w:ascii="仿宋" w:hAnsi="仿宋" w:eastAsia="仿宋" w:cs="仿宋"/>
          <w:color w:val="auto"/>
          <w:spacing w:val="0"/>
          <w:kern w:val="0"/>
          <w:sz w:val="32"/>
          <w:szCs w:val="32"/>
          <w:u w:val="none"/>
          <w:lang w:bidi="zh-CN"/>
        </w:rPr>
        <w:t>。考生持身份证、自主招生统一笔试测试通知单，按照通知单上的考点和时间参加</w:t>
      </w:r>
      <w:r>
        <w:rPr>
          <w:rFonts w:hint="eastAsia" w:ascii="仿宋" w:hAnsi="仿宋" w:eastAsia="仿宋" w:cs="仿宋"/>
          <w:color w:val="auto"/>
          <w:spacing w:val="0"/>
          <w:kern w:val="2"/>
          <w:sz w:val="32"/>
          <w:szCs w:val="32"/>
          <w:highlight w:val="none"/>
          <w:u w:val="none"/>
          <w:lang w:val="en-US" w:eastAsia="zh-CN"/>
        </w:rPr>
        <w:t>文化课统一笔试测试</w:t>
      </w:r>
      <w:r>
        <w:rPr>
          <w:rFonts w:hint="eastAsia" w:ascii="仿宋" w:hAnsi="仿宋" w:eastAsia="仿宋" w:cs="仿宋"/>
          <w:color w:val="auto"/>
          <w:spacing w:val="0"/>
          <w:kern w:val="0"/>
          <w:sz w:val="32"/>
          <w:szCs w:val="32"/>
          <w:u w:val="none"/>
          <w:lang w:bidi="zh-CN"/>
        </w:rPr>
        <w:t>，</w:t>
      </w:r>
      <w:r>
        <w:rPr>
          <w:rFonts w:hint="eastAsia" w:ascii="仿宋" w:hAnsi="仿宋" w:eastAsia="仿宋" w:cs="仿宋"/>
          <w:color w:val="auto"/>
          <w:spacing w:val="0"/>
          <w:kern w:val="2"/>
          <w:sz w:val="32"/>
          <w:szCs w:val="32"/>
          <w:highlight w:val="none"/>
          <w:u w:val="none"/>
          <w:lang w:val="en-US" w:eastAsia="zh-CN"/>
        </w:rPr>
        <w:t>文化课统一笔试测试</w:t>
      </w:r>
      <w:r>
        <w:rPr>
          <w:rFonts w:hint="eastAsia" w:ascii="仿宋" w:hAnsi="仿宋" w:eastAsia="仿宋" w:cs="仿宋"/>
          <w:color w:val="auto"/>
          <w:spacing w:val="0"/>
          <w:kern w:val="0"/>
          <w:sz w:val="32"/>
          <w:szCs w:val="32"/>
          <w:u w:val="none"/>
          <w:lang w:bidi="zh-CN"/>
        </w:rPr>
        <w:t>的考点、考场由市教育局统一安排。</w:t>
      </w:r>
      <w:r>
        <w:rPr>
          <w:rFonts w:hint="eastAsia" w:ascii="仿宋" w:hAnsi="仿宋" w:eastAsia="仿宋" w:cs="仿宋"/>
          <w:color w:val="auto"/>
          <w:spacing w:val="0"/>
          <w:kern w:val="2"/>
          <w:sz w:val="32"/>
          <w:szCs w:val="32"/>
          <w:highlight w:val="none"/>
          <w:u w:val="none"/>
          <w:lang w:val="en-US" w:eastAsia="zh-CN"/>
        </w:rPr>
        <w:t>参加文化课统一笔试测试的所有考生均应参加我校自招美术专业测试，美术专业测试在青岛六中进行</w:t>
      </w:r>
      <w:r>
        <w:rPr>
          <w:rFonts w:hint="eastAsia" w:ascii="仿宋" w:hAnsi="仿宋" w:eastAsia="仿宋" w:cs="仿宋"/>
          <w:color w:val="auto"/>
          <w:spacing w:val="0"/>
          <w:kern w:val="0"/>
          <w:sz w:val="32"/>
          <w:szCs w:val="32"/>
          <w:u w:val="none"/>
          <w:lang w:bidi="zh-CN"/>
        </w:rPr>
        <w:t>。</w:t>
      </w:r>
      <w:r>
        <w:rPr>
          <w:rFonts w:hint="eastAsia" w:ascii="仿宋" w:hAnsi="仿宋" w:eastAsia="仿宋" w:cs="仿宋"/>
          <w:color w:val="auto"/>
          <w:spacing w:val="0"/>
          <w:kern w:val="2"/>
          <w:sz w:val="32"/>
          <w:szCs w:val="32"/>
          <w:highlight w:val="none"/>
          <w:u w:val="none"/>
          <w:lang w:val="en-US" w:eastAsia="zh-CN"/>
        </w:rPr>
        <w:t>美术专业测试</w:t>
      </w:r>
      <w:r>
        <w:rPr>
          <w:rFonts w:hint="eastAsia" w:ascii="仿宋" w:hAnsi="仿宋" w:eastAsia="仿宋" w:cs="仿宋"/>
          <w:b w:val="0"/>
          <w:bCs w:val="0"/>
          <w:color w:val="auto"/>
          <w:spacing w:val="0"/>
          <w:kern w:val="0"/>
          <w:sz w:val="32"/>
          <w:szCs w:val="32"/>
          <w:u w:val="none"/>
          <w:lang w:bidi="zh-CN"/>
        </w:rPr>
        <w:t>有关要求，考生于5月18日（星期四）晚登录学校网站查询。</w:t>
      </w:r>
    </w:p>
    <w:p>
      <w:pPr>
        <w:keepNext w:val="0"/>
        <w:keepLines w:val="0"/>
        <w:pageBreakBefore w:val="0"/>
        <w:widowControl/>
        <w:kinsoku/>
        <w:overflowPunct/>
        <w:topLinePunct w:val="0"/>
        <w:bidi w:val="0"/>
        <w:adjustRightInd w:val="0"/>
        <w:snapToGrid w:val="0"/>
        <w:spacing w:line="560" w:lineRule="exact"/>
        <w:ind w:firstLine="640" w:firstLineChars="200"/>
        <w:rPr>
          <w:rFonts w:hint="eastAsia" w:ascii="楷体" w:hAnsi="宋体" w:eastAsia="楷体" w:cs="宋体"/>
          <w:color w:val="auto"/>
          <w:spacing w:val="0"/>
          <w:kern w:val="0"/>
          <w:sz w:val="32"/>
          <w:szCs w:val="32"/>
          <w:u w:val="none"/>
          <w:lang w:bidi="zh-CN"/>
        </w:rPr>
      </w:pPr>
      <w:r>
        <w:rPr>
          <w:rFonts w:hint="eastAsia" w:ascii="楷体" w:hAnsi="宋体" w:eastAsia="楷体" w:cs="宋体"/>
          <w:color w:val="auto"/>
          <w:spacing w:val="0"/>
          <w:kern w:val="0"/>
          <w:sz w:val="32"/>
          <w:szCs w:val="32"/>
          <w:u w:val="none"/>
          <w:lang w:bidi="zh-CN"/>
        </w:rPr>
        <w:t>（一）文化课统一笔试测试</w:t>
      </w:r>
    </w:p>
    <w:p>
      <w:pPr>
        <w:keepNext w:val="0"/>
        <w:keepLines w:val="0"/>
        <w:pageBreakBefore w:val="0"/>
        <w:widowControl/>
        <w:kinsoku/>
        <w:overflowPunct/>
        <w:topLinePunct w:val="0"/>
        <w:bidi w:val="0"/>
        <w:adjustRightInd w:val="0"/>
        <w:snapToGrid w:val="0"/>
        <w:spacing w:line="560" w:lineRule="exact"/>
        <w:ind w:firstLine="640" w:firstLineChars="200"/>
        <w:rPr>
          <w:rFonts w:hint="eastAsia"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文化课统一笔试测试分两个科目，科目一为物理，原始分满分120分，其中基本题目100分、附加题目20分，考试时长90分钟。科目二为</w:t>
      </w:r>
      <w:r>
        <w:rPr>
          <w:rFonts w:hint="eastAsia" w:ascii="仿宋" w:hAnsi="仿宋" w:eastAsia="仿宋" w:cs="仿宋"/>
          <w:color w:val="auto"/>
          <w:spacing w:val="0"/>
          <w:kern w:val="2"/>
          <w:sz w:val="32"/>
          <w:szCs w:val="32"/>
          <w:highlight w:val="none"/>
          <w:u w:val="none"/>
          <w:lang w:val="en-US" w:eastAsia="zh-CN"/>
        </w:rPr>
        <w:t>历史</w:t>
      </w:r>
      <w:r>
        <w:rPr>
          <w:rFonts w:hint="eastAsia" w:ascii="仿宋" w:hAnsi="仿宋" w:eastAsia="仿宋" w:cs="仿宋"/>
          <w:color w:val="auto"/>
          <w:spacing w:val="0"/>
          <w:kern w:val="0"/>
          <w:sz w:val="32"/>
          <w:szCs w:val="32"/>
          <w:u w:val="none"/>
          <w:lang w:bidi="zh-CN"/>
        </w:rPr>
        <w:t>，原始分满分80分，其中基本题目70分、附加题目10分，考试时长60分钟。文化课统一笔试测试由市教育局统一组织专家依据义务教育课程标准（物理、历史学科为2011版课程标准）命制。</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楷体" w:hAnsi="宋体" w:eastAsia="楷体" w:cs="宋体"/>
          <w:color w:val="auto"/>
          <w:spacing w:val="0"/>
          <w:kern w:val="0"/>
          <w:sz w:val="32"/>
          <w:szCs w:val="32"/>
          <w:u w:val="none"/>
          <w:lang w:bidi="zh-CN"/>
        </w:rPr>
        <w:t>（二）美术专业测试</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考生参加文化课统一笔试测试后，全部考生继续参加美术专业测试，进行色觉检查。</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分值：满分80。</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内容：</w:t>
      </w:r>
      <w:r>
        <w:rPr>
          <w:rFonts w:hint="eastAsia" w:ascii="仿宋" w:hAnsi="仿宋" w:eastAsia="仿宋" w:cs="仿宋"/>
          <w:color w:val="auto"/>
          <w:spacing w:val="0"/>
          <w:kern w:val="2"/>
          <w:sz w:val="32"/>
          <w:szCs w:val="32"/>
          <w:highlight w:val="none"/>
          <w:u w:val="none"/>
          <w:lang w:val="en-US" w:eastAsia="zh-CN"/>
        </w:rPr>
        <w:t>素描、速写、创意设计，试卷满分为80分（素描50分，考试形式为写生、8开素描纸、测试时长120分钟；速写20分，考试形式为写生、8开素描纸、测试时长30分钟；创意设计10分，考试形式为命题设计，A4打印纸，测试时长30分钟）。</w:t>
      </w:r>
    </w:p>
    <w:p>
      <w:pPr>
        <w:keepNext w:val="0"/>
        <w:keepLines w:val="0"/>
        <w:pageBreakBefore w:val="0"/>
        <w:widowControl/>
        <w:kinsoku/>
        <w:overflowPunct/>
        <w:topLinePunct w:val="0"/>
        <w:bidi w:val="0"/>
        <w:adjustRightInd w:val="0"/>
        <w:snapToGrid w:val="0"/>
        <w:spacing w:line="560" w:lineRule="exact"/>
        <w:ind w:firstLine="640" w:firstLineChars="200"/>
        <w:rPr>
          <w:rFonts w:hint="eastAsia" w:ascii="仿宋" w:hAnsi="仿宋" w:eastAsia="仿宋" w:cs="仿宋"/>
          <w:b/>
          <w:bCs/>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美术专业测试地点：</w:t>
      </w:r>
      <w:r>
        <w:rPr>
          <w:rFonts w:hint="eastAsia" w:ascii="仿宋" w:hAnsi="仿宋" w:eastAsia="仿宋" w:cs="仿宋"/>
          <w:color w:val="auto"/>
          <w:spacing w:val="0"/>
          <w:kern w:val="2"/>
          <w:sz w:val="32"/>
          <w:szCs w:val="32"/>
          <w:highlight w:val="none"/>
          <w:u w:val="none"/>
          <w:lang w:val="en-US" w:eastAsia="zh-CN"/>
        </w:rPr>
        <w:t>青岛六中</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2"/>
          <w:sz w:val="32"/>
          <w:szCs w:val="32"/>
          <w:highlight w:val="none"/>
          <w:u w:val="none"/>
          <w:lang w:val="en-US" w:eastAsia="zh-CN"/>
        </w:rPr>
        <w:t>美术专业测试</w:t>
      </w:r>
      <w:r>
        <w:rPr>
          <w:rFonts w:hint="eastAsia" w:ascii="仿宋" w:hAnsi="仿宋" w:eastAsia="仿宋" w:cs="仿宋"/>
          <w:color w:val="auto"/>
          <w:spacing w:val="0"/>
          <w:kern w:val="0"/>
          <w:sz w:val="32"/>
          <w:szCs w:val="32"/>
          <w:u w:val="none"/>
          <w:lang w:bidi="zh-CN"/>
        </w:rPr>
        <w:t>结束后，公布考生的自主招生测试总成绩。自主招生测试总成绩以物理、历史的原始成绩与美术专业测试的原始成绩的总分，换算为位次成绩的方式呈现并公布。位次成绩的换算方法见附件。</w:t>
      </w:r>
    </w:p>
    <w:p>
      <w:pPr>
        <w:keepNext w:val="0"/>
        <w:keepLines w:val="0"/>
        <w:pageBreakBefore w:val="0"/>
        <w:widowControl/>
        <w:kinsoku/>
        <w:overflowPunct/>
        <w:topLinePunct w:val="0"/>
        <w:bidi w:val="0"/>
        <w:adjustRightInd w:val="0"/>
        <w:snapToGrid w:val="0"/>
        <w:spacing w:line="560" w:lineRule="exact"/>
        <w:ind w:firstLine="672" w:firstLineChars="200"/>
        <w:rPr>
          <w:rFonts w:ascii="仿宋_GB2312" w:hAnsi="宋体" w:eastAsia="仿宋_GB2312" w:cs="仿宋_GB2312"/>
          <w:color w:val="auto"/>
          <w:spacing w:val="8"/>
          <w:kern w:val="0"/>
          <w:sz w:val="32"/>
          <w:szCs w:val="32"/>
          <w:u w:val="none"/>
        </w:rPr>
      </w:pPr>
      <w:r>
        <w:rPr>
          <w:rFonts w:hint="eastAsia" w:ascii="黑体" w:hAnsi="黑体" w:eastAsia="黑体" w:cs="黑体"/>
          <w:color w:val="auto"/>
          <w:spacing w:val="8"/>
          <w:kern w:val="0"/>
          <w:sz w:val="32"/>
          <w:szCs w:val="32"/>
          <w:u w:val="none"/>
        </w:rPr>
        <w:t>五、资格确认</w:t>
      </w:r>
    </w:p>
    <w:p>
      <w:pPr>
        <w:keepNext w:val="0"/>
        <w:keepLines w:val="0"/>
        <w:pageBreakBefore w:val="0"/>
        <w:widowControl/>
        <w:kinsoku/>
        <w:overflowPunct/>
        <w:topLinePunct w:val="0"/>
        <w:bidi w:val="0"/>
        <w:adjustRightInd w:val="0"/>
        <w:snapToGrid w:val="0"/>
        <w:spacing w:line="560" w:lineRule="exact"/>
        <w:ind w:firstLine="672" w:firstLineChars="200"/>
        <w:rPr>
          <w:rFonts w:hint="eastAsia" w:ascii="仿宋" w:hAnsi="仿宋" w:eastAsia="仿宋" w:cs="仿宋"/>
          <w:color w:val="auto"/>
          <w:spacing w:val="0"/>
          <w:kern w:val="0"/>
          <w:sz w:val="32"/>
          <w:szCs w:val="32"/>
          <w:u w:val="none"/>
          <w:lang w:bidi="zh-CN"/>
        </w:rPr>
      </w:pPr>
      <w:r>
        <w:rPr>
          <w:rFonts w:hint="eastAsia" w:ascii="仿宋" w:hAnsi="仿宋" w:eastAsia="仿宋" w:cs="仿宋"/>
          <w:color w:val="auto"/>
          <w:spacing w:val="8"/>
          <w:kern w:val="0"/>
          <w:sz w:val="32"/>
          <w:szCs w:val="32"/>
          <w:highlight w:val="none"/>
          <w:u w:val="none"/>
        </w:rPr>
        <w:t>学校招生工作领导小组根据自主招生测试</w:t>
      </w:r>
      <w:r>
        <w:rPr>
          <w:rFonts w:hint="eastAsia" w:ascii="仿宋" w:hAnsi="仿宋" w:eastAsia="仿宋" w:cs="仿宋"/>
          <w:color w:val="auto"/>
          <w:spacing w:val="8"/>
          <w:kern w:val="0"/>
          <w:sz w:val="32"/>
          <w:szCs w:val="32"/>
          <w:highlight w:val="none"/>
          <w:u w:val="none"/>
          <w:lang w:val="en-US" w:eastAsia="zh-CN"/>
        </w:rPr>
        <w:t>总</w:t>
      </w:r>
      <w:r>
        <w:rPr>
          <w:rFonts w:hint="eastAsia" w:ascii="仿宋" w:hAnsi="仿宋" w:eastAsia="仿宋" w:cs="仿宋"/>
          <w:color w:val="auto"/>
          <w:spacing w:val="8"/>
          <w:kern w:val="0"/>
          <w:sz w:val="32"/>
          <w:szCs w:val="32"/>
          <w:highlight w:val="none"/>
          <w:u w:val="none"/>
        </w:rPr>
        <w:t>成绩</w:t>
      </w:r>
      <w:r>
        <w:rPr>
          <w:rFonts w:hint="eastAsia" w:ascii="仿宋" w:hAnsi="仿宋" w:eastAsia="仿宋" w:cs="仿宋"/>
          <w:color w:val="auto"/>
          <w:spacing w:val="8"/>
          <w:kern w:val="0"/>
          <w:sz w:val="32"/>
          <w:szCs w:val="32"/>
          <w:highlight w:val="none"/>
          <w:u w:val="none"/>
          <w:lang w:val="en-US" w:eastAsia="zh-CN"/>
        </w:rPr>
        <w:t>由高到低，按照自主招生计划数1:1的比例</w:t>
      </w:r>
      <w:r>
        <w:rPr>
          <w:rFonts w:hint="eastAsia" w:ascii="仿宋" w:hAnsi="仿宋" w:eastAsia="仿宋" w:cs="仿宋"/>
          <w:color w:val="auto"/>
          <w:spacing w:val="8"/>
          <w:kern w:val="0"/>
          <w:sz w:val="32"/>
          <w:szCs w:val="32"/>
          <w:highlight w:val="none"/>
          <w:u w:val="none"/>
        </w:rPr>
        <w:t>确定获得自主招生资格学生</w:t>
      </w:r>
      <w:r>
        <w:rPr>
          <w:rFonts w:hint="eastAsia" w:ascii="仿宋" w:hAnsi="仿宋" w:eastAsia="仿宋" w:cs="仿宋"/>
          <w:color w:val="auto"/>
          <w:spacing w:val="8"/>
          <w:kern w:val="0"/>
          <w:sz w:val="32"/>
          <w:szCs w:val="32"/>
          <w:highlight w:val="none"/>
          <w:u w:val="none"/>
          <w:lang w:eastAsia="zh-CN"/>
        </w:rPr>
        <w:t>。</w:t>
      </w:r>
      <w:r>
        <w:rPr>
          <w:rFonts w:hint="eastAsia" w:ascii="仿宋" w:hAnsi="仿宋" w:eastAsia="仿宋" w:cs="仿宋"/>
          <w:color w:val="auto"/>
          <w:spacing w:val="8"/>
          <w:kern w:val="0"/>
          <w:sz w:val="32"/>
          <w:szCs w:val="32"/>
          <w:highlight w:val="none"/>
          <w:u w:val="none"/>
        </w:rPr>
        <w:t>若</w:t>
      </w:r>
      <w:r>
        <w:rPr>
          <w:rFonts w:hint="eastAsia" w:ascii="仿宋" w:hAnsi="仿宋" w:eastAsia="仿宋" w:cs="仿宋"/>
          <w:color w:val="auto"/>
          <w:spacing w:val="8"/>
          <w:kern w:val="0"/>
          <w:sz w:val="32"/>
          <w:szCs w:val="32"/>
          <w:highlight w:val="none"/>
          <w:u w:val="none"/>
          <w:lang w:val="en-US" w:eastAsia="zh-CN"/>
        </w:rPr>
        <w:t>自主招生测试总成绩</w:t>
      </w:r>
      <w:r>
        <w:rPr>
          <w:rFonts w:hint="eastAsia" w:ascii="仿宋" w:hAnsi="仿宋" w:eastAsia="仿宋" w:cs="仿宋"/>
          <w:color w:val="auto"/>
          <w:spacing w:val="8"/>
          <w:kern w:val="0"/>
          <w:sz w:val="32"/>
          <w:szCs w:val="32"/>
          <w:highlight w:val="none"/>
          <w:u w:val="none"/>
        </w:rPr>
        <w:t>相同，则</w:t>
      </w:r>
      <w:r>
        <w:rPr>
          <w:rFonts w:hint="eastAsia" w:ascii="仿宋" w:hAnsi="仿宋" w:eastAsia="仿宋" w:cs="仿宋"/>
          <w:color w:val="auto"/>
          <w:spacing w:val="0"/>
          <w:kern w:val="0"/>
          <w:sz w:val="32"/>
          <w:szCs w:val="32"/>
          <w:u w:val="none"/>
          <w:lang w:bidi="zh-CN"/>
        </w:rPr>
        <w:t>文化课统一笔试测试</w:t>
      </w:r>
      <w:r>
        <w:rPr>
          <w:rFonts w:hint="eastAsia" w:ascii="仿宋" w:hAnsi="仿宋" w:eastAsia="仿宋" w:cs="仿宋"/>
          <w:color w:val="auto"/>
          <w:spacing w:val="8"/>
          <w:kern w:val="0"/>
          <w:sz w:val="32"/>
          <w:szCs w:val="32"/>
          <w:highlight w:val="none"/>
          <w:u w:val="none"/>
        </w:rPr>
        <w:t>成绩高者优先获得自主招生资格。</w:t>
      </w:r>
    </w:p>
    <w:p>
      <w:pPr>
        <w:keepNext w:val="0"/>
        <w:keepLines w:val="0"/>
        <w:pageBreakBefore w:val="0"/>
        <w:widowControl/>
        <w:kinsoku/>
        <w:overflowPunct/>
        <w:topLinePunct w:val="0"/>
        <w:bidi w:val="0"/>
        <w:adjustRightInd w:val="0"/>
        <w:snapToGrid w:val="0"/>
        <w:spacing w:line="560" w:lineRule="exact"/>
        <w:ind w:firstLine="640" w:firstLineChars="200"/>
        <w:rPr>
          <w:rFonts w:hint="eastAsia"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widowControl/>
        <w:kinsoku/>
        <w:overflowPunct/>
        <w:topLinePunct w:val="0"/>
        <w:bidi w:val="0"/>
        <w:adjustRightInd w:val="0"/>
        <w:snapToGrid w:val="0"/>
        <w:spacing w:line="560" w:lineRule="exact"/>
        <w:ind w:firstLine="672" w:firstLineChars="200"/>
        <w:rPr>
          <w:rFonts w:ascii="仿宋_GB2312" w:hAnsi="宋体" w:eastAsia="仿宋_GB2312" w:cs="仿宋_GB2312"/>
          <w:color w:val="auto"/>
          <w:spacing w:val="8"/>
          <w:kern w:val="0"/>
          <w:sz w:val="32"/>
          <w:szCs w:val="32"/>
          <w:u w:val="none"/>
        </w:rPr>
      </w:pPr>
      <w:r>
        <w:rPr>
          <w:rFonts w:hint="eastAsia" w:ascii="黑体" w:hAnsi="黑体" w:eastAsia="黑体" w:cs="黑体"/>
          <w:color w:val="auto"/>
          <w:spacing w:val="8"/>
          <w:kern w:val="0"/>
          <w:sz w:val="32"/>
          <w:szCs w:val="32"/>
          <w:u w:val="none"/>
        </w:rPr>
        <w:t>六、录取程序</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获得我校自主招生资格的学生须参加我市初中学业水平考试。在同时符合以下所列条件下予以录取。</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（一）初中学业水平考试录取投档分数不低于“局属普高一段线”；</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（二）初中学业水平考试第一组合（物理、化学、道德与法治、历史、体育与健康）等级不低于C等级；</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（三）艺术、实验操作（物理或化学、生物）科目学业水平考试为合格等级。</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被我校自主招生批次录取的学生，不再参加后续其他批次的录取。</w:t>
      </w:r>
    </w:p>
    <w:p>
      <w:pPr>
        <w:keepNext w:val="0"/>
        <w:keepLines w:val="0"/>
        <w:pageBreakBefore w:val="0"/>
        <w:widowControl/>
        <w:kinsoku/>
        <w:overflowPunct/>
        <w:topLinePunct w:val="0"/>
        <w:bidi w:val="0"/>
        <w:adjustRightInd w:val="0"/>
        <w:snapToGrid w:val="0"/>
        <w:spacing w:line="560" w:lineRule="exact"/>
        <w:ind w:firstLine="672" w:firstLineChars="200"/>
        <w:rPr>
          <w:rFonts w:ascii="黑体" w:hAnsi="黑体" w:eastAsia="黑体" w:cs="黑体"/>
          <w:color w:val="auto"/>
          <w:spacing w:val="8"/>
          <w:kern w:val="0"/>
          <w:sz w:val="32"/>
          <w:szCs w:val="32"/>
          <w:u w:val="none"/>
        </w:rPr>
      </w:pPr>
      <w:r>
        <w:rPr>
          <w:rFonts w:hint="eastAsia" w:ascii="黑体" w:hAnsi="黑体" w:eastAsia="黑体" w:cs="黑体"/>
          <w:color w:val="auto"/>
          <w:spacing w:val="8"/>
          <w:kern w:val="0"/>
          <w:sz w:val="32"/>
          <w:szCs w:val="32"/>
          <w:u w:val="none"/>
        </w:rPr>
        <w:t>七、日程安排</w:t>
      </w:r>
    </w:p>
    <w:tbl>
      <w:tblPr>
        <w:tblStyle w:val="7"/>
        <w:tblW w:w="91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2999"/>
        <w:gridCol w:w="35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tcBorders>
              <w:top w:val="single" w:color="auto" w:sz="12" w:space="0"/>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rPr>
                <w:rFonts w:ascii="仿宋_GB2312" w:hAnsi="宋体" w:eastAsia="仿宋_GB2312" w:cs="Times New Roman"/>
                <w:color w:val="auto"/>
                <w:spacing w:val="8"/>
                <w:kern w:val="0"/>
                <w:sz w:val="32"/>
                <w:szCs w:val="20"/>
                <w:u w:val="none"/>
              </w:rPr>
            </w:pPr>
            <w:r>
              <w:rPr>
                <w:rFonts w:hint="eastAsia" w:ascii="楷体" w:hAnsi="楷体" w:eastAsia="楷体" w:cs="楷体"/>
                <w:color w:val="auto"/>
                <w:spacing w:val="8"/>
                <w:kern w:val="0"/>
                <w:sz w:val="28"/>
                <w:szCs w:val="28"/>
                <w:u w:val="none"/>
                <w:vertAlign w:val="baseline"/>
              </w:rPr>
              <w:t>日  期</w:t>
            </w:r>
          </w:p>
        </w:tc>
        <w:tc>
          <w:tcPr>
            <w:tcW w:w="2999" w:type="dxa"/>
            <w:tcBorders>
              <w:top w:val="single" w:color="auto" w:sz="12" w:space="0"/>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rPr>
                <w:rFonts w:ascii="仿宋_GB2312" w:hAnsi="宋体" w:eastAsia="仿宋_GB2312" w:cs="Times New Roman"/>
                <w:color w:val="auto"/>
                <w:spacing w:val="8"/>
                <w:kern w:val="0"/>
                <w:sz w:val="32"/>
                <w:szCs w:val="20"/>
                <w:u w:val="none"/>
              </w:rPr>
            </w:pPr>
            <w:r>
              <w:rPr>
                <w:rFonts w:hint="eastAsia" w:ascii="楷体" w:hAnsi="楷体" w:eastAsia="楷体" w:cs="楷体"/>
                <w:color w:val="auto"/>
                <w:spacing w:val="8"/>
                <w:kern w:val="0"/>
                <w:sz w:val="28"/>
                <w:szCs w:val="28"/>
                <w:u w:val="none"/>
                <w:vertAlign w:val="baseline"/>
              </w:rPr>
              <w:t>时   间</w:t>
            </w:r>
          </w:p>
        </w:tc>
        <w:tc>
          <w:tcPr>
            <w:tcW w:w="3572" w:type="dxa"/>
            <w:tcBorders>
              <w:top w:val="single" w:color="auto" w:sz="12" w:space="0"/>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rPr>
                <w:rFonts w:ascii="仿宋_GB2312" w:hAnsi="宋体" w:eastAsia="仿宋_GB2312" w:cs="Times New Roman"/>
                <w:color w:val="auto"/>
                <w:spacing w:val="8"/>
                <w:kern w:val="0"/>
                <w:sz w:val="32"/>
                <w:szCs w:val="20"/>
                <w:u w:val="none"/>
              </w:rPr>
            </w:pPr>
            <w:r>
              <w:rPr>
                <w:rFonts w:hint="eastAsia" w:ascii="楷体" w:hAnsi="楷体" w:eastAsia="楷体" w:cs="楷体"/>
                <w:color w:val="auto"/>
                <w:spacing w:val="8"/>
                <w:kern w:val="0"/>
                <w:sz w:val="28"/>
                <w:szCs w:val="28"/>
                <w:u w:val="none"/>
                <w:vertAlign w:val="baseline"/>
              </w:rPr>
              <w:t>工作安排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color w:val="auto"/>
                <w:spacing w:val="0"/>
                <w:kern w:val="2"/>
                <w:sz w:val="28"/>
                <w:szCs w:val="28"/>
                <w:u w:val="none"/>
                <w:vertAlign w:val="baseline"/>
              </w:rPr>
              <w:t>5月12日（星期五）至13日（星期六）</w:t>
            </w:r>
          </w:p>
        </w:tc>
        <w:tc>
          <w:tcPr>
            <w:tcW w:w="29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color w:val="auto"/>
                <w:spacing w:val="0"/>
                <w:kern w:val="2"/>
                <w:sz w:val="28"/>
                <w:szCs w:val="28"/>
                <w:u w:val="none"/>
                <w:vertAlign w:val="baseline"/>
              </w:rPr>
              <w:t>每天8:00至22:00</w:t>
            </w:r>
          </w:p>
        </w:tc>
        <w:tc>
          <w:tcPr>
            <w:tcW w:w="3572"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color w:val="auto"/>
                <w:spacing w:val="0"/>
                <w:kern w:val="2"/>
                <w:sz w:val="28"/>
                <w:szCs w:val="28"/>
                <w:u w:val="none"/>
                <w:vertAlign w:val="baseline"/>
              </w:rPr>
              <w:t>考生登录中考平台进行自主招生网上报名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color w:val="auto"/>
                <w:spacing w:val="0"/>
                <w:kern w:val="2"/>
                <w:sz w:val="28"/>
                <w:szCs w:val="28"/>
                <w:u w:val="none"/>
                <w:vertAlign w:val="baseline"/>
              </w:rPr>
              <w:t>5月18日（星期四）</w:t>
            </w:r>
          </w:p>
        </w:tc>
        <w:tc>
          <w:tcPr>
            <w:tcW w:w="29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color w:val="auto"/>
                <w:spacing w:val="0"/>
                <w:kern w:val="2"/>
                <w:sz w:val="28"/>
                <w:szCs w:val="28"/>
                <w:u w:val="none"/>
                <w:vertAlign w:val="baseline"/>
              </w:rPr>
              <w:t>9:00-20:00</w:t>
            </w:r>
          </w:p>
        </w:tc>
        <w:tc>
          <w:tcPr>
            <w:tcW w:w="3572"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color w:val="auto"/>
                <w:spacing w:val="0"/>
                <w:kern w:val="2"/>
                <w:sz w:val="28"/>
                <w:szCs w:val="28"/>
                <w:u w:val="none"/>
                <w:vertAlign w:val="baseline"/>
              </w:rPr>
              <w:t>初中学校登录“青岛市初中学业水平考试（高中阶段学校招生）管理平台”打印自主招生统一笔试测试通知单，并发放给考生。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color w:val="auto"/>
                <w:spacing w:val="0"/>
                <w:kern w:val="2"/>
                <w:sz w:val="28"/>
                <w:szCs w:val="28"/>
                <w:u w:val="none"/>
                <w:vertAlign w:val="baseline"/>
              </w:rPr>
              <w:t>5月19日（星期五）</w:t>
            </w:r>
          </w:p>
        </w:tc>
        <w:tc>
          <w:tcPr>
            <w:tcW w:w="29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color w:val="auto"/>
                <w:spacing w:val="0"/>
                <w:kern w:val="2"/>
                <w:sz w:val="28"/>
                <w:szCs w:val="28"/>
                <w:u w:val="none"/>
                <w:vertAlign w:val="baseline"/>
              </w:rPr>
              <w:t>8:00-9:30物理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color w:val="auto"/>
                <w:spacing w:val="0"/>
                <w:kern w:val="2"/>
                <w:sz w:val="28"/>
                <w:szCs w:val="28"/>
                <w:u w:val="none"/>
                <w:vertAlign w:val="baseline"/>
              </w:rPr>
              <w:t>10:30-11:30历史</w:t>
            </w:r>
          </w:p>
        </w:tc>
        <w:tc>
          <w:tcPr>
            <w:tcW w:w="357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lang w:eastAsia="zh-CN"/>
              </w:rPr>
            </w:pPr>
            <w:r>
              <w:rPr>
                <w:rFonts w:hint="eastAsia" w:ascii="仿宋" w:hAnsi="仿宋" w:eastAsia="仿宋" w:cs="仿宋"/>
                <w:color w:val="auto"/>
                <w:spacing w:val="0"/>
                <w:kern w:val="2"/>
                <w:sz w:val="28"/>
                <w:szCs w:val="28"/>
                <w:u w:val="none"/>
                <w:vertAlign w:val="baseline"/>
              </w:rPr>
              <w:t>自主招生</w:t>
            </w:r>
            <w:r>
              <w:rPr>
                <w:rFonts w:hint="eastAsia" w:ascii="仿宋" w:hAnsi="仿宋" w:eastAsia="仿宋" w:cs="仿宋"/>
                <w:color w:val="auto"/>
                <w:spacing w:val="0"/>
                <w:kern w:val="2"/>
                <w:sz w:val="28"/>
                <w:szCs w:val="28"/>
                <w:u w:val="none"/>
                <w:vertAlign w:val="baseline"/>
                <w:lang w:eastAsia="zh-CN"/>
              </w:rPr>
              <w:t>文化课统一笔试测试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color w:val="auto"/>
                <w:spacing w:val="0"/>
                <w:kern w:val="2"/>
                <w:sz w:val="28"/>
                <w:szCs w:val="28"/>
                <w:u w:val="none"/>
                <w:vertAlign w:val="baseline"/>
              </w:rPr>
              <w:t>5月20日（星期六）</w:t>
            </w:r>
          </w:p>
        </w:tc>
        <w:tc>
          <w:tcPr>
            <w:tcW w:w="29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color w:val="auto"/>
                <w:spacing w:val="0"/>
                <w:kern w:val="2"/>
                <w:sz w:val="28"/>
                <w:szCs w:val="28"/>
                <w:u w:val="none"/>
                <w:vertAlign w:val="baseline"/>
              </w:rPr>
              <w:t>22:00</w:t>
            </w:r>
          </w:p>
        </w:tc>
        <w:tc>
          <w:tcPr>
            <w:tcW w:w="357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color w:val="auto"/>
                <w:spacing w:val="0"/>
                <w:kern w:val="2"/>
                <w:sz w:val="28"/>
                <w:szCs w:val="28"/>
                <w:u w:val="none"/>
                <w:vertAlign w:val="baseline"/>
              </w:rPr>
              <w:t>通过学校网站、微信号公布</w:t>
            </w:r>
            <w:r>
              <w:rPr>
                <w:rFonts w:hint="eastAsia" w:ascii="仿宋" w:hAnsi="仿宋" w:eastAsia="仿宋" w:cs="仿宋"/>
                <w:color w:val="auto"/>
                <w:spacing w:val="0"/>
                <w:kern w:val="2"/>
                <w:sz w:val="28"/>
                <w:szCs w:val="28"/>
                <w:u w:val="none"/>
                <w:vertAlign w:val="baseline"/>
                <w:lang w:eastAsia="zh-CN"/>
              </w:rPr>
              <w:t>文化课统一笔试测试</w:t>
            </w:r>
            <w:r>
              <w:rPr>
                <w:rFonts w:hint="eastAsia" w:ascii="仿宋" w:hAnsi="仿宋" w:eastAsia="仿宋" w:cs="仿宋"/>
                <w:color w:val="auto"/>
                <w:spacing w:val="0"/>
                <w:kern w:val="2"/>
                <w:sz w:val="28"/>
                <w:szCs w:val="28"/>
                <w:u w:val="none"/>
                <w:vertAlign w:val="baseline"/>
              </w:rPr>
              <w:t>位次成绩、参加美术专业测试考场安排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color w:val="auto"/>
                <w:spacing w:val="0"/>
                <w:kern w:val="2"/>
                <w:sz w:val="28"/>
                <w:szCs w:val="28"/>
                <w:u w:val="none"/>
                <w:vertAlign w:val="baseline"/>
              </w:rPr>
              <w:t>5月21日（星期日）</w:t>
            </w:r>
          </w:p>
        </w:tc>
        <w:tc>
          <w:tcPr>
            <w:tcW w:w="29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color w:val="auto"/>
                <w:spacing w:val="0"/>
                <w:kern w:val="2"/>
                <w:sz w:val="28"/>
                <w:szCs w:val="28"/>
                <w:u w:val="none"/>
                <w:vertAlign w:val="baseline"/>
              </w:rPr>
              <w:t>8:00-10:00素描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color w:val="auto"/>
                <w:spacing w:val="0"/>
                <w:kern w:val="2"/>
                <w:sz w:val="28"/>
                <w:szCs w:val="28"/>
                <w:u w:val="none"/>
                <w:vertAlign w:val="baseline"/>
              </w:rPr>
              <w:t>10:30-11:30速写、创意设计</w:t>
            </w:r>
          </w:p>
        </w:tc>
        <w:tc>
          <w:tcPr>
            <w:tcW w:w="357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color w:val="auto"/>
                <w:spacing w:val="0"/>
                <w:kern w:val="2"/>
                <w:sz w:val="28"/>
                <w:szCs w:val="28"/>
                <w:u w:val="none"/>
                <w:vertAlign w:val="baseline"/>
              </w:rPr>
              <w:t>自主招生美术专业测试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tcBorders>
              <w:bottom w:val="single" w:color="auto" w:sz="12"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rPr>
            </w:pPr>
            <w:r>
              <w:rPr>
                <w:rFonts w:hint="eastAsia" w:ascii="仿宋" w:hAnsi="仿宋" w:eastAsia="仿宋" w:cs="仿宋"/>
                <w:spacing w:val="8"/>
                <w:kern w:val="0"/>
                <w:sz w:val="28"/>
                <w:szCs w:val="28"/>
                <w:vertAlign w:val="baseline"/>
              </w:rPr>
              <w:t>5月22日（星期一）</w:t>
            </w:r>
            <w:r>
              <w:rPr>
                <w:rFonts w:hint="eastAsia" w:ascii="仿宋" w:hAnsi="仿宋" w:eastAsia="仿宋" w:cs="仿宋"/>
                <w:spacing w:val="8"/>
                <w:kern w:val="0"/>
                <w:sz w:val="28"/>
                <w:szCs w:val="28"/>
                <w:vertAlign w:val="baseline"/>
                <w:lang w:val="en-US" w:eastAsia="zh-CN"/>
              </w:rPr>
              <w:t>9:00</w:t>
            </w:r>
            <w:r>
              <w:rPr>
                <w:rFonts w:hint="eastAsia" w:ascii="仿宋" w:hAnsi="仿宋" w:eastAsia="仿宋" w:cs="仿宋"/>
                <w:spacing w:val="8"/>
                <w:kern w:val="0"/>
                <w:sz w:val="28"/>
                <w:szCs w:val="28"/>
                <w:vertAlign w:val="baseline"/>
              </w:rPr>
              <w:t>至24日（星期三）</w:t>
            </w:r>
            <w:r>
              <w:rPr>
                <w:rFonts w:hint="eastAsia" w:ascii="仿宋" w:hAnsi="仿宋" w:eastAsia="仿宋" w:cs="仿宋"/>
                <w:spacing w:val="8"/>
                <w:kern w:val="0"/>
                <w:sz w:val="28"/>
                <w:szCs w:val="28"/>
                <w:vertAlign w:val="baseline"/>
                <w:lang w:val="en-US" w:eastAsia="zh-CN"/>
              </w:rPr>
              <w:t>17:30</w:t>
            </w:r>
          </w:p>
        </w:tc>
        <w:tc>
          <w:tcPr>
            <w:tcW w:w="2999" w:type="dxa"/>
            <w:tcBorders>
              <w:bottom w:val="single" w:color="auto" w:sz="12"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lang w:val="en-US" w:eastAsia="zh-CN"/>
              </w:rPr>
            </w:pPr>
          </w:p>
        </w:tc>
        <w:tc>
          <w:tcPr>
            <w:tcW w:w="3572" w:type="dxa"/>
            <w:tcBorders>
              <w:bottom w:val="single" w:color="auto" w:sz="12"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pacing w:val="0"/>
                <w:kern w:val="2"/>
                <w:sz w:val="28"/>
                <w:szCs w:val="28"/>
                <w:u w:val="none"/>
                <w:vertAlign w:val="baseline"/>
                <w:lang w:eastAsia="zh-CN"/>
              </w:rPr>
            </w:pPr>
            <w:r>
              <w:rPr>
                <w:rFonts w:hint="eastAsia" w:ascii="仿宋" w:hAnsi="仿宋" w:eastAsia="仿宋" w:cs="仿宋"/>
                <w:color w:val="auto"/>
                <w:spacing w:val="0"/>
                <w:kern w:val="2"/>
                <w:sz w:val="28"/>
                <w:szCs w:val="28"/>
                <w:u w:val="none"/>
                <w:vertAlign w:val="baseline"/>
              </w:rPr>
              <w:t>通过学校网站、微信公众号公示获得自主招生资格学生名单。</w:t>
            </w:r>
          </w:p>
        </w:tc>
      </w:tr>
    </w:tbl>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自主招生文化课统一笔试测试地址：教育局统一安排，见自主招生统一笔试测试通知单。</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自主招生美术专业测试地址：青岛六中。</w:t>
      </w:r>
    </w:p>
    <w:p>
      <w:pPr>
        <w:keepNext w:val="0"/>
        <w:keepLines w:val="0"/>
        <w:pageBreakBefore w:val="0"/>
        <w:widowControl/>
        <w:kinsoku/>
        <w:overflowPunct/>
        <w:topLinePunct w:val="0"/>
        <w:bidi w:val="0"/>
        <w:adjustRightInd w:val="0"/>
        <w:snapToGrid w:val="0"/>
        <w:spacing w:line="560" w:lineRule="exact"/>
        <w:ind w:firstLine="672" w:firstLineChars="200"/>
        <w:rPr>
          <w:rFonts w:ascii="仿宋_GB2312" w:hAnsi="宋体" w:eastAsia="仿宋_GB2312" w:cs="仿宋_GB2312"/>
          <w:color w:val="auto"/>
          <w:spacing w:val="8"/>
          <w:kern w:val="0"/>
          <w:sz w:val="32"/>
          <w:szCs w:val="32"/>
          <w:u w:val="none"/>
        </w:rPr>
      </w:pPr>
      <w:r>
        <w:rPr>
          <w:rFonts w:hint="eastAsia" w:ascii="黑体" w:hAnsi="黑体" w:eastAsia="黑体" w:cs="黑体"/>
          <w:color w:val="auto"/>
          <w:spacing w:val="8"/>
          <w:kern w:val="0"/>
          <w:sz w:val="32"/>
          <w:szCs w:val="32"/>
          <w:u w:val="none"/>
        </w:rPr>
        <w:t>八、保障机制</w:t>
      </w:r>
    </w:p>
    <w:p>
      <w:pPr>
        <w:keepNext w:val="0"/>
        <w:keepLines w:val="0"/>
        <w:pageBreakBefore w:val="0"/>
        <w:widowControl/>
        <w:kinsoku/>
        <w:overflowPunct/>
        <w:topLinePunct w:val="0"/>
        <w:bidi w:val="0"/>
        <w:adjustRightInd w:val="0"/>
        <w:snapToGrid w:val="0"/>
        <w:spacing w:line="560" w:lineRule="exact"/>
        <w:ind w:firstLine="504" w:firstLineChars="150"/>
        <w:rPr>
          <w:rFonts w:ascii="楷体_GB2312" w:hAnsi="Calibri" w:eastAsia="楷体_GB2312" w:cs="Times New Roman"/>
          <w:color w:val="auto"/>
          <w:spacing w:val="8"/>
          <w:kern w:val="0"/>
          <w:sz w:val="32"/>
          <w:szCs w:val="20"/>
          <w:u w:val="none"/>
        </w:rPr>
      </w:pPr>
      <w:r>
        <w:rPr>
          <w:rFonts w:hint="eastAsia" w:ascii="楷体_GB2312" w:hAnsi="楷体_GB2312" w:eastAsia="楷体_GB2312" w:cs="楷体_GB2312"/>
          <w:color w:val="auto"/>
          <w:spacing w:val="8"/>
          <w:kern w:val="0"/>
          <w:sz w:val="32"/>
          <w:szCs w:val="20"/>
          <w:u w:val="none"/>
        </w:rPr>
        <w:t>（一）组织保障</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学校成立招生工作领导小组。组长由校长担任，成员由学校校级领导和相关处室负责人共同组成。招生工作集体研究，分工负责。</w:t>
      </w:r>
    </w:p>
    <w:p>
      <w:pPr>
        <w:keepNext w:val="0"/>
        <w:keepLines w:val="0"/>
        <w:pageBreakBefore w:val="0"/>
        <w:widowControl/>
        <w:kinsoku/>
        <w:overflowPunct/>
        <w:topLinePunct w:val="0"/>
        <w:bidi w:val="0"/>
        <w:adjustRightInd w:val="0"/>
        <w:snapToGrid w:val="0"/>
        <w:spacing w:line="560" w:lineRule="exact"/>
        <w:ind w:firstLine="504" w:firstLineChars="150"/>
        <w:rPr>
          <w:rFonts w:ascii="楷体_GB2312" w:hAnsi="Calibri" w:eastAsia="楷体_GB2312" w:cs="Times New Roman"/>
          <w:color w:val="auto"/>
          <w:spacing w:val="8"/>
          <w:kern w:val="0"/>
          <w:sz w:val="32"/>
          <w:szCs w:val="20"/>
          <w:u w:val="none"/>
        </w:rPr>
      </w:pPr>
      <w:r>
        <w:rPr>
          <w:rFonts w:hint="eastAsia" w:ascii="楷体_GB2312" w:hAnsi="楷体_GB2312" w:eastAsia="楷体_GB2312" w:cs="楷体_GB2312"/>
          <w:color w:val="auto"/>
          <w:spacing w:val="8"/>
          <w:kern w:val="0"/>
          <w:sz w:val="32"/>
          <w:szCs w:val="20"/>
          <w:u w:val="none"/>
        </w:rPr>
        <w:t>（二）制度保障</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建立公示制度、责任追究制度、监督评估制度和保密制度，充分体现公开、公平和公正的原则，做到招生条件明确，工作程序规范，实施办法公开，结果公示。</w:t>
      </w:r>
    </w:p>
    <w:p>
      <w:pPr>
        <w:keepNext w:val="0"/>
        <w:keepLines w:val="0"/>
        <w:pageBreakBefore w:val="0"/>
        <w:widowControl/>
        <w:kinsoku/>
        <w:overflowPunct/>
        <w:topLinePunct w:val="0"/>
        <w:bidi w:val="0"/>
        <w:adjustRightInd w:val="0"/>
        <w:snapToGrid w:val="0"/>
        <w:spacing w:line="560" w:lineRule="exact"/>
        <w:ind w:firstLine="504" w:firstLineChars="150"/>
        <w:rPr>
          <w:rFonts w:ascii="楷体_GB2312" w:hAnsi="Calibri" w:eastAsia="楷体_GB2312" w:cs="Times New Roman"/>
          <w:color w:val="auto"/>
          <w:spacing w:val="8"/>
          <w:kern w:val="0"/>
          <w:sz w:val="32"/>
          <w:szCs w:val="20"/>
          <w:u w:val="none"/>
        </w:rPr>
      </w:pPr>
      <w:r>
        <w:rPr>
          <w:rFonts w:hint="eastAsia" w:ascii="楷体_GB2312" w:hAnsi="楷体_GB2312" w:eastAsia="楷体_GB2312" w:cs="楷体_GB2312"/>
          <w:color w:val="auto"/>
          <w:spacing w:val="8"/>
          <w:kern w:val="0"/>
          <w:sz w:val="32"/>
          <w:szCs w:val="20"/>
          <w:u w:val="none"/>
        </w:rPr>
        <w:t>（三）公示形式</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学校通过青岛六中网站、微信公众号公示获得青岛六中自主招生资格学生名单，公示期为3天。</w:t>
      </w:r>
    </w:p>
    <w:p>
      <w:pPr>
        <w:keepNext w:val="0"/>
        <w:keepLines w:val="0"/>
        <w:pageBreakBefore w:val="0"/>
        <w:widowControl/>
        <w:kinsoku/>
        <w:overflowPunct/>
        <w:topLinePunct w:val="0"/>
        <w:bidi w:val="0"/>
        <w:adjustRightInd w:val="0"/>
        <w:snapToGrid w:val="0"/>
        <w:spacing w:line="560" w:lineRule="exact"/>
        <w:ind w:firstLine="504" w:firstLineChars="150"/>
        <w:rPr>
          <w:rFonts w:ascii="楷体_GB2312" w:hAnsi="Calibri" w:eastAsia="楷体_GB2312" w:cs="Times New Roman"/>
          <w:color w:val="auto"/>
          <w:spacing w:val="8"/>
          <w:kern w:val="0"/>
          <w:sz w:val="32"/>
          <w:szCs w:val="20"/>
          <w:u w:val="none"/>
        </w:rPr>
      </w:pPr>
      <w:r>
        <w:rPr>
          <w:rFonts w:hint="eastAsia" w:ascii="楷体_GB2312" w:hAnsi="楷体_GB2312" w:eastAsia="楷体_GB2312" w:cs="楷体_GB2312"/>
          <w:color w:val="auto"/>
          <w:spacing w:val="8"/>
          <w:kern w:val="0"/>
          <w:sz w:val="32"/>
          <w:szCs w:val="20"/>
          <w:u w:val="none"/>
        </w:rPr>
        <w:t>（四）咨询与监督</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 xml:space="preserve">1.咨询电话：86935309、86935310、86935311、86935308   </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2.信息发布、查询途径：</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青岛六中网站：www.qd06.qdedu.net</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rPr>
        <w:drawing>
          <wp:anchor distT="0" distB="0" distL="114300" distR="114300" simplePos="0" relativeHeight="251661312" behindDoc="0" locked="0" layoutInCell="1" allowOverlap="1">
            <wp:simplePos x="0" y="0"/>
            <wp:positionH relativeFrom="column">
              <wp:posOffset>2716530</wp:posOffset>
            </wp:positionH>
            <wp:positionV relativeFrom="paragraph">
              <wp:posOffset>67310</wp:posOffset>
            </wp:positionV>
            <wp:extent cx="1781175" cy="1171575"/>
            <wp:effectExtent l="0" t="0" r="9525" b="9525"/>
            <wp:wrapSquare wrapText="bothSides"/>
            <wp:docPr id="1" name="图片 1" descr="C:\Users\Administrator\Documents\WeChat Files\wxid_at9mri0bzsbz22\FileStorage\Temp\1673426195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at9mri0bzsbz22\FileStorage\Temp\1673426195309.png"/>
                    <pic:cNvPicPr>
                      <a:picLocks noChangeAspect="1" noChangeArrowheads="1"/>
                    </pic:cNvPicPr>
                  </pic:nvPicPr>
                  <pic:blipFill>
                    <a:blip r:embed="rId6" cstate="print"/>
                    <a:srcRect/>
                    <a:stretch>
                      <a:fillRect/>
                    </a:stretch>
                  </pic:blipFill>
                  <pic:spPr>
                    <a:xfrm>
                      <a:off x="0" y="0"/>
                      <a:ext cx="1781175" cy="1171575"/>
                    </a:xfrm>
                    <a:prstGeom prst="rect">
                      <a:avLst/>
                    </a:prstGeom>
                    <a:noFill/>
                    <a:ln w="9525">
                      <a:noFill/>
                      <a:miter lim="800000"/>
                      <a:headEnd/>
                      <a:tailEnd/>
                    </a:ln>
                  </pic:spPr>
                </pic:pic>
              </a:graphicData>
            </a:graphic>
          </wp:anchor>
        </w:drawing>
      </w:r>
      <w:r>
        <w:rPr>
          <w:rFonts w:hint="eastAsia" w:ascii="仿宋" w:hAnsi="仿宋" w:eastAsia="仿宋" w:cs="仿宋"/>
          <w:color w:val="auto"/>
          <w:spacing w:val="0"/>
          <w:kern w:val="0"/>
          <w:sz w:val="32"/>
          <w:szCs w:val="32"/>
          <w:u w:val="none"/>
          <w:lang w:bidi="zh-CN"/>
        </w:rPr>
        <w:t>青岛六中微信公众号：</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3.监督电话：86935306（星期一至星期五，每天8:00-16:00）</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4.学校地址：西海岸新区云台山路66号</w:t>
      </w:r>
    </w:p>
    <w:p>
      <w:pPr>
        <w:keepNext w:val="0"/>
        <w:keepLines w:val="0"/>
        <w:pageBreakBefore w:val="0"/>
        <w:widowControl/>
        <w:kinsoku/>
        <w:overflowPunct/>
        <w:topLinePunct w:val="0"/>
        <w:bidi w:val="0"/>
        <w:adjustRightInd w:val="0"/>
        <w:snapToGrid w:val="0"/>
        <w:spacing w:line="560" w:lineRule="exact"/>
        <w:ind w:firstLine="672" w:firstLineChars="200"/>
        <w:rPr>
          <w:rFonts w:ascii="仿宋_GB2312" w:hAnsi="宋体" w:eastAsia="仿宋_GB2312" w:cs="仿宋_GB2312"/>
          <w:color w:val="auto"/>
          <w:spacing w:val="8"/>
          <w:kern w:val="0"/>
          <w:sz w:val="32"/>
          <w:szCs w:val="32"/>
          <w:u w:val="none"/>
        </w:rPr>
      </w:pPr>
      <w:r>
        <w:rPr>
          <w:rFonts w:hint="eastAsia" w:ascii="黑体" w:hAnsi="黑体" w:eastAsia="黑体" w:cs="黑体"/>
          <w:color w:val="auto"/>
          <w:spacing w:val="8"/>
          <w:kern w:val="0"/>
          <w:sz w:val="32"/>
          <w:szCs w:val="32"/>
          <w:u w:val="none"/>
        </w:rPr>
        <w:t>九、本方案由青岛六中招生工作领导小组负责解释</w:t>
      </w:r>
      <w:r>
        <w:rPr>
          <w:rFonts w:hint="eastAsia" w:ascii="仿宋_GB2312" w:hAnsi="宋体" w:eastAsia="仿宋_GB2312" w:cs="仿宋_GB2312"/>
          <w:color w:val="auto"/>
          <w:spacing w:val="8"/>
          <w:kern w:val="0"/>
          <w:sz w:val="32"/>
          <w:szCs w:val="32"/>
          <w:u w:val="none"/>
        </w:rPr>
        <w:t>。</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仿宋" w:hAnsi="仿宋" w:eastAsia="仿宋" w:cs="仿宋"/>
          <w:color w:val="auto"/>
          <w:spacing w:val="8"/>
          <w:kern w:val="0"/>
          <w:sz w:val="32"/>
          <w:szCs w:val="32"/>
          <w:highlight w:val="none"/>
          <w:u w:val="none"/>
          <w:lang w:val="en-US" w:eastAsia="zh-CN"/>
        </w:rPr>
      </w:pPr>
      <w:r>
        <w:rPr>
          <w:rFonts w:hint="eastAsia" w:ascii="仿宋" w:hAnsi="仿宋" w:eastAsia="仿宋" w:cs="仿宋"/>
          <w:color w:val="auto"/>
          <w:spacing w:val="8"/>
          <w:kern w:val="0"/>
          <w:sz w:val="32"/>
          <w:szCs w:val="32"/>
          <w:highlight w:val="none"/>
          <w:u w:val="none"/>
          <w:lang w:val="en-US" w:eastAsia="zh-CN"/>
        </w:rPr>
        <w:t>附件：青岛六中自主招生测试位次成绩换算办法</w:t>
      </w:r>
    </w:p>
    <w:p>
      <w:pPr>
        <w:keepNext w:val="0"/>
        <w:keepLines w:val="0"/>
        <w:pageBreakBefore w:val="0"/>
        <w:widowControl/>
        <w:kinsoku/>
        <w:overflowPunct/>
        <w:topLinePunct w:val="0"/>
        <w:bidi w:val="0"/>
        <w:adjustRightInd w:val="0"/>
        <w:snapToGrid w:val="0"/>
        <w:spacing w:line="560" w:lineRule="exact"/>
        <w:ind w:firstLine="640" w:firstLineChars="200"/>
        <w:rPr>
          <w:rFonts w:ascii="仿宋" w:hAnsi="仿宋" w:eastAsia="仿宋" w:cs="仿宋"/>
          <w:color w:val="auto"/>
          <w:spacing w:val="0"/>
          <w:kern w:val="0"/>
          <w:sz w:val="32"/>
          <w:szCs w:val="32"/>
          <w:u w:val="none"/>
          <w:lang w:bidi="zh-CN"/>
        </w:rPr>
      </w:pPr>
    </w:p>
    <w:p>
      <w:pPr>
        <w:keepNext w:val="0"/>
        <w:keepLines w:val="0"/>
        <w:pageBreakBefore w:val="0"/>
        <w:widowControl/>
        <w:kinsoku/>
        <w:overflowPunct/>
        <w:topLinePunct w:val="0"/>
        <w:bidi w:val="0"/>
        <w:adjustRightInd w:val="0"/>
        <w:snapToGrid w:val="0"/>
        <w:spacing w:line="560" w:lineRule="exact"/>
        <w:ind w:firstLine="640" w:firstLineChars="200"/>
        <w:jc w:val="right"/>
        <w:rPr>
          <w:rFonts w:ascii="仿宋" w:hAnsi="仿宋" w:eastAsia="仿宋" w:cs="仿宋"/>
          <w:color w:val="auto"/>
          <w:spacing w:val="0"/>
          <w:kern w:val="0"/>
          <w:sz w:val="32"/>
          <w:szCs w:val="32"/>
          <w:u w:val="none"/>
          <w:lang w:bidi="zh-CN"/>
        </w:rPr>
      </w:pPr>
      <w:r>
        <w:rPr>
          <w:rFonts w:hint="eastAsia" w:ascii="仿宋" w:hAnsi="仿宋" w:eastAsia="仿宋" w:cs="仿宋"/>
          <w:color w:val="auto"/>
          <w:spacing w:val="0"/>
          <w:kern w:val="0"/>
          <w:sz w:val="32"/>
          <w:szCs w:val="32"/>
          <w:u w:val="none"/>
          <w:lang w:bidi="zh-CN"/>
        </w:rPr>
        <w:t>山东省青岛第六中学</w:t>
      </w:r>
    </w:p>
    <w:p>
      <w:pPr>
        <w:keepNext w:val="0"/>
        <w:keepLines w:val="0"/>
        <w:pageBreakBefore w:val="0"/>
        <w:widowControl/>
        <w:kinsoku/>
        <w:wordWrap w:val="0"/>
        <w:overflowPunct/>
        <w:topLinePunct w:val="0"/>
        <w:bidi w:val="0"/>
        <w:adjustRightInd w:val="0"/>
        <w:snapToGrid w:val="0"/>
        <w:spacing w:line="560" w:lineRule="exact"/>
        <w:ind w:firstLine="640" w:firstLineChars="200"/>
        <w:jc w:val="right"/>
        <w:rPr>
          <w:rFonts w:hint="default" w:ascii="方正小标宋_GBK" w:hAnsi="方正小标宋_GBK" w:eastAsia="方正小标宋_GBK" w:cs="方正小标宋_GBK"/>
          <w:color w:val="auto"/>
          <w:spacing w:val="0"/>
          <w:kern w:val="0"/>
          <w:sz w:val="28"/>
          <w:szCs w:val="28"/>
          <w:u w:val="none"/>
          <w:lang w:val="en-US" w:bidi="zh-CN"/>
        </w:rPr>
      </w:pPr>
      <w:r>
        <w:rPr>
          <w:rFonts w:hint="eastAsia" w:ascii="仿宋" w:hAnsi="仿宋" w:eastAsia="仿宋" w:cs="仿宋"/>
          <w:color w:val="auto"/>
          <w:spacing w:val="0"/>
          <w:kern w:val="0"/>
          <w:sz w:val="32"/>
          <w:szCs w:val="32"/>
          <w:u w:val="none"/>
          <w:lang w:bidi="zh-CN"/>
        </w:rPr>
        <w:t>2023年1月</w:t>
      </w:r>
      <w:r>
        <w:rPr>
          <w:rFonts w:hint="eastAsia" w:ascii="仿宋" w:hAnsi="仿宋" w:eastAsia="仿宋" w:cs="仿宋"/>
          <w:color w:val="auto"/>
          <w:spacing w:val="0"/>
          <w:kern w:val="0"/>
          <w:sz w:val="32"/>
          <w:szCs w:val="32"/>
          <w:u w:val="none"/>
          <w:lang w:val="en-US" w:bidi="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pacing w:val="8"/>
          <w:kern w:val="0"/>
          <w:sz w:val="32"/>
          <w:szCs w:val="32"/>
          <w:highlight w:val="none"/>
          <w:u w:val="none"/>
          <w:lang w:val="en-US" w:eastAsia="zh-CN"/>
        </w:rPr>
      </w:pPr>
      <w:r>
        <w:rPr>
          <w:rFonts w:hint="eastAsia" w:ascii="黑体" w:hAnsi="黑体" w:eastAsia="黑体" w:cs="黑体"/>
          <w:color w:val="auto"/>
          <w:spacing w:val="8"/>
          <w:kern w:val="0"/>
          <w:sz w:val="32"/>
          <w:szCs w:val="32"/>
          <w:highlight w:val="none"/>
          <w:u w:val="none"/>
          <w:lang w:val="en-US" w:eastAsia="zh-CN"/>
        </w:rPr>
        <w:t>附件</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pacing w:val="8"/>
          <w:kern w:val="0"/>
          <w:sz w:val="44"/>
          <w:szCs w:val="44"/>
          <w:highlight w:val="none"/>
          <w:u w:val="none"/>
          <w:lang w:val="en-US" w:eastAsia="zh-CN"/>
        </w:rPr>
      </w:pPr>
      <w:r>
        <w:rPr>
          <w:rFonts w:hint="eastAsia" w:ascii="方正小标宋_GBK" w:hAnsi="方正小标宋_GBK" w:eastAsia="方正小标宋_GBK" w:cs="方正小标宋_GBK"/>
          <w:color w:val="auto"/>
          <w:spacing w:val="8"/>
          <w:kern w:val="0"/>
          <w:sz w:val="44"/>
          <w:szCs w:val="44"/>
          <w:highlight w:val="none"/>
          <w:u w:val="none"/>
          <w:lang w:val="en-US" w:eastAsia="zh-CN"/>
        </w:rPr>
        <w:t>青岛六中自主招生测试位次成绩换算办法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pacing w:val="8"/>
          <w:kern w:val="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仿宋" w:hAnsi="仿宋" w:eastAsia="仿宋" w:cs="仿宋"/>
          <w:color w:val="auto"/>
          <w:spacing w:val="8"/>
          <w:kern w:val="0"/>
          <w:sz w:val="32"/>
          <w:szCs w:val="32"/>
          <w:highlight w:val="none"/>
          <w:u w:val="none"/>
          <w:lang w:val="en-US" w:eastAsia="zh-CN"/>
        </w:rPr>
      </w:pPr>
      <w:r>
        <w:rPr>
          <w:rFonts w:hint="eastAsia" w:ascii="仿宋" w:hAnsi="仿宋" w:eastAsia="仿宋" w:cs="仿宋"/>
          <w:color w:val="auto"/>
          <w:spacing w:val="8"/>
          <w:kern w:val="0"/>
          <w:sz w:val="32"/>
          <w:szCs w:val="32"/>
          <w:highlight w:val="none"/>
          <w:u w:val="none"/>
          <w:lang w:val="en-US" w:eastAsia="zh-CN"/>
        </w:rPr>
        <w:t>青岛六中自主招生测试中的文化课统一笔试测试成绩和自主招生测试总成绩以位次成绩的方式呈现。具体换算办法如下：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72" w:firstLineChars="200"/>
        <w:textAlignment w:val="auto"/>
        <w:rPr>
          <w:rFonts w:hint="eastAsia" w:ascii="黑体" w:hAnsi="黑体" w:eastAsia="黑体" w:cs="黑体"/>
          <w:color w:val="auto"/>
          <w:spacing w:val="8"/>
          <w:kern w:val="0"/>
          <w:sz w:val="32"/>
          <w:szCs w:val="32"/>
          <w:highlight w:val="none"/>
          <w:u w:val="none"/>
          <w:lang w:val="en-US" w:eastAsia="zh-CN"/>
        </w:rPr>
      </w:pPr>
      <w:r>
        <w:rPr>
          <w:rFonts w:hint="eastAsia" w:ascii="黑体" w:hAnsi="黑体" w:eastAsia="黑体" w:cs="黑体"/>
          <w:color w:val="auto"/>
          <w:spacing w:val="8"/>
          <w:kern w:val="0"/>
          <w:sz w:val="32"/>
          <w:szCs w:val="32"/>
          <w:highlight w:val="none"/>
          <w:u w:val="none"/>
          <w:lang w:val="en-US" w:eastAsia="zh-CN"/>
        </w:rPr>
        <w:t>一、文化课统一笔试测试成绩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72" w:firstLineChars="200"/>
        <w:textAlignment w:val="auto"/>
        <w:rPr>
          <w:rFonts w:hint="eastAsia" w:ascii="仿宋" w:hAnsi="仿宋" w:eastAsia="仿宋" w:cs="仿宋"/>
          <w:color w:val="auto"/>
          <w:spacing w:val="8"/>
          <w:kern w:val="0"/>
          <w:sz w:val="32"/>
          <w:szCs w:val="32"/>
          <w:highlight w:val="none"/>
          <w:u w:val="none"/>
          <w:lang w:val="en-US" w:eastAsia="zh-CN"/>
        </w:rPr>
      </w:pPr>
      <w:r>
        <w:rPr>
          <w:rFonts w:hint="eastAsia" w:ascii="仿宋" w:hAnsi="仿宋" w:eastAsia="仿宋" w:cs="仿宋"/>
          <w:color w:val="auto"/>
          <w:spacing w:val="8"/>
          <w:kern w:val="0"/>
          <w:sz w:val="32"/>
          <w:szCs w:val="32"/>
          <w:highlight w:val="none"/>
          <w:u w:val="none"/>
          <w:lang w:val="en-US" w:eastAsia="zh-CN"/>
        </w:rPr>
        <w:t>文化课统一笔试测试成绩以物理、历史原始成绩总分换算为位次成绩，满分</w:t>
      </w:r>
      <w:r>
        <w:rPr>
          <w:rFonts w:hint="default" w:ascii="仿宋" w:hAnsi="仿宋" w:eastAsia="仿宋" w:cs="仿宋"/>
          <w:color w:val="auto"/>
          <w:spacing w:val="8"/>
          <w:kern w:val="0"/>
          <w:sz w:val="32"/>
          <w:szCs w:val="32"/>
          <w:highlight w:val="none"/>
          <w:u w:val="none"/>
          <w:lang w:val="en-US" w:eastAsia="zh-CN"/>
        </w:rPr>
        <w:t>3</w:t>
      </w:r>
      <w:r>
        <w:rPr>
          <w:rFonts w:hint="eastAsia" w:ascii="仿宋" w:hAnsi="仿宋" w:eastAsia="仿宋" w:cs="仿宋"/>
          <w:color w:val="auto"/>
          <w:spacing w:val="8"/>
          <w:kern w:val="0"/>
          <w:sz w:val="32"/>
          <w:szCs w:val="32"/>
          <w:highlight w:val="none"/>
          <w:u w:val="none"/>
          <w:lang w:val="en-US" w:eastAsia="zh-CN"/>
        </w:rPr>
        <w:t>00分。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72" w:firstLineChars="200"/>
        <w:textAlignment w:val="auto"/>
        <w:rPr>
          <w:rFonts w:hint="eastAsia" w:ascii="黑体" w:hAnsi="黑体" w:eastAsia="黑体" w:cs="黑体"/>
          <w:color w:val="auto"/>
          <w:spacing w:val="8"/>
          <w:kern w:val="0"/>
          <w:sz w:val="32"/>
          <w:szCs w:val="32"/>
          <w:highlight w:val="none"/>
          <w:u w:val="none"/>
          <w:lang w:val="en-US" w:eastAsia="zh-CN"/>
        </w:rPr>
      </w:pPr>
      <w:r>
        <w:rPr>
          <w:rFonts w:hint="eastAsia" w:ascii="黑体" w:hAnsi="黑体" w:eastAsia="黑体" w:cs="黑体"/>
          <w:color w:val="auto"/>
          <w:spacing w:val="8"/>
          <w:kern w:val="0"/>
          <w:sz w:val="32"/>
          <w:szCs w:val="32"/>
          <w:highlight w:val="none"/>
          <w:u w:val="none"/>
          <w:lang w:val="en-US" w:eastAsia="zh-CN"/>
        </w:rPr>
        <w:t>二、自主招生测试总成绩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72" w:firstLineChars="200"/>
        <w:textAlignment w:val="auto"/>
        <w:rPr>
          <w:rFonts w:hint="eastAsia" w:ascii="仿宋" w:hAnsi="仿宋" w:eastAsia="仿宋" w:cs="仿宋"/>
          <w:color w:val="auto"/>
          <w:spacing w:val="8"/>
          <w:kern w:val="0"/>
          <w:sz w:val="32"/>
          <w:szCs w:val="32"/>
          <w:highlight w:val="none"/>
          <w:u w:val="none"/>
          <w:lang w:val="en-US" w:eastAsia="zh-CN"/>
        </w:rPr>
      </w:pPr>
      <w:r>
        <w:rPr>
          <w:rFonts w:hint="default" w:ascii="仿宋" w:hAnsi="仿宋" w:eastAsia="仿宋" w:cs="仿宋"/>
          <w:color w:val="auto"/>
          <w:spacing w:val="8"/>
          <w:kern w:val="0"/>
          <w:sz w:val="32"/>
          <w:szCs w:val="32"/>
          <w:highlight w:val="none"/>
          <w:u w:val="none"/>
          <w:lang w:val="en-US" w:eastAsia="zh-CN"/>
        </w:rPr>
        <w:t>自主招生测试</w:t>
      </w:r>
      <w:r>
        <w:rPr>
          <w:rFonts w:hint="eastAsia" w:ascii="仿宋" w:hAnsi="仿宋" w:eastAsia="仿宋" w:cs="仿宋"/>
          <w:color w:val="auto"/>
          <w:spacing w:val="8"/>
          <w:kern w:val="0"/>
          <w:sz w:val="32"/>
          <w:szCs w:val="32"/>
          <w:highlight w:val="none"/>
          <w:u w:val="none"/>
          <w:lang w:val="en-US" w:eastAsia="zh-CN"/>
        </w:rPr>
        <w:t>总</w:t>
      </w:r>
      <w:r>
        <w:rPr>
          <w:rFonts w:hint="default" w:ascii="仿宋" w:hAnsi="仿宋" w:eastAsia="仿宋" w:cs="仿宋"/>
          <w:color w:val="auto"/>
          <w:spacing w:val="8"/>
          <w:kern w:val="0"/>
          <w:sz w:val="32"/>
          <w:szCs w:val="32"/>
          <w:highlight w:val="none"/>
          <w:u w:val="none"/>
          <w:lang w:val="en-US" w:eastAsia="zh-CN"/>
        </w:rPr>
        <w:t>成绩</w:t>
      </w:r>
      <w:r>
        <w:rPr>
          <w:rFonts w:hint="eastAsia" w:ascii="仿宋" w:hAnsi="仿宋" w:eastAsia="仿宋" w:cs="仿宋"/>
          <w:color w:val="auto"/>
          <w:spacing w:val="8"/>
          <w:kern w:val="0"/>
          <w:sz w:val="32"/>
          <w:szCs w:val="32"/>
          <w:highlight w:val="none"/>
          <w:u w:val="none"/>
          <w:lang w:val="en-US" w:eastAsia="zh-CN"/>
        </w:rPr>
        <w:t>以</w:t>
      </w:r>
      <w:r>
        <w:rPr>
          <w:rFonts w:hint="default" w:ascii="仿宋" w:hAnsi="仿宋" w:eastAsia="仿宋" w:cs="仿宋"/>
          <w:color w:val="auto"/>
          <w:spacing w:val="8"/>
          <w:kern w:val="0"/>
          <w:sz w:val="32"/>
          <w:szCs w:val="32"/>
          <w:highlight w:val="none"/>
          <w:u w:val="none"/>
          <w:lang w:val="en-US" w:eastAsia="zh-CN"/>
        </w:rPr>
        <w:t>物理、历史的原始成绩</w:t>
      </w:r>
      <w:r>
        <w:rPr>
          <w:rFonts w:hint="eastAsia" w:ascii="仿宋" w:hAnsi="仿宋" w:eastAsia="仿宋" w:cs="仿宋"/>
          <w:color w:val="auto"/>
          <w:spacing w:val="8"/>
          <w:kern w:val="0"/>
          <w:sz w:val="32"/>
          <w:szCs w:val="32"/>
          <w:highlight w:val="none"/>
          <w:u w:val="none"/>
          <w:lang w:val="en-US" w:eastAsia="zh-CN"/>
        </w:rPr>
        <w:t>和美术专业测试</w:t>
      </w:r>
      <w:r>
        <w:rPr>
          <w:rFonts w:hint="default" w:ascii="仿宋" w:hAnsi="仿宋" w:eastAsia="仿宋" w:cs="仿宋"/>
          <w:color w:val="auto"/>
          <w:spacing w:val="8"/>
          <w:kern w:val="0"/>
          <w:sz w:val="32"/>
          <w:szCs w:val="32"/>
          <w:highlight w:val="none"/>
          <w:u w:val="none"/>
          <w:lang w:val="en-US" w:eastAsia="zh-CN"/>
        </w:rPr>
        <w:t>原始成绩的总分，换算为位次成绩</w:t>
      </w:r>
      <w:r>
        <w:rPr>
          <w:rFonts w:hint="eastAsia" w:ascii="仿宋" w:hAnsi="仿宋" w:eastAsia="仿宋" w:cs="仿宋"/>
          <w:color w:val="auto"/>
          <w:spacing w:val="8"/>
          <w:kern w:val="0"/>
          <w:sz w:val="32"/>
          <w:szCs w:val="32"/>
          <w:highlight w:val="none"/>
          <w:u w:val="none"/>
          <w:lang w:val="en-US" w:eastAsia="zh-CN"/>
        </w:rPr>
        <w:t>，满分</w:t>
      </w:r>
      <w:r>
        <w:rPr>
          <w:rFonts w:hint="default" w:ascii="仿宋" w:hAnsi="仿宋" w:eastAsia="仿宋" w:cs="仿宋"/>
          <w:color w:val="auto"/>
          <w:spacing w:val="8"/>
          <w:kern w:val="0"/>
          <w:sz w:val="32"/>
          <w:szCs w:val="32"/>
          <w:highlight w:val="none"/>
          <w:u w:val="none"/>
          <w:lang w:val="en-US" w:eastAsia="zh-CN"/>
        </w:rPr>
        <w:t>4</w:t>
      </w:r>
      <w:r>
        <w:rPr>
          <w:rFonts w:hint="eastAsia" w:ascii="仿宋" w:hAnsi="仿宋" w:eastAsia="仿宋" w:cs="仿宋"/>
          <w:color w:val="auto"/>
          <w:spacing w:val="8"/>
          <w:kern w:val="0"/>
          <w:sz w:val="32"/>
          <w:szCs w:val="32"/>
          <w:highlight w:val="none"/>
          <w:u w:val="none"/>
          <w:lang w:val="en-US" w:eastAsia="zh-CN"/>
        </w:rPr>
        <w:t>00分。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72" w:firstLineChars="200"/>
        <w:textAlignment w:val="auto"/>
        <w:rPr>
          <w:rFonts w:hint="eastAsia" w:ascii="黑体" w:hAnsi="黑体" w:eastAsia="黑体" w:cs="黑体"/>
          <w:color w:val="auto"/>
          <w:spacing w:val="8"/>
          <w:kern w:val="0"/>
          <w:sz w:val="32"/>
          <w:szCs w:val="32"/>
          <w:highlight w:val="none"/>
          <w:u w:val="none"/>
          <w:lang w:val="en-US" w:eastAsia="zh-CN"/>
        </w:rPr>
      </w:pPr>
      <w:r>
        <w:rPr>
          <w:rFonts w:hint="eastAsia" w:ascii="黑体" w:hAnsi="黑体" w:eastAsia="黑体" w:cs="黑体"/>
          <w:color w:val="auto"/>
          <w:spacing w:val="8"/>
          <w:kern w:val="0"/>
          <w:sz w:val="32"/>
          <w:szCs w:val="32"/>
          <w:highlight w:val="none"/>
          <w:u w:val="none"/>
          <w:lang w:val="en-US" w:eastAsia="zh-CN"/>
        </w:rPr>
        <w:t>三、位次成绩换算办法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72" w:firstLineChars="200"/>
        <w:textAlignment w:val="auto"/>
        <w:rPr>
          <w:rFonts w:hint="default" w:ascii="仿宋" w:hAnsi="仿宋" w:eastAsia="仿宋" w:cs="仿宋"/>
          <w:color w:val="auto"/>
          <w:spacing w:val="8"/>
          <w:kern w:val="0"/>
          <w:sz w:val="32"/>
          <w:szCs w:val="32"/>
          <w:highlight w:val="none"/>
          <w:u w:val="none"/>
          <w:lang w:val="en-US" w:eastAsia="zh-CN"/>
        </w:rPr>
      </w:pPr>
      <w:r>
        <w:rPr>
          <w:rFonts w:hint="eastAsia" w:ascii="楷体" w:hAnsi="楷体" w:eastAsia="楷体" w:cs="楷体"/>
          <w:color w:val="auto"/>
          <w:spacing w:val="8"/>
          <w:kern w:val="0"/>
          <w:sz w:val="32"/>
          <w:szCs w:val="32"/>
          <w:highlight w:val="none"/>
          <w:u w:val="none"/>
          <w:lang w:val="en-US" w:eastAsia="zh-CN"/>
        </w:rPr>
        <w:t>（一）文化课统一笔试测试成绩：</w:t>
      </w:r>
      <w:r>
        <w:rPr>
          <w:rFonts w:hint="eastAsia" w:ascii="仿宋" w:hAnsi="仿宋" w:eastAsia="仿宋" w:cs="仿宋"/>
          <w:color w:val="auto"/>
          <w:spacing w:val="8"/>
          <w:kern w:val="0"/>
          <w:sz w:val="32"/>
          <w:szCs w:val="32"/>
          <w:highlight w:val="none"/>
          <w:u w:val="none"/>
          <w:lang w:val="en-US" w:eastAsia="zh-CN"/>
        </w:rPr>
        <w:t>将需要换算的</w:t>
      </w:r>
      <w:r>
        <w:rPr>
          <w:rFonts w:hint="default" w:ascii="仿宋" w:hAnsi="仿宋" w:eastAsia="仿宋" w:cs="仿宋"/>
          <w:color w:val="auto"/>
          <w:spacing w:val="8"/>
          <w:kern w:val="0"/>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271-300、241-270、211-240、181-210、151-180、121-150、91-120、61-90八个分数区间，得到考生的</w:t>
      </w:r>
      <w:r>
        <w:rPr>
          <w:rFonts w:hint="eastAsia" w:ascii="仿宋" w:hAnsi="仿宋" w:eastAsia="仿宋" w:cs="仿宋"/>
          <w:color w:val="auto"/>
          <w:spacing w:val="8"/>
          <w:kern w:val="0"/>
          <w:sz w:val="32"/>
          <w:szCs w:val="32"/>
          <w:highlight w:val="none"/>
          <w:u w:val="none"/>
          <w:lang w:val="en-US" w:eastAsia="zh-CN"/>
        </w:rPr>
        <w:t>位次</w:t>
      </w:r>
      <w:r>
        <w:rPr>
          <w:rFonts w:hint="default" w:ascii="仿宋" w:hAnsi="仿宋" w:eastAsia="仿宋" w:cs="仿宋"/>
          <w:color w:val="auto"/>
          <w:spacing w:val="8"/>
          <w:kern w:val="0"/>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72" w:firstLineChars="200"/>
        <w:textAlignment w:val="auto"/>
        <w:rPr>
          <w:rFonts w:hint="default" w:ascii="仿宋" w:hAnsi="仿宋" w:eastAsia="仿宋" w:cs="仿宋"/>
          <w:color w:val="auto"/>
          <w:spacing w:val="8"/>
          <w:kern w:val="0"/>
          <w:sz w:val="32"/>
          <w:szCs w:val="32"/>
          <w:highlight w:val="none"/>
          <w:u w:val="none"/>
          <w:lang w:val="en-US" w:eastAsia="zh-CN"/>
        </w:rPr>
      </w:pPr>
      <w:r>
        <w:rPr>
          <w:rFonts w:hint="eastAsia" w:ascii="楷体" w:hAnsi="楷体" w:eastAsia="楷体" w:cs="楷体"/>
          <w:color w:val="auto"/>
          <w:spacing w:val="8"/>
          <w:kern w:val="0"/>
          <w:sz w:val="32"/>
          <w:szCs w:val="32"/>
          <w:highlight w:val="none"/>
          <w:u w:val="none"/>
          <w:lang w:val="en-US" w:eastAsia="zh-CN"/>
        </w:rPr>
        <w:t>（二）自主招生测试总成绩：</w:t>
      </w:r>
      <w:r>
        <w:rPr>
          <w:rFonts w:hint="eastAsia" w:ascii="仿宋" w:hAnsi="仿宋" w:eastAsia="仿宋" w:cs="仿宋"/>
          <w:color w:val="auto"/>
          <w:spacing w:val="8"/>
          <w:kern w:val="0"/>
          <w:sz w:val="32"/>
          <w:szCs w:val="32"/>
          <w:highlight w:val="none"/>
          <w:u w:val="none"/>
          <w:lang w:val="en-US" w:eastAsia="zh-CN"/>
        </w:rPr>
        <w:t>将需要换算的</w:t>
      </w:r>
      <w:r>
        <w:rPr>
          <w:rFonts w:hint="default" w:ascii="仿宋" w:hAnsi="仿宋" w:eastAsia="仿宋" w:cs="仿宋"/>
          <w:color w:val="auto"/>
          <w:spacing w:val="8"/>
          <w:kern w:val="0"/>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361-400、321-360、281-320、241-280、201-240、161-200、121-160、81-120八个分数区间，得到考生的</w:t>
      </w:r>
      <w:r>
        <w:rPr>
          <w:rFonts w:hint="eastAsia" w:ascii="仿宋" w:hAnsi="仿宋" w:eastAsia="仿宋" w:cs="仿宋"/>
          <w:color w:val="auto"/>
          <w:spacing w:val="8"/>
          <w:kern w:val="0"/>
          <w:sz w:val="32"/>
          <w:szCs w:val="32"/>
          <w:highlight w:val="none"/>
          <w:u w:val="none"/>
          <w:lang w:val="en-US" w:eastAsia="zh-CN"/>
        </w:rPr>
        <w:t>位次</w:t>
      </w:r>
      <w:r>
        <w:rPr>
          <w:rFonts w:hint="default" w:ascii="仿宋" w:hAnsi="仿宋" w:eastAsia="仿宋" w:cs="仿宋"/>
          <w:color w:val="auto"/>
          <w:spacing w:val="8"/>
          <w:kern w:val="0"/>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72" w:firstLineChars="200"/>
        <w:textAlignment w:val="auto"/>
        <w:rPr>
          <w:rFonts w:hint="default" w:ascii="仿宋" w:hAnsi="仿宋" w:eastAsia="仿宋" w:cs="仿宋"/>
          <w:color w:val="auto"/>
          <w:spacing w:val="8"/>
          <w:kern w:val="0"/>
          <w:sz w:val="32"/>
          <w:szCs w:val="32"/>
          <w:highlight w:val="none"/>
          <w:u w:val="none"/>
          <w:lang w:val="en-US" w:eastAsia="zh-CN"/>
        </w:rPr>
      </w:pPr>
      <w:r>
        <w:rPr>
          <w:rFonts w:hint="eastAsia" w:ascii="仿宋" w:hAnsi="仿宋" w:eastAsia="仿宋" w:cs="仿宋"/>
          <w:color w:val="auto"/>
          <w:spacing w:val="8"/>
          <w:kern w:val="0"/>
          <w:sz w:val="32"/>
          <w:szCs w:val="32"/>
          <w:highlight w:val="none"/>
          <w:u w:val="none"/>
          <w:lang w:val="en-US" w:eastAsia="zh-CN"/>
        </w:rPr>
        <w:t>位次</w:t>
      </w:r>
      <w:r>
        <w:rPr>
          <w:rFonts w:hint="default" w:ascii="仿宋" w:hAnsi="仿宋" w:eastAsia="仿宋" w:cs="仿宋"/>
          <w:color w:val="auto"/>
          <w:spacing w:val="8"/>
          <w:kern w:val="0"/>
          <w:sz w:val="32"/>
          <w:szCs w:val="32"/>
          <w:highlight w:val="none"/>
          <w:u w:val="none"/>
          <w:lang w:val="en-US" w:eastAsia="zh-CN"/>
        </w:rPr>
        <w:t>成绩本质上是由考生</w:t>
      </w:r>
      <w:r>
        <w:rPr>
          <w:rFonts w:hint="eastAsia" w:ascii="仿宋" w:hAnsi="仿宋" w:eastAsia="仿宋" w:cs="仿宋"/>
          <w:color w:val="auto"/>
          <w:spacing w:val="8"/>
          <w:kern w:val="0"/>
          <w:sz w:val="32"/>
          <w:szCs w:val="32"/>
          <w:highlight w:val="none"/>
          <w:u w:val="none"/>
          <w:lang w:val="en-US" w:eastAsia="zh-CN"/>
        </w:rPr>
        <w:t>原始成绩</w:t>
      </w:r>
      <w:r>
        <w:rPr>
          <w:rFonts w:hint="default" w:ascii="仿宋" w:hAnsi="仿宋" w:eastAsia="仿宋" w:cs="仿宋"/>
          <w:color w:val="auto"/>
          <w:spacing w:val="8"/>
          <w:kern w:val="0"/>
          <w:sz w:val="32"/>
          <w:szCs w:val="32"/>
          <w:highlight w:val="none"/>
          <w:u w:val="none"/>
          <w:lang w:val="en-US" w:eastAsia="zh-CN"/>
        </w:rPr>
        <w:t>所处位次决定，原始成绩进行</w:t>
      </w:r>
      <w:r>
        <w:rPr>
          <w:rFonts w:hint="eastAsia" w:ascii="仿宋" w:hAnsi="仿宋" w:eastAsia="仿宋" w:cs="仿宋"/>
          <w:color w:val="auto"/>
          <w:spacing w:val="8"/>
          <w:kern w:val="0"/>
          <w:sz w:val="32"/>
          <w:szCs w:val="32"/>
          <w:highlight w:val="none"/>
          <w:u w:val="none"/>
          <w:lang w:val="en-US" w:eastAsia="zh-CN"/>
        </w:rPr>
        <w:t>位次成绩换算</w:t>
      </w:r>
      <w:r>
        <w:rPr>
          <w:rFonts w:hint="default" w:ascii="仿宋" w:hAnsi="仿宋" w:eastAsia="仿宋" w:cs="仿宋"/>
          <w:color w:val="auto"/>
          <w:spacing w:val="8"/>
          <w:kern w:val="0"/>
          <w:sz w:val="32"/>
          <w:szCs w:val="32"/>
          <w:highlight w:val="none"/>
          <w:u w:val="none"/>
          <w:lang w:val="en-US" w:eastAsia="zh-CN"/>
        </w:rPr>
        <w:t>后，排名顺序不变。</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pacing w:val="8"/>
          <w:kern w:val="0"/>
          <w:sz w:val="32"/>
          <w:szCs w:val="32"/>
          <w:highlight w:val="none"/>
          <w:u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color w:val="auto"/>
          <w:spacing w:val="8"/>
          <w:kern w:val="0"/>
          <w:sz w:val="32"/>
          <w:szCs w:val="32"/>
          <w:highlight w:val="none"/>
          <w:u w:val="none"/>
          <w:lang w:val="en-US" w:eastAsia="zh-CN"/>
        </w:rPr>
      </w:pPr>
    </w:p>
    <w:p>
      <w:pPr>
        <w:keepNext w:val="0"/>
        <w:keepLines w:val="0"/>
        <w:pageBreakBefore w:val="0"/>
        <w:kinsoku/>
        <w:overflowPunct/>
        <w:topLinePunct w:val="0"/>
        <w:bidi w:val="0"/>
        <w:spacing w:line="560" w:lineRule="exact"/>
        <w:rPr>
          <w:rFonts w:ascii="仿宋" w:hAnsi="仿宋" w:eastAsia="仿宋" w:cs="仿宋"/>
          <w:color w:val="auto"/>
          <w:spacing w:val="0"/>
          <w:kern w:val="0"/>
          <w:sz w:val="32"/>
          <w:szCs w:val="32"/>
          <w:u w:val="none"/>
          <w:lang w:bidi="zh-CN"/>
        </w:rPr>
      </w:pPr>
      <w:r>
        <w:rPr>
          <w:rFonts w:ascii="仿宋" w:hAnsi="仿宋" w:eastAsia="仿宋" w:cs="仿宋"/>
          <w:color w:val="auto"/>
          <w:spacing w:val="0"/>
          <w:kern w:val="0"/>
          <w:sz w:val="32"/>
          <w:szCs w:val="32"/>
          <w:u w:val="none"/>
          <w:lang w:bidi="zh-CN"/>
        </w:rPr>
        <w:br w:type="page"/>
      </w:r>
    </w:p>
    <w:p>
      <w:pPr>
        <w:keepNext w:val="0"/>
        <w:keepLines w:val="0"/>
        <w:pageBreakBefore w:val="0"/>
        <w:kinsoku/>
        <w:overflowPunct/>
        <w:topLinePunct w:val="0"/>
        <w:bidi w:val="0"/>
        <w:spacing w:line="560" w:lineRule="exact"/>
        <w:rPr>
          <w:rFonts w:hint="eastAsia" w:ascii="黑体" w:hAnsi="黑体" w:eastAsia="黑体" w:cs="黑体"/>
          <w:color w:val="auto"/>
          <w:sz w:val="32"/>
          <w:szCs w:val="32"/>
          <w:u w:val="none"/>
          <w:lang w:val="en-US"/>
        </w:rPr>
      </w:pPr>
      <w:r>
        <w:rPr>
          <w:rFonts w:hint="eastAsia" w:ascii="黑体" w:hAnsi="黑体" w:eastAsia="黑体" w:cs="黑体"/>
          <w:color w:val="auto"/>
          <w:sz w:val="32"/>
          <w:szCs w:val="32"/>
          <w:u w:val="none"/>
          <w:lang w:val="en-US"/>
        </w:rPr>
        <w:t>附件5</w:t>
      </w:r>
    </w:p>
    <w:p>
      <w:pPr>
        <w:keepNext w:val="0"/>
        <w:keepLines w:val="0"/>
        <w:pageBreakBefore w:val="0"/>
        <w:widowControl/>
        <w:kinsoku/>
        <w:overflowPunct/>
        <w:topLinePunct w:val="0"/>
        <w:bidi w:val="0"/>
        <w:adjustRightInd w:val="0"/>
        <w:snapToGrid w:val="0"/>
        <w:spacing w:line="560" w:lineRule="exact"/>
        <w:ind w:firstLine="640" w:firstLineChars="200"/>
        <w:jc w:val="left"/>
        <w:rPr>
          <w:rFonts w:hint="eastAsia" w:ascii="仿宋" w:hAnsi="仿宋" w:eastAsia="仿宋" w:cs="仿宋"/>
          <w:color w:val="auto"/>
          <w:spacing w:val="0"/>
          <w:kern w:val="0"/>
          <w:sz w:val="32"/>
          <w:szCs w:val="32"/>
          <w:u w:val="none"/>
          <w:lang w:val="en-US" w:bidi="zh-CN"/>
        </w:rPr>
      </w:pPr>
    </w:p>
    <w:p>
      <w:pPr>
        <w:keepNext w:val="0"/>
        <w:keepLines w:val="0"/>
        <w:pageBreakBefore w:val="0"/>
        <w:kinsoku/>
        <w:overflowPunct/>
        <w:topLinePunct w:val="0"/>
        <w:bidi w:val="0"/>
        <w:spacing w:line="560" w:lineRule="exact"/>
        <w:jc w:val="center"/>
        <w:rPr>
          <w:rFonts w:hint="eastAsia" w:ascii="方正小标宋_GBK" w:hAnsi="方正小标宋_GBK" w:eastAsia="方正小标宋_GBK" w:cs="方正小标宋_GBK"/>
          <w:color w:val="auto"/>
          <w:sz w:val="44"/>
          <w:szCs w:val="44"/>
          <w:u w:val="none"/>
        </w:rPr>
      </w:pPr>
      <w:r>
        <w:rPr>
          <w:rFonts w:hint="eastAsia" w:ascii="方正小标宋_GBK" w:hAnsi="方正小标宋_GBK" w:eastAsia="方正小标宋_GBK" w:cs="方正小标宋_GBK"/>
          <w:color w:val="auto"/>
          <w:sz w:val="44"/>
          <w:szCs w:val="44"/>
          <w:u w:val="none"/>
        </w:rPr>
        <w:t>青岛九中2023年自主招生实施方案</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p>
    <w:p>
      <w:pPr>
        <w:keepNext w:val="0"/>
        <w:keepLines w:val="0"/>
        <w:pageBreakBefore w:val="0"/>
        <w:kinsoku/>
        <w:overflowPunct/>
        <w:topLinePunct w:val="0"/>
        <w:bidi w:val="0"/>
        <w:spacing w:line="56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rPr>
        <w:t>一、招生范围及计划</w:t>
      </w:r>
    </w:p>
    <w:p>
      <w:pPr>
        <w:keepNext w:val="0"/>
        <w:keepLines w:val="0"/>
        <w:pageBreakBefore w:val="0"/>
        <w:kinsoku/>
        <w:overflowPunct/>
        <w:topLinePunct w:val="0"/>
        <w:autoSpaceDE w:val="0"/>
        <w:autoSpaceDN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面向市南区、市北区、李沧区、崂山区(以下简称“四区”)和高新区，招收6个班，共275人（包括“强基计划”1个班25人和“王大珩创新班”5个班250人）。单独编班。</w:t>
      </w:r>
    </w:p>
    <w:p>
      <w:pPr>
        <w:keepNext w:val="0"/>
        <w:keepLines w:val="0"/>
        <w:pageBreakBefore w:val="0"/>
        <w:kinsoku/>
        <w:overflowPunct/>
        <w:topLinePunct w:val="0"/>
        <w:bidi w:val="0"/>
        <w:spacing w:line="56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rPr>
        <w:t>二、报名条件</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报名须同时符合以下条件：</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(一)四区及高新区初中学校应届毕业生；</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(二)信息技术学业水平考试为合格等级；</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(三)初中学业水平考试第二组合(地理、生物)不低于C等级。</w:t>
      </w:r>
    </w:p>
    <w:p>
      <w:pPr>
        <w:keepNext w:val="0"/>
        <w:keepLines w:val="0"/>
        <w:pageBreakBefore w:val="0"/>
        <w:kinsoku/>
        <w:overflowPunct/>
        <w:topLinePunct w:val="0"/>
        <w:bidi w:val="0"/>
        <w:spacing w:line="56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rPr>
        <w:t>三、报名程序</w:t>
      </w:r>
    </w:p>
    <w:p>
      <w:pPr>
        <w:keepNext w:val="0"/>
        <w:keepLines w:val="0"/>
        <w:pageBreakBefore w:val="0"/>
        <w:kinsoku/>
        <w:overflowPunct/>
        <w:topLinePunct w:val="0"/>
        <w:bidi w:val="0"/>
        <w:spacing w:line="560" w:lineRule="exact"/>
        <w:ind w:firstLine="640" w:firstLineChars="200"/>
        <w:rPr>
          <w:rFonts w:ascii="楷体" w:hAnsi="楷体" w:eastAsia="楷体" w:cs="楷体"/>
          <w:color w:val="auto"/>
          <w:sz w:val="32"/>
          <w:szCs w:val="32"/>
          <w:u w:val="none"/>
        </w:rPr>
      </w:pPr>
      <w:r>
        <w:rPr>
          <w:rFonts w:hint="eastAsia" w:ascii="楷体" w:hAnsi="楷体" w:eastAsia="楷体" w:cs="楷体"/>
          <w:color w:val="auto"/>
          <w:sz w:val="32"/>
          <w:szCs w:val="32"/>
          <w:u w:val="none"/>
        </w:rPr>
        <w:t>(一)网上报名</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考生于5月12日(星期五)至5月13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2023年高中学校自主招生报名信息表》。</w:t>
      </w:r>
    </w:p>
    <w:p>
      <w:pPr>
        <w:keepNext w:val="0"/>
        <w:keepLines w:val="0"/>
        <w:pageBreakBefore w:val="0"/>
        <w:kinsoku/>
        <w:overflowPunct/>
        <w:topLinePunct w:val="0"/>
        <w:bidi w:val="0"/>
        <w:spacing w:line="560" w:lineRule="exact"/>
        <w:ind w:firstLine="640" w:firstLineChars="200"/>
        <w:rPr>
          <w:rFonts w:ascii="楷体" w:hAnsi="楷体" w:eastAsia="楷体" w:cs="楷体"/>
          <w:color w:val="auto"/>
          <w:sz w:val="32"/>
          <w:szCs w:val="32"/>
          <w:u w:val="none"/>
        </w:rPr>
      </w:pPr>
      <w:r>
        <w:rPr>
          <w:rFonts w:hint="eastAsia" w:ascii="楷体" w:hAnsi="楷体" w:eastAsia="楷体" w:cs="楷体"/>
          <w:color w:val="auto"/>
          <w:sz w:val="32"/>
          <w:szCs w:val="32"/>
          <w:u w:val="none"/>
        </w:rPr>
        <w:t>(二)材料提报</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青岛市初中学生综合素质标志性成果奇点平台(以下简称“综评平台”)于</w:t>
      </w:r>
      <w:r>
        <w:rPr>
          <w:rFonts w:ascii="仿宋" w:hAnsi="仿宋" w:eastAsia="仿宋" w:cs="仿宋"/>
          <w:color w:val="auto"/>
          <w:sz w:val="32"/>
          <w:szCs w:val="32"/>
          <w:u w:val="none"/>
        </w:rPr>
        <w:t>3</w:t>
      </w:r>
      <w:r>
        <w:rPr>
          <w:rFonts w:hint="eastAsia" w:ascii="仿宋" w:hAnsi="仿宋" w:eastAsia="仿宋" w:cs="仿宋"/>
          <w:color w:val="auto"/>
          <w:sz w:val="32"/>
          <w:szCs w:val="32"/>
          <w:u w:val="none"/>
        </w:rPr>
        <w:t>月</w:t>
      </w:r>
      <w:r>
        <w:rPr>
          <w:rFonts w:ascii="仿宋" w:hAnsi="仿宋" w:eastAsia="仿宋" w:cs="仿宋"/>
          <w:color w:val="auto"/>
          <w:sz w:val="32"/>
          <w:szCs w:val="32"/>
          <w:u w:val="none"/>
        </w:rPr>
        <w:t>23</w:t>
      </w:r>
      <w:r>
        <w:rPr>
          <w:rFonts w:hint="eastAsia" w:ascii="仿宋" w:hAnsi="仿宋" w:eastAsia="仿宋" w:cs="仿宋"/>
          <w:color w:val="auto"/>
          <w:sz w:val="32"/>
          <w:szCs w:val="32"/>
          <w:u w:val="none"/>
        </w:rPr>
        <w:t>日（星期四）</w:t>
      </w:r>
      <w:r>
        <w:rPr>
          <w:rFonts w:ascii="仿宋" w:hAnsi="仿宋" w:eastAsia="仿宋" w:cs="仿宋"/>
          <w:color w:val="auto"/>
          <w:sz w:val="32"/>
          <w:szCs w:val="32"/>
          <w:u w:val="none"/>
        </w:rPr>
        <w:t>9:00</w:t>
      </w:r>
      <w:r>
        <w:rPr>
          <w:rFonts w:hint="eastAsia" w:ascii="仿宋" w:hAnsi="仿宋" w:eastAsia="仿宋" w:cs="仿宋"/>
          <w:color w:val="auto"/>
          <w:sz w:val="32"/>
          <w:szCs w:val="32"/>
          <w:u w:val="none"/>
        </w:rPr>
        <w:t>至4月27日(星期四)20:00开放。四区、高新区初中学校学籍的考生，由初中学校组织，在平台开放时间内，填报综合评价信息，上传有关材料(含考生参加自招需提报的材料，《学生综合素质评价表》须在两页分别加盖初中学校公章后拍照上传)。考生通过综评平台“遴选”功能对自己近三年获得的标志性成果的各个类别进行排序。4月27日(星期四)20:00，综评平台关闭上传功能。</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4月28日(星期五)20:00前，初中学校在综评平台完成审核确认。5月4日(星期四)至5月6日(星期六)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5月6日(星期六)20:00前，初中学校在综评平台完成综合素质评价档案公示无误确认操作，考生综合素质评价档案组建完成并锁定，作为普通高中自主招生档案。考生无需再准备纸质档案。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kinsoku/>
        <w:overflowPunct/>
        <w:topLinePunct w:val="0"/>
        <w:bidi w:val="0"/>
        <w:spacing w:line="560" w:lineRule="exact"/>
        <w:ind w:firstLine="640" w:firstLineChars="200"/>
        <w:rPr>
          <w:rFonts w:ascii="楷体" w:hAnsi="楷体" w:eastAsia="楷体" w:cs="楷体"/>
          <w:color w:val="auto"/>
          <w:sz w:val="32"/>
          <w:szCs w:val="32"/>
          <w:u w:val="none"/>
        </w:rPr>
      </w:pPr>
      <w:r>
        <w:rPr>
          <w:rFonts w:hint="eastAsia" w:ascii="楷体" w:hAnsi="楷体" w:eastAsia="楷体" w:cs="楷体"/>
          <w:color w:val="auto"/>
          <w:sz w:val="32"/>
          <w:szCs w:val="32"/>
          <w:u w:val="none"/>
        </w:rPr>
        <w:t>(三)自主招生测试通知单发放</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1.普通高中学校招生工作领导小组依据报名条件、考生提供的材料对考生进行资格审查，确定参加自主招生测试笔试名单。</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2.5月16日(星期二)10:00-20:00，考生登录学校网站（http://www.qd09.qdedu.net）查询资格审查结果。</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3.初中学校于5月18日(星期四)9:00-20:00期间登录“青岛市初中学业水平考试(高中阶段学校招生)管理平台”打印自主招生统一笔试测试通知单，并发放给考生。</w:t>
      </w:r>
    </w:p>
    <w:p>
      <w:pPr>
        <w:keepNext w:val="0"/>
        <w:keepLines w:val="0"/>
        <w:pageBreakBefore w:val="0"/>
        <w:kinsoku/>
        <w:overflowPunct/>
        <w:topLinePunct w:val="0"/>
        <w:bidi w:val="0"/>
        <w:spacing w:line="56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rPr>
        <w:t>四、自主招生测试</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自主招生测试分为笔试与面试。考生持身份证、自主招生统一笔试测试通知单，按照通知单上的考点和时间参加笔试测试，笔试测试的考点、考场由市教育局统一编排。根据笔试成绩确定面试名单后，面试在青岛九中进行。面试的有关要求，考生于5月18日（星期四）晚登录学校网站查询。</w:t>
      </w:r>
    </w:p>
    <w:p>
      <w:pPr>
        <w:keepNext w:val="0"/>
        <w:keepLines w:val="0"/>
        <w:pageBreakBefore w:val="0"/>
        <w:kinsoku/>
        <w:overflowPunct/>
        <w:topLinePunct w:val="0"/>
        <w:bidi w:val="0"/>
        <w:spacing w:line="560" w:lineRule="exact"/>
        <w:ind w:firstLine="640" w:firstLineChars="200"/>
        <w:rPr>
          <w:rFonts w:ascii="楷体" w:hAnsi="楷体" w:eastAsia="楷体" w:cs="楷体"/>
          <w:color w:val="auto"/>
          <w:sz w:val="32"/>
          <w:szCs w:val="32"/>
          <w:u w:val="none"/>
        </w:rPr>
      </w:pPr>
      <w:r>
        <w:rPr>
          <w:rFonts w:hint="eastAsia" w:ascii="楷体" w:hAnsi="楷体" w:eastAsia="楷体" w:cs="楷体"/>
          <w:color w:val="auto"/>
          <w:sz w:val="32"/>
          <w:szCs w:val="32"/>
          <w:u w:val="none"/>
        </w:rPr>
        <w:t>(一)笔试</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笔试分两个科目，科目一为物理，原始分满分120分，其中基本题目100分、附加题目20分，考试时长90分钟。科目二为化学，原始分满分80分，其中基本题目70分、附加题目10分，考试时长60分钟。统一笔试测试由市教育局统一组织专家依据义务教育课程标准（其中物理学科为2011版课程标准，化学学科为2022版课程标准）命制。</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笔试成绩以物理、化学原始成绩总分换算为位次成绩的方式呈现并公布。位次成绩的换算办法见附件。</w:t>
      </w:r>
    </w:p>
    <w:p>
      <w:pPr>
        <w:keepNext w:val="0"/>
        <w:keepLines w:val="0"/>
        <w:pageBreakBefore w:val="0"/>
        <w:kinsoku/>
        <w:overflowPunct/>
        <w:topLinePunct w:val="0"/>
        <w:bidi w:val="0"/>
        <w:spacing w:line="560" w:lineRule="exact"/>
        <w:ind w:firstLine="640" w:firstLineChars="200"/>
        <w:rPr>
          <w:rFonts w:ascii="楷体" w:hAnsi="楷体" w:eastAsia="楷体" w:cs="楷体"/>
          <w:color w:val="auto"/>
          <w:sz w:val="32"/>
          <w:szCs w:val="32"/>
          <w:u w:val="none"/>
        </w:rPr>
      </w:pPr>
      <w:r>
        <w:rPr>
          <w:rFonts w:hint="eastAsia" w:ascii="楷体" w:hAnsi="楷体" w:eastAsia="楷体" w:cs="楷体"/>
          <w:color w:val="auto"/>
          <w:sz w:val="32"/>
          <w:szCs w:val="32"/>
          <w:u w:val="none"/>
        </w:rPr>
        <w:t>(二)面试</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_GB2312" w:hAnsi="仿宋_GB2312" w:eastAsia="仿宋_GB2312" w:cs="仿宋_GB2312"/>
          <w:color w:val="auto"/>
          <w:sz w:val="32"/>
          <w:szCs w:val="32"/>
          <w:u w:val="none"/>
        </w:rPr>
        <w:t>根据笔试位次成绩由高到低，</w:t>
      </w:r>
      <w:r>
        <w:rPr>
          <w:rFonts w:hint="eastAsia" w:ascii="仿宋" w:hAnsi="仿宋" w:eastAsia="仿宋" w:cs="仿宋"/>
          <w:color w:val="auto"/>
          <w:sz w:val="32"/>
          <w:szCs w:val="32"/>
          <w:u w:val="none"/>
        </w:rPr>
        <w:t>按照自主招生计划数的1:1.3比例确定进入面试学生名单。</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分值：满分20分。</w:t>
      </w:r>
    </w:p>
    <w:p>
      <w:pPr>
        <w:keepNext w:val="0"/>
        <w:keepLines w:val="0"/>
        <w:pageBreakBefore w:val="0"/>
        <w:kinsoku/>
        <w:overflowPunct/>
        <w:topLinePunct w:val="0"/>
        <w:autoSpaceDE w:val="0"/>
        <w:autoSpaceDN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内容：突出核心素养，注重考察阅读理解能力、语言表达能力、逻辑思维能力、知识素养底蕴等。</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面试地点：青岛九中</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面试结束后，公布考生的自主招生测试总成绩。自主招生测试总成绩以物理、化学的原始成绩与面试原始成绩的总分，换算为位次成绩的方式呈现并公布。位次成绩的换算办法见附件。</w:t>
      </w:r>
    </w:p>
    <w:p>
      <w:pPr>
        <w:keepNext w:val="0"/>
        <w:keepLines w:val="0"/>
        <w:pageBreakBefore w:val="0"/>
        <w:kinsoku/>
        <w:overflowPunct/>
        <w:topLinePunct w:val="0"/>
        <w:bidi w:val="0"/>
        <w:spacing w:line="56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rPr>
        <w:t>五、资格确认</w:t>
      </w:r>
    </w:p>
    <w:p>
      <w:pPr>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学校招生工作领导小组根据自主招生测试总成绩由高到低，按照自主招生计划数1:1的比例确定获得自主招生资格学生：前25名获得“强基班”自主招生资格；自26名至275名获得“王大珩创新班”自主招生资格。若自主招生测试总成绩相同，则笔试成绩高者优先获得自主招生资格；若笔试成绩仍相同，则综合素质评价高者优先获得自主招生资格。</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kinsoku/>
        <w:overflowPunct/>
        <w:topLinePunct w:val="0"/>
        <w:bidi w:val="0"/>
        <w:spacing w:line="56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rPr>
        <w:t>六、录取程序</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获得我校自主招生资格的学生须参加我市初中学业水平考试。在同时符合以下所列条件下予以录取：</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(一)初中学业水平考试录取投档分数不低于“局属普高一段线”；</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(二)初中学业水平考试第一组合 (物理、化学、历史、道德与法治、体育与健康) 等级不低于B等级；</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(三)艺术与实验操作(物理或化学、生物)科目学业水平考试为合格等级。</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被我校自主招生批次录取的学生，不再参加后续其他批次的录取。</w:t>
      </w:r>
    </w:p>
    <w:p>
      <w:pPr>
        <w:keepNext w:val="0"/>
        <w:keepLines w:val="0"/>
        <w:pageBreakBefore w:val="0"/>
        <w:kinsoku/>
        <w:overflowPunct/>
        <w:topLinePunct w:val="0"/>
        <w:bidi w:val="0"/>
        <w:spacing w:line="56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rPr>
        <w:t>七、日程安排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楷体" w:hAnsi="楷体" w:eastAsia="楷体" w:cs="楷体"/>
                <w:color w:val="auto"/>
                <w:sz w:val="28"/>
                <w:szCs w:val="28"/>
                <w:u w:val="none"/>
              </w:rPr>
            </w:pPr>
            <w:r>
              <w:rPr>
                <w:rFonts w:hint="eastAsia" w:ascii="楷体" w:hAnsi="楷体" w:eastAsia="楷体" w:cs="楷体"/>
                <w:color w:val="auto"/>
                <w:sz w:val="28"/>
                <w:szCs w:val="28"/>
                <w:u w:val="none"/>
              </w:rPr>
              <w:t>日  期</w:t>
            </w:r>
          </w:p>
        </w:tc>
        <w:tc>
          <w:tcPr>
            <w:tcW w:w="3020"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楷体" w:hAnsi="楷体" w:eastAsia="楷体" w:cs="楷体"/>
                <w:color w:val="auto"/>
                <w:sz w:val="28"/>
                <w:szCs w:val="28"/>
                <w:u w:val="none"/>
              </w:rPr>
            </w:pPr>
            <w:r>
              <w:rPr>
                <w:rFonts w:hint="eastAsia" w:ascii="楷体" w:hAnsi="楷体" w:eastAsia="楷体" w:cs="楷体"/>
                <w:color w:val="auto"/>
                <w:sz w:val="28"/>
                <w:szCs w:val="28"/>
                <w:u w:val="none"/>
              </w:rPr>
              <w:t>时   间</w:t>
            </w:r>
          </w:p>
        </w:tc>
        <w:tc>
          <w:tcPr>
            <w:tcW w:w="3021"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楷体" w:hAnsi="楷体" w:eastAsia="楷体" w:cs="楷体"/>
                <w:color w:val="auto"/>
                <w:sz w:val="28"/>
                <w:szCs w:val="28"/>
                <w:u w:val="none"/>
              </w:rPr>
            </w:pPr>
            <w:r>
              <w:rPr>
                <w:rFonts w:hint="eastAsia" w:ascii="楷体" w:hAnsi="楷体" w:eastAsia="楷体" w:cs="楷体"/>
                <w:color w:val="auto"/>
                <w:sz w:val="28"/>
                <w:szCs w:val="28"/>
                <w:u w:val="none"/>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5月12日(星期五)至13日(星期六)</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每天8:00至22:00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考生登录中考平台进行自主招生网上报名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5月16日(星期二)</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10:00-20:00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考生登录学校网站查询资格审查结果。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5月18日(星期四)</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9:00-20:00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初中学校登录“青岛市初中学业水平考试(高中阶段学校招生)管理平台”打印自主招生统一笔试测试通知单，并发放给考生。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5月19日(星期五)</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8:00-9:30物理</w:t>
            </w:r>
          </w:p>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10:30-11:30化学</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5月20日（星期六）</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22:00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通过学校网站、微信号公布笔试位次成绩和面试资格线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5月21日（星期日）</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8:00开始，结束时间视考试进程</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sz w:val="28"/>
                <w:szCs w:val="28"/>
                <w:vertAlign w:val="baseline"/>
              </w:rPr>
              <w:t>5月22日（星期一）</w:t>
            </w:r>
            <w:r>
              <w:rPr>
                <w:rFonts w:hint="eastAsia" w:ascii="仿宋" w:hAnsi="仿宋" w:eastAsia="仿宋" w:cs="仿宋"/>
                <w:sz w:val="28"/>
                <w:szCs w:val="28"/>
                <w:vertAlign w:val="baseline"/>
                <w:lang w:val="en-US" w:eastAsia="zh-CN"/>
              </w:rPr>
              <w:t>9:00</w:t>
            </w:r>
            <w:r>
              <w:rPr>
                <w:rFonts w:hint="eastAsia" w:ascii="仿宋" w:hAnsi="仿宋" w:eastAsia="仿宋" w:cs="仿宋"/>
                <w:sz w:val="28"/>
                <w:szCs w:val="28"/>
                <w:vertAlign w:val="baseline"/>
              </w:rPr>
              <w:t>至24日（星期三）</w:t>
            </w:r>
            <w:r>
              <w:rPr>
                <w:rFonts w:hint="eastAsia" w:ascii="仿宋" w:hAnsi="仿宋" w:eastAsia="仿宋" w:cs="仿宋"/>
                <w:sz w:val="28"/>
                <w:szCs w:val="28"/>
                <w:vertAlign w:val="baseline"/>
                <w:lang w:val="en-US" w:eastAsia="zh-CN"/>
              </w:rPr>
              <w:t>17:30</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eastAsia" w:ascii="仿宋" w:hAnsi="仿宋" w:eastAsia="仿宋" w:cs="仿宋"/>
                <w:color w:val="auto"/>
                <w:sz w:val="28"/>
                <w:szCs w:val="28"/>
                <w:u w:val="none"/>
                <w:lang w:val="en-US" w:eastAsia="zh-CN"/>
              </w:rPr>
            </w:pP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color w:val="auto"/>
                <w:sz w:val="28"/>
                <w:szCs w:val="28"/>
                <w:u w:val="none"/>
              </w:rPr>
            </w:pPr>
            <w:r>
              <w:rPr>
                <w:rFonts w:hint="eastAsia" w:ascii="仿宋" w:hAnsi="仿宋" w:eastAsia="仿宋" w:cs="仿宋"/>
                <w:color w:val="auto"/>
                <w:sz w:val="28"/>
                <w:szCs w:val="28"/>
                <w:u w:val="none"/>
              </w:rPr>
              <w:t>通过学校网站、微信公众号公示获得自主招生资格学生名单</w:t>
            </w:r>
          </w:p>
        </w:tc>
      </w:tr>
    </w:tbl>
    <w:p>
      <w:pPr>
        <w:keepNext w:val="0"/>
        <w:keepLines w:val="0"/>
        <w:pageBreakBefore w:val="0"/>
        <w:kinsoku/>
        <w:overflowPunct/>
        <w:topLinePunct w:val="0"/>
        <w:bidi w:val="0"/>
        <w:spacing w:line="56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rPr>
        <w:t>八、保障机制</w:t>
      </w:r>
    </w:p>
    <w:p>
      <w:pPr>
        <w:keepNext w:val="0"/>
        <w:keepLines w:val="0"/>
        <w:pageBreakBefore w:val="0"/>
        <w:kinsoku/>
        <w:overflowPunct/>
        <w:topLinePunct w:val="0"/>
        <w:bidi w:val="0"/>
        <w:spacing w:line="560" w:lineRule="exact"/>
        <w:ind w:firstLine="640" w:firstLineChars="200"/>
        <w:rPr>
          <w:rFonts w:ascii="楷体" w:hAnsi="楷体" w:eastAsia="楷体" w:cs="楷体"/>
          <w:color w:val="auto"/>
          <w:sz w:val="32"/>
          <w:szCs w:val="32"/>
          <w:u w:val="none"/>
        </w:rPr>
      </w:pPr>
      <w:r>
        <w:rPr>
          <w:rFonts w:hint="eastAsia" w:ascii="楷体" w:hAnsi="楷体" w:eastAsia="楷体" w:cs="楷体"/>
          <w:color w:val="auto"/>
          <w:sz w:val="32"/>
          <w:szCs w:val="32"/>
          <w:u w:val="none"/>
        </w:rPr>
        <w:t>(一)组织保障</w:t>
      </w:r>
    </w:p>
    <w:p>
      <w:pPr>
        <w:keepNext w:val="0"/>
        <w:keepLines w:val="0"/>
        <w:pageBreakBefore w:val="0"/>
        <w:kinsoku/>
        <w:overflowPunct/>
        <w:topLinePunct w:val="0"/>
        <w:autoSpaceDE w:val="0"/>
        <w:autoSpaceDN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学校成立招生工作领导小组。组长由校长担任，成员由学校 有关处室负责人和教师代表、家长委员会代表组成。招生工作分 工负责，重大问题集体研究决定。</w:t>
      </w:r>
    </w:p>
    <w:p>
      <w:pPr>
        <w:keepNext w:val="0"/>
        <w:keepLines w:val="0"/>
        <w:pageBreakBefore w:val="0"/>
        <w:kinsoku/>
        <w:overflowPunct/>
        <w:topLinePunct w:val="0"/>
        <w:bidi w:val="0"/>
        <w:spacing w:line="560" w:lineRule="exact"/>
        <w:ind w:firstLine="640" w:firstLineChars="200"/>
        <w:rPr>
          <w:rFonts w:ascii="楷体" w:hAnsi="楷体" w:eastAsia="楷体" w:cs="楷体"/>
          <w:color w:val="auto"/>
          <w:sz w:val="32"/>
          <w:szCs w:val="32"/>
          <w:u w:val="none"/>
        </w:rPr>
      </w:pPr>
      <w:r>
        <w:rPr>
          <w:rFonts w:hint="eastAsia" w:ascii="楷体" w:hAnsi="楷体" w:eastAsia="楷体" w:cs="楷体"/>
          <w:color w:val="auto"/>
          <w:sz w:val="32"/>
          <w:szCs w:val="32"/>
          <w:u w:val="none"/>
        </w:rPr>
        <w:t>(二)制度保障</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建立公示制度、责任追究制度、监督评估制度和保密制度， 充分体现公开、公平和公正的原则，做到招生条件明确，工作程 序规范，实施办法公开，结果公示。</w:t>
      </w:r>
    </w:p>
    <w:p>
      <w:pPr>
        <w:keepNext w:val="0"/>
        <w:keepLines w:val="0"/>
        <w:pageBreakBefore w:val="0"/>
        <w:kinsoku/>
        <w:overflowPunct/>
        <w:topLinePunct w:val="0"/>
        <w:bidi w:val="0"/>
        <w:spacing w:line="560" w:lineRule="exact"/>
        <w:ind w:firstLine="640" w:firstLineChars="200"/>
        <w:rPr>
          <w:rFonts w:ascii="楷体" w:hAnsi="楷体" w:eastAsia="楷体" w:cs="楷体"/>
          <w:color w:val="auto"/>
          <w:sz w:val="32"/>
          <w:szCs w:val="32"/>
          <w:u w:val="none"/>
        </w:rPr>
      </w:pPr>
      <w:r>
        <w:rPr>
          <w:rFonts w:hint="eastAsia" w:ascii="楷体" w:hAnsi="楷体" w:eastAsia="楷体" w:cs="楷体"/>
          <w:color w:val="auto"/>
          <w:sz w:val="32"/>
          <w:szCs w:val="32"/>
          <w:u w:val="none"/>
        </w:rPr>
        <w:t>(三)公示形式</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学校通过校园网、微信公众号公示获得自主招生资格学生名单，公示期为3天。</w:t>
      </w:r>
    </w:p>
    <w:p>
      <w:pPr>
        <w:keepNext w:val="0"/>
        <w:keepLines w:val="0"/>
        <w:pageBreakBefore w:val="0"/>
        <w:kinsoku/>
        <w:overflowPunct/>
        <w:topLinePunct w:val="0"/>
        <w:bidi w:val="0"/>
        <w:spacing w:line="560" w:lineRule="exact"/>
        <w:ind w:firstLine="640" w:firstLineChars="200"/>
        <w:rPr>
          <w:rFonts w:ascii="楷体" w:hAnsi="楷体" w:eastAsia="楷体" w:cs="楷体"/>
          <w:color w:val="auto"/>
          <w:sz w:val="32"/>
          <w:szCs w:val="32"/>
          <w:u w:val="none"/>
        </w:rPr>
      </w:pPr>
      <w:r>
        <w:rPr>
          <w:rFonts w:hint="eastAsia" w:ascii="楷体" w:hAnsi="楷体" w:eastAsia="楷体" w:cs="楷体"/>
          <w:color w:val="auto"/>
          <w:sz w:val="32"/>
          <w:szCs w:val="32"/>
          <w:u w:val="none"/>
        </w:rPr>
        <w:t>(四)咨询与监督</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1.咨询电话：19853251115  17660692890  17660692681  17660697259  17660692852</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2.信息发布、查询途径：</w:t>
      </w:r>
    </w:p>
    <w:p>
      <w:pPr>
        <w:keepNext w:val="0"/>
        <w:keepLines w:val="0"/>
        <w:pageBreakBefore w:val="0"/>
        <w:kinsoku/>
        <w:overflowPunct/>
        <w:topLinePunct w:val="0"/>
        <w:autoSpaceDE w:val="0"/>
        <w:autoSpaceDN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校园网网址：</w:t>
      </w:r>
      <w:r>
        <w:rPr>
          <w:color w:val="auto"/>
          <w:u w:val="none"/>
        </w:rPr>
        <w:fldChar w:fldCharType="begin"/>
      </w:r>
      <w:r>
        <w:rPr>
          <w:color w:val="auto"/>
          <w:u w:val="none"/>
        </w:rPr>
        <w:instrText xml:space="preserve"> HYPERLINK "http://www.qd09.qdedu.net/" \h </w:instrText>
      </w:r>
      <w:r>
        <w:rPr>
          <w:color w:val="auto"/>
          <w:u w:val="none"/>
        </w:rPr>
        <w:fldChar w:fldCharType="separate"/>
      </w:r>
      <w:r>
        <w:rPr>
          <w:rFonts w:hint="eastAsia" w:ascii="仿宋" w:hAnsi="仿宋" w:eastAsia="仿宋" w:cs="仿宋"/>
          <w:color w:val="auto"/>
          <w:sz w:val="32"/>
          <w:szCs w:val="32"/>
          <w:u w:val="none"/>
        </w:rPr>
        <w:t>http://www.qd09.qdedu.net</w:t>
      </w:r>
      <w:r>
        <w:rPr>
          <w:rFonts w:hint="eastAsia" w:ascii="仿宋" w:hAnsi="仿宋" w:eastAsia="仿宋" w:cs="仿宋"/>
          <w:color w:val="auto"/>
          <w:sz w:val="32"/>
          <w:szCs w:val="32"/>
          <w:u w:val="none"/>
        </w:rPr>
        <w:fldChar w:fldCharType="end"/>
      </w:r>
    </w:p>
    <w:p>
      <w:pPr>
        <w:keepNext w:val="0"/>
        <w:keepLines w:val="0"/>
        <w:pageBreakBefore w:val="0"/>
        <w:kinsoku/>
        <w:overflowPunct/>
        <w:topLinePunct w:val="0"/>
        <w:autoSpaceDE w:val="0"/>
        <w:autoSpaceDN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微信公众号：qd09zx</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 xml:space="preserve">3.监督电话:0532-66076566(星期一至星期五8:00-16:00) </w:t>
      </w:r>
    </w:p>
    <w:p>
      <w:pPr>
        <w:pStyle w:val="4"/>
        <w:keepNext w:val="0"/>
        <w:keepLines w:val="0"/>
        <w:pageBreakBefore w:val="0"/>
        <w:kinsoku/>
        <w:overflowPunct/>
        <w:topLinePunct w:val="0"/>
        <w:autoSpaceDE w:val="0"/>
        <w:autoSpaceDN w:val="0"/>
        <w:bidi w:val="0"/>
        <w:spacing w:line="560" w:lineRule="exact"/>
        <w:ind w:left="0" w:firstLine="640" w:firstLineChars="200"/>
        <w:rPr>
          <w:rFonts w:ascii="黑体" w:hAnsi="黑体" w:eastAsia="黑体" w:cs="黑体"/>
          <w:color w:val="auto"/>
          <w:u w:val="none"/>
        </w:rPr>
      </w:pPr>
      <w:r>
        <w:rPr>
          <w:rFonts w:hint="eastAsia" w:ascii="仿宋" w:hAnsi="仿宋" w:eastAsia="仿宋" w:cs="仿宋"/>
          <w:color w:val="auto"/>
          <w:u w:val="none"/>
        </w:rPr>
        <w:t>4.学校地址：青岛市西海岸新区七星河路559号</w:t>
      </w:r>
    </w:p>
    <w:p>
      <w:pPr>
        <w:keepNext w:val="0"/>
        <w:keepLines w:val="0"/>
        <w:pageBreakBefore w:val="0"/>
        <w:kinsoku/>
        <w:overflowPunct/>
        <w:topLinePunct w:val="0"/>
        <w:bidi w:val="0"/>
        <w:spacing w:line="56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rPr>
        <w:t>九、本方案由青岛九中招生工作领导小组负责解释。</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附件：青岛九中自主招生测试位次成绩换算办法</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ascii="仿宋" w:hAnsi="仿宋" w:eastAsia="仿宋" w:cs="仿宋"/>
          <w:color w:val="auto"/>
          <w:sz w:val="32"/>
          <w:szCs w:val="32"/>
          <w:u w:val="none"/>
        </w:rPr>
        <w:t xml:space="preserve">     </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highlight w:val="yellow"/>
          <w:u w:val="none"/>
        </w:rPr>
      </w:pPr>
    </w:p>
    <w:p>
      <w:pPr>
        <w:keepNext w:val="0"/>
        <w:keepLines w:val="0"/>
        <w:pageBreakBefore w:val="0"/>
        <w:kinsoku/>
        <w:overflowPunct/>
        <w:topLinePunct w:val="0"/>
        <w:bidi w:val="0"/>
        <w:spacing w:line="560" w:lineRule="exact"/>
        <w:ind w:firstLine="5440" w:firstLineChars="1700"/>
        <w:rPr>
          <w:rFonts w:ascii="仿宋" w:hAnsi="仿宋" w:eastAsia="仿宋" w:cs="仿宋"/>
          <w:color w:val="auto"/>
          <w:sz w:val="32"/>
          <w:szCs w:val="32"/>
          <w:u w:val="none"/>
        </w:rPr>
      </w:pPr>
      <w:r>
        <w:rPr>
          <w:rFonts w:hint="eastAsia" w:ascii="仿宋" w:hAnsi="仿宋" w:eastAsia="仿宋" w:cs="仿宋"/>
          <w:color w:val="auto"/>
          <w:sz w:val="32"/>
          <w:szCs w:val="32"/>
          <w:u w:val="none"/>
        </w:rPr>
        <w:t>山东省青岛第九中学</w:t>
      </w:r>
    </w:p>
    <w:p>
      <w:pPr>
        <w:keepNext w:val="0"/>
        <w:keepLines w:val="0"/>
        <w:pageBreakBefore w:val="0"/>
        <w:kinsoku/>
        <w:overflowPunct/>
        <w:topLinePunct w:val="0"/>
        <w:bidi w:val="0"/>
        <w:spacing w:line="560" w:lineRule="exact"/>
        <w:ind w:firstLine="6080" w:firstLineChars="1900"/>
        <w:rPr>
          <w:rFonts w:ascii="仿宋" w:hAnsi="仿宋" w:eastAsia="仿宋" w:cs="仿宋"/>
          <w:color w:val="auto"/>
          <w:sz w:val="32"/>
          <w:szCs w:val="32"/>
          <w:u w:val="none"/>
        </w:rPr>
      </w:pPr>
      <w:r>
        <w:rPr>
          <w:rFonts w:hint="eastAsia" w:ascii="仿宋" w:hAnsi="仿宋" w:eastAsia="仿宋" w:cs="仿宋"/>
          <w:color w:val="auto"/>
          <w:sz w:val="32"/>
          <w:szCs w:val="32"/>
          <w:u w:val="none"/>
        </w:rPr>
        <w:t>2023年1月</w:t>
      </w:r>
    </w:p>
    <w:p>
      <w:pPr>
        <w:keepNext w:val="0"/>
        <w:keepLines w:val="0"/>
        <w:pageBreakBefore w:val="0"/>
        <w:kinsoku/>
        <w:overflowPunct/>
        <w:topLinePunct w:val="0"/>
        <w:bidi w:val="0"/>
        <w:spacing w:line="560" w:lineRule="exact"/>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br w:type="page"/>
      </w:r>
    </w:p>
    <w:p>
      <w:pPr>
        <w:keepNext w:val="0"/>
        <w:keepLines w:val="0"/>
        <w:pageBreakBefore w:val="0"/>
        <w:kinsoku/>
        <w:overflowPunct/>
        <w:topLinePunct w:val="0"/>
        <w:bidi w:val="0"/>
        <w:spacing w:line="560" w:lineRule="exact"/>
        <w:rPr>
          <w:rFonts w:ascii="黑体" w:hAnsi="黑体" w:eastAsia="黑体" w:cs="黑体"/>
          <w:color w:val="auto"/>
          <w:sz w:val="32"/>
          <w:szCs w:val="32"/>
          <w:u w:val="none"/>
        </w:rPr>
      </w:pPr>
      <w:r>
        <w:rPr>
          <w:rFonts w:hint="eastAsia" w:ascii="黑体" w:hAnsi="黑体" w:eastAsia="黑体" w:cs="黑体"/>
          <w:color w:val="auto"/>
          <w:sz w:val="32"/>
          <w:szCs w:val="32"/>
          <w:u w:val="none"/>
        </w:rPr>
        <w:t>附件</w:t>
      </w:r>
    </w:p>
    <w:p>
      <w:pPr>
        <w:keepNext w:val="0"/>
        <w:keepLines w:val="0"/>
        <w:pageBreakBefore w:val="0"/>
        <w:kinsoku/>
        <w:overflowPunct/>
        <w:topLinePunct w:val="0"/>
        <w:bidi w:val="0"/>
        <w:spacing w:line="560" w:lineRule="exact"/>
        <w:jc w:val="center"/>
        <w:rPr>
          <w:rFonts w:ascii="仿宋" w:hAnsi="仿宋" w:eastAsia="仿宋" w:cs="仿宋"/>
          <w:color w:val="auto"/>
          <w:sz w:val="44"/>
          <w:szCs w:val="44"/>
          <w:u w:val="none"/>
        </w:rPr>
      </w:pPr>
    </w:p>
    <w:p>
      <w:pPr>
        <w:keepNext w:val="0"/>
        <w:keepLines w:val="0"/>
        <w:pageBreakBefore w:val="0"/>
        <w:kinsoku/>
        <w:overflowPunct/>
        <w:topLinePunct w:val="0"/>
        <w:bidi w:val="0"/>
        <w:spacing w:line="560" w:lineRule="exact"/>
        <w:jc w:val="center"/>
        <w:rPr>
          <w:rFonts w:hint="eastAsia" w:ascii="方正小标宋_GBK" w:hAnsi="方正小标宋_GBK" w:eastAsia="方正小标宋_GBK" w:cs="方正小标宋_GBK"/>
          <w:color w:val="auto"/>
          <w:sz w:val="44"/>
          <w:szCs w:val="44"/>
          <w:u w:val="none"/>
        </w:rPr>
      </w:pPr>
      <w:r>
        <w:rPr>
          <w:rFonts w:hint="eastAsia" w:ascii="方正小标宋_GBK" w:hAnsi="方正小标宋_GBK" w:eastAsia="方正小标宋_GBK" w:cs="方正小标宋_GBK"/>
          <w:color w:val="auto"/>
          <w:sz w:val="44"/>
          <w:szCs w:val="44"/>
          <w:u w:val="none"/>
        </w:rPr>
        <w:t>青岛九中自主招生测试位次成绩换算办法</w:t>
      </w:r>
    </w:p>
    <w:p>
      <w:pPr>
        <w:keepNext w:val="0"/>
        <w:keepLines w:val="0"/>
        <w:pageBreakBefore w:val="0"/>
        <w:kinsoku/>
        <w:overflowPunct/>
        <w:topLinePunct w:val="0"/>
        <w:bidi w:val="0"/>
        <w:spacing w:line="560" w:lineRule="exact"/>
        <w:rPr>
          <w:rFonts w:ascii="仿宋" w:hAnsi="仿宋" w:eastAsia="仿宋" w:cs="仿宋"/>
          <w:color w:val="auto"/>
          <w:sz w:val="32"/>
          <w:szCs w:val="32"/>
          <w:u w:val="none"/>
        </w:rPr>
      </w:pP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青岛九中自主招生测试中的笔试成绩和自主招生测试总成绩以位次成绩的方式呈现。具体换算办法如下：</w:t>
      </w:r>
    </w:p>
    <w:p>
      <w:pPr>
        <w:keepNext w:val="0"/>
        <w:keepLines w:val="0"/>
        <w:pageBreakBefore w:val="0"/>
        <w:numPr>
          <w:ilvl w:val="0"/>
          <w:numId w:val="0"/>
        </w:numPr>
        <w:kinsoku/>
        <w:overflowPunct/>
        <w:topLinePunct w:val="0"/>
        <w:bidi w:val="0"/>
        <w:spacing w:line="56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lang w:val="en-US" w:eastAsia="zh-CN"/>
        </w:rPr>
        <w:t>一、</w:t>
      </w:r>
      <w:r>
        <w:rPr>
          <w:rFonts w:hint="eastAsia" w:ascii="黑体" w:hAnsi="黑体" w:eastAsia="黑体" w:cs="黑体"/>
          <w:color w:val="auto"/>
          <w:sz w:val="32"/>
          <w:szCs w:val="32"/>
          <w:u w:val="none"/>
        </w:rPr>
        <w:t>笔试成绩</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笔试成绩以物理、化学原始成绩总分换算为位次成绩，满分</w:t>
      </w:r>
      <w:r>
        <w:rPr>
          <w:rFonts w:ascii="仿宋" w:hAnsi="仿宋" w:eastAsia="仿宋" w:cs="仿宋"/>
          <w:color w:val="auto"/>
          <w:sz w:val="32"/>
          <w:szCs w:val="32"/>
          <w:u w:val="none"/>
        </w:rPr>
        <w:t>3</w:t>
      </w:r>
      <w:r>
        <w:rPr>
          <w:rFonts w:hint="eastAsia" w:ascii="仿宋" w:hAnsi="仿宋" w:eastAsia="仿宋" w:cs="仿宋"/>
          <w:color w:val="auto"/>
          <w:sz w:val="32"/>
          <w:szCs w:val="32"/>
          <w:u w:val="none"/>
        </w:rPr>
        <w:t>00分。</w:t>
      </w:r>
    </w:p>
    <w:p>
      <w:pPr>
        <w:keepNext w:val="0"/>
        <w:keepLines w:val="0"/>
        <w:pageBreakBefore w:val="0"/>
        <w:numPr>
          <w:ilvl w:val="0"/>
          <w:numId w:val="0"/>
        </w:numPr>
        <w:kinsoku/>
        <w:overflowPunct/>
        <w:topLinePunct w:val="0"/>
        <w:bidi w:val="0"/>
        <w:spacing w:line="56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lang w:val="en-US" w:eastAsia="zh-CN"/>
        </w:rPr>
        <w:t>二、</w:t>
      </w:r>
      <w:r>
        <w:rPr>
          <w:rFonts w:hint="eastAsia" w:ascii="黑体" w:hAnsi="黑体" w:eastAsia="黑体" w:cs="黑体"/>
          <w:color w:val="auto"/>
          <w:sz w:val="32"/>
          <w:szCs w:val="32"/>
          <w:u w:val="none"/>
        </w:rPr>
        <w:t>自主招生测试总成绩</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ascii="仿宋" w:hAnsi="仿宋" w:eastAsia="仿宋" w:cs="仿宋"/>
          <w:color w:val="auto"/>
          <w:sz w:val="32"/>
          <w:szCs w:val="32"/>
          <w:u w:val="none"/>
        </w:rPr>
        <w:t>自主招生测试</w:t>
      </w:r>
      <w:r>
        <w:rPr>
          <w:rFonts w:hint="eastAsia" w:ascii="仿宋" w:hAnsi="仿宋" w:eastAsia="仿宋" w:cs="仿宋"/>
          <w:color w:val="auto"/>
          <w:sz w:val="32"/>
          <w:szCs w:val="32"/>
          <w:u w:val="none"/>
        </w:rPr>
        <w:t>总</w:t>
      </w:r>
      <w:r>
        <w:rPr>
          <w:rFonts w:ascii="仿宋" w:hAnsi="仿宋" w:eastAsia="仿宋" w:cs="仿宋"/>
          <w:color w:val="auto"/>
          <w:sz w:val="32"/>
          <w:szCs w:val="32"/>
          <w:u w:val="none"/>
        </w:rPr>
        <w:t>成绩</w:t>
      </w:r>
      <w:r>
        <w:rPr>
          <w:rFonts w:hint="eastAsia" w:ascii="仿宋" w:hAnsi="仿宋" w:eastAsia="仿宋" w:cs="仿宋"/>
          <w:color w:val="auto"/>
          <w:sz w:val="32"/>
          <w:szCs w:val="32"/>
          <w:u w:val="none"/>
        </w:rPr>
        <w:t>以</w:t>
      </w:r>
      <w:r>
        <w:rPr>
          <w:rFonts w:ascii="仿宋" w:hAnsi="仿宋" w:eastAsia="仿宋" w:cs="仿宋"/>
          <w:color w:val="auto"/>
          <w:sz w:val="32"/>
          <w:szCs w:val="32"/>
          <w:u w:val="none"/>
        </w:rPr>
        <w:t>物理、化学的原始成绩</w:t>
      </w:r>
      <w:r>
        <w:rPr>
          <w:rFonts w:hint="eastAsia" w:ascii="仿宋" w:hAnsi="仿宋" w:eastAsia="仿宋" w:cs="仿宋"/>
          <w:color w:val="auto"/>
          <w:sz w:val="32"/>
          <w:szCs w:val="32"/>
          <w:u w:val="none"/>
        </w:rPr>
        <w:t>和</w:t>
      </w:r>
      <w:r>
        <w:rPr>
          <w:rFonts w:ascii="仿宋" w:hAnsi="仿宋" w:eastAsia="仿宋" w:cs="仿宋"/>
          <w:color w:val="auto"/>
          <w:sz w:val="32"/>
          <w:szCs w:val="32"/>
          <w:u w:val="none"/>
        </w:rPr>
        <w:t>面试原始成绩的总分，换算为位次成绩</w:t>
      </w:r>
      <w:r>
        <w:rPr>
          <w:rFonts w:hint="eastAsia" w:ascii="仿宋" w:hAnsi="仿宋" w:eastAsia="仿宋" w:cs="仿宋"/>
          <w:color w:val="auto"/>
          <w:sz w:val="32"/>
          <w:szCs w:val="32"/>
          <w:u w:val="none"/>
        </w:rPr>
        <w:t>，满分</w:t>
      </w:r>
      <w:r>
        <w:rPr>
          <w:rFonts w:ascii="仿宋" w:hAnsi="仿宋" w:eastAsia="仿宋" w:cs="仿宋"/>
          <w:color w:val="auto"/>
          <w:sz w:val="32"/>
          <w:szCs w:val="32"/>
          <w:u w:val="none"/>
        </w:rPr>
        <w:t>4</w:t>
      </w:r>
      <w:r>
        <w:rPr>
          <w:rFonts w:hint="eastAsia" w:ascii="仿宋" w:hAnsi="仿宋" w:eastAsia="仿宋" w:cs="仿宋"/>
          <w:color w:val="auto"/>
          <w:sz w:val="32"/>
          <w:szCs w:val="32"/>
          <w:u w:val="none"/>
        </w:rPr>
        <w:t>00分。</w:t>
      </w:r>
    </w:p>
    <w:p>
      <w:pPr>
        <w:keepNext w:val="0"/>
        <w:keepLines w:val="0"/>
        <w:pageBreakBefore w:val="0"/>
        <w:numPr>
          <w:ilvl w:val="0"/>
          <w:numId w:val="0"/>
        </w:numPr>
        <w:kinsoku/>
        <w:overflowPunct/>
        <w:topLinePunct w:val="0"/>
        <w:bidi w:val="0"/>
        <w:spacing w:line="56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lang w:val="en-US" w:eastAsia="zh-CN"/>
        </w:rPr>
        <w:t>三、</w:t>
      </w:r>
      <w:r>
        <w:rPr>
          <w:rFonts w:hint="eastAsia" w:ascii="黑体" w:hAnsi="黑体" w:eastAsia="黑体" w:cs="黑体"/>
          <w:color w:val="auto"/>
          <w:sz w:val="32"/>
          <w:szCs w:val="32"/>
          <w:u w:val="none"/>
        </w:rPr>
        <w:t>位次成绩换算办法</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楷体" w:hAnsi="楷体" w:eastAsia="楷体" w:cs="楷体"/>
          <w:color w:val="auto"/>
          <w:sz w:val="32"/>
          <w:szCs w:val="32"/>
          <w:u w:val="none"/>
        </w:rPr>
        <w:t>（一）笔试成绩：</w:t>
      </w:r>
      <w:r>
        <w:rPr>
          <w:rFonts w:hint="eastAsia" w:ascii="仿宋" w:hAnsi="仿宋" w:eastAsia="仿宋" w:cs="仿宋"/>
          <w:color w:val="auto"/>
          <w:sz w:val="32"/>
          <w:szCs w:val="32"/>
          <w:u w:val="none"/>
        </w:rPr>
        <w:t>将需要换算的</w:t>
      </w:r>
      <w:r>
        <w:rPr>
          <w:rFonts w:ascii="仿宋" w:hAnsi="仿宋" w:eastAsia="仿宋" w:cs="仿宋"/>
          <w:color w:val="auto"/>
          <w:sz w:val="32"/>
          <w:szCs w:val="32"/>
          <w:u w:val="none"/>
        </w:rPr>
        <w:t>原始成绩从高到低划分为8个等级区间，参照正态分布原则，确定各等级区间人数所占比例分别为3%、7%、16%、24%、24%、16%、7%、3%。将等级区间内的考生原始成绩，依照等比例转换法则，分别转换到271-300、241-270、211-240、181-210、151-180、121-150、91-120、61-90八个分数区间，得到考生的</w:t>
      </w:r>
      <w:r>
        <w:rPr>
          <w:rFonts w:hint="eastAsia" w:ascii="仿宋" w:hAnsi="仿宋" w:eastAsia="仿宋" w:cs="仿宋"/>
          <w:color w:val="auto"/>
          <w:sz w:val="32"/>
          <w:szCs w:val="32"/>
          <w:u w:val="none"/>
        </w:rPr>
        <w:t>位次</w:t>
      </w:r>
      <w:r>
        <w:rPr>
          <w:rFonts w:ascii="仿宋" w:hAnsi="仿宋" w:eastAsia="仿宋" w:cs="仿宋"/>
          <w:color w:val="auto"/>
          <w:sz w:val="32"/>
          <w:szCs w:val="32"/>
          <w:u w:val="none"/>
        </w:rPr>
        <w:t>成绩。</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楷体" w:hAnsi="楷体" w:eastAsia="楷体" w:cs="楷体"/>
          <w:color w:val="auto"/>
          <w:sz w:val="32"/>
          <w:szCs w:val="32"/>
          <w:u w:val="none"/>
        </w:rPr>
        <w:t>（二）自主招生测试总成绩：</w:t>
      </w:r>
      <w:r>
        <w:rPr>
          <w:rFonts w:hint="eastAsia" w:ascii="仿宋" w:hAnsi="仿宋" w:eastAsia="仿宋" w:cs="仿宋"/>
          <w:color w:val="auto"/>
          <w:sz w:val="32"/>
          <w:szCs w:val="32"/>
          <w:u w:val="none"/>
        </w:rPr>
        <w:t>将需要换算的</w:t>
      </w:r>
      <w:r>
        <w:rPr>
          <w:rFonts w:ascii="仿宋" w:hAnsi="仿宋" w:eastAsia="仿宋" w:cs="仿宋"/>
          <w:color w:val="auto"/>
          <w:sz w:val="32"/>
          <w:szCs w:val="32"/>
          <w:u w:val="none"/>
        </w:rPr>
        <w:t>原始成绩从高到低划分为8个等级区间，参照正态分布原则，确定各等级区间人数所占比例分别为3%、7%、16%、24%、24%、16%、7%、3%。将等级区间内的考生原始成绩，依照等比例转换法则，分别转换到361-400、321-360、281-320、241-280、201-240、161-200、121-160、81-120八个分数区间，得到考生的</w:t>
      </w:r>
      <w:r>
        <w:rPr>
          <w:rFonts w:hint="eastAsia" w:ascii="仿宋" w:hAnsi="仿宋" w:eastAsia="仿宋" w:cs="仿宋"/>
          <w:color w:val="auto"/>
          <w:sz w:val="32"/>
          <w:szCs w:val="32"/>
          <w:u w:val="none"/>
        </w:rPr>
        <w:t>位次</w:t>
      </w:r>
      <w:r>
        <w:rPr>
          <w:rFonts w:ascii="仿宋" w:hAnsi="仿宋" w:eastAsia="仿宋" w:cs="仿宋"/>
          <w:color w:val="auto"/>
          <w:sz w:val="32"/>
          <w:szCs w:val="32"/>
          <w:u w:val="none"/>
        </w:rPr>
        <w:t>成绩。</w:t>
      </w:r>
    </w:p>
    <w:p>
      <w:pPr>
        <w:keepNext w:val="0"/>
        <w:keepLines w:val="0"/>
        <w:pageBreakBefore w:val="0"/>
        <w:kinsoku/>
        <w:overflowPunct/>
        <w:topLinePunct w:val="0"/>
        <w:bidi w:val="0"/>
        <w:spacing w:line="560" w:lineRule="exact"/>
        <w:ind w:firstLine="640" w:firstLineChars="200"/>
        <w:rPr>
          <w:rFonts w:ascii="仿宋" w:hAnsi="仿宋" w:eastAsia="仿宋" w:cs="仿宋"/>
          <w:color w:val="auto"/>
          <w:sz w:val="32"/>
          <w:szCs w:val="32"/>
          <w:u w:val="none"/>
        </w:rPr>
      </w:pPr>
      <w:r>
        <w:rPr>
          <w:rFonts w:hint="eastAsia" w:ascii="仿宋" w:hAnsi="仿宋" w:eastAsia="仿宋" w:cs="仿宋"/>
          <w:color w:val="auto"/>
          <w:sz w:val="32"/>
          <w:szCs w:val="32"/>
          <w:u w:val="none"/>
        </w:rPr>
        <w:t>位次</w:t>
      </w:r>
      <w:r>
        <w:rPr>
          <w:rFonts w:ascii="仿宋" w:hAnsi="仿宋" w:eastAsia="仿宋" w:cs="仿宋"/>
          <w:color w:val="auto"/>
          <w:sz w:val="32"/>
          <w:szCs w:val="32"/>
          <w:u w:val="none"/>
        </w:rPr>
        <w:t>成绩本质上是由考生</w:t>
      </w:r>
      <w:r>
        <w:rPr>
          <w:rFonts w:hint="eastAsia" w:ascii="仿宋" w:hAnsi="仿宋" w:eastAsia="仿宋" w:cs="仿宋"/>
          <w:color w:val="auto"/>
          <w:sz w:val="32"/>
          <w:szCs w:val="32"/>
          <w:u w:val="none"/>
        </w:rPr>
        <w:t>原始成绩</w:t>
      </w:r>
      <w:r>
        <w:rPr>
          <w:rFonts w:ascii="仿宋" w:hAnsi="仿宋" w:eastAsia="仿宋" w:cs="仿宋"/>
          <w:color w:val="auto"/>
          <w:sz w:val="32"/>
          <w:szCs w:val="32"/>
          <w:u w:val="none"/>
        </w:rPr>
        <w:t>所处位次决定，原始成绩进行</w:t>
      </w:r>
      <w:r>
        <w:rPr>
          <w:rFonts w:hint="eastAsia" w:ascii="仿宋" w:hAnsi="仿宋" w:eastAsia="仿宋" w:cs="仿宋"/>
          <w:color w:val="auto"/>
          <w:sz w:val="32"/>
          <w:szCs w:val="32"/>
          <w:u w:val="none"/>
        </w:rPr>
        <w:t>位次成绩换算</w:t>
      </w:r>
      <w:r>
        <w:rPr>
          <w:rFonts w:ascii="仿宋" w:hAnsi="仿宋" w:eastAsia="仿宋" w:cs="仿宋"/>
          <w:color w:val="auto"/>
          <w:sz w:val="32"/>
          <w:szCs w:val="32"/>
          <w:u w:val="none"/>
        </w:rPr>
        <w:t>后，排名顺序不变。</w:t>
      </w:r>
    </w:p>
    <w:p>
      <w:pPr>
        <w:keepNext w:val="0"/>
        <w:keepLines w:val="0"/>
        <w:pageBreakBefore w:val="0"/>
        <w:kinsoku/>
        <w:overflowPunct/>
        <w:topLinePunct w:val="0"/>
        <w:bidi w:val="0"/>
        <w:spacing w:line="560" w:lineRule="exact"/>
        <w:rPr>
          <w:rFonts w:ascii="仿宋" w:hAnsi="仿宋" w:eastAsia="仿宋" w:cs="仿宋"/>
          <w:color w:val="auto"/>
          <w:sz w:val="32"/>
          <w:szCs w:val="32"/>
          <w:u w:val="none"/>
        </w:rPr>
      </w:pPr>
    </w:p>
    <w:p>
      <w:pPr>
        <w:keepNext w:val="0"/>
        <w:keepLines w:val="0"/>
        <w:pageBreakBefore w:val="0"/>
        <w:kinsoku/>
        <w:overflowPunct/>
        <w:topLinePunct w:val="0"/>
        <w:bidi w:val="0"/>
        <w:spacing w:line="560" w:lineRule="exact"/>
        <w:rPr>
          <w:rFonts w:ascii="仿宋" w:hAnsi="仿宋" w:eastAsia="仿宋" w:cs="仿宋"/>
          <w:color w:val="auto"/>
          <w:sz w:val="32"/>
          <w:szCs w:val="32"/>
          <w:u w:val="none"/>
        </w:rPr>
      </w:pPr>
    </w:p>
    <w:p>
      <w:pPr>
        <w:keepNext w:val="0"/>
        <w:keepLines w:val="0"/>
        <w:pageBreakBefore w:val="0"/>
        <w:widowControl/>
        <w:kinsoku/>
        <w:overflowPunct/>
        <w:topLinePunct w:val="0"/>
        <w:bidi w:val="0"/>
        <w:adjustRightInd w:val="0"/>
        <w:snapToGrid w:val="0"/>
        <w:spacing w:line="560" w:lineRule="exact"/>
        <w:ind w:firstLine="640" w:firstLineChars="200"/>
        <w:jc w:val="left"/>
        <w:rPr>
          <w:rFonts w:hint="default" w:ascii="仿宋" w:hAnsi="仿宋" w:eastAsia="仿宋" w:cs="仿宋"/>
          <w:color w:val="auto"/>
          <w:spacing w:val="0"/>
          <w:kern w:val="0"/>
          <w:sz w:val="32"/>
          <w:szCs w:val="32"/>
          <w:u w:val="none"/>
          <w:lang w:val="en-US" w:bidi="zh-CN"/>
        </w:rPr>
      </w:pP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keepNext w:val="0"/>
        <w:keepLines w:val="0"/>
        <w:pageBreakBefore w:val="0"/>
        <w:kinsoku/>
        <w:overflowPunct/>
        <w:topLinePunct w:val="0"/>
        <w:bidi w:val="0"/>
        <w:spacing w:line="560" w:lineRule="exac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附件6</w:t>
      </w:r>
    </w:p>
    <w:p>
      <w:pPr>
        <w:keepNext w:val="0"/>
        <w:keepLines w:val="0"/>
        <w:pageBreakBefore w:val="0"/>
        <w:kinsoku/>
        <w:overflowPunct/>
        <w:topLinePunct w:val="0"/>
        <w:bidi w:val="0"/>
        <w:spacing w:line="560" w:lineRule="exact"/>
        <w:ind w:firstLine="640" w:firstLineChars="200"/>
        <w:rPr>
          <w:rFonts w:hint="eastAsia" w:ascii="黑体" w:hAnsi="黑体" w:eastAsia="黑体" w:cs="黑体"/>
          <w:sz w:val="32"/>
          <w:szCs w:val="32"/>
          <w:lang w:val="en-US" w:eastAsia="zh-CN"/>
        </w:rPr>
      </w:pPr>
    </w:p>
    <w:p>
      <w:pPr>
        <w:keepNext w:val="0"/>
        <w:keepLines w:val="0"/>
        <w:pageBreakBefore w:val="0"/>
        <w:kinsoku/>
        <w:overflowPunct/>
        <w:topLinePunct w:val="0"/>
        <w:bidi w:val="0"/>
        <w:spacing w:line="56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青岛实验高中2023年自主招生实施方案</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一、招生范围及计划</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面向市南区、市北区、李沧区、崂山区(以下简称“四区”)和高新区招收7个班，共325人。其中包括1个物理强基班，25人；6个华师卓越班，300人，单独编班。</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二、报名条件</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报名须同时符合以下条件：</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(一)四区及高新区初中学校应届毕业生；</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(二)信息技术学业水平考试为合格等级；</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(三)初中学业水平考试第二组合(地理、生物)不低于C等级。</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三、报名程序</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(一)网上报名</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考生于5月12日(星期五)至5月13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2023年高中学校自主招生报名信息表》。</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(二)材料提报</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青岛市初中学生综合素质标志性成果奇点平台(以下简称“综评平台”)于</w:t>
      </w:r>
      <w:r>
        <w:rPr>
          <w:rFonts w:ascii="仿宋" w:hAnsi="仿宋" w:eastAsia="仿宋" w:cs="仿宋"/>
          <w:sz w:val="32"/>
          <w:szCs w:val="32"/>
        </w:rPr>
        <w:t>3</w:t>
      </w:r>
      <w:r>
        <w:rPr>
          <w:rFonts w:hint="eastAsia" w:ascii="仿宋" w:hAnsi="仿宋" w:eastAsia="仿宋" w:cs="仿宋"/>
          <w:sz w:val="32"/>
          <w:szCs w:val="32"/>
        </w:rPr>
        <w:t>月</w:t>
      </w:r>
      <w:r>
        <w:rPr>
          <w:rFonts w:ascii="仿宋" w:hAnsi="仿宋" w:eastAsia="仿宋" w:cs="仿宋"/>
          <w:sz w:val="32"/>
          <w:szCs w:val="32"/>
        </w:rPr>
        <w:t>23</w:t>
      </w:r>
      <w:r>
        <w:rPr>
          <w:rFonts w:hint="eastAsia" w:ascii="仿宋" w:hAnsi="仿宋" w:eastAsia="仿宋" w:cs="仿宋"/>
          <w:sz w:val="32"/>
          <w:szCs w:val="32"/>
        </w:rPr>
        <w:t>日（星期四）</w:t>
      </w:r>
      <w:r>
        <w:rPr>
          <w:rFonts w:ascii="仿宋" w:hAnsi="仿宋" w:eastAsia="仿宋" w:cs="仿宋"/>
          <w:sz w:val="32"/>
          <w:szCs w:val="32"/>
        </w:rPr>
        <w:t>9:00</w:t>
      </w:r>
      <w:r>
        <w:rPr>
          <w:rFonts w:hint="eastAsia" w:ascii="仿宋" w:hAnsi="仿宋" w:eastAsia="仿宋" w:cs="仿宋"/>
          <w:sz w:val="32"/>
          <w:szCs w:val="32"/>
        </w:rPr>
        <w:t>至4月27日(星期四)20:00开放。四区、高新区初中学校学籍的考生，由初中学校组织，在平台开放时间内，填报综合评价信息，上传有关材料(含考生参加自招需提报的材料，《学生综合素质评价表》须在两页分别加盖初中学校公章后拍照上传)。考生通过综评平台“遴选”功能对自己近三年获得的标志性成果的各个类别进行排序。4月27日(星期四)20:00，综评平台关闭上传功能。</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月28日(星期五)20:00前，初中学校在综评平台完成审核确认。5月4日(星期四)至5月6日(星期六)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5月6日(星期六)20:00前，初中学校在综评平台完成综合素质评价档案公示无误确认操作，考生综合素质评价档案组建完成并锁定，作为普通高中自主招生档案。考生无需再准备纸质档案。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 xml:space="preserve"> (三)自主招生测试通知单发放</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1.普通高中学校招生工作领导小组依据报名条件、考生提供的材料对考生进行资格审查，确定参加自主招生测试笔试名单。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2.5月16日(星期二)10:00-20:00，考生登录学校网站（http://www.qdsygz.com）查询资格审查结果。</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3.初中学校于5月18日(星期四)9:00-20:00期间登录“青岛市初中学业水平考试 (高中阶段学校招生) 管理平台”打印自主招生统一笔试测试通知单，并发放给考生。</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四、自主招生测试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自主招生测试分为笔试与面试。考生持身份证、自主招生统一笔试测试通知单，按照通知单上的考点和时间参加笔试测试，笔试测试的考点、考场由市教育局统一编排。根据笔试成绩确定面试名单后，面试在青岛实验高中进行。面试的有关要求，考生于5月18日（星期四）晚登录学校网站查询。</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(一)笔试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笔试分两个科目，科目一为物理，原始分满分120分，其中基本题目100分、附加题目20分，考试时长90分钟。科目二为化学，原始分满分80分，其中基本题目70分、附加题目10分，考试时长60分钟。统一笔试测试由市教育局统一组织专家依据义务教育课程标准（其中物理学科为2011版课程标准，化学学科为2022版课程标准）命制。</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u w:val="single"/>
        </w:rPr>
      </w:pPr>
      <w:r>
        <w:rPr>
          <w:rFonts w:hint="eastAsia" w:ascii="仿宋" w:hAnsi="仿宋" w:eastAsia="仿宋" w:cs="仿宋"/>
          <w:sz w:val="32"/>
          <w:szCs w:val="32"/>
        </w:rPr>
        <w:t>笔试成绩以物理、化学原始成绩总分换算为位次成绩的方式呈现并公布。位次成绩的换算办法见附件</w:t>
      </w:r>
      <w:r>
        <w:rPr>
          <w:rFonts w:hint="eastAsia" w:ascii="仿宋" w:hAnsi="仿宋" w:eastAsia="仿宋" w:cs="仿宋"/>
          <w:color w:val="FF0000"/>
          <w:sz w:val="32"/>
          <w:szCs w:val="32"/>
        </w:rPr>
        <w:t>。</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(二) 面试</w:t>
      </w:r>
    </w:p>
    <w:p>
      <w:pPr>
        <w:keepNext w:val="0"/>
        <w:keepLines w:val="0"/>
        <w:pageBreakBefore w:val="0"/>
        <w:kinsoku/>
        <w:overflowPunct/>
        <w:topLinePunct w:val="0"/>
        <w:bidi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根据笔试位次成绩由高到低，按照自主招生计划</w:t>
      </w:r>
      <w:r>
        <w:rPr>
          <w:rFonts w:ascii="仿宋_GB2312" w:hAnsi="仿宋_GB2312" w:eastAsia="仿宋_GB2312" w:cs="仿宋_GB2312"/>
          <w:sz w:val="32"/>
          <w:szCs w:val="32"/>
        </w:rPr>
        <w:t>1:1.3</w:t>
      </w:r>
      <w:r>
        <w:rPr>
          <w:rFonts w:hint="eastAsia" w:ascii="仿宋_GB2312" w:hAnsi="仿宋_GB2312" w:eastAsia="仿宋_GB2312" w:cs="仿宋_GB2312"/>
          <w:sz w:val="32"/>
          <w:szCs w:val="32"/>
        </w:rPr>
        <w:t>比例确定进入面试学生名单。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分值：满分20分。</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内容：面试主要考察学生的科学素养和人文素养，涉及综合实践活动、人文与社会领域等，侧重发现、分析、解决问题以及收集与处理信息的能力，特别是情感态度价值观、语言表达能力、逻辑思维能力和实践能力等方面的考察。学生需按规定的程序在规定时间内完成面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面试地点：青岛实验高中</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面试结束后，公布考生的自主招生测试总成绩。自主招生测试总成绩以物理、化学的原始成绩与面试原始成绩的总分，换算为位次成绩的方式呈现并公布。位次成绩的换算办法见附件。</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五、资格确认</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学校招生工作领导小组根据自主招生测试</w:t>
      </w:r>
      <w:r>
        <w:rPr>
          <w:rFonts w:hint="eastAsia" w:ascii="仿宋" w:hAnsi="仿宋" w:eastAsia="仿宋" w:cs="仿宋"/>
          <w:sz w:val="32"/>
          <w:szCs w:val="32"/>
          <w:lang w:val="en-US" w:eastAsia="zh-CN"/>
        </w:rPr>
        <w:t>总</w:t>
      </w:r>
      <w:r>
        <w:rPr>
          <w:rFonts w:hint="eastAsia" w:ascii="仿宋" w:hAnsi="仿宋" w:eastAsia="仿宋" w:cs="仿宋"/>
          <w:sz w:val="32"/>
          <w:szCs w:val="32"/>
        </w:rPr>
        <w:t>成绩由高到低，按照自主招生计划数1:1的比例确定获得自主招生资格学生。若自主招生测试总成绩相同，则笔试成绩高者优先获得自主招生资格；若笔试成绩仍相同，则综合素质评价高者优先获得自主招生资格。其中自主招生测试</w:t>
      </w:r>
      <w:r>
        <w:rPr>
          <w:rFonts w:hint="eastAsia" w:ascii="仿宋" w:hAnsi="仿宋" w:eastAsia="仿宋" w:cs="仿宋"/>
          <w:sz w:val="32"/>
          <w:szCs w:val="32"/>
          <w:lang w:val="en-US" w:eastAsia="zh-CN"/>
        </w:rPr>
        <w:t>总</w:t>
      </w:r>
      <w:r>
        <w:rPr>
          <w:rFonts w:hint="eastAsia" w:ascii="仿宋" w:hAnsi="仿宋" w:eastAsia="仿宋" w:cs="仿宋"/>
          <w:sz w:val="32"/>
          <w:szCs w:val="32"/>
        </w:rPr>
        <w:t>成绩前2</w:t>
      </w:r>
      <w:r>
        <w:rPr>
          <w:rFonts w:ascii="仿宋" w:hAnsi="仿宋" w:eastAsia="仿宋" w:cs="仿宋"/>
          <w:sz w:val="32"/>
          <w:szCs w:val="32"/>
        </w:rPr>
        <w:t>5名组成物理强基班，其他学生组成华师卓越班。</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学校招生工作领导小组集体确定自主招生资格学生名单，并 在学校网站、微信公众号公示3天。对结果有异议者，可在公示 期内向学校招生工作小组提交书面意见。学校招生工作小组在接 到书面意见后3个工作日内予以回复。公示期结束，确定自主招 生资格名单。</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六、录取程序</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获得我校自主招生资格的学生须参加我市初中学业水平考试。在同时符合以下所列条件下予以录取：</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(一)初中学业水平考试录取投档分数不低于“局属普高一段线”；</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(二)初中学业水平考试第一组合(物理、化学、历史、道德与法治、体育与健康)等级不低于B等级；</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(三)艺术与实验操作(物理或化学、生物)科目学业水平考试为合格等级。</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被我校自主招生批次录取的学生，不再参加后续其他批次的录取。</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七、日程安排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楷体" w:hAnsi="楷体" w:eastAsia="楷体" w:cs="楷体"/>
                <w:sz w:val="28"/>
                <w:szCs w:val="28"/>
              </w:rPr>
            </w:pPr>
            <w:r>
              <w:rPr>
                <w:rFonts w:hint="eastAsia" w:ascii="楷体" w:hAnsi="楷体" w:eastAsia="楷体" w:cs="楷体"/>
                <w:sz w:val="28"/>
                <w:szCs w:val="28"/>
              </w:rPr>
              <w:t>日  期</w:t>
            </w:r>
          </w:p>
        </w:tc>
        <w:tc>
          <w:tcPr>
            <w:tcW w:w="3020"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楷体" w:hAnsi="楷体" w:eastAsia="楷体" w:cs="楷体"/>
                <w:sz w:val="28"/>
                <w:szCs w:val="28"/>
              </w:rPr>
            </w:pPr>
            <w:r>
              <w:rPr>
                <w:rFonts w:hint="eastAsia" w:ascii="楷体" w:hAnsi="楷体" w:eastAsia="楷体" w:cs="楷体"/>
                <w:sz w:val="28"/>
                <w:szCs w:val="28"/>
              </w:rPr>
              <w:t>时   间</w:t>
            </w:r>
          </w:p>
        </w:tc>
        <w:tc>
          <w:tcPr>
            <w:tcW w:w="3021"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楷体" w:hAnsi="楷体" w:eastAsia="楷体" w:cs="楷体"/>
                <w:sz w:val="28"/>
                <w:szCs w:val="28"/>
              </w:rPr>
            </w:pPr>
            <w:r>
              <w:rPr>
                <w:rFonts w:hint="eastAsia" w:ascii="楷体" w:hAnsi="楷体" w:eastAsia="楷体" w:cs="楷体"/>
                <w:sz w:val="28"/>
                <w:szCs w:val="28"/>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5月12日(星期五) 至13日(星期六)</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每天8:00至22:00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考生登录中考平台进行自主招生网上报名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5月16日(星期二)</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10:00-20:00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考生登录学校网站查询资格审查结果。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5月18日(星期四)</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9:00-20:00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初中学校登录“青岛市初中学业水平考试(高中阶段学校招生)管理平台”打印自主招生统一笔试测试通知单，并发放给考生。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5月19日(星期五)</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8:00-9:30物理</w:t>
            </w:r>
          </w:p>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10:30-11:30化学</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5月20日（星期六）</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22:00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通过学校网站、微信号公布笔试位次成绩和面试资格线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5月21日（星期日）</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8:30开始，结束时间视考试进程</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vertAlign w:val="baseline"/>
              </w:rPr>
              <w:t>5月22日（星期一）</w:t>
            </w:r>
            <w:r>
              <w:rPr>
                <w:rFonts w:hint="eastAsia" w:ascii="仿宋" w:hAnsi="仿宋" w:eastAsia="仿宋" w:cs="仿宋"/>
                <w:sz w:val="28"/>
                <w:szCs w:val="28"/>
                <w:vertAlign w:val="baseline"/>
                <w:lang w:val="en-US" w:eastAsia="zh-CN"/>
              </w:rPr>
              <w:t>9:00</w:t>
            </w:r>
            <w:r>
              <w:rPr>
                <w:rFonts w:hint="eastAsia" w:ascii="仿宋" w:hAnsi="仿宋" w:eastAsia="仿宋" w:cs="仿宋"/>
                <w:sz w:val="28"/>
                <w:szCs w:val="28"/>
                <w:vertAlign w:val="baseline"/>
              </w:rPr>
              <w:t>至24日（星期三）</w:t>
            </w:r>
            <w:r>
              <w:rPr>
                <w:rFonts w:hint="eastAsia" w:ascii="仿宋" w:hAnsi="仿宋" w:eastAsia="仿宋" w:cs="仿宋"/>
                <w:sz w:val="28"/>
                <w:szCs w:val="28"/>
                <w:vertAlign w:val="baseline"/>
                <w:lang w:val="en-US" w:eastAsia="zh-CN"/>
              </w:rPr>
              <w:t>17:30</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eastAsia" w:ascii="仿宋" w:hAnsi="仿宋" w:eastAsia="仿宋" w:cs="仿宋"/>
                <w:sz w:val="28"/>
                <w:szCs w:val="28"/>
                <w:lang w:val="en-US" w:eastAsia="zh-CN"/>
              </w:rPr>
            </w:pP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通过学校网站、微信公众号公示获得自主招生资格学生名单</w:t>
            </w:r>
          </w:p>
        </w:tc>
      </w:tr>
    </w:tbl>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八、保障机制</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(一)组织保障</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学校成立招生工作领导小组。组长由校长担任，成员由学校 有关处室负责人和教师代表、家长委员会代表组成。招生工作分 工负责，重大问题集体研究决定。</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 xml:space="preserve"> (二)制度保障</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建立公示制度、责任追究制度、监督评估制度和保密制度，充分体现公开、公平和公正的原则，做到招生条件明确，工作程序规范，实施办法公开，结果公示。</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(三)公示形式</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学校通过校园网、微信公众号公示获得自主招生资格学生名单，公示期为3天。</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(四)咨询与监督</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u w:val="none"/>
        </w:rPr>
      </w:pPr>
      <w:r>
        <w:rPr>
          <w:rFonts w:hint="eastAsia" w:ascii="仿宋" w:hAnsi="仿宋" w:eastAsia="仿宋" w:cs="仿宋"/>
          <w:sz w:val="32"/>
          <w:szCs w:val="32"/>
          <w:u w:val="none"/>
        </w:rPr>
        <w:t>1.咨询电话：66721781、67731635、67731693、67731660</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2.信息发布、查询途径：</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校园网网址：</w:t>
      </w:r>
      <w:r>
        <w:rPr>
          <w:rFonts w:ascii="仿宋" w:hAnsi="仿宋" w:eastAsia="仿宋" w:cs="仿宋"/>
          <w:sz w:val="32"/>
          <w:szCs w:val="32"/>
        </w:rPr>
        <w:t>http://www.qdsygz.com</w:t>
      </w:r>
      <w:r>
        <w:rPr>
          <w:rFonts w:hint="eastAsia" w:ascii="仿宋" w:hAnsi="仿宋" w:eastAsia="仿宋" w:cs="仿宋"/>
          <w:sz w:val="32"/>
          <w:szCs w:val="32"/>
        </w:rPr>
        <w:t xml:space="preserve"> </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微信公众号：</w:t>
      </w:r>
      <w:r>
        <w:rPr>
          <w:rFonts w:ascii="仿宋" w:hAnsi="仿宋" w:eastAsia="仿宋" w:cs="仿宋"/>
          <w:sz w:val="32"/>
          <w:szCs w:val="32"/>
        </w:rPr>
        <w:t>qingdao15</w:t>
      </w:r>
      <w:r>
        <w:rPr>
          <w:rFonts w:hint="eastAsia" w:ascii="仿宋" w:hAnsi="仿宋" w:eastAsia="仿宋" w:cs="仿宋"/>
          <w:sz w:val="32"/>
          <w:szCs w:val="32"/>
        </w:rPr>
        <w:t xml:space="preserve"> </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3.监督电话：0532-</w:t>
      </w:r>
      <w:r>
        <w:rPr>
          <w:rFonts w:ascii="仿宋" w:hAnsi="仿宋" w:eastAsia="仿宋" w:cs="仿宋"/>
          <w:sz w:val="32"/>
          <w:szCs w:val="32"/>
        </w:rPr>
        <w:t>67731665</w:t>
      </w:r>
      <w:r>
        <w:rPr>
          <w:rFonts w:hint="eastAsia" w:ascii="仿宋" w:hAnsi="仿宋" w:eastAsia="仿宋" w:cs="仿宋"/>
          <w:sz w:val="32"/>
          <w:szCs w:val="32"/>
        </w:rPr>
        <w:t xml:space="preserve">(星期一至星期五8:00-16:30) </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仿宋" w:hAnsi="仿宋" w:eastAsia="仿宋" w:cs="仿宋"/>
          <w:sz w:val="32"/>
          <w:szCs w:val="32"/>
        </w:rPr>
        <w:t>4.学校地址：青岛市城阳区硕阳路69号</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九、</w:t>
      </w:r>
      <w:r>
        <w:rPr>
          <w:rFonts w:hint="eastAsia" w:ascii="黑体" w:hAnsi="黑体" w:eastAsia="黑体" w:cs="黑体"/>
          <w:sz w:val="32"/>
          <w:szCs w:val="32"/>
        </w:rPr>
        <w:t>本方案由青岛实验高中招生工作领导小组负责解释。</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u w:val="none"/>
        </w:rPr>
      </w:pPr>
      <w:r>
        <w:rPr>
          <w:rFonts w:hint="eastAsia" w:ascii="仿宋" w:hAnsi="仿宋" w:eastAsia="仿宋" w:cs="仿宋"/>
          <w:sz w:val="32"/>
          <w:szCs w:val="32"/>
          <w:u w:val="none"/>
        </w:rPr>
        <w:t>附件：青岛实验高中自主招生测试位次成绩换算办法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ascii="仿宋" w:hAnsi="仿宋" w:eastAsia="仿宋" w:cs="仿宋"/>
          <w:sz w:val="32"/>
          <w:szCs w:val="32"/>
        </w:rPr>
        <w:t xml:space="preserve">     </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highlight w:val="yellow"/>
        </w:rPr>
      </w:pPr>
    </w:p>
    <w:p>
      <w:pPr>
        <w:keepNext w:val="0"/>
        <w:keepLines w:val="0"/>
        <w:pageBreakBefore w:val="0"/>
        <w:kinsoku/>
        <w:overflowPunct/>
        <w:topLinePunct w:val="0"/>
        <w:bidi w:val="0"/>
        <w:spacing w:line="560" w:lineRule="exact"/>
        <w:jc w:val="right"/>
        <w:rPr>
          <w:rFonts w:ascii="仿宋" w:hAnsi="仿宋" w:eastAsia="仿宋" w:cs="仿宋"/>
          <w:sz w:val="32"/>
          <w:szCs w:val="32"/>
        </w:rPr>
      </w:pPr>
      <w:r>
        <w:rPr>
          <w:rFonts w:hint="eastAsia" w:ascii="仿宋" w:hAnsi="仿宋" w:eastAsia="仿宋" w:cs="仿宋"/>
          <w:sz w:val="32"/>
          <w:szCs w:val="32"/>
        </w:rPr>
        <w:t>山东省青岛第十五中学</w:t>
      </w:r>
    </w:p>
    <w:p>
      <w:pPr>
        <w:keepNext w:val="0"/>
        <w:keepLines w:val="0"/>
        <w:pageBreakBefore w:val="0"/>
        <w:kinsoku/>
        <w:overflowPunct/>
        <w:topLinePunct w:val="0"/>
        <w:bidi w:val="0"/>
        <w:spacing w:line="560" w:lineRule="exact"/>
        <w:jc w:val="right"/>
        <w:rPr>
          <w:rFonts w:ascii="仿宋" w:hAnsi="仿宋" w:eastAsia="仿宋" w:cs="仿宋"/>
          <w:sz w:val="32"/>
          <w:szCs w:val="32"/>
        </w:rPr>
      </w:pPr>
      <w:r>
        <w:rPr>
          <w:rFonts w:hint="eastAsia" w:ascii="仿宋" w:hAnsi="仿宋" w:eastAsia="仿宋" w:cs="仿宋"/>
          <w:sz w:val="32"/>
          <w:szCs w:val="32"/>
        </w:rPr>
        <w:t>（青岛市实验高级中学）</w:t>
      </w:r>
    </w:p>
    <w:p>
      <w:pPr>
        <w:keepNext w:val="0"/>
        <w:keepLines w:val="0"/>
        <w:pageBreakBefore w:val="0"/>
        <w:kinsoku/>
        <w:wordWrap w:val="0"/>
        <w:overflowPunct/>
        <w:topLinePunct w:val="0"/>
        <w:bidi w:val="0"/>
        <w:spacing w:line="560" w:lineRule="exact"/>
        <w:jc w:val="right"/>
        <w:rPr>
          <w:rFonts w:hint="default" w:ascii="仿宋" w:hAnsi="仿宋" w:eastAsia="仿宋" w:cs="仿宋"/>
          <w:sz w:val="32"/>
          <w:szCs w:val="32"/>
          <w:lang w:val="en-US" w:eastAsia="zh-CN"/>
        </w:rPr>
      </w:pPr>
      <w:r>
        <w:rPr>
          <w:rFonts w:hint="eastAsia" w:ascii="仿宋" w:hAnsi="仿宋" w:eastAsia="仿宋" w:cs="仿宋"/>
          <w:sz w:val="32"/>
          <w:szCs w:val="32"/>
        </w:rPr>
        <w:t>2023年1月</w:t>
      </w:r>
      <w:r>
        <w:rPr>
          <w:rFonts w:hint="eastAsia" w:ascii="仿宋" w:hAnsi="仿宋" w:eastAsia="仿宋" w:cs="仿宋"/>
          <w:sz w:val="32"/>
          <w:szCs w:val="32"/>
          <w:lang w:val="en-US" w:eastAsia="zh-CN"/>
        </w:rPr>
        <w:t xml:space="preserve">    </w:t>
      </w:r>
    </w:p>
    <w:p>
      <w:pPr>
        <w:keepNext w:val="0"/>
        <w:keepLines w:val="0"/>
        <w:pageBreakBefore w:val="0"/>
        <w:kinsoku/>
        <w:overflowPunct/>
        <w:topLinePunct w:val="0"/>
        <w:bidi w:val="0"/>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pPr>
        <w:keepNext w:val="0"/>
        <w:keepLines w:val="0"/>
        <w:pageBreakBefore w:val="0"/>
        <w:kinsoku/>
        <w:overflowPunct/>
        <w:topLinePunct w:val="0"/>
        <w:bidi w:val="0"/>
        <w:spacing w:line="560" w:lineRule="exact"/>
        <w:rPr>
          <w:rFonts w:ascii="黑体" w:hAnsi="黑体" w:eastAsia="黑体" w:cs="黑体"/>
          <w:sz w:val="32"/>
          <w:szCs w:val="32"/>
        </w:rPr>
      </w:pPr>
      <w:r>
        <w:rPr>
          <w:rFonts w:hint="eastAsia" w:ascii="黑体" w:hAnsi="黑体" w:eastAsia="黑体" w:cs="黑体"/>
          <w:sz w:val="32"/>
          <w:szCs w:val="32"/>
        </w:rPr>
        <w:t>附件</w:t>
      </w:r>
    </w:p>
    <w:p>
      <w:pPr>
        <w:keepNext w:val="0"/>
        <w:keepLines w:val="0"/>
        <w:pageBreakBefore w:val="0"/>
        <w:kinsoku/>
        <w:overflowPunct/>
        <w:topLinePunct w:val="0"/>
        <w:bidi w:val="0"/>
        <w:spacing w:line="560" w:lineRule="exact"/>
        <w:jc w:val="center"/>
        <w:rPr>
          <w:rFonts w:ascii="方正小标宋简体" w:hAnsi="方正小标宋简体" w:eastAsia="方正小标宋简体" w:cs="方正小标宋简体"/>
          <w:sz w:val="44"/>
          <w:szCs w:val="44"/>
        </w:rPr>
      </w:pPr>
    </w:p>
    <w:p>
      <w:pPr>
        <w:keepNext w:val="0"/>
        <w:keepLines w:val="0"/>
        <w:pageBreakBefore w:val="0"/>
        <w:kinsoku/>
        <w:overflowPunct/>
        <w:topLinePunct w:val="0"/>
        <w:bidi w:val="0"/>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青岛实验高中自主招生测试位次成绩换算办法</w:t>
      </w:r>
    </w:p>
    <w:p>
      <w:pPr>
        <w:keepNext w:val="0"/>
        <w:keepLines w:val="0"/>
        <w:pageBreakBefore w:val="0"/>
        <w:kinsoku/>
        <w:overflowPunct/>
        <w:topLinePunct w:val="0"/>
        <w:bidi w:val="0"/>
        <w:spacing w:line="560" w:lineRule="exact"/>
        <w:rPr>
          <w:rFonts w:ascii="仿宋" w:hAnsi="仿宋" w:eastAsia="仿宋" w:cs="仿宋"/>
          <w:sz w:val="32"/>
          <w:szCs w:val="32"/>
        </w:rPr>
      </w:pP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青</w:t>
      </w:r>
      <w:r>
        <w:rPr>
          <w:rFonts w:hint="eastAsia" w:ascii="仿宋" w:hAnsi="仿宋" w:eastAsia="仿宋" w:cs="仿宋"/>
          <w:sz w:val="32"/>
          <w:szCs w:val="32"/>
          <w:u w:val="none"/>
        </w:rPr>
        <w:t>岛实验高中自</w:t>
      </w:r>
      <w:r>
        <w:rPr>
          <w:rFonts w:hint="eastAsia" w:ascii="仿宋" w:hAnsi="仿宋" w:eastAsia="仿宋" w:cs="仿宋"/>
          <w:sz w:val="32"/>
          <w:szCs w:val="32"/>
        </w:rPr>
        <w:t>主招生测试中的笔试成绩和自主招生测试总成绩以位次成绩的方式呈现。具体换算办法如下：</w:t>
      </w:r>
    </w:p>
    <w:p>
      <w:pPr>
        <w:keepNext w:val="0"/>
        <w:keepLines w:val="0"/>
        <w:pageBreakBefore w:val="0"/>
        <w:numPr>
          <w:ilvl w:val="0"/>
          <w:numId w:val="0"/>
        </w:numPr>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笔试成绩</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笔试成绩以物理、化学原始成绩总分换算为位次成绩，满分</w:t>
      </w:r>
      <w:r>
        <w:rPr>
          <w:rFonts w:ascii="仿宋" w:hAnsi="仿宋" w:eastAsia="仿宋" w:cs="仿宋"/>
          <w:sz w:val="32"/>
          <w:szCs w:val="32"/>
        </w:rPr>
        <w:t>3</w:t>
      </w:r>
      <w:r>
        <w:rPr>
          <w:rFonts w:hint="eastAsia" w:ascii="仿宋" w:hAnsi="仿宋" w:eastAsia="仿宋" w:cs="仿宋"/>
          <w:sz w:val="32"/>
          <w:szCs w:val="32"/>
        </w:rPr>
        <w:t>00分。</w:t>
      </w:r>
    </w:p>
    <w:p>
      <w:pPr>
        <w:keepNext w:val="0"/>
        <w:keepLines w:val="0"/>
        <w:pageBreakBefore w:val="0"/>
        <w:numPr>
          <w:ilvl w:val="0"/>
          <w:numId w:val="0"/>
        </w:numPr>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自主招生测试总成绩</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ascii="仿宋" w:hAnsi="仿宋" w:eastAsia="仿宋" w:cs="仿宋"/>
          <w:sz w:val="32"/>
          <w:szCs w:val="32"/>
        </w:rPr>
        <w:t>自主招生测试</w:t>
      </w:r>
      <w:r>
        <w:rPr>
          <w:rFonts w:hint="eastAsia" w:ascii="仿宋" w:hAnsi="仿宋" w:eastAsia="仿宋" w:cs="仿宋"/>
          <w:sz w:val="32"/>
          <w:szCs w:val="32"/>
        </w:rPr>
        <w:t>总</w:t>
      </w:r>
      <w:r>
        <w:rPr>
          <w:rFonts w:ascii="仿宋" w:hAnsi="仿宋" w:eastAsia="仿宋" w:cs="仿宋"/>
          <w:sz w:val="32"/>
          <w:szCs w:val="32"/>
        </w:rPr>
        <w:t>成绩</w:t>
      </w:r>
      <w:r>
        <w:rPr>
          <w:rFonts w:hint="eastAsia" w:ascii="仿宋" w:hAnsi="仿宋" w:eastAsia="仿宋" w:cs="仿宋"/>
          <w:sz w:val="32"/>
          <w:szCs w:val="32"/>
        </w:rPr>
        <w:t>以</w:t>
      </w:r>
      <w:r>
        <w:rPr>
          <w:rFonts w:ascii="仿宋" w:hAnsi="仿宋" w:eastAsia="仿宋" w:cs="仿宋"/>
          <w:sz w:val="32"/>
          <w:szCs w:val="32"/>
        </w:rPr>
        <w:t>物理、化学的原始成绩</w:t>
      </w:r>
      <w:r>
        <w:rPr>
          <w:rFonts w:hint="eastAsia" w:ascii="仿宋" w:hAnsi="仿宋" w:eastAsia="仿宋" w:cs="仿宋"/>
          <w:sz w:val="32"/>
          <w:szCs w:val="32"/>
        </w:rPr>
        <w:t>和</w:t>
      </w:r>
      <w:r>
        <w:rPr>
          <w:rFonts w:ascii="仿宋" w:hAnsi="仿宋" w:eastAsia="仿宋" w:cs="仿宋"/>
          <w:sz w:val="32"/>
          <w:szCs w:val="32"/>
        </w:rPr>
        <w:t>面试原始成绩的总分，换算为位次成绩</w:t>
      </w:r>
      <w:r>
        <w:rPr>
          <w:rFonts w:hint="eastAsia" w:ascii="仿宋" w:hAnsi="仿宋" w:eastAsia="仿宋" w:cs="仿宋"/>
          <w:sz w:val="32"/>
          <w:szCs w:val="32"/>
        </w:rPr>
        <w:t>，满分</w:t>
      </w:r>
      <w:r>
        <w:rPr>
          <w:rFonts w:ascii="仿宋" w:hAnsi="仿宋" w:eastAsia="仿宋" w:cs="仿宋"/>
          <w:sz w:val="32"/>
          <w:szCs w:val="32"/>
        </w:rPr>
        <w:t>4</w:t>
      </w:r>
      <w:r>
        <w:rPr>
          <w:rFonts w:hint="eastAsia" w:ascii="仿宋" w:hAnsi="仿宋" w:eastAsia="仿宋" w:cs="仿宋"/>
          <w:sz w:val="32"/>
          <w:szCs w:val="32"/>
        </w:rPr>
        <w:t>00分。</w:t>
      </w:r>
    </w:p>
    <w:p>
      <w:pPr>
        <w:keepNext w:val="0"/>
        <w:keepLines w:val="0"/>
        <w:pageBreakBefore w:val="0"/>
        <w:numPr>
          <w:ilvl w:val="0"/>
          <w:numId w:val="0"/>
        </w:numPr>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位次成绩换算办法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楷体" w:hAnsi="楷体" w:eastAsia="楷体" w:cs="楷体"/>
          <w:sz w:val="32"/>
          <w:szCs w:val="32"/>
        </w:rPr>
        <w:t>（一）笔试成绩：</w:t>
      </w:r>
      <w:r>
        <w:rPr>
          <w:rFonts w:hint="eastAsia" w:ascii="仿宋" w:hAnsi="仿宋" w:eastAsia="仿宋" w:cs="仿宋"/>
          <w:sz w:val="32"/>
          <w:szCs w:val="32"/>
        </w:rPr>
        <w:t>将需要换算的</w:t>
      </w:r>
      <w:r>
        <w:rPr>
          <w:rFonts w:ascii="仿宋" w:hAnsi="仿宋" w:eastAsia="仿宋" w:cs="仿宋"/>
          <w:sz w:val="32"/>
          <w:szCs w:val="32"/>
        </w:rPr>
        <w:t>原始成绩从高到低划分为8个等级区间，参照正态分布原则，确定各等级区间人数所占比例分别为3%、7%、16%、24%、24%、16%、7%、3%。将等级区间内的考生原始成绩，依照等比例转换法则，分别转换到271-300、241-270、211-240、181-210、151-180、121-150、91-120、61-90八个分数区间，得到考生的</w:t>
      </w:r>
      <w:r>
        <w:rPr>
          <w:rFonts w:hint="eastAsia" w:ascii="仿宋" w:hAnsi="仿宋" w:eastAsia="仿宋" w:cs="仿宋"/>
          <w:sz w:val="32"/>
          <w:szCs w:val="32"/>
        </w:rPr>
        <w:t>位次</w:t>
      </w:r>
      <w:r>
        <w:rPr>
          <w:rFonts w:ascii="仿宋" w:hAnsi="仿宋" w:eastAsia="仿宋" w:cs="仿宋"/>
          <w:sz w:val="32"/>
          <w:szCs w:val="32"/>
        </w:rPr>
        <w:t>成绩。</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楷体" w:hAnsi="楷体" w:eastAsia="楷体" w:cs="楷体"/>
          <w:sz w:val="32"/>
          <w:szCs w:val="32"/>
        </w:rPr>
        <w:t>（二）自主招生测试总成绩：</w:t>
      </w:r>
      <w:r>
        <w:rPr>
          <w:rFonts w:hint="eastAsia" w:ascii="仿宋" w:hAnsi="仿宋" w:eastAsia="仿宋" w:cs="仿宋"/>
          <w:sz w:val="32"/>
          <w:szCs w:val="32"/>
        </w:rPr>
        <w:t>将需要换算的</w:t>
      </w:r>
      <w:r>
        <w:rPr>
          <w:rFonts w:ascii="仿宋" w:hAnsi="仿宋" w:eastAsia="仿宋" w:cs="仿宋"/>
          <w:sz w:val="32"/>
          <w:szCs w:val="32"/>
        </w:rPr>
        <w:t>原始成绩从高到低划分为8个等级区间，参照正态分布原则，确定各等级区间人数所占比例分别为3%、7%、16%、24%、24%、16%、7%、3%。将等级区间内的考生原始成绩，依照等比例转换法则，分别转换到361-400、321-360、281-320、241-280、201-240、161-200、121-160、81-120八个分数区间，得到考生的</w:t>
      </w:r>
      <w:r>
        <w:rPr>
          <w:rFonts w:hint="eastAsia" w:ascii="仿宋" w:hAnsi="仿宋" w:eastAsia="仿宋" w:cs="仿宋"/>
          <w:sz w:val="32"/>
          <w:szCs w:val="32"/>
        </w:rPr>
        <w:t>位次</w:t>
      </w:r>
      <w:r>
        <w:rPr>
          <w:rFonts w:ascii="仿宋" w:hAnsi="仿宋" w:eastAsia="仿宋" w:cs="仿宋"/>
          <w:sz w:val="32"/>
          <w:szCs w:val="32"/>
        </w:rPr>
        <w:t>成绩。</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位次</w:t>
      </w:r>
      <w:r>
        <w:rPr>
          <w:rFonts w:ascii="仿宋" w:hAnsi="仿宋" w:eastAsia="仿宋" w:cs="仿宋"/>
          <w:sz w:val="32"/>
          <w:szCs w:val="32"/>
        </w:rPr>
        <w:t>成绩本质上是由考生</w:t>
      </w:r>
      <w:r>
        <w:rPr>
          <w:rFonts w:hint="eastAsia" w:ascii="仿宋" w:hAnsi="仿宋" w:eastAsia="仿宋" w:cs="仿宋"/>
          <w:sz w:val="32"/>
          <w:szCs w:val="32"/>
        </w:rPr>
        <w:t>原始成绩</w:t>
      </w:r>
      <w:r>
        <w:rPr>
          <w:rFonts w:ascii="仿宋" w:hAnsi="仿宋" w:eastAsia="仿宋" w:cs="仿宋"/>
          <w:sz w:val="32"/>
          <w:szCs w:val="32"/>
        </w:rPr>
        <w:t>所处位次决定，原始成绩进行</w:t>
      </w:r>
      <w:r>
        <w:rPr>
          <w:rFonts w:hint="eastAsia" w:ascii="仿宋" w:hAnsi="仿宋" w:eastAsia="仿宋" w:cs="仿宋"/>
          <w:sz w:val="32"/>
          <w:szCs w:val="32"/>
        </w:rPr>
        <w:t>位次成绩换算</w:t>
      </w:r>
      <w:r>
        <w:rPr>
          <w:rFonts w:ascii="仿宋" w:hAnsi="仿宋" w:eastAsia="仿宋" w:cs="仿宋"/>
          <w:sz w:val="32"/>
          <w:szCs w:val="32"/>
        </w:rPr>
        <w:t>后，排名顺序不变。</w:t>
      </w:r>
    </w:p>
    <w:p>
      <w:pPr>
        <w:keepNext w:val="0"/>
        <w:keepLines w:val="0"/>
        <w:pageBreakBefore w:val="0"/>
        <w:kinsoku/>
        <w:overflowPunct/>
        <w:topLinePunct w:val="0"/>
        <w:bidi w:val="0"/>
        <w:spacing w:line="560" w:lineRule="exact"/>
        <w:rPr>
          <w:rFonts w:ascii="仿宋" w:hAnsi="仿宋" w:eastAsia="仿宋" w:cs="仿宋"/>
          <w:sz w:val="32"/>
          <w:szCs w:val="32"/>
        </w:rPr>
      </w:pPr>
    </w:p>
    <w:p>
      <w:pPr>
        <w:keepNext w:val="0"/>
        <w:keepLines w:val="0"/>
        <w:pageBreakBefore w:val="0"/>
        <w:kinsoku/>
        <w:overflowPunct/>
        <w:topLinePunct w:val="0"/>
        <w:bidi w:val="0"/>
        <w:spacing w:line="560" w:lineRule="exact"/>
        <w:rPr>
          <w:rFonts w:ascii="仿宋" w:hAnsi="仿宋" w:eastAsia="仿宋" w:cs="仿宋"/>
          <w:sz w:val="32"/>
          <w:szCs w:val="32"/>
        </w:rPr>
      </w:pP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附件7</w:t>
      </w:r>
    </w:p>
    <w:p>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color w:val="auto"/>
          <w:sz w:val="44"/>
          <w:szCs w:val="44"/>
        </w:rPr>
      </w:pPr>
      <w:r>
        <w:rPr>
          <w:rFonts w:hint="eastAsia" w:ascii="方正小标宋_GBK" w:hAnsi="方正小标宋_GBK" w:eastAsia="方正小标宋_GBK" w:cs="方正小标宋_GBK"/>
          <w:b w:val="0"/>
          <w:bCs w:val="0"/>
          <w:color w:val="auto"/>
          <w:sz w:val="44"/>
          <w:szCs w:val="44"/>
        </w:rPr>
        <w:t>青</w:t>
      </w:r>
      <w:r>
        <w:rPr>
          <w:rFonts w:hint="eastAsia" w:ascii="方正小标宋_GBK" w:hAnsi="方正小标宋_GBK" w:eastAsia="方正小标宋_GBK" w:cs="方正小标宋_GBK"/>
          <w:b w:val="0"/>
          <w:bCs w:val="0"/>
          <w:color w:val="auto"/>
          <w:sz w:val="44"/>
          <w:szCs w:val="44"/>
          <w:lang w:val="en-US" w:eastAsia="zh-CN"/>
        </w:rPr>
        <w:t>岛十七</w:t>
      </w:r>
      <w:r>
        <w:rPr>
          <w:rFonts w:hint="eastAsia" w:ascii="方正小标宋_GBK" w:hAnsi="方正小标宋_GBK" w:eastAsia="方正小标宋_GBK" w:cs="方正小标宋_GBK"/>
          <w:b w:val="0"/>
          <w:bCs w:val="0"/>
          <w:color w:val="auto"/>
          <w:sz w:val="44"/>
          <w:szCs w:val="44"/>
        </w:rPr>
        <w:t>中202</w:t>
      </w:r>
      <w:r>
        <w:rPr>
          <w:rFonts w:hint="eastAsia" w:ascii="方正小标宋_GBK" w:hAnsi="方正小标宋_GBK" w:eastAsia="方正小标宋_GBK" w:cs="方正小标宋_GBK"/>
          <w:b w:val="0"/>
          <w:bCs w:val="0"/>
          <w:color w:val="auto"/>
          <w:sz w:val="44"/>
          <w:szCs w:val="44"/>
          <w:lang w:val="en-US" w:eastAsia="zh-CN"/>
        </w:rPr>
        <w:t>3</w:t>
      </w:r>
      <w:r>
        <w:rPr>
          <w:rFonts w:hint="eastAsia" w:ascii="方正小标宋_GBK" w:hAnsi="方正小标宋_GBK" w:eastAsia="方正小标宋_GBK" w:cs="方正小标宋_GBK"/>
          <w:b w:val="0"/>
          <w:bCs w:val="0"/>
          <w:color w:val="auto"/>
          <w:sz w:val="44"/>
          <w:szCs w:val="44"/>
        </w:rPr>
        <w:t>年自主招生实施方案</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一、招生</w:t>
      </w:r>
      <w:r>
        <w:rPr>
          <w:rFonts w:hint="eastAsia" w:ascii="黑体" w:hAnsi="黑体" w:eastAsia="黑体" w:cs="黑体"/>
          <w:color w:val="auto"/>
          <w:sz w:val="32"/>
          <w:szCs w:val="32"/>
          <w:lang w:val="en-US" w:eastAsia="zh-CN"/>
        </w:rPr>
        <w:t>范围及</w:t>
      </w:r>
      <w:r>
        <w:rPr>
          <w:rFonts w:hint="eastAsia" w:ascii="黑体" w:hAnsi="黑体" w:eastAsia="黑体" w:cs="黑体"/>
          <w:color w:val="auto"/>
          <w:sz w:val="32"/>
          <w:szCs w:val="32"/>
        </w:rPr>
        <w:t>计划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面向市南区、市北区、李沧区、崂山区(以下简称“四区”)</w:t>
      </w:r>
      <w:r>
        <w:rPr>
          <w:rFonts w:hint="eastAsia" w:ascii="仿宋" w:hAnsi="仿宋" w:eastAsia="仿宋" w:cs="仿宋"/>
          <w:color w:val="auto"/>
          <w:sz w:val="32"/>
          <w:szCs w:val="32"/>
          <w:u w:val="none"/>
          <w:lang w:val="en-US" w:eastAsia="zh-CN"/>
        </w:rPr>
        <w:t>和</w:t>
      </w:r>
      <w:r>
        <w:rPr>
          <w:rFonts w:hint="eastAsia" w:ascii="仿宋" w:hAnsi="仿宋" w:eastAsia="仿宋" w:cs="仿宋"/>
          <w:color w:val="auto"/>
          <w:sz w:val="32"/>
          <w:szCs w:val="32"/>
          <w:u w:val="none"/>
        </w:rPr>
        <w:t>高新区</w:t>
      </w:r>
      <w:r>
        <w:rPr>
          <w:rFonts w:hint="eastAsia" w:ascii="仿宋" w:hAnsi="仿宋" w:eastAsia="仿宋" w:cs="仿宋"/>
          <w:color w:val="auto"/>
          <w:sz w:val="32"/>
          <w:szCs w:val="32"/>
          <w:highlight w:val="none"/>
          <w:u w:val="none"/>
        </w:rPr>
        <w:t>，招收</w:t>
      </w:r>
      <w:r>
        <w:rPr>
          <w:rFonts w:hint="eastAsia" w:ascii="仿宋" w:hAnsi="仿宋" w:eastAsia="仿宋" w:cs="仿宋"/>
          <w:color w:val="auto"/>
          <w:sz w:val="32"/>
          <w:szCs w:val="32"/>
          <w:highlight w:val="none"/>
          <w:u w:val="none"/>
          <w:lang w:val="en-US" w:eastAsia="zh-CN"/>
        </w:rPr>
        <w:t>4</w:t>
      </w:r>
      <w:r>
        <w:rPr>
          <w:rFonts w:hint="eastAsia" w:ascii="仿宋" w:hAnsi="仿宋" w:eastAsia="仿宋" w:cs="仿宋"/>
          <w:color w:val="auto"/>
          <w:sz w:val="32"/>
          <w:szCs w:val="32"/>
          <w:highlight w:val="none"/>
          <w:u w:val="none"/>
        </w:rPr>
        <w:t>个班</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sz w:val="32"/>
          <w:szCs w:val="32"/>
          <w:highlight w:val="none"/>
          <w:u w:val="none"/>
          <w:lang w:val="en-US" w:eastAsia="zh-CN"/>
        </w:rPr>
        <w:t>共200</w:t>
      </w:r>
      <w:r>
        <w:rPr>
          <w:rFonts w:hint="eastAsia" w:ascii="仿宋" w:hAnsi="仿宋" w:eastAsia="仿宋" w:cs="仿宋"/>
          <w:color w:val="auto"/>
          <w:sz w:val="32"/>
          <w:szCs w:val="32"/>
          <w:highlight w:val="none"/>
          <w:u w:val="none"/>
        </w:rPr>
        <w:t>人</w:t>
      </w: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lang w:val="en-US" w:eastAsia="zh-CN"/>
        </w:rPr>
        <w:t>不单独</w:t>
      </w:r>
      <w:r>
        <w:rPr>
          <w:rFonts w:hint="eastAsia" w:ascii="仿宋" w:hAnsi="仿宋" w:eastAsia="仿宋" w:cs="仿宋"/>
          <w:color w:val="auto"/>
          <w:sz w:val="32"/>
          <w:szCs w:val="32"/>
          <w:u w:val="none"/>
        </w:rPr>
        <w:t>编班。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二、报名条件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报名须同时符合以下条件：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(一)四区及高新区初中学校应届毕业生；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(二)信息技术学业水平考试为合格等级；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(三)初中学业水平考试第二组合(地理、生物)不低于C等级；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 xml:space="preserve">(四) </w:t>
      </w:r>
      <w:r>
        <w:rPr>
          <w:rFonts w:hint="eastAsia" w:ascii="仿宋" w:hAnsi="仿宋" w:eastAsia="仿宋" w:cs="仿宋"/>
          <w:color w:val="auto"/>
          <w:sz w:val="32"/>
          <w:szCs w:val="32"/>
          <w:u w:val="none"/>
          <w:lang w:val="en-US" w:eastAsia="zh-CN"/>
        </w:rPr>
        <w:t>初中综合素质评定基础性目标均为A等</w:t>
      </w:r>
      <w:r>
        <w:rPr>
          <w:rFonts w:hint="eastAsia" w:ascii="仿宋" w:hAnsi="仿宋" w:eastAsia="仿宋" w:cs="仿宋"/>
          <w:color w:val="auto"/>
          <w:sz w:val="32"/>
          <w:szCs w:val="32"/>
          <w:u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三、报名程序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rPr>
        <w:t>(一)网上报名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考生于5月</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日(星期五)至5月</w:t>
      </w: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年高中学校自主招生报名信息表》。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rPr>
        <w:t>(二)材料提报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青岛市初中学生综合素质标志性成果奇点平台(以下简称“综评平台”)</w:t>
      </w:r>
      <w:r>
        <w:rPr>
          <w:rFonts w:hint="eastAsia" w:ascii="仿宋" w:hAnsi="仿宋" w:eastAsia="仿宋" w:cs="仿宋"/>
          <w:color w:val="auto"/>
          <w:sz w:val="32"/>
          <w:szCs w:val="32"/>
          <w:lang w:val="en-US" w:eastAsia="zh-CN"/>
        </w:rPr>
        <w:t>于</w:t>
      </w:r>
      <w:r>
        <w:rPr>
          <w:rFonts w:hint="default" w:ascii="仿宋" w:hAnsi="仿宋" w:eastAsia="仿宋" w:cs="仿宋"/>
          <w:color w:val="auto"/>
          <w:sz w:val="32"/>
          <w:szCs w:val="32"/>
          <w:lang w:val="en-US" w:eastAsia="zh-CN"/>
        </w:rPr>
        <w:t>3</w:t>
      </w:r>
      <w:r>
        <w:rPr>
          <w:rFonts w:hint="eastAsia" w:ascii="仿宋" w:hAnsi="仿宋" w:eastAsia="仿宋" w:cs="仿宋"/>
          <w:color w:val="auto"/>
          <w:sz w:val="32"/>
          <w:szCs w:val="32"/>
          <w:lang w:val="en-US" w:eastAsia="zh-CN"/>
        </w:rPr>
        <w:t>月</w:t>
      </w:r>
      <w:r>
        <w:rPr>
          <w:rFonts w:hint="default" w:ascii="仿宋" w:hAnsi="仿宋" w:eastAsia="仿宋" w:cs="仿宋"/>
          <w:color w:val="auto"/>
          <w:sz w:val="32"/>
          <w:szCs w:val="32"/>
          <w:lang w:val="en-US" w:eastAsia="zh-CN"/>
        </w:rPr>
        <w:t>23</w:t>
      </w:r>
      <w:r>
        <w:rPr>
          <w:rFonts w:hint="eastAsia" w:ascii="仿宋" w:hAnsi="仿宋" w:eastAsia="仿宋" w:cs="仿宋"/>
          <w:color w:val="auto"/>
          <w:sz w:val="32"/>
          <w:szCs w:val="32"/>
          <w:lang w:val="en-US" w:eastAsia="zh-CN"/>
        </w:rPr>
        <w:t>日（星期四）</w:t>
      </w:r>
      <w:r>
        <w:rPr>
          <w:rFonts w:hint="default" w:ascii="仿宋" w:hAnsi="仿宋" w:eastAsia="仿宋" w:cs="仿宋"/>
          <w:color w:val="auto"/>
          <w:sz w:val="32"/>
          <w:szCs w:val="32"/>
          <w:lang w:val="en-US" w:eastAsia="zh-CN"/>
        </w:rPr>
        <w:t>9:00</w:t>
      </w:r>
      <w:r>
        <w:rPr>
          <w:rFonts w:hint="eastAsia" w:ascii="仿宋" w:hAnsi="仿宋" w:eastAsia="仿宋" w:cs="仿宋"/>
          <w:color w:val="auto"/>
          <w:sz w:val="32"/>
          <w:szCs w:val="32"/>
          <w:lang w:val="en-US" w:eastAsia="zh-CN"/>
        </w:rPr>
        <w:t>至</w:t>
      </w:r>
      <w:r>
        <w:rPr>
          <w:rFonts w:hint="eastAsia" w:ascii="仿宋" w:hAnsi="仿宋" w:eastAsia="仿宋" w:cs="仿宋"/>
          <w:color w:val="auto"/>
          <w:sz w:val="32"/>
          <w:szCs w:val="32"/>
        </w:rPr>
        <w:t>4月2</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日(星期</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)20:00</w:t>
      </w:r>
      <w:r>
        <w:rPr>
          <w:rFonts w:hint="eastAsia" w:ascii="仿宋" w:hAnsi="仿宋" w:eastAsia="仿宋" w:cs="仿宋"/>
          <w:color w:val="auto"/>
          <w:sz w:val="32"/>
          <w:szCs w:val="32"/>
          <w:lang w:val="en-US" w:eastAsia="zh-CN"/>
        </w:rPr>
        <w:t>开放。四区、高新区</w:t>
      </w:r>
      <w:r>
        <w:rPr>
          <w:rFonts w:hint="eastAsia" w:ascii="仿宋" w:hAnsi="仿宋" w:eastAsia="仿宋" w:cs="仿宋"/>
          <w:color w:val="auto"/>
          <w:sz w:val="32"/>
          <w:szCs w:val="32"/>
        </w:rPr>
        <w:t>初中学校学籍的考生，由初中学校组织，</w:t>
      </w:r>
      <w:r>
        <w:rPr>
          <w:rFonts w:hint="eastAsia" w:ascii="仿宋" w:hAnsi="仿宋" w:eastAsia="仿宋" w:cs="仿宋"/>
          <w:color w:val="auto"/>
          <w:sz w:val="32"/>
          <w:szCs w:val="32"/>
          <w:lang w:val="en-US" w:eastAsia="zh-CN"/>
        </w:rPr>
        <w:t>在平台开放时间内</w:t>
      </w:r>
      <w:r>
        <w:rPr>
          <w:rFonts w:hint="eastAsia" w:ascii="仿宋" w:hAnsi="仿宋" w:eastAsia="仿宋" w:cs="仿宋"/>
          <w:color w:val="auto"/>
          <w:sz w:val="32"/>
          <w:szCs w:val="32"/>
        </w:rPr>
        <w:t>，填报综合评价信息，上传有关材料(含考生参加自招需提报的材料，《学生综合素质评价表》须在两页分别加盖初中学校公章后拍照上传)。考生通过综评平台“遴选”功能对自己近三年获得的标志性成果的各个类别进行排序。4月2</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日(星期</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)20:00，综评平台关闭上传功能。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4月2</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日(星期</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)20:00前，初中学校在综评平台完成审核确认。</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月</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日(星期</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)至</w:t>
      </w:r>
      <w:r>
        <w:rPr>
          <w:rFonts w:hint="eastAsia" w:ascii="仿宋" w:hAnsi="仿宋" w:eastAsia="仿宋" w:cs="仿宋"/>
          <w:color w:val="auto"/>
          <w:sz w:val="32"/>
          <w:szCs w:val="32"/>
          <w:lang w:val="en-US" w:eastAsia="zh-CN"/>
        </w:rPr>
        <w:t>5月6</w:t>
      </w:r>
      <w:r>
        <w:rPr>
          <w:rFonts w:hint="eastAsia" w:ascii="仿宋" w:hAnsi="仿宋" w:eastAsia="仿宋" w:cs="仿宋"/>
          <w:color w:val="auto"/>
          <w:sz w:val="32"/>
          <w:szCs w:val="32"/>
        </w:rPr>
        <w:t>日(星期</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月</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日(星期</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)20:00前，初中学校在综评平台完成综合素质评价档案公示无误确认操作，考生综合素质评价档案组建完成并锁定，作为普通高中自主招生档案。考生无需再准备纸质档案。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rPr>
        <w:t>(三)自主招生测试通知单发放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普通高中</w:t>
      </w:r>
      <w:r>
        <w:rPr>
          <w:rFonts w:hint="eastAsia" w:ascii="仿宋" w:hAnsi="仿宋" w:eastAsia="仿宋" w:cs="仿宋"/>
          <w:color w:val="auto"/>
          <w:sz w:val="32"/>
          <w:szCs w:val="32"/>
        </w:rPr>
        <w:t>学校招生工作领导小组依据报名条件、考生提供的材料对考生进行资格审查，确定参加自主招生测试笔试名单。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rPr>
        <w:t>2.5月1</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日(星期二)10:00-20:00，考生登录学校网</w:t>
      </w:r>
      <w:r>
        <w:rPr>
          <w:rFonts w:hint="eastAsia" w:ascii="仿宋" w:hAnsi="仿宋" w:eastAsia="仿宋" w:cs="仿宋"/>
          <w:color w:val="auto"/>
          <w:sz w:val="32"/>
          <w:szCs w:val="32"/>
          <w:u w:val="none"/>
        </w:rPr>
        <w:t>站(http:</w:t>
      </w:r>
      <w:r>
        <w:rPr>
          <w:rFonts w:hint="eastAsia" w:ascii="仿宋" w:hAnsi="仿宋" w:eastAsia="仿宋" w:cs="仿宋"/>
          <w:b w:val="0"/>
          <w:bCs w:val="0"/>
          <w:color w:val="auto"/>
          <w:sz w:val="32"/>
          <w:szCs w:val="32"/>
          <w:u w:val="none"/>
        </w:rPr>
        <w:fldChar w:fldCharType="begin"/>
      </w:r>
      <w:r>
        <w:rPr>
          <w:rFonts w:hint="eastAsia" w:ascii="仿宋" w:hAnsi="仿宋" w:eastAsia="仿宋" w:cs="仿宋"/>
          <w:b w:val="0"/>
          <w:bCs w:val="0"/>
          <w:color w:val="auto"/>
          <w:sz w:val="32"/>
          <w:szCs w:val="32"/>
          <w:u w:val="none"/>
        </w:rPr>
        <w:instrText xml:space="preserve"> HYPERLINK "http://www.qd17.qdedu.net" </w:instrText>
      </w:r>
      <w:r>
        <w:rPr>
          <w:rFonts w:hint="eastAsia" w:ascii="仿宋" w:hAnsi="仿宋" w:eastAsia="仿宋" w:cs="仿宋"/>
          <w:b w:val="0"/>
          <w:bCs w:val="0"/>
          <w:color w:val="auto"/>
          <w:sz w:val="32"/>
          <w:szCs w:val="32"/>
          <w:u w:val="none"/>
        </w:rPr>
        <w:fldChar w:fldCharType="separate"/>
      </w:r>
      <w:r>
        <w:rPr>
          <w:rFonts w:hint="eastAsia" w:ascii="仿宋" w:hAnsi="仿宋" w:eastAsia="仿宋" w:cs="仿宋"/>
          <w:b w:val="0"/>
          <w:bCs w:val="0"/>
          <w:color w:val="auto"/>
          <w:sz w:val="32"/>
          <w:szCs w:val="32"/>
          <w:u w:val="none"/>
        </w:rPr>
        <w:t>www.qd17.qdedu.net</w:t>
      </w:r>
      <w:r>
        <w:rPr>
          <w:rFonts w:hint="eastAsia" w:ascii="仿宋" w:hAnsi="仿宋" w:eastAsia="仿宋" w:cs="仿宋"/>
          <w:b w:val="0"/>
          <w:bCs w:val="0"/>
          <w:color w:val="auto"/>
          <w:sz w:val="32"/>
          <w:szCs w:val="32"/>
          <w:u w:val="none"/>
        </w:rPr>
        <w:fldChar w:fldCharType="end"/>
      </w:r>
      <w:r>
        <w:rPr>
          <w:rFonts w:hint="eastAsia" w:ascii="仿宋" w:hAnsi="仿宋" w:eastAsia="仿宋" w:cs="仿宋"/>
          <w:color w:val="auto"/>
          <w:sz w:val="32"/>
          <w:szCs w:val="32"/>
          <w:u w:val="none"/>
        </w:rPr>
        <w:t>)查询资格审查结果。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3.初中学校于5月1</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日(星期四)9:00-20:00期间登录“青岛市初中学业水平考试(高中阶段学校招生)管理平台”打印自主招生</w:t>
      </w:r>
      <w:r>
        <w:rPr>
          <w:rFonts w:hint="eastAsia" w:ascii="仿宋" w:hAnsi="仿宋" w:eastAsia="仿宋" w:cs="仿宋"/>
          <w:color w:val="auto"/>
          <w:sz w:val="32"/>
          <w:szCs w:val="32"/>
          <w:lang w:val="en-US" w:eastAsia="zh-CN"/>
        </w:rPr>
        <w:t>统一笔试</w:t>
      </w:r>
      <w:r>
        <w:rPr>
          <w:rFonts w:hint="eastAsia" w:ascii="仿宋" w:hAnsi="仿宋" w:eastAsia="仿宋" w:cs="仿宋"/>
          <w:color w:val="auto"/>
          <w:sz w:val="32"/>
          <w:szCs w:val="32"/>
        </w:rPr>
        <w:t>测试通知单，并发放给考生。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四</w:t>
      </w:r>
      <w:r>
        <w:rPr>
          <w:rFonts w:hint="eastAsia" w:ascii="黑体" w:hAnsi="黑体" w:eastAsia="黑体" w:cs="黑体"/>
          <w:color w:val="auto"/>
          <w:sz w:val="32"/>
          <w:szCs w:val="32"/>
          <w:lang w:eastAsia="zh-CN"/>
        </w:rPr>
        <w:t>、</w:t>
      </w:r>
      <w:r>
        <w:rPr>
          <w:rFonts w:hint="eastAsia" w:ascii="黑体" w:hAnsi="黑体" w:eastAsia="黑体" w:cs="黑体"/>
          <w:color w:val="auto"/>
          <w:sz w:val="32"/>
          <w:szCs w:val="32"/>
        </w:rPr>
        <w:t>自主招生测试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自主招生测试分为笔试与面试。考生持身份证、自主招生</w:t>
      </w:r>
      <w:r>
        <w:rPr>
          <w:rFonts w:hint="eastAsia" w:ascii="仿宋" w:hAnsi="仿宋" w:eastAsia="仿宋" w:cs="仿宋"/>
          <w:color w:val="auto"/>
          <w:sz w:val="32"/>
          <w:szCs w:val="32"/>
          <w:lang w:val="en-US" w:eastAsia="zh-CN"/>
        </w:rPr>
        <w:t>统一笔试</w:t>
      </w:r>
      <w:r>
        <w:rPr>
          <w:rFonts w:hint="eastAsia" w:ascii="仿宋" w:hAnsi="仿宋" w:eastAsia="仿宋" w:cs="仿宋"/>
          <w:color w:val="auto"/>
          <w:sz w:val="32"/>
          <w:szCs w:val="32"/>
        </w:rPr>
        <w:t>测试通知单，按照通知单上的考点和时间参加笔试测试，笔试测试的考点、考场由市教育局统一编排。根据笔试成绩确定面试名单后，</w:t>
      </w:r>
      <w:r>
        <w:rPr>
          <w:rFonts w:hint="eastAsia" w:ascii="仿宋" w:hAnsi="仿宋" w:eastAsia="仿宋" w:cs="仿宋"/>
          <w:color w:val="auto"/>
          <w:sz w:val="32"/>
          <w:szCs w:val="32"/>
          <w:u w:val="none"/>
        </w:rPr>
        <w:t>面试在</w:t>
      </w:r>
      <w:r>
        <w:rPr>
          <w:rFonts w:hint="eastAsia" w:ascii="仿宋" w:hAnsi="仿宋" w:eastAsia="仿宋" w:cs="仿宋"/>
          <w:color w:val="auto"/>
          <w:sz w:val="32"/>
          <w:szCs w:val="32"/>
          <w:u w:val="none"/>
          <w:lang w:val="en-US" w:eastAsia="zh-CN"/>
        </w:rPr>
        <w:t>青岛十七中</w:t>
      </w:r>
      <w:r>
        <w:rPr>
          <w:rFonts w:hint="eastAsia" w:ascii="仿宋" w:hAnsi="仿宋" w:eastAsia="仿宋" w:cs="仿宋"/>
          <w:color w:val="auto"/>
          <w:sz w:val="32"/>
          <w:szCs w:val="32"/>
          <w:u w:val="none"/>
        </w:rPr>
        <w:t>进行。</w:t>
      </w:r>
      <w:r>
        <w:rPr>
          <w:rFonts w:hint="eastAsia" w:ascii="仿宋" w:hAnsi="仿宋" w:eastAsia="仿宋" w:cs="仿宋"/>
          <w:color w:val="auto"/>
          <w:sz w:val="32"/>
          <w:szCs w:val="32"/>
          <w:lang w:val="en-US" w:eastAsia="zh-CN"/>
        </w:rPr>
        <w:t>面试的有关要求，考生于5月18日（星期四）晚登录学校网站查询。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rPr>
        <w:t>(一)笔试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笔试分两个科目，科目一为物理，</w:t>
      </w:r>
      <w:r>
        <w:rPr>
          <w:rFonts w:hint="eastAsia" w:ascii="仿宋" w:hAnsi="仿宋" w:eastAsia="仿宋" w:cs="仿宋"/>
          <w:color w:val="auto"/>
          <w:sz w:val="32"/>
          <w:szCs w:val="32"/>
          <w:lang w:val="en-US" w:eastAsia="zh-CN"/>
        </w:rPr>
        <w:t>原始分</w:t>
      </w:r>
      <w:r>
        <w:rPr>
          <w:rFonts w:hint="eastAsia" w:ascii="仿宋" w:hAnsi="仿宋" w:eastAsia="仿宋" w:cs="仿宋"/>
          <w:color w:val="auto"/>
          <w:sz w:val="32"/>
          <w:szCs w:val="32"/>
        </w:rPr>
        <w:t>满分120分，其中基本题目100分、附加题目20分，考试时长90分钟。科目二为</w:t>
      </w:r>
      <w:r>
        <w:rPr>
          <w:rFonts w:hint="eastAsia" w:ascii="仿宋" w:hAnsi="仿宋" w:eastAsia="仿宋" w:cs="仿宋"/>
          <w:color w:val="auto"/>
          <w:sz w:val="32"/>
          <w:szCs w:val="32"/>
          <w:u w:val="none"/>
        </w:rPr>
        <w:t>化学，</w:t>
      </w:r>
      <w:r>
        <w:rPr>
          <w:rFonts w:hint="eastAsia" w:ascii="仿宋" w:hAnsi="仿宋" w:eastAsia="仿宋" w:cs="仿宋"/>
          <w:color w:val="auto"/>
          <w:sz w:val="32"/>
          <w:szCs w:val="32"/>
          <w:u w:val="none"/>
          <w:lang w:val="en-US" w:eastAsia="zh-CN"/>
        </w:rPr>
        <w:t>原始分</w:t>
      </w:r>
      <w:r>
        <w:rPr>
          <w:rFonts w:hint="eastAsia" w:ascii="仿宋" w:hAnsi="仿宋" w:eastAsia="仿宋" w:cs="仿宋"/>
          <w:color w:val="auto"/>
          <w:sz w:val="32"/>
          <w:szCs w:val="32"/>
          <w:u w:val="none"/>
        </w:rPr>
        <w:t>满分80分，其中基本题目70分、附加题目10分，</w:t>
      </w:r>
      <w:r>
        <w:rPr>
          <w:rFonts w:hint="eastAsia" w:ascii="仿宋" w:hAnsi="仿宋" w:eastAsia="仿宋" w:cs="仿宋"/>
          <w:color w:val="auto"/>
          <w:sz w:val="32"/>
          <w:szCs w:val="32"/>
        </w:rPr>
        <w:t>考试时长60分钟。</w:t>
      </w:r>
      <w:r>
        <w:rPr>
          <w:rFonts w:hint="eastAsia" w:ascii="仿宋" w:hAnsi="仿宋" w:eastAsia="仿宋" w:cs="仿宋"/>
          <w:color w:val="auto"/>
          <w:sz w:val="32"/>
          <w:szCs w:val="32"/>
          <w:lang w:val="en-US" w:eastAsia="zh-CN"/>
        </w:rPr>
        <w:t>统一</w:t>
      </w:r>
      <w:r>
        <w:rPr>
          <w:rFonts w:hint="eastAsia" w:ascii="仿宋" w:hAnsi="仿宋" w:eastAsia="仿宋" w:cs="仿宋"/>
          <w:color w:val="auto"/>
          <w:sz w:val="32"/>
          <w:szCs w:val="32"/>
        </w:rPr>
        <w:t>笔试测试由市教育局统一组织专家依据义务教育课程标准</w:t>
      </w:r>
      <w:r>
        <w:rPr>
          <w:rFonts w:hint="eastAsia" w:ascii="仿宋" w:hAnsi="仿宋" w:eastAsia="仿宋" w:cs="仿宋"/>
          <w:color w:val="auto"/>
          <w:sz w:val="32"/>
          <w:szCs w:val="32"/>
          <w:u w:val="none"/>
        </w:rPr>
        <w:t>（其中物理学科为2011版课程标准，化学学科为2022版课程标准</w:t>
      </w: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rPr>
        <w:t>命制。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u w:val="single"/>
          <w:lang w:val="en-US" w:eastAsia="zh-CN"/>
        </w:rPr>
      </w:pPr>
      <w:r>
        <w:rPr>
          <w:rFonts w:hint="eastAsia" w:ascii="仿宋" w:hAnsi="仿宋" w:eastAsia="仿宋" w:cs="仿宋"/>
          <w:color w:val="auto"/>
          <w:sz w:val="32"/>
          <w:szCs w:val="32"/>
          <w:highlight w:val="none"/>
          <w:lang w:val="en-US" w:eastAsia="zh-CN"/>
        </w:rPr>
        <w:t>笔试成绩以物理</w:t>
      </w:r>
      <w:r>
        <w:rPr>
          <w:rFonts w:hint="eastAsia" w:ascii="仿宋" w:hAnsi="仿宋" w:eastAsia="仿宋" w:cs="仿宋"/>
          <w:color w:val="auto"/>
          <w:sz w:val="32"/>
          <w:szCs w:val="32"/>
          <w:highlight w:val="none"/>
          <w:u w:val="none"/>
          <w:lang w:val="en-US" w:eastAsia="zh-CN"/>
        </w:rPr>
        <w:t>、化学原始成绩总分换算为</w:t>
      </w:r>
      <w:r>
        <w:rPr>
          <w:rFonts w:hint="eastAsia" w:ascii="仿宋" w:hAnsi="仿宋" w:eastAsia="仿宋" w:cs="仿宋"/>
          <w:color w:val="auto"/>
          <w:sz w:val="32"/>
          <w:szCs w:val="32"/>
          <w:highlight w:val="none"/>
          <w:lang w:val="en-US" w:eastAsia="zh-CN"/>
        </w:rPr>
        <w:t>位次成绩的方式呈现并公布。</w:t>
      </w:r>
      <w:r>
        <w:rPr>
          <w:rFonts w:hint="eastAsia" w:ascii="仿宋" w:hAnsi="仿宋" w:eastAsia="仿宋" w:cs="仿宋"/>
          <w:color w:val="auto"/>
          <w:sz w:val="32"/>
          <w:szCs w:val="32"/>
          <w:lang w:val="en-US" w:eastAsia="zh-CN"/>
        </w:rPr>
        <w:t>位次成绩的换算办法见附件</w:t>
      </w:r>
      <w:r>
        <w:rPr>
          <w:rFonts w:hint="eastAsia" w:ascii="仿宋" w:hAnsi="仿宋" w:eastAsia="仿宋" w:cs="仿宋"/>
          <w:color w:val="auto"/>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rPr>
        <w:t>(二)面试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根据笔试位次成绩由高到低，按照自主招生计划</w:t>
      </w:r>
      <w:r>
        <w:rPr>
          <w:rFonts w:hint="default" w:ascii="仿宋_GB2312" w:hAnsi="仿宋_GB2312" w:eastAsia="仿宋_GB2312" w:cs="仿宋_GB2312"/>
          <w:b w:val="0"/>
          <w:bCs w:val="0"/>
          <w:color w:val="auto"/>
          <w:sz w:val="32"/>
          <w:szCs w:val="32"/>
          <w:lang w:val="en-US" w:eastAsia="zh-CN"/>
        </w:rPr>
        <w:t>1:1.3</w:t>
      </w:r>
      <w:r>
        <w:rPr>
          <w:rFonts w:hint="eastAsia" w:ascii="仿宋_GB2312" w:hAnsi="仿宋_GB2312" w:eastAsia="仿宋_GB2312" w:cs="仿宋_GB2312"/>
          <w:b w:val="0"/>
          <w:bCs w:val="0"/>
          <w:color w:val="auto"/>
          <w:sz w:val="32"/>
          <w:szCs w:val="32"/>
          <w:lang w:val="en-US" w:eastAsia="zh-CN"/>
        </w:rPr>
        <w:t>比例确定进入面试学生名单。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分值：满分</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lang w:eastAsia="zh-CN"/>
        </w:rPr>
      </w:pPr>
      <w:r>
        <w:rPr>
          <w:rFonts w:hint="eastAsia" w:ascii="仿宋" w:hAnsi="仿宋" w:eastAsia="仿宋" w:cs="仿宋"/>
          <w:color w:val="auto"/>
          <w:sz w:val="32"/>
          <w:szCs w:val="32"/>
        </w:rPr>
        <w:t>内容：</w:t>
      </w:r>
      <w:r>
        <w:rPr>
          <w:rFonts w:hint="eastAsia" w:ascii="仿宋" w:hAnsi="仿宋" w:eastAsia="仿宋" w:cs="仿宋"/>
          <w:color w:val="auto"/>
          <w:sz w:val="32"/>
          <w:szCs w:val="32"/>
          <w:u w:val="none"/>
          <w:lang w:val="en-US" w:eastAsia="zh-CN"/>
        </w:rPr>
        <w:t>面试主要考查</w:t>
      </w:r>
      <w:r>
        <w:rPr>
          <w:rFonts w:hint="eastAsia" w:ascii="仿宋" w:hAnsi="仿宋" w:eastAsia="仿宋" w:cs="仿宋"/>
          <w:b w:val="0"/>
          <w:bCs w:val="0"/>
          <w:color w:val="auto"/>
          <w:sz w:val="32"/>
          <w:szCs w:val="32"/>
          <w:u w:val="none"/>
          <w:lang w:val="en-US" w:eastAsia="zh-CN"/>
        </w:rPr>
        <w:t>考生的信息搜集处理、思维逻辑、语言表达、应变能力等综合素质和创新潜质。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面试地点：</w:t>
      </w:r>
      <w:r>
        <w:rPr>
          <w:rFonts w:hint="eastAsia" w:ascii="仿宋" w:hAnsi="仿宋" w:eastAsia="仿宋" w:cs="仿宋"/>
          <w:color w:val="auto"/>
          <w:sz w:val="32"/>
          <w:szCs w:val="32"/>
          <w:u w:val="none"/>
        </w:rPr>
        <w:t>青岛</w:t>
      </w:r>
      <w:r>
        <w:rPr>
          <w:rFonts w:hint="eastAsia" w:ascii="仿宋" w:hAnsi="仿宋" w:eastAsia="仿宋" w:cs="仿宋"/>
          <w:color w:val="auto"/>
          <w:sz w:val="32"/>
          <w:szCs w:val="32"/>
          <w:u w:val="none"/>
          <w:lang w:val="en-US" w:eastAsia="zh-CN"/>
        </w:rPr>
        <w:t>十七</w:t>
      </w:r>
      <w:r>
        <w:rPr>
          <w:rFonts w:hint="eastAsia" w:ascii="仿宋" w:hAnsi="仿宋" w:eastAsia="仿宋" w:cs="仿宋"/>
          <w:color w:val="auto"/>
          <w:sz w:val="32"/>
          <w:szCs w:val="32"/>
          <w:u w:val="none"/>
        </w:rPr>
        <w:t>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面试结束后，公布考生的自主招生测试总成绩。自主招生测试总成绩以物理、</w:t>
      </w:r>
      <w:r>
        <w:rPr>
          <w:rFonts w:hint="eastAsia" w:ascii="仿宋" w:hAnsi="仿宋" w:eastAsia="仿宋" w:cs="仿宋"/>
          <w:color w:val="auto"/>
          <w:sz w:val="32"/>
          <w:szCs w:val="32"/>
          <w:u w:val="none"/>
          <w:lang w:val="en-US" w:eastAsia="zh-CN"/>
        </w:rPr>
        <w:t>化学</w:t>
      </w:r>
      <w:r>
        <w:rPr>
          <w:rFonts w:hint="eastAsia" w:ascii="仿宋" w:hAnsi="仿宋" w:eastAsia="仿宋" w:cs="仿宋"/>
          <w:color w:val="auto"/>
          <w:sz w:val="32"/>
          <w:szCs w:val="32"/>
          <w:lang w:val="en-US" w:eastAsia="zh-CN"/>
        </w:rPr>
        <w:t>的原始成绩与面试原始成绩的总分，换算为位次成绩的方式呈现并公布。位次成绩的换算办法见附件。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五、资格确认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single"/>
          <w:lang w:eastAsia="zh-CN"/>
        </w:rPr>
      </w:pPr>
      <w:r>
        <w:rPr>
          <w:rFonts w:hint="eastAsia" w:ascii="仿宋" w:hAnsi="仿宋" w:eastAsia="仿宋" w:cs="仿宋"/>
          <w:color w:val="auto"/>
          <w:sz w:val="32"/>
          <w:szCs w:val="32"/>
          <w:highlight w:val="none"/>
        </w:rPr>
        <w:t>学校招生工作领导小组根据自主招生测试</w:t>
      </w:r>
      <w:r>
        <w:rPr>
          <w:rFonts w:hint="eastAsia" w:ascii="仿宋" w:hAnsi="仿宋" w:eastAsia="仿宋" w:cs="仿宋"/>
          <w:color w:val="auto"/>
          <w:sz w:val="32"/>
          <w:szCs w:val="32"/>
          <w:highlight w:val="none"/>
          <w:lang w:val="en-US" w:eastAsia="zh-CN"/>
        </w:rPr>
        <w:t>总</w:t>
      </w:r>
      <w:r>
        <w:rPr>
          <w:rFonts w:hint="eastAsia" w:ascii="仿宋" w:hAnsi="仿宋" w:eastAsia="仿宋" w:cs="仿宋"/>
          <w:color w:val="auto"/>
          <w:sz w:val="32"/>
          <w:szCs w:val="32"/>
          <w:highlight w:val="none"/>
        </w:rPr>
        <w:t>成绩</w:t>
      </w:r>
      <w:r>
        <w:rPr>
          <w:rFonts w:hint="eastAsia" w:ascii="仿宋" w:hAnsi="仿宋" w:eastAsia="仿宋" w:cs="仿宋"/>
          <w:color w:val="auto"/>
          <w:sz w:val="32"/>
          <w:szCs w:val="32"/>
          <w:highlight w:val="none"/>
          <w:lang w:val="en-US" w:eastAsia="zh-CN"/>
        </w:rPr>
        <w:t>由高到低，按照自主招生计划数1:1的比例</w:t>
      </w:r>
      <w:r>
        <w:rPr>
          <w:rFonts w:hint="eastAsia" w:ascii="仿宋" w:hAnsi="仿宋" w:eastAsia="仿宋" w:cs="仿宋"/>
          <w:color w:val="auto"/>
          <w:sz w:val="32"/>
          <w:szCs w:val="32"/>
          <w:highlight w:val="none"/>
        </w:rPr>
        <w:t>确定获得自主招生资格学生</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u w:val="none"/>
        </w:rPr>
        <w:t>若</w:t>
      </w:r>
      <w:r>
        <w:rPr>
          <w:rFonts w:hint="eastAsia" w:ascii="仿宋" w:hAnsi="仿宋" w:eastAsia="仿宋" w:cs="仿宋"/>
          <w:color w:val="auto"/>
          <w:sz w:val="32"/>
          <w:szCs w:val="32"/>
          <w:highlight w:val="none"/>
          <w:u w:val="none"/>
          <w:lang w:val="en-US" w:eastAsia="zh-CN"/>
        </w:rPr>
        <w:t>自主招生测试总成绩</w:t>
      </w:r>
      <w:r>
        <w:rPr>
          <w:rFonts w:hint="eastAsia" w:ascii="仿宋" w:hAnsi="仿宋" w:eastAsia="仿宋" w:cs="仿宋"/>
          <w:color w:val="auto"/>
          <w:sz w:val="32"/>
          <w:szCs w:val="32"/>
          <w:highlight w:val="none"/>
          <w:u w:val="none"/>
        </w:rPr>
        <w:t>相同，则</w:t>
      </w:r>
      <w:r>
        <w:rPr>
          <w:rFonts w:hint="eastAsia" w:ascii="仿宋" w:hAnsi="仿宋" w:eastAsia="仿宋" w:cs="仿宋"/>
          <w:color w:val="auto"/>
          <w:sz w:val="32"/>
          <w:szCs w:val="32"/>
          <w:highlight w:val="none"/>
          <w:u w:val="none"/>
          <w:lang w:val="en-US" w:eastAsia="zh-CN"/>
        </w:rPr>
        <w:t>笔试</w:t>
      </w:r>
      <w:r>
        <w:rPr>
          <w:rFonts w:hint="eastAsia" w:ascii="仿宋" w:hAnsi="仿宋" w:eastAsia="仿宋" w:cs="仿宋"/>
          <w:color w:val="auto"/>
          <w:sz w:val="32"/>
          <w:szCs w:val="32"/>
          <w:highlight w:val="none"/>
          <w:u w:val="none"/>
        </w:rPr>
        <w:t>成绩高者优先获得自主招生资格；若</w:t>
      </w:r>
      <w:r>
        <w:rPr>
          <w:rFonts w:hint="eastAsia" w:ascii="仿宋" w:hAnsi="仿宋" w:eastAsia="仿宋" w:cs="仿宋"/>
          <w:color w:val="auto"/>
          <w:sz w:val="32"/>
          <w:szCs w:val="32"/>
          <w:highlight w:val="none"/>
          <w:u w:val="none"/>
          <w:lang w:val="en-US" w:eastAsia="zh-CN"/>
        </w:rPr>
        <w:t>笔试</w:t>
      </w:r>
      <w:r>
        <w:rPr>
          <w:rFonts w:hint="eastAsia" w:ascii="仿宋" w:hAnsi="仿宋" w:eastAsia="仿宋" w:cs="仿宋"/>
          <w:color w:val="auto"/>
          <w:sz w:val="32"/>
          <w:szCs w:val="32"/>
          <w:highlight w:val="none"/>
          <w:u w:val="none"/>
        </w:rPr>
        <w:t>成绩仍相同，则综合素质评价高者优先获得自主招生资格。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六、录取程序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获得我校自主招生资格的学生须参加我市初中学业水平考试。在同时符合以下所列条件下</w:t>
      </w:r>
      <w:r>
        <w:rPr>
          <w:rFonts w:hint="eastAsia" w:ascii="仿宋" w:hAnsi="仿宋" w:eastAsia="仿宋" w:cs="仿宋"/>
          <w:color w:val="auto"/>
          <w:sz w:val="32"/>
          <w:szCs w:val="32"/>
          <w:lang w:val="en-US" w:eastAsia="zh-CN"/>
        </w:rPr>
        <w:t>予以</w:t>
      </w:r>
      <w:r>
        <w:rPr>
          <w:rFonts w:hint="eastAsia" w:ascii="仿宋" w:hAnsi="仿宋" w:eastAsia="仿宋" w:cs="仿宋"/>
          <w:color w:val="auto"/>
          <w:sz w:val="32"/>
          <w:szCs w:val="32"/>
        </w:rPr>
        <w:t>录取：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(一)初中学业水平考试录取投档分数不低于“局属普高一段线”；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(二)初中学业水平考试第一组合(物理、化学、历史、道德与法治、体育与健康)等级不低于</w:t>
      </w:r>
      <w:r>
        <w:rPr>
          <w:rFonts w:hint="eastAsia" w:ascii="仿宋" w:hAnsi="仿宋" w:eastAsia="仿宋" w:cs="仿宋"/>
          <w:color w:val="auto"/>
          <w:sz w:val="32"/>
          <w:szCs w:val="32"/>
          <w:u w:val="none"/>
          <w:lang w:val="en-US" w:eastAsia="zh-CN"/>
        </w:rPr>
        <w:t>C</w:t>
      </w:r>
      <w:r>
        <w:rPr>
          <w:rFonts w:hint="eastAsia" w:ascii="仿宋" w:hAnsi="仿宋" w:eastAsia="仿宋" w:cs="仿宋"/>
          <w:color w:val="auto"/>
          <w:sz w:val="32"/>
          <w:szCs w:val="32"/>
          <w:u w:val="none"/>
        </w:rPr>
        <w:t>等级</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(三)艺术与实验操作(物理或化学、生物)科目学业水平考试为</w:t>
      </w:r>
      <w:r>
        <w:rPr>
          <w:rFonts w:hint="eastAsia" w:ascii="仿宋" w:hAnsi="仿宋" w:eastAsia="仿宋" w:cs="仿宋"/>
          <w:color w:val="auto"/>
          <w:sz w:val="32"/>
          <w:szCs w:val="32"/>
          <w:u w:val="none"/>
        </w:rPr>
        <w:t>合格等级</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被我校自主招生批次录取的学生，不再参加后续其他批次的录取。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七、</w:t>
      </w:r>
      <w:r>
        <w:rPr>
          <w:rFonts w:hint="eastAsia" w:ascii="黑体" w:hAnsi="黑体" w:eastAsia="黑体" w:cs="黑体"/>
          <w:color w:val="auto"/>
          <w:sz w:val="32"/>
          <w:szCs w:val="32"/>
        </w:rPr>
        <w:t>日程安排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vertAlign w:val="baseline"/>
              </w:rPr>
            </w:pPr>
            <w:r>
              <w:rPr>
                <w:rFonts w:hint="eastAsia" w:ascii="楷体" w:hAnsi="楷体" w:eastAsia="楷体" w:cs="楷体"/>
                <w:color w:val="auto"/>
                <w:sz w:val="28"/>
                <w:szCs w:val="28"/>
                <w:vertAlign w:val="baseline"/>
              </w:rPr>
              <w:t>日  期</w:t>
            </w:r>
          </w:p>
        </w:tc>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vertAlign w:val="baseline"/>
              </w:rPr>
            </w:pPr>
            <w:r>
              <w:rPr>
                <w:rFonts w:hint="eastAsia" w:ascii="楷体" w:hAnsi="楷体" w:eastAsia="楷体" w:cs="楷体"/>
                <w:color w:val="auto"/>
                <w:sz w:val="28"/>
                <w:szCs w:val="28"/>
                <w:vertAlign w:val="baseline"/>
              </w:rPr>
              <w:t>时   间</w:t>
            </w:r>
          </w:p>
        </w:tc>
        <w:tc>
          <w:tcPr>
            <w:tcW w:w="30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vertAlign w:val="baseline"/>
              </w:rPr>
            </w:pPr>
            <w:r>
              <w:rPr>
                <w:rFonts w:hint="eastAsia" w:ascii="楷体" w:hAnsi="楷体" w:eastAsia="楷体" w:cs="楷体"/>
                <w:color w:val="auto"/>
                <w:sz w:val="28"/>
                <w:szCs w:val="28"/>
                <w:vertAlign w:val="baseline"/>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5月12日(星期五)至13日(星期六)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每天8:00至22:00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lang w:val="en-US" w:eastAsia="zh-CN"/>
              </w:rPr>
              <w:t>考生</w:t>
            </w:r>
            <w:r>
              <w:rPr>
                <w:rFonts w:hint="eastAsia" w:ascii="仿宋" w:hAnsi="仿宋" w:eastAsia="仿宋" w:cs="仿宋"/>
                <w:color w:val="auto"/>
                <w:sz w:val="28"/>
                <w:szCs w:val="28"/>
                <w:vertAlign w:val="baseline"/>
              </w:rPr>
              <w:t>登录中考平台</w:t>
            </w:r>
            <w:r>
              <w:rPr>
                <w:rFonts w:hint="eastAsia" w:ascii="仿宋" w:hAnsi="仿宋" w:eastAsia="仿宋" w:cs="仿宋"/>
                <w:color w:val="auto"/>
                <w:sz w:val="28"/>
                <w:szCs w:val="28"/>
                <w:vertAlign w:val="baseline"/>
                <w:lang w:val="en-US" w:eastAsia="zh-CN"/>
              </w:rPr>
              <w:t>进行自主招生</w:t>
            </w:r>
            <w:r>
              <w:rPr>
                <w:rFonts w:hint="eastAsia" w:ascii="仿宋" w:hAnsi="仿宋" w:eastAsia="仿宋" w:cs="仿宋"/>
                <w:color w:val="auto"/>
                <w:sz w:val="28"/>
                <w:szCs w:val="28"/>
                <w:vertAlign w:val="baseline"/>
              </w:rPr>
              <w:t>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5月16日(星期二)</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10:00-20:00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考生登录学校网站查询资格审查结果。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5月18日(星期四)</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9:00-20:00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初中学校登录“青岛市初中学业水平考试(高中阶段学校招生)管理平台”打印自主招生统一笔试测试通知单，并发放给考生。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5月19日(星期五)</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8:00</w:t>
            </w:r>
            <w:r>
              <w:rPr>
                <w:rFonts w:hint="eastAsia" w:ascii="仿宋" w:hAnsi="仿宋" w:eastAsia="仿宋" w:cs="仿宋"/>
                <w:color w:val="auto"/>
                <w:sz w:val="28"/>
                <w:szCs w:val="28"/>
                <w:vertAlign w:val="baseline"/>
                <w:lang w:val="en-US" w:eastAsia="zh-CN"/>
              </w:rPr>
              <w:t>-</w:t>
            </w:r>
            <w:r>
              <w:rPr>
                <w:rFonts w:hint="eastAsia" w:ascii="仿宋" w:hAnsi="仿宋" w:eastAsia="仿宋" w:cs="仿宋"/>
                <w:color w:val="auto"/>
                <w:sz w:val="28"/>
                <w:szCs w:val="28"/>
                <w:vertAlign w:val="baseline"/>
              </w:rPr>
              <w:t>-</w:t>
            </w:r>
            <w:r>
              <w:rPr>
                <w:rFonts w:hint="eastAsia" w:ascii="仿宋" w:hAnsi="仿宋" w:eastAsia="仿宋" w:cs="仿宋"/>
                <w:color w:val="auto"/>
                <w:sz w:val="28"/>
                <w:szCs w:val="28"/>
                <w:vertAlign w:val="baseline"/>
                <w:lang w:val="en-US" w:eastAsia="zh-CN"/>
              </w:rPr>
              <w:t>-</w:t>
            </w:r>
            <w:r>
              <w:rPr>
                <w:rFonts w:hint="eastAsia" w:ascii="仿宋" w:hAnsi="仿宋" w:eastAsia="仿宋" w:cs="仿宋"/>
                <w:color w:val="auto"/>
                <w:sz w:val="28"/>
                <w:szCs w:val="28"/>
                <w:vertAlign w:val="baseline"/>
              </w:rPr>
              <w:t>9:30物理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lang w:eastAsia="zh-CN"/>
              </w:rPr>
            </w:pPr>
            <w:r>
              <w:rPr>
                <w:rFonts w:hint="eastAsia" w:ascii="仿宋" w:hAnsi="仿宋" w:eastAsia="仿宋" w:cs="仿宋"/>
                <w:color w:val="auto"/>
                <w:sz w:val="28"/>
                <w:szCs w:val="28"/>
                <w:vertAlign w:val="baseline"/>
              </w:rPr>
              <w:t>10:</w:t>
            </w:r>
            <w:r>
              <w:rPr>
                <w:rFonts w:hint="eastAsia" w:ascii="仿宋" w:hAnsi="仿宋" w:eastAsia="仿宋" w:cs="仿宋"/>
                <w:color w:val="auto"/>
                <w:sz w:val="28"/>
                <w:szCs w:val="28"/>
                <w:vertAlign w:val="baseline"/>
                <w:lang w:val="en-US" w:eastAsia="zh-CN"/>
              </w:rPr>
              <w:t>3</w:t>
            </w:r>
            <w:r>
              <w:rPr>
                <w:rFonts w:hint="eastAsia" w:ascii="仿宋" w:hAnsi="仿宋" w:eastAsia="仿宋" w:cs="仿宋"/>
                <w:color w:val="auto"/>
                <w:sz w:val="28"/>
                <w:szCs w:val="28"/>
                <w:vertAlign w:val="baseline"/>
              </w:rPr>
              <w:t>0-11:30</w:t>
            </w:r>
            <w:r>
              <w:rPr>
                <w:rFonts w:hint="eastAsia" w:ascii="仿宋" w:hAnsi="仿宋" w:eastAsia="仿宋" w:cs="仿宋"/>
                <w:color w:val="auto"/>
                <w:sz w:val="28"/>
                <w:szCs w:val="28"/>
                <w:u w:val="none"/>
                <w:vertAlign w:val="baseline"/>
              </w:rPr>
              <w:t>化学</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5月20日（星期六）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rPr>
              <w:t>通过学校网站、微信号公布</w:t>
            </w:r>
            <w:r>
              <w:rPr>
                <w:rFonts w:hint="eastAsia" w:ascii="仿宋" w:hAnsi="仿宋" w:eastAsia="仿宋" w:cs="仿宋"/>
                <w:color w:val="auto"/>
                <w:sz w:val="28"/>
                <w:szCs w:val="28"/>
                <w:vertAlign w:val="baseline"/>
                <w:lang w:val="en-US" w:eastAsia="zh-CN"/>
              </w:rPr>
              <w:t>笔试位次成绩和</w:t>
            </w:r>
            <w:r>
              <w:rPr>
                <w:rFonts w:hint="eastAsia" w:ascii="仿宋" w:hAnsi="仿宋" w:eastAsia="仿宋" w:cs="仿宋"/>
                <w:color w:val="auto"/>
                <w:sz w:val="28"/>
                <w:szCs w:val="28"/>
                <w:vertAlign w:val="baseline"/>
              </w:rPr>
              <w:t>面试</w:t>
            </w:r>
            <w:r>
              <w:rPr>
                <w:rFonts w:hint="eastAsia" w:ascii="仿宋" w:hAnsi="仿宋" w:eastAsia="仿宋" w:cs="仿宋"/>
                <w:color w:val="auto"/>
                <w:sz w:val="28"/>
                <w:szCs w:val="28"/>
                <w:vertAlign w:val="baseline"/>
                <w:lang w:val="en-US" w:eastAsia="zh-CN"/>
              </w:rPr>
              <w:t>资格线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5月21日（星期日）</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b w:val="0"/>
                <w:bCs w:val="0"/>
                <w:color w:val="auto"/>
                <w:sz w:val="28"/>
                <w:szCs w:val="28"/>
                <w:u w:val="none"/>
                <w:vertAlign w:val="baseline"/>
                <w:lang w:val="en-US" w:eastAsia="zh-CN"/>
              </w:rPr>
              <w:t>8:00开始，结束时间视考试进程</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rPr>
              <w:t>5月22日（星期一）</w:t>
            </w:r>
            <w:r>
              <w:rPr>
                <w:rFonts w:hint="eastAsia" w:ascii="仿宋" w:hAnsi="仿宋" w:eastAsia="仿宋" w:cs="仿宋"/>
                <w:sz w:val="28"/>
                <w:szCs w:val="28"/>
                <w:vertAlign w:val="baseline"/>
                <w:lang w:val="en-US" w:eastAsia="zh-CN"/>
              </w:rPr>
              <w:t>9:00</w:t>
            </w:r>
            <w:r>
              <w:rPr>
                <w:rFonts w:hint="eastAsia" w:ascii="仿宋" w:hAnsi="仿宋" w:eastAsia="仿宋" w:cs="仿宋"/>
                <w:sz w:val="28"/>
                <w:szCs w:val="28"/>
                <w:vertAlign w:val="baseline"/>
              </w:rPr>
              <w:t>至24日（星期三）</w:t>
            </w:r>
            <w:r>
              <w:rPr>
                <w:rFonts w:hint="eastAsia" w:ascii="仿宋" w:hAnsi="仿宋" w:eastAsia="仿宋" w:cs="仿宋"/>
                <w:sz w:val="28"/>
                <w:szCs w:val="28"/>
                <w:vertAlign w:val="baseline"/>
                <w:lang w:val="en-US" w:eastAsia="zh-CN"/>
              </w:rPr>
              <w:t>17:30</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vertAlign w:val="baseline"/>
                <w:lang w:val="en-US"/>
              </w:rPr>
            </w:pP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通过</w:t>
            </w:r>
            <w:r>
              <w:rPr>
                <w:rFonts w:hint="eastAsia" w:ascii="仿宋" w:hAnsi="仿宋" w:eastAsia="仿宋" w:cs="仿宋"/>
                <w:color w:val="auto"/>
                <w:sz w:val="28"/>
                <w:szCs w:val="28"/>
                <w:vertAlign w:val="baseline"/>
              </w:rPr>
              <w:t>学校网站、微信公众号公示获得自主招生资格学生</w:t>
            </w:r>
            <w:r>
              <w:rPr>
                <w:rFonts w:hint="eastAsia" w:ascii="仿宋" w:hAnsi="仿宋" w:eastAsia="仿宋" w:cs="仿宋"/>
                <w:color w:val="auto"/>
                <w:sz w:val="28"/>
                <w:szCs w:val="28"/>
                <w:vertAlign w:val="baseline"/>
                <w:lang w:val="en-US" w:eastAsia="zh-CN"/>
              </w:rPr>
              <w:t>名单</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八、保障机制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(一)组织保障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学校成立招生工作领导小组。组长由校长担任，成员由学校 有关处室负责人和教师代表、家长委员会代表组成。招生工作分 工负责，重大问题集体研究决定。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(二)制度保障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建立公示制度、责任追究制度、监督评估制度和保密制度， 充分体现公开、公平和公正的原则，做到招生条件明确，工作程 序规范，实施办法公开，结果公示。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(三)公示形式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学校通过校园网、微信公众号公示获得自主招生资格学生名单，公示期为3天。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(四)咨询与监督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rPr>
        <w:t>1.咨询电话：</w:t>
      </w:r>
      <w:r>
        <w:rPr>
          <w:rFonts w:hint="eastAsia" w:ascii="仿宋" w:hAnsi="仿宋" w:eastAsia="仿宋" w:cs="仿宋"/>
          <w:color w:val="auto"/>
          <w:sz w:val="32"/>
          <w:szCs w:val="32"/>
          <w:highlight w:val="none"/>
          <w:u w:val="none"/>
          <w:lang w:val="en-US" w:eastAsia="zh-CN"/>
        </w:rPr>
        <w:t>86671352、86671368、86671361、86671360、86671480。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2.信息发布、查询途径：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single"/>
          <w:lang w:val="en-US" w:eastAsia="zh-CN"/>
        </w:rPr>
      </w:pPr>
      <w:r>
        <w:rPr>
          <w:rFonts w:hint="eastAsia" w:ascii="仿宋" w:hAnsi="仿宋" w:eastAsia="仿宋" w:cs="仿宋"/>
          <w:color w:val="auto"/>
          <w:sz w:val="32"/>
          <w:szCs w:val="32"/>
          <w:highlight w:val="none"/>
        </w:rPr>
        <w:t>校园网网址：</w:t>
      </w:r>
      <w:r>
        <w:rPr>
          <w:rFonts w:hint="eastAsia" w:ascii="仿宋" w:hAnsi="仿宋" w:eastAsia="仿宋" w:cs="仿宋"/>
          <w:b w:val="0"/>
          <w:bCs w:val="0"/>
          <w:color w:val="auto"/>
          <w:w w:val="95"/>
          <w:sz w:val="32"/>
          <w:szCs w:val="32"/>
          <w:u w:val="none"/>
        </w:rPr>
        <w:fldChar w:fldCharType="begin"/>
      </w:r>
      <w:r>
        <w:rPr>
          <w:rFonts w:hint="eastAsia" w:ascii="仿宋" w:hAnsi="仿宋" w:eastAsia="仿宋" w:cs="仿宋"/>
          <w:b w:val="0"/>
          <w:bCs w:val="0"/>
          <w:color w:val="auto"/>
          <w:w w:val="95"/>
          <w:sz w:val="32"/>
          <w:szCs w:val="32"/>
          <w:u w:val="none"/>
        </w:rPr>
        <w:instrText xml:space="preserve"> HYPERLINK "http://www.qd17.qdedu.net" </w:instrText>
      </w:r>
      <w:r>
        <w:rPr>
          <w:rFonts w:hint="eastAsia" w:ascii="仿宋" w:hAnsi="仿宋" w:eastAsia="仿宋" w:cs="仿宋"/>
          <w:b w:val="0"/>
          <w:bCs w:val="0"/>
          <w:color w:val="auto"/>
          <w:w w:val="95"/>
          <w:sz w:val="32"/>
          <w:szCs w:val="32"/>
          <w:u w:val="none"/>
        </w:rPr>
        <w:fldChar w:fldCharType="separate"/>
      </w:r>
      <w:r>
        <w:rPr>
          <w:rFonts w:hint="eastAsia" w:ascii="仿宋" w:hAnsi="仿宋" w:eastAsia="仿宋" w:cs="仿宋"/>
          <w:b w:val="0"/>
          <w:bCs w:val="0"/>
          <w:color w:val="auto"/>
          <w:w w:val="95"/>
          <w:sz w:val="32"/>
          <w:szCs w:val="32"/>
          <w:u w:val="none"/>
        </w:rPr>
        <w:t>www.qd17.qdedu.net</w:t>
      </w:r>
      <w:r>
        <w:rPr>
          <w:rFonts w:hint="eastAsia" w:ascii="仿宋" w:hAnsi="仿宋" w:eastAsia="仿宋" w:cs="仿宋"/>
          <w:b w:val="0"/>
          <w:bCs w:val="0"/>
          <w:color w:val="auto"/>
          <w:w w:val="95"/>
          <w:sz w:val="32"/>
          <w:szCs w:val="32"/>
          <w:u w:val="none"/>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微信公众号：</w:t>
      </w:r>
      <w:r>
        <w:rPr>
          <w:rFonts w:hint="eastAsia" w:ascii="仿宋" w:hAnsi="仿宋" w:eastAsia="仿宋" w:cs="仿宋"/>
          <w:color w:val="auto"/>
          <w:sz w:val="32"/>
          <w:szCs w:val="32"/>
          <w:highlight w:val="none"/>
          <w:u w:val="none"/>
          <w:lang w:val="en-US" w:eastAsia="zh-CN"/>
        </w:rPr>
        <w:t>山东省青岛第十七中学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监督电话:0532-</w:t>
      </w:r>
      <w:r>
        <w:rPr>
          <w:rFonts w:hint="eastAsia" w:ascii="仿宋" w:hAnsi="仿宋" w:eastAsia="仿宋" w:cs="仿宋"/>
          <w:color w:val="auto"/>
          <w:sz w:val="32"/>
          <w:szCs w:val="32"/>
          <w:highlight w:val="none"/>
          <w:lang w:val="en-US" w:eastAsia="zh-CN"/>
        </w:rPr>
        <w:t>86671352</w:t>
      </w:r>
      <w:r>
        <w:rPr>
          <w:rFonts w:hint="eastAsia" w:ascii="仿宋" w:hAnsi="仿宋" w:eastAsia="仿宋" w:cs="仿宋"/>
          <w:color w:val="auto"/>
          <w:sz w:val="32"/>
          <w:szCs w:val="32"/>
          <w:highlight w:val="none"/>
        </w:rPr>
        <w:t>(星期一至星期五</w:t>
      </w:r>
      <w:r>
        <w:rPr>
          <w:rFonts w:hint="eastAsia" w:ascii="仿宋" w:hAnsi="仿宋" w:eastAsia="仿宋" w:cs="仿宋"/>
          <w:color w:val="auto"/>
          <w:sz w:val="32"/>
          <w:szCs w:val="32"/>
          <w:highlight w:val="none"/>
          <w:u w:val="none"/>
          <w:lang w:val="en-US" w:eastAsia="zh-CN"/>
        </w:rPr>
        <w:t xml:space="preserve"> 8 </w:t>
      </w:r>
      <w:r>
        <w:rPr>
          <w:rFonts w:hint="eastAsia" w:ascii="仿宋" w:hAnsi="仿宋" w:eastAsia="仿宋" w:cs="仿宋"/>
          <w:color w:val="auto"/>
          <w:sz w:val="32"/>
          <w:szCs w:val="32"/>
          <w:highlight w:val="none"/>
          <w:u w:val="none"/>
        </w:rPr>
        <w:t>:</w:t>
      </w:r>
      <w:r>
        <w:rPr>
          <w:rFonts w:hint="eastAsia" w:ascii="仿宋" w:hAnsi="仿宋" w:eastAsia="仿宋" w:cs="仿宋"/>
          <w:color w:val="auto"/>
          <w:sz w:val="32"/>
          <w:szCs w:val="32"/>
          <w:highlight w:val="none"/>
          <w:u w:val="none"/>
          <w:lang w:val="en-US" w:eastAsia="zh-CN"/>
        </w:rPr>
        <w:t xml:space="preserve"> 00 </w:t>
      </w:r>
      <w:r>
        <w:rPr>
          <w:rFonts w:hint="eastAsia" w:ascii="仿宋" w:hAnsi="仿宋" w:eastAsia="仿宋" w:cs="仿宋"/>
          <w:color w:val="auto"/>
          <w:sz w:val="32"/>
          <w:szCs w:val="32"/>
          <w:highlight w:val="none"/>
          <w:u w:val="none"/>
        </w:rPr>
        <w:t>-</w:t>
      </w:r>
      <w:r>
        <w:rPr>
          <w:rFonts w:hint="eastAsia" w:ascii="仿宋" w:hAnsi="仿宋" w:eastAsia="仿宋" w:cs="仿宋"/>
          <w:color w:val="auto"/>
          <w:sz w:val="32"/>
          <w:szCs w:val="32"/>
          <w:highlight w:val="none"/>
          <w:u w:val="none"/>
          <w:lang w:val="en-US" w:eastAsia="zh-CN"/>
        </w:rPr>
        <w:t xml:space="preserve"> 16 </w:t>
      </w:r>
      <w:r>
        <w:rPr>
          <w:rFonts w:hint="eastAsia" w:ascii="仿宋" w:hAnsi="仿宋" w:eastAsia="仿宋" w:cs="仿宋"/>
          <w:color w:val="auto"/>
          <w:sz w:val="32"/>
          <w:szCs w:val="32"/>
          <w:highlight w:val="none"/>
          <w:u w:val="none"/>
        </w:rPr>
        <w:t>:</w:t>
      </w:r>
      <w:r>
        <w:rPr>
          <w:rFonts w:hint="eastAsia" w:ascii="仿宋" w:hAnsi="仿宋" w:eastAsia="仿宋" w:cs="仿宋"/>
          <w:color w:val="auto"/>
          <w:sz w:val="32"/>
          <w:szCs w:val="32"/>
          <w:highlight w:val="none"/>
          <w:u w:val="none"/>
          <w:lang w:val="en-US" w:eastAsia="zh-CN"/>
        </w:rPr>
        <w:t xml:space="preserve"> 30 </w:t>
      </w:r>
      <w:r>
        <w:rPr>
          <w:rFonts w:hint="eastAsia" w:ascii="仿宋" w:hAnsi="仿宋" w:eastAsia="仿宋" w:cs="仿宋"/>
          <w:color w:val="auto"/>
          <w:sz w:val="32"/>
          <w:szCs w:val="32"/>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学校地址：</w:t>
      </w:r>
      <w:r>
        <w:rPr>
          <w:rFonts w:hint="eastAsia" w:ascii="仿宋" w:hAnsi="仿宋" w:eastAsia="仿宋" w:cs="仿宋"/>
          <w:color w:val="auto"/>
          <w:sz w:val="32"/>
          <w:szCs w:val="32"/>
          <w:highlight w:val="none"/>
          <w:u w:val="none"/>
          <w:lang w:val="en-US" w:eastAsia="zh-CN"/>
        </w:rPr>
        <w:t>青岛市市北区杭州路80号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en-US" w:eastAsia="zh-CN"/>
        </w:rPr>
        <w:t>九、</w:t>
      </w:r>
      <w:r>
        <w:rPr>
          <w:rFonts w:hint="eastAsia" w:ascii="黑体" w:hAnsi="黑体" w:eastAsia="黑体" w:cs="黑体"/>
          <w:color w:val="auto"/>
          <w:sz w:val="32"/>
          <w:szCs w:val="32"/>
          <w:highlight w:val="none"/>
        </w:rPr>
        <w:t>本方案由青岛</w:t>
      </w:r>
      <w:r>
        <w:rPr>
          <w:rFonts w:hint="eastAsia" w:ascii="黑体" w:hAnsi="黑体" w:eastAsia="黑体" w:cs="黑体"/>
          <w:color w:val="auto"/>
          <w:sz w:val="32"/>
          <w:szCs w:val="32"/>
          <w:highlight w:val="none"/>
          <w:u w:val="none"/>
          <w:lang w:val="en-US" w:eastAsia="zh-CN"/>
        </w:rPr>
        <w:t>十七</w:t>
      </w:r>
      <w:r>
        <w:rPr>
          <w:rFonts w:hint="eastAsia" w:ascii="黑体" w:hAnsi="黑体" w:eastAsia="黑体" w:cs="黑体"/>
          <w:color w:val="auto"/>
          <w:sz w:val="32"/>
          <w:szCs w:val="32"/>
          <w:highlight w:val="none"/>
        </w:rPr>
        <w:t>中招生工作领导小组负责解释。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lang w:val="en-US" w:eastAsia="zh-CN"/>
        </w:rPr>
        <w:t>附件：青岛</w:t>
      </w:r>
      <w:r>
        <w:rPr>
          <w:rFonts w:hint="eastAsia" w:ascii="仿宋" w:hAnsi="仿宋" w:eastAsia="仿宋" w:cs="仿宋"/>
          <w:color w:val="auto"/>
          <w:sz w:val="32"/>
          <w:szCs w:val="32"/>
          <w:highlight w:val="none"/>
          <w:u w:val="none"/>
          <w:lang w:val="en-US" w:eastAsia="zh-CN"/>
        </w:rPr>
        <w:t>十七中自主招生测试位次成绩换算办法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default" w:ascii="仿宋" w:hAnsi="仿宋" w:eastAsia="仿宋" w:cs="仿宋"/>
          <w:color w:val="auto"/>
          <w:sz w:val="32"/>
          <w:szCs w:val="32"/>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yellow"/>
        </w:rPr>
      </w:pP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山东省青岛第</w:t>
      </w:r>
      <w:r>
        <w:rPr>
          <w:rFonts w:hint="eastAsia" w:ascii="仿宋" w:hAnsi="仿宋" w:eastAsia="仿宋" w:cs="仿宋"/>
          <w:color w:val="auto"/>
          <w:sz w:val="32"/>
          <w:szCs w:val="32"/>
          <w:highlight w:val="none"/>
          <w:u w:val="none"/>
          <w:lang w:val="en-US" w:eastAsia="zh-CN"/>
        </w:rPr>
        <w:t>十七</w:t>
      </w:r>
      <w:r>
        <w:rPr>
          <w:rFonts w:hint="eastAsia" w:ascii="仿宋" w:hAnsi="仿宋" w:eastAsia="仿宋" w:cs="仿宋"/>
          <w:color w:val="auto"/>
          <w:sz w:val="32"/>
          <w:szCs w:val="32"/>
          <w:highlight w:val="none"/>
        </w:rPr>
        <w:t>中学</w:t>
      </w:r>
    </w:p>
    <w:p>
      <w:pPr>
        <w:keepNext w:val="0"/>
        <w:keepLines w:val="0"/>
        <w:pageBreakBefore w:val="0"/>
        <w:widowControl w:val="0"/>
        <w:kinsoku/>
        <w:wordWrap/>
        <w:overflowPunct/>
        <w:topLinePunct w:val="0"/>
        <w:autoSpaceDE/>
        <w:autoSpaceDN/>
        <w:bidi w:val="0"/>
        <w:adjustRightInd/>
        <w:snapToGrid/>
        <w:spacing w:line="560" w:lineRule="exact"/>
        <w:ind w:firstLine="6080" w:firstLineChars="19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202</w:t>
      </w: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月</w:t>
      </w:r>
    </w:p>
    <w:p>
      <w:pPr>
        <w:keepNext w:val="0"/>
        <w:keepLines w:val="0"/>
        <w:pageBreakBefore w:val="0"/>
        <w:kinsoku/>
        <w:overflowPunct/>
        <w:topLinePunct w:val="0"/>
        <w:bidi w:val="0"/>
        <w:spacing w:line="560" w:lineRule="exac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highlight w:val="none"/>
          <w:u w:val="none"/>
          <w:lang w:val="en-US" w:eastAsia="zh-CN"/>
        </w:rPr>
      </w:pPr>
      <w:r>
        <w:rPr>
          <w:rFonts w:hint="eastAsia" w:ascii="方正小标宋_GBK" w:hAnsi="方正小标宋_GBK" w:eastAsia="方正小标宋_GBK" w:cs="方正小标宋_GBK"/>
          <w:color w:val="auto"/>
          <w:sz w:val="44"/>
          <w:szCs w:val="44"/>
          <w:highlight w:val="none"/>
          <w:lang w:val="en-US" w:eastAsia="zh-CN"/>
        </w:rPr>
        <w:t>青岛</w:t>
      </w:r>
      <w:r>
        <w:rPr>
          <w:rFonts w:hint="eastAsia" w:ascii="方正小标宋_GBK" w:hAnsi="方正小标宋_GBK" w:eastAsia="方正小标宋_GBK" w:cs="方正小标宋_GBK"/>
          <w:b w:val="0"/>
          <w:bCs w:val="0"/>
          <w:color w:val="auto"/>
          <w:sz w:val="44"/>
          <w:szCs w:val="44"/>
          <w:highlight w:val="none"/>
          <w:u w:val="none"/>
          <w:lang w:val="en-US" w:eastAsia="zh-CN"/>
        </w:rPr>
        <w:t>十七</w:t>
      </w:r>
      <w:r>
        <w:rPr>
          <w:rFonts w:hint="eastAsia" w:ascii="方正小标宋_GBK" w:hAnsi="方正小标宋_GBK" w:eastAsia="方正小标宋_GBK" w:cs="方正小标宋_GBK"/>
          <w:color w:val="auto"/>
          <w:sz w:val="44"/>
          <w:szCs w:val="44"/>
          <w:highlight w:val="none"/>
          <w:u w:val="none"/>
          <w:lang w:val="en-US" w:eastAsia="zh-CN"/>
        </w:rPr>
        <w:t>中自主招生测试位次成绩换算办法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青岛十七中自主招生测试中的笔试成绩和自主招生测试总成绩以位次成绩的方式呈现。具体换算办法如下：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一、笔试成绩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笔试成绩以物理、化学原始成绩总分换算为位次成绩，满分</w:t>
      </w:r>
      <w:r>
        <w:rPr>
          <w:rFonts w:hint="default"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lang w:val="en-US" w:eastAsia="zh-CN"/>
        </w:rPr>
        <w:t>00分。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二、自主招生测试总成绩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color w:val="auto"/>
          <w:sz w:val="32"/>
          <w:szCs w:val="32"/>
          <w:highlight w:val="none"/>
          <w:u w:val="none"/>
          <w:lang w:val="en-US" w:eastAsia="zh-CN"/>
        </w:rPr>
      </w:pPr>
      <w:r>
        <w:rPr>
          <w:rFonts w:hint="default" w:ascii="仿宋" w:hAnsi="仿宋" w:eastAsia="仿宋" w:cs="仿宋"/>
          <w:color w:val="auto"/>
          <w:sz w:val="32"/>
          <w:szCs w:val="32"/>
          <w:highlight w:val="none"/>
          <w:u w:val="none"/>
          <w:lang w:val="en-US" w:eastAsia="zh-CN"/>
        </w:rPr>
        <w:t>自主招生测试</w:t>
      </w:r>
      <w:r>
        <w:rPr>
          <w:rFonts w:hint="eastAsia" w:ascii="仿宋" w:hAnsi="仿宋" w:eastAsia="仿宋" w:cs="仿宋"/>
          <w:color w:val="auto"/>
          <w:sz w:val="32"/>
          <w:szCs w:val="32"/>
          <w:highlight w:val="none"/>
          <w:u w:val="none"/>
          <w:lang w:val="en-US" w:eastAsia="zh-CN"/>
        </w:rPr>
        <w:t>总</w:t>
      </w:r>
      <w:r>
        <w:rPr>
          <w:rFonts w:hint="default" w:ascii="仿宋" w:hAnsi="仿宋" w:eastAsia="仿宋" w:cs="仿宋"/>
          <w:color w:val="auto"/>
          <w:sz w:val="32"/>
          <w:szCs w:val="32"/>
          <w:highlight w:val="none"/>
          <w:u w:val="none"/>
          <w:lang w:val="en-US" w:eastAsia="zh-CN"/>
        </w:rPr>
        <w:t>成绩</w:t>
      </w:r>
      <w:r>
        <w:rPr>
          <w:rFonts w:hint="eastAsia" w:ascii="仿宋" w:hAnsi="仿宋" w:eastAsia="仿宋" w:cs="仿宋"/>
          <w:color w:val="auto"/>
          <w:sz w:val="32"/>
          <w:szCs w:val="32"/>
          <w:highlight w:val="none"/>
          <w:u w:val="none"/>
          <w:lang w:val="en-US" w:eastAsia="zh-CN"/>
        </w:rPr>
        <w:t>以</w:t>
      </w:r>
      <w:r>
        <w:rPr>
          <w:rFonts w:hint="default" w:ascii="仿宋" w:hAnsi="仿宋" w:eastAsia="仿宋" w:cs="仿宋"/>
          <w:color w:val="auto"/>
          <w:sz w:val="32"/>
          <w:szCs w:val="32"/>
          <w:highlight w:val="none"/>
          <w:u w:val="none"/>
          <w:lang w:val="en-US" w:eastAsia="zh-CN"/>
        </w:rPr>
        <w:t>物理、化学的原始成绩</w:t>
      </w:r>
      <w:r>
        <w:rPr>
          <w:rFonts w:hint="eastAsia" w:ascii="仿宋" w:hAnsi="仿宋" w:eastAsia="仿宋" w:cs="仿宋"/>
          <w:color w:val="auto"/>
          <w:sz w:val="32"/>
          <w:szCs w:val="32"/>
          <w:highlight w:val="none"/>
          <w:u w:val="none"/>
          <w:lang w:val="en-US" w:eastAsia="zh-CN"/>
        </w:rPr>
        <w:t>和</w:t>
      </w:r>
      <w:r>
        <w:rPr>
          <w:rFonts w:hint="default" w:ascii="仿宋" w:hAnsi="仿宋" w:eastAsia="仿宋" w:cs="仿宋"/>
          <w:color w:val="auto"/>
          <w:sz w:val="32"/>
          <w:szCs w:val="32"/>
          <w:highlight w:val="none"/>
          <w:u w:val="none"/>
          <w:lang w:val="en-US" w:eastAsia="zh-CN"/>
        </w:rPr>
        <w:t>面试原始成绩的总分，换算为位次成绩</w:t>
      </w:r>
      <w:r>
        <w:rPr>
          <w:rFonts w:hint="eastAsia" w:ascii="仿宋" w:hAnsi="仿宋" w:eastAsia="仿宋" w:cs="仿宋"/>
          <w:color w:val="auto"/>
          <w:sz w:val="32"/>
          <w:szCs w:val="32"/>
          <w:highlight w:val="none"/>
          <w:u w:val="none"/>
          <w:lang w:val="en-US" w:eastAsia="zh-CN"/>
        </w:rPr>
        <w:t>，满分</w:t>
      </w:r>
      <w:r>
        <w:rPr>
          <w:rFonts w:hint="default" w:ascii="仿宋" w:hAnsi="仿宋" w:eastAsia="仿宋" w:cs="仿宋"/>
          <w:color w:val="auto"/>
          <w:sz w:val="32"/>
          <w:szCs w:val="32"/>
          <w:highlight w:val="none"/>
          <w:u w:val="none"/>
          <w:lang w:val="en-US" w:eastAsia="zh-CN"/>
        </w:rPr>
        <w:t>4</w:t>
      </w:r>
      <w:r>
        <w:rPr>
          <w:rFonts w:hint="eastAsia" w:ascii="仿宋" w:hAnsi="仿宋" w:eastAsia="仿宋" w:cs="仿宋"/>
          <w:color w:val="auto"/>
          <w:sz w:val="32"/>
          <w:szCs w:val="32"/>
          <w:highlight w:val="none"/>
          <w:u w:val="none"/>
          <w:lang w:val="en-US" w:eastAsia="zh-CN"/>
        </w:rPr>
        <w:t>00分。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三、位次成绩换算办法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楷体" w:hAnsi="楷体" w:eastAsia="楷体" w:cs="楷体"/>
          <w:color w:val="auto"/>
          <w:sz w:val="32"/>
          <w:szCs w:val="32"/>
          <w:highlight w:val="none"/>
          <w:u w:val="none"/>
          <w:lang w:val="en-US" w:eastAsia="zh-CN"/>
        </w:rPr>
        <w:t>（一）笔试成绩：</w:t>
      </w:r>
      <w:r>
        <w:rPr>
          <w:rFonts w:hint="eastAsia" w:ascii="仿宋" w:hAnsi="仿宋" w:eastAsia="仿宋" w:cs="仿宋"/>
          <w:color w:val="auto"/>
          <w:sz w:val="32"/>
          <w:szCs w:val="32"/>
          <w:highlight w:val="none"/>
          <w:u w:val="none"/>
          <w:lang w:val="en-US" w:eastAsia="zh-CN"/>
        </w:rPr>
        <w:t>将需要换算的</w:t>
      </w:r>
      <w:r>
        <w:rPr>
          <w:rFonts w:hint="default" w:ascii="仿宋" w:hAnsi="仿宋" w:eastAsia="仿宋" w:cs="仿宋"/>
          <w:color w:val="auto"/>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271-300、241-270、211-240、181-210、151-180、121-150、91-120、61-90八个分数区间，得到考生的</w:t>
      </w: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楷体" w:hAnsi="楷体" w:eastAsia="楷体" w:cs="楷体"/>
          <w:color w:val="auto"/>
          <w:sz w:val="32"/>
          <w:szCs w:val="32"/>
          <w:highlight w:val="none"/>
          <w:u w:val="none"/>
          <w:lang w:val="en-US" w:eastAsia="zh-CN"/>
        </w:rPr>
        <w:t>（二）自主招生测试总成绩：</w:t>
      </w:r>
      <w:r>
        <w:rPr>
          <w:rFonts w:hint="eastAsia" w:ascii="仿宋" w:hAnsi="仿宋" w:eastAsia="仿宋" w:cs="仿宋"/>
          <w:color w:val="auto"/>
          <w:sz w:val="32"/>
          <w:szCs w:val="32"/>
          <w:highlight w:val="none"/>
          <w:u w:val="none"/>
          <w:lang w:val="en-US" w:eastAsia="zh-CN"/>
        </w:rPr>
        <w:t>将需要换算的</w:t>
      </w:r>
      <w:r>
        <w:rPr>
          <w:rFonts w:hint="default" w:ascii="仿宋" w:hAnsi="仿宋" w:eastAsia="仿宋" w:cs="仿宋"/>
          <w:color w:val="auto"/>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361-400、321-360、281-320、241-280、201-240、161-200、121-160、81-120八个分数区间，得到考生的</w:t>
      </w: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成绩本质上是由考生</w:t>
      </w:r>
      <w:r>
        <w:rPr>
          <w:rFonts w:hint="eastAsia" w:ascii="仿宋" w:hAnsi="仿宋" w:eastAsia="仿宋" w:cs="仿宋"/>
          <w:color w:val="auto"/>
          <w:sz w:val="32"/>
          <w:szCs w:val="32"/>
          <w:highlight w:val="none"/>
          <w:u w:val="none"/>
          <w:lang w:val="en-US" w:eastAsia="zh-CN"/>
        </w:rPr>
        <w:t>原始成绩</w:t>
      </w:r>
      <w:r>
        <w:rPr>
          <w:rFonts w:hint="default" w:ascii="仿宋" w:hAnsi="仿宋" w:eastAsia="仿宋" w:cs="仿宋"/>
          <w:color w:val="auto"/>
          <w:sz w:val="32"/>
          <w:szCs w:val="32"/>
          <w:highlight w:val="none"/>
          <w:u w:val="none"/>
          <w:lang w:val="en-US" w:eastAsia="zh-CN"/>
        </w:rPr>
        <w:t>所处位次决定，原始成绩进行</w:t>
      </w:r>
      <w:r>
        <w:rPr>
          <w:rFonts w:hint="eastAsia" w:ascii="仿宋" w:hAnsi="仿宋" w:eastAsia="仿宋" w:cs="仿宋"/>
          <w:color w:val="auto"/>
          <w:sz w:val="32"/>
          <w:szCs w:val="32"/>
          <w:highlight w:val="none"/>
          <w:u w:val="none"/>
          <w:lang w:val="en-US" w:eastAsia="zh-CN"/>
        </w:rPr>
        <w:t>位次成绩换算</w:t>
      </w:r>
      <w:r>
        <w:rPr>
          <w:rFonts w:hint="default" w:ascii="仿宋" w:hAnsi="仿宋" w:eastAsia="仿宋" w:cs="仿宋"/>
          <w:color w:val="auto"/>
          <w:sz w:val="32"/>
          <w:szCs w:val="32"/>
          <w:highlight w:val="none"/>
          <w:u w:val="none"/>
          <w:lang w:val="en-US" w:eastAsia="zh-CN"/>
        </w:rPr>
        <w:t>后，排名顺序不变。</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32"/>
          <w:szCs w:val="32"/>
          <w:highlight w:val="none"/>
          <w:u w:val="none"/>
          <w:lang w:val="en-US" w:eastAsia="zh-CN"/>
        </w:rPr>
      </w:pP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keepNext w:val="0"/>
        <w:keepLines w:val="0"/>
        <w:pageBreakBefore w:val="0"/>
        <w:kinsoku/>
        <w:overflowPunct/>
        <w:topLinePunct w:val="0"/>
        <w:bidi w:val="0"/>
        <w:spacing w:line="560" w:lineRule="exac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附件8</w:t>
      </w:r>
    </w:p>
    <w:p>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kinsoku/>
        <w:overflowPunct/>
        <w:topLinePunct w:val="0"/>
        <w:bidi w:val="0"/>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青岛十九中2023年自主招生实施方案</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一、招生范围及计划</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面向市南区、市北区、李沧区、崂山区(以下简称“四区”)和高新区，招收</w:t>
      </w:r>
      <w:r>
        <w:rPr>
          <w:rFonts w:ascii="仿宋" w:hAnsi="仿宋" w:eastAsia="仿宋" w:cs="仿宋"/>
          <w:sz w:val="32"/>
          <w:szCs w:val="32"/>
        </w:rPr>
        <w:t>4</w:t>
      </w:r>
      <w:r>
        <w:rPr>
          <w:rFonts w:hint="eastAsia" w:ascii="仿宋" w:hAnsi="仿宋" w:eastAsia="仿宋" w:cs="仿宋"/>
          <w:sz w:val="32"/>
          <w:szCs w:val="32"/>
        </w:rPr>
        <w:t>个班，共</w:t>
      </w:r>
      <w:r>
        <w:rPr>
          <w:rFonts w:ascii="仿宋" w:hAnsi="仿宋" w:eastAsia="仿宋" w:cs="仿宋"/>
          <w:sz w:val="32"/>
          <w:szCs w:val="32"/>
        </w:rPr>
        <w:t>200</w:t>
      </w:r>
      <w:r>
        <w:rPr>
          <w:rFonts w:hint="eastAsia" w:ascii="仿宋" w:hAnsi="仿宋" w:eastAsia="仿宋" w:cs="仿宋"/>
          <w:sz w:val="32"/>
          <w:szCs w:val="32"/>
        </w:rPr>
        <w:t>人，单独编班。</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二、报名条件</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报名须同时符合以下条件：</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(一)四区及高新区初中学校应届毕业生；</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(二)信息技术学业水平考试为合格等级；</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(三)初中学业水平考试第二组合(地理、生物)不低于C 等级；</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(四)初中综合素质评定基础性发展目标均为A等。</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三、报名程序</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(一)网上报名</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考生于5月12日(星期五)至5月13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2023年高中学校自主招生报名信息表》。</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(二)材料提报</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青岛市初中学生综合素质标志性成果奇点平台(以下简称“综评平台”)于</w:t>
      </w:r>
      <w:r>
        <w:rPr>
          <w:rFonts w:ascii="仿宋" w:hAnsi="仿宋" w:eastAsia="仿宋" w:cs="仿宋"/>
          <w:sz w:val="32"/>
          <w:szCs w:val="32"/>
        </w:rPr>
        <w:t>3</w:t>
      </w:r>
      <w:r>
        <w:rPr>
          <w:rFonts w:hint="eastAsia" w:ascii="仿宋" w:hAnsi="仿宋" w:eastAsia="仿宋" w:cs="仿宋"/>
          <w:sz w:val="32"/>
          <w:szCs w:val="32"/>
        </w:rPr>
        <w:t>月</w:t>
      </w:r>
      <w:r>
        <w:rPr>
          <w:rFonts w:ascii="仿宋" w:hAnsi="仿宋" w:eastAsia="仿宋" w:cs="仿宋"/>
          <w:sz w:val="32"/>
          <w:szCs w:val="32"/>
        </w:rPr>
        <w:t>23</w:t>
      </w:r>
      <w:r>
        <w:rPr>
          <w:rFonts w:hint="eastAsia" w:ascii="仿宋" w:hAnsi="仿宋" w:eastAsia="仿宋" w:cs="仿宋"/>
          <w:sz w:val="32"/>
          <w:szCs w:val="32"/>
        </w:rPr>
        <w:t>日（星期四）</w:t>
      </w:r>
      <w:r>
        <w:rPr>
          <w:rFonts w:ascii="仿宋" w:hAnsi="仿宋" w:eastAsia="仿宋" w:cs="仿宋"/>
          <w:sz w:val="32"/>
          <w:szCs w:val="32"/>
        </w:rPr>
        <w:t>9:00</w:t>
      </w:r>
      <w:r>
        <w:rPr>
          <w:rFonts w:hint="eastAsia" w:ascii="仿宋" w:hAnsi="仿宋" w:eastAsia="仿宋" w:cs="仿宋"/>
          <w:sz w:val="32"/>
          <w:szCs w:val="32"/>
        </w:rPr>
        <w:t>至4月27日(星期四)20:00开放。四区、高新区初中学校学籍的考生，由初中学校组织，在平台开放时间内，填报综合评价信息，上传有关材料(含考生参加自招需提报的材料，《学生综合素质评价表》须在两页分别加盖初中学校公章后拍照上传)。考生通过综评平台“遴选”功能对自己近三年获得的标志性成果的各个类别进行排序。4月27日(星期四)20:00，综评平台关闭上传功能。</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月28日(星期五)20:00前，初中学校在综评平台完成审核确认。5月4日(星期四)至5月6日(星期六)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5月6日(星期六)20:00前，初中学校在综评平台完成综合素质评价档案公示无误确认操作，考生综合素质评价档案组建完成并锁定，作为普通高中自主招生档案。考生无需再准备纸质档案。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(三)自主招生测试通知单发放</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1.普通高中学校招生工作领导小组依据报名条件、考生提供的材料对考生进行资格审查，确定参加自主招生测试笔试名单。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2.5月16日(星期二)10:00-20:00，考生登录学校网站(</w:t>
      </w:r>
      <w:r>
        <w:rPr>
          <w:rFonts w:ascii="仿宋" w:hAnsi="仿宋" w:eastAsia="仿宋" w:cs="仿宋"/>
          <w:sz w:val="32"/>
          <w:szCs w:val="32"/>
        </w:rPr>
        <w:t>http://www.qd19.</w:t>
      </w:r>
      <w:r>
        <w:rPr>
          <w:rFonts w:hint="eastAsia" w:ascii="仿宋" w:hAnsi="仿宋" w:eastAsia="仿宋" w:cs="仿宋"/>
          <w:sz w:val="32"/>
          <w:szCs w:val="32"/>
        </w:rPr>
        <w:t>c</w:t>
      </w:r>
      <w:r>
        <w:rPr>
          <w:rFonts w:ascii="仿宋" w:hAnsi="仿宋" w:eastAsia="仿宋" w:cs="仿宋"/>
          <w:sz w:val="32"/>
          <w:szCs w:val="32"/>
        </w:rPr>
        <w:t>om.cn/</w:t>
      </w:r>
      <w:r>
        <w:rPr>
          <w:rFonts w:hint="eastAsia" w:ascii="仿宋" w:hAnsi="仿宋" w:eastAsia="仿宋" w:cs="仿宋"/>
          <w:sz w:val="32"/>
          <w:szCs w:val="32"/>
        </w:rPr>
        <w:t>)查询资格审查结果。</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3.初中学校于5月18日(星期四)9:00-20:00期间登录“青岛市初中学业水平考试(高中阶段学校招生)管理平台”打印自主招生统一笔试测试通知单，并发放给考生。</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四、自主招生测试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自主招生测试分为笔试与面试。考生持身份证、自主招生统一笔试测试通知单，按照通知单上的考点和时间参加笔试测试，笔试测试的考点、考场由市教育局统一编排。根据笔试成绩确定面试名单后，面试在青岛十九中进行。面试的有关要求，考生于5月18日（星期四）晚登录学校网站查询。</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(一)笔试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笔试分两个科目，科目一为物理，原始分满分120分，其中基本题目100分、附加题目20分，考试时长90分钟。科目二为化学，原始分满分80分，其中基本题目70分、附加题目10分，考试时长60分钟。统一笔试测试由市教育局统一组织专家依据义务教育课程标准（其中物理学科为2011版课程标准，化学学科为2022版课程标准）命制。</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笔试成绩以物理、化学原始成绩总分换算为位次成绩的方式呈现并公布。位次成绩的换算办法见附件。</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(二)面试</w:t>
      </w:r>
    </w:p>
    <w:p>
      <w:pPr>
        <w:keepNext w:val="0"/>
        <w:keepLines w:val="0"/>
        <w:pageBreakBefore w:val="0"/>
        <w:kinsoku/>
        <w:overflowPunct/>
        <w:topLinePunct w:val="0"/>
        <w:bidi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根据笔试位次成绩由高到低，按照自主招生计划</w:t>
      </w:r>
      <w:r>
        <w:rPr>
          <w:rFonts w:ascii="仿宋_GB2312" w:hAnsi="仿宋_GB2312" w:eastAsia="仿宋_GB2312" w:cs="仿宋_GB2312"/>
          <w:sz w:val="32"/>
          <w:szCs w:val="32"/>
        </w:rPr>
        <w:t>1:1.3</w:t>
      </w:r>
      <w:r>
        <w:rPr>
          <w:rFonts w:hint="eastAsia" w:ascii="仿宋_GB2312" w:hAnsi="仿宋_GB2312" w:eastAsia="仿宋_GB2312" w:cs="仿宋_GB2312"/>
          <w:sz w:val="32"/>
          <w:szCs w:val="32"/>
        </w:rPr>
        <w:t>比例确定进入面试学生名单。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分值：满分20分。</w:t>
      </w:r>
    </w:p>
    <w:p>
      <w:pPr>
        <w:keepNext w:val="0"/>
        <w:keepLines w:val="0"/>
        <w:pageBreakBefore w:val="0"/>
        <w:kinsoku/>
        <w:overflowPunct/>
        <w:topLinePunct w:val="0"/>
        <w:bidi w:val="0"/>
        <w:spacing w:line="560" w:lineRule="exact"/>
        <w:ind w:firstLine="640" w:firstLineChars="200"/>
        <w:rPr>
          <w:rFonts w:ascii="仿宋" w:hAnsi="仿宋" w:eastAsia="仿宋" w:cs="仿宋"/>
          <w:i/>
          <w:iCs/>
          <w:sz w:val="32"/>
          <w:szCs w:val="32"/>
        </w:rPr>
      </w:pPr>
      <w:r>
        <w:rPr>
          <w:rFonts w:hint="eastAsia" w:ascii="仿宋" w:hAnsi="仿宋" w:eastAsia="仿宋" w:cs="仿宋"/>
          <w:sz w:val="32"/>
          <w:szCs w:val="32"/>
        </w:rPr>
        <w:t>内容：涉及科学、人文、探究等领域，侧重考查学生的综合素质，包括信息获取与处理、语言表达、逻辑思维、情感态度价值观、创新解决问题的能力等。</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面试地点：青岛十九中</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面试结束后，公布考生的自主招生测试总成绩。自主招生测试总成绩以物理、化学的原始成绩与面试原始成绩的总分，换算为位次成绩的方式呈现并公布。位次成绩的换算办法见附件。</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五、资格确认</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学校招生工作领导小组根据自主招生测试</w:t>
      </w:r>
      <w:r>
        <w:rPr>
          <w:rFonts w:hint="eastAsia" w:ascii="仿宋" w:hAnsi="仿宋" w:eastAsia="仿宋" w:cs="仿宋"/>
          <w:sz w:val="32"/>
          <w:szCs w:val="32"/>
          <w:lang w:val="en-US" w:eastAsia="zh-CN"/>
        </w:rPr>
        <w:t>总</w:t>
      </w:r>
      <w:r>
        <w:rPr>
          <w:rFonts w:hint="eastAsia" w:ascii="仿宋" w:hAnsi="仿宋" w:eastAsia="仿宋" w:cs="仿宋"/>
          <w:sz w:val="32"/>
          <w:szCs w:val="32"/>
        </w:rPr>
        <w:t>成绩由高到低，按照自主招生计划数1:1的比例确定获得自主招生资格学生。若自主招生测试总成绩相同，则笔试成绩高者优先获得自主招生资格；若笔试成绩仍相同，则综合素质评价高者优先获得自主招生资格。</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六、录取程序</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获得我校自主招生资格的学生须参加我市初中学业水平考试。在同时符合以下所列条件下予以录取：</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(一)初中学业水平考试录取投档分数不低于“局属普高一 段线”；</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(二)初中学业水平考试第一组合 (物理、化学、历史、道德与法治、体育与健康) 等级不低于B等级；</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(三)艺术与实验操作(物理或化学、生物)科目学业水平考试为合格等级。</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被我校自主招生批次录取的学生，不再参加后续其他批次的录取。</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七、日程安排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楷体" w:hAnsi="楷体" w:eastAsia="楷体" w:cs="楷体"/>
                <w:sz w:val="28"/>
                <w:szCs w:val="28"/>
              </w:rPr>
            </w:pPr>
            <w:r>
              <w:rPr>
                <w:rFonts w:hint="eastAsia" w:ascii="楷体" w:hAnsi="楷体" w:eastAsia="楷体" w:cs="楷体"/>
                <w:sz w:val="28"/>
                <w:szCs w:val="28"/>
              </w:rPr>
              <w:t>日  期</w:t>
            </w:r>
          </w:p>
        </w:tc>
        <w:tc>
          <w:tcPr>
            <w:tcW w:w="3020"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楷体" w:hAnsi="楷体" w:eastAsia="楷体" w:cs="楷体"/>
                <w:sz w:val="28"/>
                <w:szCs w:val="28"/>
              </w:rPr>
            </w:pPr>
            <w:r>
              <w:rPr>
                <w:rFonts w:hint="eastAsia" w:ascii="楷体" w:hAnsi="楷体" w:eastAsia="楷体" w:cs="楷体"/>
                <w:sz w:val="28"/>
                <w:szCs w:val="28"/>
              </w:rPr>
              <w:t>时   间</w:t>
            </w:r>
          </w:p>
        </w:tc>
        <w:tc>
          <w:tcPr>
            <w:tcW w:w="3021"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楷体" w:hAnsi="楷体" w:eastAsia="楷体" w:cs="楷体"/>
                <w:sz w:val="28"/>
                <w:szCs w:val="28"/>
              </w:rPr>
            </w:pPr>
            <w:r>
              <w:rPr>
                <w:rFonts w:hint="eastAsia" w:ascii="楷体" w:hAnsi="楷体" w:eastAsia="楷体" w:cs="楷体"/>
                <w:sz w:val="28"/>
                <w:szCs w:val="28"/>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5月12日(星期五)至13日(星期六)</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每天8:00至22:00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考生登录中考平台进行自主招生网上报名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5月16日(星期二)</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10:00-20:00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考生登录学校网站查询资格审查结果。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5月18日(星期四)</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9:00-20:00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初中学校登录“青岛市初中学业水平考试(高中阶段学校招生)管理平台”打印自主招生统一笔试测试通知单，并发放给考生。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5月19日(星期五)</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8:00-9:30物理</w:t>
            </w:r>
          </w:p>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10:30-11:30化学</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5月20日（星期六）</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22:00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通过学校网站、微信号公布笔试位次成绩和面试资格线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5月21日（星期日）</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default" w:ascii="仿宋" w:hAnsi="仿宋" w:eastAsia="仿宋" w:cs="仿宋"/>
                <w:sz w:val="28"/>
                <w:szCs w:val="28"/>
              </w:rPr>
              <w:t>8</w:t>
            </w:r>
            <w:r>
              <w:rPr>
                <w:rFonts w:hint="eastAsia" w:ascii="仿宋" w:hAnsi="仿宋" w:eastAsia="仿宋" w:cs="仿宋"/>
                <w:sz w:val="28"/>
                <w:szCs w:val="28"/>
              </w:rPr>
              <w:t>:</w:t>
            </w:r>
            <w:r>
              <w:rPr>
                <w:rFonts w:hint="default" w:ascii="仿宋" w:hAnsi="仿宋" w:eastAsia="仿宋" w:cs="仿宋"/>
                <w:sz w:val="28"/>
                <w:szCs w:val="28"/>
              </w:rPr>
              <w:t>30</w:t>
            </w:r>
            <w:r>
              <w:rPr>
                <w:rFonts w:hint="eastAsia" w:ascii="仿宋" w:hAnsi="仿宋" w:eastAsia="仿宋" w:cs="仿宋"/>
                <w:sz w:val="28"/>
                <w:szCs w:val="28"/>
              </w:rPr>
              <w:t>开始，结束时间视考试进程</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vertAlign w:val="baseline"/>
              </w:rPr>
              <w:t>5月22日（星期一）</w:t>
            </w:r>
            <w:r>
              <w:rPr>
                <w:rFonts w:hint="eastAsia" w:ascii="仿宋" w:hAnsi="仿宋" w:eastAsia="仿宋" w:cs="仿宋"/>
                <w:sz w:val="28"/>
                <w:szCs w:val="28"/>
                <w:vertAlign w:val="baseline"/>
                <w:lang w:val="en-US" w:eastAsia="zh-CN"/>
              </w:rPr>
              <w:t>9:00</w:t>
            </w:r>
            <w:r>
              <w:rPr>
                <w:rFonts w:hint="eastAsia" w:ascii="仿宋" w:hAnsi="仿宋" w:eastAsia="仿宋" w:cs="仿宋"/>
                <w:sz w:val="28"/>
                <w:szCs w:val="28"/>
                <w:vertAlign w:val="baseline"/>
              </w:rPr>
              <w:t>至24日（星期三）</w:t>
            </w:r>
            <w:r>
              <w:rPr>
                <w:rFonts w:hint="eastAsia" w:ascii="仿宋" w:hAnsi="仿宋" w:eastAsia="仿宋" w:cs="仿宋"/>
                <w:sz w:val="28"/>
                <w:szCs w:val="28"/>
                <w:vertAlign w:val="baseline"/>
                <w:lang w:val="en-US" w:eastAsia="zh-CN"/>
              </w:rPr>
              <w:t>17:30</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eastAsia" w:ascii="仿宋" w:hAnsi="仿宋" w:eastAsia="仿宋" w:cs="仿宋"/>
                <w:sz w:val="28"/>
                <w:szCs w:val="28"/>
                <w:lang w:val="en-US" w:eastAsia="zh-CN"/>
              </w:rPr>
            </w:pP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通过学校网站、微信公众号公示获得自主招生资格学生名单</w:t>
            </w:r>
          </w:p>
        </w:tc>
      </w:tr>
    </w:tbl>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八、保障机制</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(一)组织保障</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学校成立招生工作领导小组。组长由校长担任，成员由学校 有关处室负责人</w:t>
      </w:r>
      <w:r>
        <w:rPr>
          <w:rFonts w:hint="eastAsia" w:ascii="仿宋" w:hAnsi="仿宋" w:eastAsia="仿宋" w:cs="仿宋"/>
          <w:b w:val="0"/>
          <w:bCs w:val="0"/>
          <w:sz w:val="32"/>
          <w:szCs w:val="32"/>
        </w:rPr>
        <w:t>和教师代表、家长委员会代表</w:t>
      </w:r>
      <w:r>
        <w:rPr>
          <w:rFonts w:hint="eastAsia" w:ascii="仿宋" w:hAnsi="仿宋" w:eastAsia="仿宋" w:cs="仿宋"/>
          <w:sz w:val="32"/>
          <w:szCs w:val="32"/>
        </w:rPr>
        <w:t>组成。招生工作分 工负责，重大问题集体研究决定。</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(二)制度保障</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建立公示制度、责任追究制度、监督评估制度和保密制度，充分体现公开、公平和公正的原则，做到招生条件明确，工作程序规范，实施办法公开，结果公示。</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(三)公示形式</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学校通过校园网、微信公众号公示获得自主招生资格学生名单，公示期为3天。</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(四)咨询与监督</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1.咨询电话：</w:t>
      </w:r>
      <w:r>
        <w:rPr>
          <w:rFonts w:ascii="仿宋" w:hAnsi="仿宋" w:eastAsia="仿宋" w:cs="仿宋"/>
          <w:sz w:val="32"/>
          <w:szCs w:val="32"/>
        </w:rPr>
        <w:t>83650513</w:t>
      </w:r>
      <w:r>
        <w:rPr>
          <w:rFonts w:hint="eastAsia" w:ascii="仿宋" w:hAnsi="仿宋" w:eastAsia="仿宋" w:cs="仿宋"/>
          <w:sz w:val="32"/>
          <w:szCs w:val="32"/>
        </w:rPr>
        <w:t>（教务处）</w:t>
      </w:r>
      <w:r>
        <w:rPr>
          <w:rFonts w:ascii="仿宋" w:hAnsi="仿宋" w:eastAsia="仿宋" w:cs="仿宋"/>
          <w:sz w:val="32"/>
          <w:szCs w:val="32"/>
        </w:rPr>
        <w:t>58712258</w:t>
      </w:r>
      <w:r>
        <w:rPr>
          <w:rFonts w:hint="eastAsia" w:ascii="仿宋" w:hAnsi="仿宋" w:eastAsia="仿宋" w:cs="仿宋"/>
          <w:sz w:val="32"/>
          <w:szCs w:val="32"/>
        </w:rPr>
        <w:t>（学生处）</w:t>
      </w:r>
      <w:r>
        <w:rPr>
          <w:rFonts w:hint="eastAsia" w:ascii="仿宋" w:hAnsi="仿宋" w:eastAsia="仿宋" w:cs="仿宋"/>
          <w:sz w:val="32"/>
          <w:szCs w:val="32"/>
          <w:lang w:val="en-US" w:eastAsia="zh-CN"/>
        </w:rPr>
        <w:t xml:space="preserve"> </w:t>
      </w:r>
      <w:r>
        <w:rPr>
          <w:rFonts w:ascii="仿宋" w:hAnsi="仿宋" w:eastAsia="仿宋" w:cs="仿宋"/>
          <w:sz w:val="32"/>
          <w:szCs w:val="32"/>
        </w:rPr>
        <w:t>58719868 58719871 58719872</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2.信息发布、查询途径：</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校园网网址：</w:t>
      </w:r>
      <w:r>
        <w:fldChar w:fldCharType="begin"/>
      </w:r>
      <w:r>
        <w:instrText xml:space="preserve"> HYPERLINK "http://www.qd19.com.cn/" </w:instrText>
      </w:r>
      <w:r>
        <w:fldChar w:fldCharType="separate"/>
      </w:r>
      <w:r>
        <w:rPr>
          <w:rStyle w:val="10"/>
          <w:rFonts w:ascii="仿宋" w:hAnsi="仿宋" w:eastAsia="仿宋" w:cs="仿宋"/>
          <w:color w:val="auto"/>
          <w:sz w:val="32"/>
          <w:szCs w:val="32"/>
          <w:u w:val="none"/>
        </w:rPr>
        <w:t>http://www.qd19.com.cn/</w:t>
      </w:r>
      <w:r>
        <w:rPr>
          <w:rStyle w:val="10"/>
          <w:rFonts w:ascii="仿宋" w:hAnsi="仿宋" w:eastAsia="仿宋" w:cs="仿宋"/>
          <w:color w:val="auto"/>
          <w:sz w:val="32"/>
          <w:szCs w:val="32"/>
          <w:u w:val="none"/>
        </w:rPr>
        <w:fldChar w:fldCharType="end"/>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微信公众号：山东省青岛第十九中学（</w:t>
      </w:r>
      <w:r>
        <w:rPr>
          <w:rFonts w:ascii="仿宋" w:hAnsi="仿宋" w:eastAsia="仿宋" w:cs="仿宋"/>
          <w:sz w:val="32"/>
          <w:szCs w:val="32"/>
        </w:rPr>
        <w:t>qingdao19zhong</w:t>
      </w:r>
      <w:r>
        <w:rPr>
          <w:rFonts w:hint="eastAsia" w:ascii="仿宋" w:hAnsi="仿宋" w:eastAsia="仿宋" w:cs="仿宋"/>
          <w:sz w:val="32"/>
          <w:szCs w:val="32"/>
        </w:rPr>
        <w:t>）</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3.监督电话:0532-</w:t>
      </w:r>
      <w:r>
        <w:rPr>
          <w:rFonts w:ascii="仿宋" w:hAnsi="仿宋" w:eastAsia="仿宋" w:cs="仿宋"/>
          <w:sz w:val="32"/>
          <w:szCs w:val="32"/>
        </w:rPr>
        <w:t>83618798</w:t>
      </w:r>
      <w:r>
        <w:rPr>
          <w:rFonts w:hint="eastAsia" w:ascii="仿宋" w:hAnsi="仿宋" w:eastAsia="仿宋" w:cs="仿宋"/>
          <w:sz w:val="32"/>
          <w:szCs w:val="32"/>
        </w:rPr>
        <w:t>(星期一至星期五</w:t>
      </w:r>
      <w:r>
        <w:rPr>
          <w:rFonts w:ascii="仿宋" w:hAnsi="仿宋" w:eastAsia="仿宋" w:cs="仿宋"/>
          <w:sz w:val="32"/>
          <w:szCs w:val="32"/>
        </w:rPr>
        <w:t>9</w:t>
      </w:r>
      <w:r>
        <w:rPr>
          <w:rFonts w:hint="eastAsia" w:ascii="仿宋" w:hAnsi="仿宋" w:eastAsia="仿宋" w:cs="仿宋"/>
          <w:sz w:val="32"/>
          <w:szCs w:val="32"/>
        </w:rPr>
        <w:t>:</w:t>
      </w:r>
      <w:r>
        <w:rPr>
          <w:rFonts w:ascii="仿宋" w:hAnsi="仿宋" w:eastAsia="仿宋" w:cs="仿宋"/>
          <w:sz w:val="32"/>
          <w:szCs w:val="32"/>
        </w:rPr>
        <w:t>00</w:t>
      </w:r>
      <w:r>
        <w:rPr>
          <w:rFonts w:hint="eastAsia" w:ascii="仿宋" w:hAnsi="仿宋" w:eastAsia="仿宋" w:cs="仿宋"/>
          <w:sz w:val="32"/>
          <w:szCs w:val="32"/>
        </w:rPr>
        <w:t>-</w:t>
      </w:r>
      <w:r>
        <w:rPr>
          <w:rFonts w:ascii="仿宋" w:hAnsi="仿宋" w:eastAsia="仿宋" w:cs="仿宋"/>
          <w:sz w:val="32"/>
          <w:szCs w:val="32"/>
        </w:rPr>
        <w:t>16</w:t>
      </w:r>
      <w:r>
        <w:rPr>
          <w:rFonts w:hint="eastAsia" w:ascii="仿宋" w:hAnsi="仿宋" w:eastAsia="仿宋" w:cs="仿宋"/>
          <w:sz w:val="32"/>
          <w:szCs w:val="32"/>
        </w:rPr>
        <w:t>:</w:t>
      </w:r>
      <w:r>
        <w:rPr>
          <w:rFonts w:ascii="仿宋" w:hAnsi="仿宋" w:eastAsia="仿宋" w:cs="仿宋"/>
          <w:sz w:val="32"/>
          <w:szCs w:val="32"/>
        </w:rPr>
        <w:t>00</w:t>
      </w:r>
      <w:r>
        <w:rPr>
          <w:rFonts w:hint="eastAsia" w:ascii="仿宋" w:hAnsi="仿宋" w:eastAsia="仿宋" w:cs="仿宋"/>
          <w:sz w:val="32"/>
          <w:szCs w:val="32"/>
        </w:rPr>
        <w:t xml:space="preserve">) </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仿宋" w:hAnsi="仿宋" w:eastAsia="仿宋" w:cs="仿宋"/>
          <w:sz w:val="32"/>
          <w:szCs w:val="32"/>
        </w:rPr>
        <w:t>4.学校地址：青岛市即墨区鳌山卫街道卫场路6</w:t>
      </w:r>
      <w:r>
        <w:rPr>
          <w:rFonts w:ascii="仿宋" w:hAnsi="仿宋" w:eastAsia="仿宋" w:cs="仿宋"/>
          <w:sz w:val="32"/>
          <w:szCs w:val="32"/>
        </w:rPr>
        <w:t>9</w:t>
      </w:r>
      <w:r>
        <w:rPr>
          <w:rFonts w:hint="eastAsia" w:ascii="仿宋" w:hAnsi="仿宋" w:eastAsia="仿宋" w:cs="仿宋"/>
          <w:sz w:val="32"/>
          <w:szCs w:val="32"/>
        </w:rPr>
        <w:t>号</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九、</w:t>
      </w:r>
      <w:r>
        <w:rPr>
          <w:rFonts w:hint="eastAsia" w:ascii="黑体" w:hAnsi="黑体" w:eastAsia="黑体" w:cs="黑体"/>
          <w:sz w:val="32"/>
          <w:szCs w:val="32"/>
        </w:rPr>
        <w:t>本方案由青岛十九中招生工作领导小组负责解释。</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附件：青岛十九中自主招生测试位次成绩换算办法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ascii="仿宋" w:hAnsi="仿宋" w:eastAsia="仿宋" w:cs="仿宋"/>
          <w:sz w:val="32"/>
          <w:szCs w:val="32"/>
        </w:rPr>
        <w:t xml:space="preserve">     </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highlight w:val="yellow"/>
        </w:rPr>
      </w:pPr>
    </w:p>
    <w:p>
      <w:pPr>
        <w:keepNext w:val="0"/>
        <w:keepLines w:val="0"/>
        <w:pageBreakBefore w:val="0"/>
        <w:kinsoku/>
        <w:overflowPunct/>
        <w:topLinePunct w:val="0"/>
        <w:bidi w:val="0"/>
        <w:spacing w:line="560" w:lineRule="exact"/>
        <w:ind w:firstLine="5440" w:firstLineChars="1700"/>
        <w:rPr>
          <w:rFonts w:ascii="仿宋" w:hAnsi="仿宋" w:eastAsia="仿宋" w:cs="仿宋"/>
          <w:sz w:val="32"/>
          <w:szCs w:val="32"/>
        </w:rPr>
      </w:pPr>
      <w:r>
        <w:rPr>
          <w:rFonts w:hint="eastAsia" w:ascii="仿宋" w:hAnsi="仿宋" w:eastAsia="仿宋" w:cs="仿宋"/>
          <w:sz w:val="32"/>
          <w:szCs w:val="32"/>
        </w:rPr>
        <w:t>山东省青岛第十九中学</w:t>
      </w:r>
    </w:p>
    <w:p>
      <w:pPr>
        <w:keepNext w:val="0"/>
        <w:keepLines w:val="0"/>
        <w:pageBreakBefore w:val="0"/>
        <w:kinsoku/>
        <w:overflowPunct/>
        <w:topLinePunct w:val="0"/>
        <w:bidi w:val="0"/>
        <w:spacing w:line="560" w:lineRule="exact"/>
        <w:ind w:firstLine="6080" w:firstLineChars="1900"/>
        <w:rPr>
          <w:rFonts w:ascii="仿宋" w:hAnsi="仿宋" w:eastAsia="仿宋" w:cs="仿宋"/>
          <w:sz w:val="32"/>
          <w:szCs w:val="32"/>
        </w:rPr>
      </w:pPr>
      <w:r>
        <w:rPr>
          <w:rFonts w:hint="eastAsia" w:ascii="仿宋" w:hAnsi="仿宋" w:eastAsia="仿宋" w:cs="仿宋"/>
          <w:sz w:val="32"/>
          <w:szCs w:val="32"/>
        </w:rPr>
        <w:t>2023年1月</w:t>
      </w:r>
    </w:p>
    <w:p>
      <w:pPr>
        <w:keepNext w:val="0"/>
        <w:keepLines w:val="0"/>
        <w:pageBreakBefore w:val="0"/>
        <w:kinsoku/>
        <w:overflowPunct/>
        <w:topLinePunct w:val="0"/>
        <w:bidi w:val="0"/>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pPr>
        <w:keepNext w:val="0"/>
        <w:keepLines w:val="0"/>
        <w:pageBreakBefore w:val="0"/>
        <w:kinsoku/>
        <w:overflowPunct/>
        <w:topLinePunct w:val="0"/>
        <w:bidi w:val="0"/>
        <w:spacing w:line="560" w:lineRule="exact"/>
        <w:rPr>
          <w:rFonts w:ascii="黑体" w:hAnsi="黑体" w:eastAsia="黑体" w:cs="黑体"/>
          <w:sz w:val="32"/>
          <w:szCs w:val="32"/>
        </w:rPr>
      </w:pPr>
      <w:r>
        <w:rPr>
          <w:rFonts w:hint="eastAsia" w:ascii="黑体" w:hAnsi="黑体" w:eastAsia="黑体" w:cs="黑体"/>
          <w:sz w:val="32"/>
          <w:szCs w:val="32"/>
        </w:rPr>
        <w:t>附件</w:t>
      </w:r>
    </w:p>
    <w:p>
      <w:pPr>
        <w:keepNext w:val="0"/>
        <w:keepLines w:val="0"/>
        <w:pageBreakBefore w:val="0"/>
        <w:kinsoku/>
        <w:overflowPunct/>
        <w:topLinePunct w:val="0"/>
        <w:bidi w:val="0"/>
        <w:spacing w:line="560" w:lineRule="exact"/>
        <w:jc w:val="center"/>
        <w:rPr>
          <w:rFonts w:ascii="方正小标宋简体" w:hAnsi="方正小标宋简体" w:eastAsia="方正小标宋简体" w:cs="方正小标宋简体"/>
          <w:sz w:val="44"/>
          <w:szCs w:val="44"/>
        </w:rPr>
      </w:pPr>
    </w:p>
    <w:p>
      <w:pPr>
        <w:keepNext w:val="0"/>
        <w:keepLines w:val="0"/>
        <w:pageBreakBefore w:val="0"/>
        <w:kinsoku/>
        <w:overflowPunct/>
        <w:topLinePunct w:val="0"/>
        <w:bidi w:val="0"/>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青岛十九中自主招生测试位次成绩换算办法</w:t>
      </w:r>
    </w:p>
    <w:p>
      <w:pPr>
        <w:keepNext w:val="0"/>
        <w:keepLines w:val="0"/>
        <w:pageBreakBefore w:val="0"/>
        <w:kinsoku/>
        <w:overflowPunct/>
        <w:topLinePunct w:val="0"/>
        <w:bidi w:val="0"/>
        <w:spacing w:line="560" w:lineRule="exact"/>
        <w:rPr>
          <w:rFonts w:ascii="仿宋" w:hAnsi="仿宋" w:eastAsia="仿宋" w:cs="仿宋"/>
          <w:sz w:val="32"/>
          <w:szCs w:val="32"/>
        </w:rPr>
      </w:pP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青岛十九中自主招生测试中的笔试成绩和自主招生测试总成绩以位次成绩的方式呈现。具体换算办法如下：</w:t>
      </w:r>
    </w:p>
    <w:p>
      <w:pPr>
        <w:keepNext w:val="0"/>
        <w:keepLines w:val="0"/>
        <w:pageBreakBefore w:val="0"/>
        <w:numPr>
          <w:ilvl w:val="0"/>
          <w:numId w:val="0"/>
        </w:numPr>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笔试成绩</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笔试成绩以物理、化学原始成绩总分换算为位次成绩，满分</w:t>
      </w:r>
      <w:r>
        <w:rPr>
          <w:rFonts w:ascii="仿宋" w:hAnsi="仿宋" w:eastAsia="仿宋" w:cs="仿宋"/>
          <w:sz w:val="32"/>
          <w:szCs w:val="32"/>
        </w:rPr>
        <w:t>3</w:t>
      </w:r>
      <w:r>
        <w:rPr>
          <w:rFonts w:hint="eastAsia" w:ascii="仿宋" w:hAnsi="仿宋" w:eastAsia="仿宋" w:cs="仿宋"/>
          <w:sz w:val="32"/>
          <w:szCs w:val="32"/>
        </w:rPr>
        <w:t>00分。</w:t>
      </w:r>
    </w:p>
    <w:p>
      <w:pPr>
        <w:keepNext w:val="0"/>
        <w:keepLines w:val="0"/>
        <w:pageBreakBefore w:val="0"/>
        <w:numPr>
          <w:ilvl w:val="0"/>
          <w:numId w:val="0"/>
        </w:numPr>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自主招生测试总成绩</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ascii="仿宋" w:hAnsi="仿宋" w:eastAsia="仿宋" w:cs="仿宋"/>
          <w:sz w:val="32"/>
          <w:szCs w:val="32"/>
        </w:rPr>
        <w:t>自主招生测试</w:t>
      </w:r>
      <w:r>
        <w:rPr>
          <w:rFonts w:hint="eastAsia" w:ascii="仿宋" w:hAnsi="仿宋" w:eastAsia="仿宋" w:cs="仿宋"/>
          <w:sz w:val="32"/>
          <w:szCs w:val="32"/>
        </w:rPr>
        <w:t>总</w:t>
      </w:r>
      <w:r>
        <w:rPr>
          <w:rFonts w:ascii="仿宋" w:hAnsi="仿宋" w:eastAsia="仿宋" w:cs="仿宋"/>
          <w:sz w:val="32"/>
          <w:szCs w:val="32"/>
        </w:rPr>
        <w:t>成绩</w:t>
      </w:r>
      <w:r>
        <w:rPr>
          <w:rFonts w:hint="eastAsia" w:ascii="仿宋" w:hAnsi="仿宋" w:eastAsia="仿宋" w:cs="仿宋"/>
          <w:sz w:val="32"/>
          <w:szCs w:val="32"/>
        </w:rPr>
        <w:t>以</w:t>
      </w:r>
      <w:r>
        <w:rPr>
          <w:rFonts w:ascii="仿宋" w:hAnsi="仿宋" w:eastAsia="仿宋" w:cs="仿宋"/>
          <w:sz w:val="32"/>
          <w:szCs w:val="32"/>
        </w:rPr>
        <w:t>物理、化学的原始成绩</w:t>
      </w:r>
      <w:r>
        <w:rPr>
          <w:rFonts w:hint="eastAsia" w:ascii="仿宋" w:hAnsi="仿宋" w:eastAsia="仿宋" w:cs="仿宋"/>
          <w:sz w:val="32"/>
          <w:szCs w:val="32"/>
        </w:rPr>
        <w:t>和</w:t>
      </w:r>
      <w:r>
        <w:rPr>
          <w:rFonts w:ascii="仿宋" w:hAnsi="仿宋" w:eastAsia="仿宋" w:cs="仿宋"/>
          <w:sz w:val="32"/>
          <w:szCs w:val="32"/>
        </w:rPr>
        <w:t>面试原始成绩的总分，换算为位次成绩</w:t>
      </w:r>
      <w:r>
        <w:rPr>
          <w:rFonts w:hint="eastAsia" w:ascii="仿宋" w:hAnsi="仿宋" w:eastAsia="仿宋" w:cs="仿宋"/>
          <w:sz w:val="32"/>
          <w:szCs w:val="32"/>
        </w:rPr>
        <w:t>，满分</w:t>
      </w:r>
      <w:r>
        <w:rPr>
          <w:rFonts w:ascii="仿宋" w:hAnsi="仿宋" w:eastAsia="仿宋" w:cs="仿宋"/>
          <w:sz w:val="32"/>
          <w:szCs w:val="32"/>
        </w:rPr>
        <w:t>4</w:t>
      </w:r>
      <w:r>
        <w:rPr>
          <w:rFonts w:hint="eastAsia" w:ascii="仿宋" w:hAnsi="仿宋" w:eastAsia="仿宋" w:cs="仿宋"/>
          <w:sz w:val="32"/>
          <w:szCs w:val="32"/>
        </w:rPr>
        <w:t>00分。</w:t>
      </w:r>
    </w:p>
    <w:p>
      <w:pPr>
        <w:keepNext w:val="0"/>
        <w:keepLines w:val="0"/>
        <w:pageBreakBefore w:val="0"/>
        <w:numPr>
          <w:ilvl w:val="0"/>
          <w:numId w:val="0"/>
        </w:numPr>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位次成绩换算办法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楷体" w:hAnsi="楷体" w:eastAsia="楷体" w:cs="楷体"/>
          <w:sz w:val="32"/>
          <w:szCs w:val="32"/>
        </w:rPr>
        <w:t>（一）笔试成绩：</w:t>
      </w:r>
      <w:r>
        <w:rPr>
          <w:rFonts w:hint="eastAsia" w:ascii="仿宋" w:hAnsi="仿宋" w:eastAsia="仿宋" w:cs="仿宋"/>
          <w:sz w:val="32"/>
          <w:szCs w:val="32"/>
        </w:rPr>
        <w:t>将需要换算的</w:t>
      </w:r>
      <w:r>
        <w:rPr>
          <w:rFonts w:ascii="仿宋" w:hAnsi="仿宋" w:eastAsia="仿宋" w:cs="仿宋"/>
          <w:sz w:val="32"/>
          <w:szCs w:val="32"/>
        </w:rPr>
        <w:t>原始成绩从高到低划分为8个等级区间，参照正态分布原则，确定各等级区间人数所占比例分别为3%、7%、16%、24%、24%、16%、7%、3%。将等级区间内的考生原始成绩，依照等比例转换法则，分别转换到271-300、241-270、211-240、181-210、151-180、121-150、91-120、61-90八个分数区间，得到考生的</w:t>
      </w:r>
      <w:r>
        <w:rPr>
          <w:rFonts w:hint="eastAsia" w:ascii="仿宋" w:hAnsi="仿宋" w:eastAsia="仿宋" w:cs="仿宋"/>
          <w:sz w:val="32"/>
          <w:szCs w:val="32"/>
        </w:rPr>
        <w:t>位次</w:t>
      </w:r>
      <w:r>
        <w:rPr>
          <w:rFonts w:ascii="仿宋" w:hAnsi="仿宋" w:eastAsia="仿宋" w:cs="仿宋"/>
          <w:sz w:val="32"/>
          <w:szCs w:val="32"/>
        </w:rPr>
        <w:t>成绩。</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楷体" w:hAnsi="楷体" w:eastAsia="楷体" w:cs="楷体"/>
          <w:sz w:val="32"/>
          <w:szCs w:val="32"/>
        </w:rPr>
        <w:t>（二）自主招生测试总成绩：</w:t>
      </w:r>
      <w:r>
        <w:rPr>
          <w:rFonts w:hint="eastAsia" w:ascii="仿宋" w:hAnsi="仿宋" w:eastAsia="仿宋" w:cs="仿宋"/>
          <w:sz w:val="32"/>
          <w:szCs w:val="32"/>
        </w:rPr>
        <w:t>将需要换算的</w:t>
      </w:r>
      <w:r>
        <w:rPr>
          <w:rFonts w:ascii="仿宋" w:hAnsi="仿宋" w:eastAsia="仿宋" w:cs="仿宋"/>
          <w:sz w:val="32"/>
          <w:szCs w:val="32"/>
        </w:rPr>
        <w:t>原始成绩从高到低划分为8个等级区间，参照正态分布原则，确定各等级区间人数所占比例分别为3%、7%、16%、24%、24%、16%、7%、3%。将等级区间内的考生原始成绩，依照等比例转换法则，分别转换到361-400、321-360、281-320、241-280、201-240、161-200、121-160、81-120八个分数区间，得到考生的</w:t>
      </w:r>
      <w:r>
        <w:rPr>
          <w:rFonts w:hint="eastAsia" w:ascii="仿宋" w:hAnsi="仿宋" w:eastAsia="仿宋" w:cs="仿宋"/>
          <w:sz w:val="32"/>
          <w:szCs w:val="32"/>
        </w:rPr>
        <w:t>位次</w:t>
      </w:r>
      <w:r>
        <w:rPr>
          <w:rFonts w:ascii="仿宋" w:hAnsi="仿宋" w:eastAsia="仿宋" w:cs="仿宋"/>
          <w:sz w:val="32"/>
          <w:szCs w:val="32"/>
        </w:rPr>
        <w:t>成绩。</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位次</w:t>
      </w:r>
      <w:r>
        <w:rPr>
          <w:rFonts w:ascii="仿宋" w:hAnsi="仿宋" w:eastAsia="仿宋" w:cs="仿宋"/>
          <w:sz w:val="32"/>
          <w:szCs w:val="32"/>
        </w:rPr>
        <w:t>成绩本质上是由考生</w:t>
      </w:r>
      <w:r>
        <w:rPr>
          <w:rFonts w:hint="eastAsia" w:ascii="仿宋" w:hAnsi="仿宋" w:eastAsia="仿宋" w:cs="仿宋"/>
          <w:sz w:val="32"/>
          <w:szCs w:val="32"/>
        </w:rPr>
        <w:t>原始成绩</w:t>
      </w:r>
      <w:r>
        <w:rPr>
          <w:rFonts w:ascii="仿宋" w:hAnsi="仿宋" w:eastAsia="仿宋" w:cs="仿宋"/>
          <w:sz w:val="32"/>
          <w:szCs w:val="32"/>
        </w:rPr>
        <w:t>所处位次决定，原始成绩进行</w:t>
      </w:r>
      <w:r>
        <w:rPr>
          <w:rFonts w:hint="eastAsia" w:ascii="仿宋" w:hAnsi="仿宋" w:eastAsia="仿宋" w:cs="仿宋"/>
          <w:sz w:val="32"/>
          <w:szCs w:val="32"/>
        </w:rPr>
        <w:t>位次成绩换算</w:t>
      </w:r>
      <w:r>
        <w:rPr>
          <w:rFonts w:ascii="仿宋" w:hAnsi="仿宋" w:eastAsia="仿宋" w:cs="仿宋"/>
          <w:sz w:val="32"/>
          <w:szCs w:val="32"/>
        </w:rPr>
        <w:t>后，排名顺序不变。</w:t>
      </w: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附件9</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kern w:val="2"/>
          <w:sz w:val="44"/>
          <w:szCs w:val="44"/>
          <w:lang w:val="en-US" w:bidi="ar-SA"/>
        </w:rPr>
      </w:pPr>
      <w:r>
        <w:rPr>
          <w:rFonts w:hint="eastAsia" w:ascii="方正小标宋_GBK" w:hAnsi="方正小标宋_GBK" w:eastAsia="方正小标宋_GBK" w:cs="方正小标宋_GBK"/>
          <w:kern w:val="2"/>
          <w:sz w:val="44"/>
          <w:szCs w:val="44"/>
          <w:lang w:val="en-US" w:bidi="ar-SA"/>
        </w:rPr>
        <w:t>青岛三十九中（海大附中）202</w:t>
      </w:r>
      <w:r>
        <w:rPr>
          <w:rFonts w:hint="eastAsia" w:ascii="方正小标宋_GBK" w:hAnsi="方正小标宋_GBK" w:eastAsia="方正小标宋_GBK" w:cs="方正小标宋_GBK"/>
          <w:kern w:val="2"/>
          <w:sz w:val="44"/>
          <w:szCs w:val="44"/>
          <w:lang w:val="en-US" w:eastAsia="zh-CN" w:bidi="ar-SA"/>
        </w:rPr>
        <w:t>3</w:t>
      </w:r>
      <w:r>
        <w:rPr>
          <w:rFonts w:hint="eastAsia" w:ascii="方正小标宋_GBK" w:hAnsi="方正小标宋_GBK" w:eastAsia="方正小标宋_GBK" w:cs="方正小标宋_GBK"/>
          <w:kern w:val="2"/>
          <w:sz w:val="44"/>
          <w:szCs w:val="44"/>
          <w:lang w:val="en-US" w:bidi="ar-SA"/>
        </w:rPr>
        <w:t>年自主招生实施方案</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940" w:firstLineChars="200"/>
        <w:jc w:val="both"/>
        <w:textAlignment w:val="auto"/>
        <w:rPr>
          <w:rFonts w:hint="eastAsia" w:ascii="方正仿宋_GB2312" w:hAnsi="方正仿宋_GB2312" w:eastAsia="方正仿宋_GB2312" w:cs="方正仿宋_GB2312"/>
          <w:color w:val="000000"/>
          <w:sz w:val="47"/>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一、招生范围及计划</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面向</w:t>
      </w:r>
      <w:r>
        <w:rPr>
          <w:rFonts w:hint="eastAsia" w:ascii="仿宋_GB2312" w:hAnsi="仿宋_GB2312" w:eastAsia="仿宋_GB2312" w:cs="仿宋_GB2312"/>
          <w:color w:val="000000"/>
          <w:highlight w:val="none"/>
          <w:lang w:val="en-US"/>
        </w:rPr>
        <w:t>市南区、市北区、李沧区、崂山区（以下简称四区）</w:t>
      </w:r>
      <w:r>
        <w:rPr>
          <w:rFonts w:hint="eastAsia" w:ascii="仿宋_GB2312" w:hAnsi="仿宋_GB2312" w:eastAsia="仿宋_GB2312" w:cs="仿宋_GB2312"/>
          <w:color w:val="000000"/>
          <w:highlight w:val="none"/>
          <w:lang w:val="en-US" w:eastAsia="zh-CN"/>
        </w:rPr>
        <w:t>和</w:t>
      </w:r>
      <w:r>
        <w:rPr>
          <w:rFonts w:hint="eastAsia" w:ascii="仿宋_GB2312" w:hAnsi="仿宋_GB2312" w:eastAsia="仿宋_GB2312" w:cs="仿宋_GB2312"/>
          <w:color w:val="000000"/>
          <w:highlight w:val="none"/>
          <w:lang w:val="en-US"/>
        </w:rPr>
        <w:t>高新区</w:t>
      </w:r>
      <w:r>
        <w:rPr>
          <w:rFonts w:hint="eastAsia" w:ascii="仿宋_GB2312" w:hAnsi="仿宋_GB2312" w:eastAsia="仿宋_GB2312" w:cs="仿宋_GB2312"/>
          <w:color w:val="000000"/>
          <w:highlight w:val="none"/>
          <w:lang w:val="en-US" w:eastAsia="zh-CN"/>
        </w:rPr>
        <w:t>，</w:t>
      </w:r>
      <w:r>
        <w:rPr>
          <w:rFonts w:hint="eastAsia" w:ascii="仿宋_GB2312" w:hAnsi="仿宋_GB2312" w:eastAsia="仿宋_GB2312" w:cs="仿宋_GB2312"/>
          <w:color w:val="000000"/>
          <w:highlight w:val="none"/>
        </w:rPr>
        <w:t>招收</w:t>
      </w:r>
      <w:r>
        <w:rPr>
          <w:rFonts w:hint="eastAsia" w:ascii="仿宋_GB2312" w:hAnsi="仿宋_GB2312" w:eastAsia="仿宋_GB2312" w:cs="仿宋_GB2312"/>
          <w:color w:val="000000"/>
          <w:highlight w:val="none"/>
          <w:lang w:val="en-US"/>
        </w:rPr>
        <w:t>2</w:t>
      </w:r>
      <w:r>
        <w:rPr>
          <w:rFonts w:hint="eastAsia" w:ascii="仿宋_GB2312" w:hAnsi="仿宋_GB2312" w:eastAsia="仿宋_GB2312" w:cs="仿宋_GB2312"/>
          <w:color w:val="000000"/>
          <w:highlight w:val="none"/>
        </w:rPr>
        <w:t>个班，共</w:t>
      </w:r>
      <w:r>
        <w:rPr>
          <w:rFonts w:hint="eastAsia" w:ascii="仿宋_GB2312" w:hAnsi="仿宋_GB2312" w:eastAsia="仿宋_GB2312" w:cs="仿宋_GB2312"/>
          <w:color w:val="000000"/>
          <w:highlight w:val="none"/>
          <w:lang w:val="en-US"/>
        </w:rPr>
        <w:t>100</w:t>
      </w:r>
      <w:r>
        <w:rPr>
          <w:rFonts w:hint="eastAsia" w:ascii="仿宋_GB2312" w:hAnsi="仿宋_GB2312" w:eastAsia="仿宋_GB2312" w:cs="仿宋_GB2312"/>
          <w:color w:val="000000"/>
          <w:highlight w:val="none"/>
        </w:rPr>
        <w:t>人</w:t>
      </w:r>
      <w:r>
        <w:rPr>
          <w:rFonts w:hint="eastAsia" w:ascii="仿宋_GB2312" w:hAnsi="仿宋_GB2312" w:eastAsia="仿宋_GB2312" w:cs="仿宋_GB2312"/>
          <w:color w:val="000000"/>
          <w:highlight w:val="none"/>
          <w:lang w:eastAsia="zh-CN"/>
        </w:rPr>
        <w:t>，单独编班</w:t>
      </w:r>
      <w:r>
        <w:rPr>
          <w:rFonts w:hint="eastAsia" w:ascii="仿宋_GB2312" w:hAnsi="仿宋_GB2312" w:eastAsia="仿宋_GB2312" w:cs="仿宋_GB2312"/>
          <w:color w:val="000000"/>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二、报名条件</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报名须同时符合以下条件：</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（一）四区</w:t>
      </w:r>
      <w:r>
        <w:rPr>
          <w:rFonts w:hint="eastAsia" w:ascii="仿宋_GB2312" w:hAnsi="仿宋_GB2312" w:eastAsia="仿宋_GB2312" w:cs="仿宋_GB2312"/>
          <w:color w:val="000000"/>
          <w:highlight w:val="none"/>
          <w:lang w:eastAsia="zh-CN"/>
        </w:rPr>
        <w:t>及</w:t>
      </w:r>
      <w:r>
        <w:rPr>
          <w:rFonts w:hint="eastAsia" w:ascii="仿宋_GB2312" w:hAnsi="仿宋_GB2312" w:eastAsia="仿宋_GB2312" w:cs="仿宋_GB2312"/>
          <w:color w:val="000000"/>
          <w:highlight w:val="none"/>
        </w:rPr>
        <w:t>高新区初中学校应届毕业生；</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（二）信息技术学业水平考试为合格等级；</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（三）初中学业水平考试第二组合（地理、生物）不低于C等级；</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（四）初中综合素质评定基础性发展目标均为A等。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三、报名程序</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楷体" w:hAnsi="楷体" w:eastAsia="楷体" w:cs="楷体"/>
          <w:color w:val="000000"/>
          <w:highlight w:val="none"/>
        </w:rPr>
      </w:pPr>
      <w:r>
        <w:rPr>
          <w:rFonts w:hint="eastAsia" w:ascii="楷体" w:hAnsi="楷体" w:eastAsia="楷体" w:cs="楷体"/>
          <w:color w:val="000000"/>
          <w:highlight w:val="none"/>
        </w:rPr>
        <w:t>（一）网上报名</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考生于5月</w:t>
      </w:r>
      <w:r>
        <w:rPr>
          <w:rFonts w:hint="eastAsia" w:ascii="仿宋_GB2312" w:hAnsi="仿宋_GB2312" w:eastAsia="仿宋_GB2312" w:cs="仿宋_GB2312"/>
          <w:color w:val="000000"/>
          <w:highlight w:val="none"/>
          <w:lang w:val="en-US" w:eastAsia="zh-CN"/>
        </w:rPr>
        <w:t>12</w:t>
      </w:r>
      <w:r>
        <w:rPr>
          <w:rFonts w:hint="eastAsia" w:ascii="仿宋_GB2312" w:hAnsi="仿宋_GB2312" w:eastAsia="仿宋_GB2312" w:cs="仿宋_GB2312"/>
          <w:color w:val="000000"/>
          <w:highlight w:val="none"/>
        </w:rPr>
        <w:t>日（星期五）至5月</w:t>
      </w:r>
      <w:r>
        <w:rPr>
          <w:rFonts w:hint="eastAsia" w:ascii="仿宋_GB2312" w:hAnsi="仿宋_GB2312" w:eastAsia="仿宋_GB2312" w:cs="仿宋_GB2312"/>
          <w:color w:val="000000"/>
          <w:highlight w:val="none"/>
          <w:lang w:val="en-US" w:eastAsia="zh-CN"/>
        </w:rPr>
        <w:t>13</w:t>
      </w:r>
      <w:r>
        <w:rPr>
          <w:rFonts w:hint="eastAsia" w:ascii="仿宋_GB2312" w:hAnsi="仿宋_GB2312" w:eastAsia="仿宋_GB2312" w:cs="仿宋_GB2312"/>
          <w:color w:val="000000"/>
          <w:highlight w:val="none"/>
        </w:rPr>
        <w:t>日（星期六）每天8:00至22:00登录青岛教育政务网（网址：</w:t>
      </w:r>
      <w:r>
        <w:rPr>
          <w:rFonts w:hint="eastAsia" w:ascii="仿宋_GB2312" w:hAnsi="仿宋_GB2312" w:eastAsia="仿宋_GB2312" w:cs="仿宋_GB2312"/>
          <w:color w:val="000000"/>
          <w:highlight w:val="none"/>
        </w:rPr>
        <w:fldChar w:fldCharType="begin"/>
      </w:r>
      <w:r>
        <w:rPr>
          <w:rFonts w:hint="eastAsia" w:ascii="仿宋_GB2312" w:hAnsi="仿宋_GB2312" w:eastAsia="仿宋_GB2312" w:cs="仿宋_GB2312"/>
          <w:color w:val="000000"/>
          <w:highlight w:val="none"/>
        </w:rPr>
        <w:instrText xml:space="preserve"> HYPERLINK "http://edu.qingdao.gov.cn/" \h </w:instrText>
      </w:r>
      <w:r>
        <w:rPr>
          <w:rFonts w:hint="eastAsia" w:ascii="仿宋_GB2312" w:hAnsi="仿宋_GB2312" w:eastAsia="仿宋_GB2312" w:cs="仿宋_GB2312"/>
          <w:color w:val="000000"/>
          <w:highlight w:val="none"/>
        </w:rPr>
        <w:fldChar w:fldCharType="separate"/>
      </w:r>
      <w:r>
        <w:rPr>
          <w:rFonts w:hint="eastAsia" w:ascii="仿宋_GB2312" w:hAnsi="仿宋_GB2312" w:eastAsia="仿宋_GB2312" w:cs="仿宋_GB2312"/>
          <w:color w:val="000000"/>
          <w:highlight w:val="none"/>
        </w:rPr>
        <w:t>http://edu.qingdao.gov.cn</w:t>
      </w:r>
      <w:r>
        <w:rPr>
          <w:rFonts w:hint="eastAsia" w:ascii="仿宋_GB2312" w:hAnsi="仿宋_GB2312" w:eastAsia="仿宋_GB2312" w:cs="仿宋_GB2312"/>
          <w:color w:val="000000"/>
          <w:highlight w:val="none"/>
        </w:rPr>
        <w:fldChar w:fldCharType="end"/>
      </w:r>
      <w:r>
        <w:rPr>
          <w:rFonts w:hint="eastAsia" w:ascii="仿宋_GB2312" w:hAnsi="仿宋_GB2312" w:eastAsia="仿宋_GB2312" w:cs="仿宋_GB2312"/>
          <w:color w:val="000000"/>
          <w:highlight w:val="none"/>
        </w:rPr>
        <w:t>），通过“招生考试”栏目中的“便民服务系统”进入“青岛市初中学业水平考试（高中阶段学校招生）管理平台”，完成自主招生报名。提交成功后，打印报名系统自动生成的《青岛市202</w:t>
      </w:r>
      <w:r>
        <w:rPr>
          <w:rFonts w:hint="eastAsia" w:ascii="仿宋_GB2312" w:hAnsi="仿宋_GB2312" w:eastAsia="仿宋_GB2312" w:cs="仿宋_GB2312"/>
          <w:color w:val="000000"/>
          <w:highlight w:val="none"/>
          <w:lang w:val="en-US" w:eastAsia="zh-CN"/>
        </w:rPr>
        <w:t>3</w:t>
      </w:r>
      <w:r>
        <w:rPr>
          <w:rFonts w:hint="eastAsia" w:ascii="仿宋_GB2312" w:hAnsi="仿宋_GB2312" w:eastAsia="仿宋_GB2312" w:cs="仿宋_GB2312"/>
          <w:color w:val="000000"/>
          <w:highlight w:val="none"/>
        </w:rPr>
        <w:t>年高中学校自主招生报名信息表》。</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楷体" w:hAnsi="楷体" w:eastAsia="楷体" w:cs="楷体"/>
          <w:color w:val="000000"/>
          <w:highlight w:val="none"/>
        </w:rPr>
      </w:pPr>
      <w:r>
        <w:rPr>
          <w:rFonts w:hint="eastAsia" w:ascii="楷体" w:hAnsi="楷体" w:eastAsia="楷体" w:cs="楷体"/>
          <w:color w:val="000000"/>
          <w:highlight w:val="none"/>
        </w:rPr>
        <w:t>（二）材料提报</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青岛市初中学生综合素质标志性成果奇点平台（以下简称“综评平台”）于</w:t>
      </w:r>
      <w:r>
        <w:rPr>
          <w:rFonts w:hint="eastAsia" w:ascii="仿宋_GB2312" w:hAnsi="仿宋_GB2312" w:eastAsia="仿宋_GB2312" w:cs="仿宋_GB2312"/>
          <w:color w:val="000000"/>
          <w:highlight w:val="none"/>
          <w:lang w:val="en-US" w:eastAsia="zh-CN"/>
        </w:rPr>
        <w:t>3</w:t>
      </w:r>
      <w:r>
        <w:rPr>
          <w:rFonts w:hint="eastAsia" w:ascii="仿宋_GB2312" w:hAnsi="仿宋_GB2312" w:eastAsia="仿宋_GB2312" w:cs="仿宋_GB2312"/>
          <w:color w:val="000000"/>
          <w:highlight w:val="none"/>
        </w:rPr>
        <w:t>月2</w:t>
      </w:r>
      <w:r>
        <w:rPr>
          <w:rFonts w:hint="eastAsia" w:ascii="仿宋_GB2312" w:hAnsi="仿宋_GB2312" w:eastAsia="仿宋_GB2312" w:cs="仿宋_GB2312"/>
          <w:color w:val="000000"/>
          <w:highlight w:val="none"/>
          <w:lang w:val="en-US" w:eastAsia="zh-CN"/>
        </w:rPr>
        <w:t>3</w:t>
      </w:r>
      <w:r>
        <w:rPr>
          <w:rFonts w:hint="eastAsia" w:ascii="仿宋_GB2312" w:hAnsi="仿宋_GB2312" w:eastAsia="仿宋_GB2312" w:cs="仿宋_GB2312"/>
          <w:color w:val="000000"/>
          <w:highlight w:val="none"/>
        </w:rPr>
        <w:t>日（星期</w:t>
      </w:r>
      <w:r>
        <w:rPr>
          <w:rFonts w:hint="eastAsia" w:ascii="仿宋_GB2312" w:hAnsi="仿宋_GB2312" w:eastAsia="仿宋_GB2312" w:cs="仿宋_GB2312"/>
          <w:color w:val="000000"/>
          <w:highlight w:val="none"/>
          <w:lang w:eastAsia="zh-CN"/>
        </w:rPr>
        <w:t>四</w:t>
      </w:r>
      <w:r>
        <w:rPr>
          <w:rFonts w:hint="eastAsia" w:ascii="仿宋_GB2312" w:hAnsi="仿宋_GB2312" w:eastAsia="仿宋_GB2312" w:cs="仿宋_GB2312"/>
          <w:color w:val="000000"/>
          <w:highlight w:val="none"/>
        </w:rPr>
        <w:t>）</w:t>
      </w:r>
      <w:r>
        <w:rPr>
          <w:rFonts w:hint="eastAsia" w:ascii="仿宋_GB2312" w:hAnsi="仿宋_GB2312" w:eastAsia="仿宋_GB2312" w:cs="仿宋_GB2312"/>
          <w:color w:val="000000"/>
          <w:highlight w:val="none"/>
          <w:lang w:val="en-US" w:eastAsia="zh-CN"/>
        </w:rPr>
        <w:t>9:00</w:t>
      </w:r>
      <w:r>
        <w:rPr>
          <w:rFonts w:hint="eastAsia" w:ascii="仿宋_GB2312" w:hAnsi="仿宋_GB2312" w:eastAsia="仿宋_GB2312" w:cs="仿宋_GB2312"/>
          <w:color w:val="000000"/>
          <w:highlight w:val="none"/>
          <w:lang w:eastAsia="zh-CN"/>
        </w:rPr>
        <w:t>至</w:t>
      </w:r>
      <w:r>
        <w:rPr>
          <w:rFonts w:hint="eastAsia" w:ascii="仿宋_GB2312" w:hAnsi="仿宋_GB2312" w:eastAsia="仿宋_GB2312" w:cs="仿宋_GB2312"/>
          <w:color w:val="000000"/>
          <w:highlight w:val="none"/>
          <w:lang w:val="en-US" w:eastAsia="zh-CN"/>
        </w:rPr>
        <w:t>4</w:t>
      </w:r>
      <w:r>
        <w:rPr>
          <w:rFonts w:hint="eastAsia" w:ascii="仿宋_GB2312" w:hAnsi="仿宋_GB2312" w:eastAsia="仿宋_GB2312" w:cs="仿宋_GB2312"/>
          <w:color w:val="000000"/>
          <w:highlight w:val="none"/>
        </w:rPr>
        <w:t>月2</w:t>
      </w:r>
      <w:r>
        <w:rPr>
          <w:rFonts w:hint="eastAsia" w:ascii="仿宋_GB2312" w:hAnsi="仿宋_GB2312" w:eastAsia="仿宋_GB2312" w:cs="仿宋_GB2312"/>
          <w:color w:val="000000"/>
          <w:highlight w:val="none"/>
          <w:lang w:val="en-US" w:eastAsia="zh-CN"/>
        </w:rPr>
        <w:t>7</w:t>
      </w:r>
      <w:r>
        <w:rPr>
          <w:rFonts w:hint="eastAsia" w:ascii="仿宋_GB2312" w:hAnsi="仿宋_GB2312" w:eastAsia="仿宋_GB2312" w:cs="仿宋_GB2312"/>
          <w:color w:val="000000"/>
          <w:highlight w:val="none"/>
        </w:rPr>
        <w:t>日（星期</w:t>
      </w:r>
      <w:r>
        <w:rPr>
          <w:rFonts w:hint="eastAsia" w:ascii="仿宋_GB2312" w:hAnsi="仿宋_GB2312" w:eastAsia="仿宋_GB2312" w:cs="仿宋_GB2312"/>
          <w:color w:val="000000"/>
          <w:highlight w:val="none"/>
          <w:lang w:eastAsia="zh-CN"/>
        </w:rPr>
        <w:t>四</w:t>
      </w:r>
      <w:r>
        <w:rPr>
          <w:rFonts w:hint="eastAsia" w:ascii="仿宋_GB2312" w:hAnsi="仿宋_GB2312" w:eastAsia="仿宋_GB2312" w:cs="仿宋_GB2312"/>
          <w:color w:val="000000"/>
          <w:highlight w:val="none"/>
        </w:rPr>
        <w:t>）20:00</w:t>
      </w:r>
      <w:r>
        <w:rPr>
          <w:rFonts w:hint="eastAsia" w:ascii="仿宋_GB2312" w:hAnsi="仿宋_GB2312" w:eastAsia="仿宋_GB2312" w:cs="仿宋_GB2312"/>
          <w:color w:val="000000"/>
          <w:highlight w:val="none"/>
          <w:lang w:eastAsia="zh-CN"/>
        </w:rPr>
        <w:t>开放。</w:t>
      </w:r>
      <w:r>
        <w:rPr>
          <w:rFonts w:hint="eastAsia" w:ascii="仿宋_GB2312" w:hAnsi="仿宋_GB2312" w:eastAsia="仿宋_GB2312" w:cs="仿宋_GB2312"/>
          <w:color w:val="000000"/>
          <w:highlight w:val="none"/>
        </w:rPr>
        <w:t>四区</w:t>
      </w:r>
      <w:r>
        <w:rPr>
          <w:rFonts w:hint="eastAsia" w:ascii="仿宋_GB2312" w:hAnsi="仿宋_GB2312" w:eastAsia="仿宋_GB2312" w:cs="仿宋_GB2312"/>
          <w:color w:val="000000"/>
          <w:highlight w:val="none"/>
          <w:lang w:eastAsia="zh-CN"/>
        </w:rPr>
        <w:t>、高新区</w:t>
      </w:r>
      <w:r>
        <w:rPr>
          <w:rFonts w:hint="eastAsia" w:ascii="仿宋_GB2312" w:hAnsi="仿宋_GB2312" w:eastAsia="仿宋_GB2312" w:cs="仿宋_GB2312"/>
          <w:color w:val="000000"/>
          <w:highlight w:val="none"/>
        </w:rPr>
        <w:t>初中学校学籍的考生，由初中学校组织。</w:t>
      </w:r>
      <w:r>
        <w:rPr>
          <w:rFonts w:hint="eastAsia" w:ascii="仿宋_GB2312" w:hAnsi="仿宋_GB2312" w:eastAsia="仿宋_GB2312" w:cs="仿宋_GB2312"/>
          <w:color w:val="000000"/>
          <w:highlight w:val="none"/>
          <w:lang w:eastAsia="zh-CN"/>
        </w:rPr>
        <w:t>在平台开放时间内，</w:t>
      </w:r>
      <w:r>
        <w:rPr>
          <w:rFonts w:hint="eastAsia" w:ascii="仿宋_GB2312" w:hAnsi="仿宋_GB2312" w:eastAsia="仿宋_GB2312" w:cs="仿宋_GB2312"/>
          <w:color w:val="000000"/>
          <w:highlight w:val="none"/>
        </w:rPr>
        <w:t>填报综合评价信息，上传有关材料（含考生参加自招需提报的材料，《学生综合素质评价表》须在两页分别加盖初中学校公章后拍照上传）。考生通过综评平台“遴选”功能对自己近三年获得的标志性成果的各个类别进行排序。4月2</w:t>
      </w:r>
      <w:r>
        <w:rPr>
          <w:rFonts w:hint="eastAsia" w:ascii="仿宋_GB2312" w:hAnsi="仿宋_GB2312" w:eastAsia="仿宋_GB2312" w:cs="仿宋_GB2312"/>
          <w:color w:val="000000"/>
          <w:highlight w:val="none"/>
          <w:lang w:val="en-US" w:eastAsia="zh-CN"/>
        </w:rPr>
        <w:t>7</w:t>
      </w:r>
      <w:r>
        <w:rPr>
          <w:rFonts w:hint="eastAsia" w:ascii="仿宋_GB2312" w:hAnsi="仿宋_GB2312" w:eastAsia="仿宋_GB2312" w:cs="仿宋_GB2312"/>
          <w:color w:val="000000"/>
          <w:highlight w:val="none"/>
        </w:rPr>
        <w:t>日（星期</w:t>
      </w:r>
      <w:r>
        <w:rPr>
          <w:rFonts w:hint="eastAsia" w:ascii="仿宋_GB2312" w:hAnsi="仿宋_GB2312" w:eastAsia="仿宋_GB2312" w:cs="仿宋_GB2312"/>
          <w:color w:val="000000"/>
          <w:highlight w:val="none"/>
          <w:lang w:eastAsia="zh-CN"/>
        </w:rPr>
        <w:t>四</w:t>
      </w:r>
      <w:r>
        <w:rPr>
          <w:rFonts w:hint="eastAsia" w:ascii="仿宋_GB2312" w:hAnsi="仿宋_GB2312" w:eastAsia="仿宋_GB2312" w:cs="仿宋_GB2312"/>
          <w:color w:val="000000"/>
          <w:highlight w:val="none"/>
        </w:rPr>
        <w:t>）20:00，综评平台关闭上传功能。</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4月2</w:t>
      </w:r>
      <w:r>
        <w:rPr>
          <w:rFonts w:hint="eastAsia" w:ascii="仿宋_GB2312" w:hAnsi="仿宋_GB2312" w:eastAsia="仿宋_GB2312" w:cs="仿宋_GB2312"/>
          <w:color w:val="000000"/>
          <w:highlight w:val="none"/>
          <w:lang w:val="en-US" w:eastAsia="zh-CN"/>
        </w:rPr>
        <w:t>8</w:t>
      </w:r>
      <w:r>
        <w:rPr>
          <w:rFonts w:hint="eastAsia" w:ascii="仿宋_GB2312" w:hAnsi="仿宋_GB2312" w:eastAsia="仿宋_GB2312" w:cs="仿宋_GB2312"/>
          <w:color w:val="000000"/>
          <w:highlight w:val="none"/>
        </w:rPr>
        <w:t>日（星期</w:t>
      </w:r>
      <w:r>
        <w:rPr>
          <w:rFonts w:hint="eastAsia" w:ascii="仿宋_GB2312" w:hAnsi="仿宋_GB2312" w:eastAsia="仿宋_GB2312" w:cs="仿宋_GB2312"/>
          <w:color w:val="000000"/>
          <w:highlight w:val="none"/>
          <w:lang w:eastAsia="zh-CN"/>
        </w:rPr>
        <w:t>五</w:t>
      </w:r>
      <w:r>
        <w:rPr>
          <w:rFonts w:hint="eastAsia" w:ascii="仿宋_GB2312" w:hAnsi="仿宋_GB2312" w:eastAsia="仿宋_GB2312" w:cs="仿宋_GB2312"/>
          <w:color w:val="000000"/>
          <w:highlight w:val="none"/>
        </w:rPr>
        <w:t>）20:00前，初中学校在综评平台完成审核确认。</w:t>
      </w:r>
      <w:r>
        <w:rPr>
          <w:rFonts w:hint="eastAsia" w:ascii="仿宋_GB2312" w:hAnsi="仿宋_GB2312" w:eastAsia="仿宋_GB2312" w:cs="仿宋_GB2312"/>
          <w:color w:val="000000"/>
          <w:highlight w:val="none"/>
          <w:lang w:val="en-US" w:eastAsia="zh-CN"/>
        </w:rPr>
        <w:t>5</w:t>
      </w:r>
      <w:r>
        <w:rPr>
          <w:rFonts w:hint="eastAsia" w:ascii="仿宋_GB2312" w:hAnsi="仿宋_GB2312" w:eastAsia="仿宋_GB2312" w:cs="仿宋_GB2312"/>
          <w:color w:val="000000"/>
          <w:highlight w:val="none"/>
        </w:rPr>
        <w:t>月</w:t>
      </w:r>
      <w:r>
        <w:rPr>
          <w:rFonts w:hint="eastAsia" w:ascii="仿宋_GB2312" w:hAnsi="仿宋_GB2312" w:eastAsia="仿宋_GB2312" w:cs="仿宋_GB2312"/>
          <w:color w:val="000000"/>
          <w:highlight w:val="none"/>
          <w:lang w:val="en-US" w:eastAsia="zh-CN"/>
        </w:rPr>
        <w:t>4</w:t>
      </w:r>
      <w:r>
        <w:rPr>
          <w:rFonts w:hint="eastAsia" w:ascii="仿宋_GB2312" w:hAnsi="仿宋_GB2312" w:eastAsia="仿宋_GB2312" w:cs="仿宋_GB2312"/>
          <w:color w:val="000000"/>
          <w:highlight w:val="none"/>
        </w:rPr>
        <w:t>日（星期</w:t>
      </w:r>
      <w:r>
        <w:rPr>
          <w:rFonts w:hint="eastAsia" w:ascii="仿宋_GB2312" w:hAnsi="仿宋_GB2312" w:eastAsia="仿宋_GB2312" w:cs="仿宋_GB2312"/>
          <w:color w:val="000000"/>
          <w:highlight w:val="none"/>
          <w:lang w:eastAsia="zh-CN"/>
        </w:rPr>
        <w:t>四</w:t>
      </w:r>
      <w:r>
        <w:rPr>
          <w:rFonts w:hint="eastAsia" w:ascii="仿宋_GB2312" w:hAnsi="仿宋_GB2312" w:eastAsia="仿宋_GB2312" w:cs="仿宋_GB2312"/>
          <w:color w:val="000000"/>
          <w:highlight w:val="none"/>
        </w:rPr>
        <w:t>）至</w:t>
      </w:r>
      <w:r>
        <w:rPr>
          <w:rFonts w:hint="eastAsia" w:ascii="仿宋_GB2312" w:hAnsi="仿宋_GB2312" w:eastAsia="仿宋_GB2312" w:cs="仿宋_GB2312"/>
          <w:color w:val="000000"/>
          <w:highlight w:val="none"/>
          <w:lang w:val="en-US" w:eastAsia="zh-CN"/>
        </w:rPr>
        <w:t>5</w:t>
      </w:r>
      <w:r>
        <w:rPr>
          <w:rFonts w:hint="eastAsia" w:ascii="仿宋_GB2312" w:hAnsi="仿宋_GB2312" w:eastAsia="仿宋_GB2312" w:cs="仿宋_GB2312"/>
          <w:color w:val="000000"/>
          <w:highlight w:val="none"/>
        </w:rPr>
        <w:t>月</w:t>
      </w:r>
      <w:r>
        <w:rPr>
          <w:rFonts w:hint="eastAsia" w:ascii="仿宋_GB2312" w:hAnsi="仿宋_GB2312" w:eastAsia="仿宋_GB2312" w:cs="仿宋_GB2312"/>
          <w:color w:val="000000"/>
          <w:highlight w:val="none"/>
          <w:lang w:val="en-US" w:eastAsia="zh-CN"/>
        </w:rPr>
        <w:t>6</w:t>
      </w:r>
      <w:r>
        <w:rPr>
          <w:rFonts w:hint="eastAsia" w:ascii="仿宋_GB2312" w:hAnsi="仿宋_GB2312" w:eastAsia="仿宋_GB2312" w:cs="仿宋_GB2312"/>
          <w:color w:val="000000"/>
          <w:highlight w:val="none"/>
        </w:rPr>
        <w:t>日（星期</w:t>
      </w:r>
      <w:r>
        <w:rPr>
          <w:rFonts w:hint="eastAsia" w:ascii="仿宋_GB2312" w:hAnsi="仿宋_GB2312" w:eastAsia="仿宋_GB2312" w:cs="仿宋_GB2312"/>
          <w:color w:val="000000"/>
          <w:highlight w:val="none"/>
          <w:lang w:eastAsia="zh-CN"/>
        </w:rPr>
        <w:t>六</w:t>
      </w:r>
      <w:r>
        <w:rPr>
          <w:rFonts w:hint="eastAsia" w:ascii="仿宋_GB2312" w:hAnsi="仿宋_GB2312" w:eastAsia="仿宋_GB2312" w:cs="仿宋_GB2312"/>
          <w:color w:val="000000"/>
          <w:highlight w:val="none"/>
        </w:rPr>
        <w:t>）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lang w:val="en-US" w:eastAsia="zh-CN"/>
        </w:rPr>
        <w:t>5</w:t>
      </w:r>
      <w:r>
        <w:rPr>
          <w:rFonts w:hint="eastAsia" w:ascii="仿宋_GB2312" w:hAnsi="仿宋_GB2312" w:eastAsia="仿宋_GB2312" w:cs="仿宋_GB2312"/>
          <w:color w:val="000000"/>
          <w:highlight w:val="none"/>
        </w:rPr>
        <w:t>月</w:t>
      </w:r>
      <w:r>
        <w:rPr>
          <w:rFonts w:hint="eastAsia" w:ascii="仿宋_GB2312" w:hAnsi="仿宋_GB2312" w:eastAsia="仿宋_GB2312" w:cs="仿宋_GB2312"/>
          <w:color w:val="000000"/>
          <w:highlight w:val="none"/>
          <w:lang w:val="en-US" w:eastAsia="zh-CN"/>
        </w:rPr>
        <w:t>6</w:t>
      </w:r>
      <w:r>
        <w:rPr>
          <w:rFonts w:hint="eastAsia" w:ascii="仿宋_GB2312" w:hAnsi="仿宋_GB2312" w:eastAsia="仿宋_GB2312" w:cs="仿宋_GB2312"/>
          <w:color w:val="000000"/>
          <w:highlight w:val="none"/>
        </w:rPr>
        <w:t>日（星期</w:t>
      </w:r>
      <w:r>
        <w:rPr>
          <w:rFonts w:hint="eastAsia" w:ascii="仿宋_GB2312" w:hAnsi="仿宋_GB2312" w:eastAsia="仿宋_GB2312" w:cs="仿宋_GB2312"/>
          <w:color w:val="000000"/>
          <w:highlight w:val="none"/>
          <w:lang w:eastAsia="zh-CN"/>
        </w:rPr>
        <w:t>六</w:t>
      </w:r>
      <w:r>
        <w:rPr>
          <w:rFonts w:hint="eastAsia" w:ascii="仿宋_GB2312" w:hAnsi="仿宋_GB2312" w:eastAsia="仿宋_GB2312" w:cs="仿宋_GB2312"/>
          <w:color w:val="000000"/>
          <w:highlight w:val="none"/>
        </w:rPr>
        <w:t>）20:00前，初中学校在综评平台完成综合素质评价档案公示无误确认操作，考生综合素质评价档案组建完成并锁定，作为普通高中自主招生档案。考生无需再准备纸质档案。</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楷体" w:hAnsi="楷体" w:eastAsia="楷体" w:cs="楷体"/>
          <w:color w:val="000000"/>
          <w:highlight w:val="none"/>
        </w:rPr>
        <w:t>（三）</w:t>
      </w:r>
      <w:r>
        <w:rPr>
          <w:rFonts w:hint="eastAsia" w:ascii="楷体" w:hAnsi="楷体" w:eastAsia="楷体" w:cs="楷体"/>
          <w:color w:val="000000"/>
          <w:highlight w:val="none"/>
          <w:lang w:val="en-US"/>
        </w:rPr>
        <w:t>自主招生测试通知单</w:t>
      </w:r>
      <w:r>
        <w:rPr>
          <w:rFonts w:hint="eastAsia" w:ascii="楷体" w:hAnsi="楷体" w:eastAsia="楷体" w:cs="楷体"/>
          <w:color w:val="000000"/>
          <w:highlight w:val="none"/>
        </w:rPr>
        <w:t>发放</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1.学校招生工作领导小组依据报名条件、考生提供的材料对考生进行资格审查，确定参加自主招生测试笔试名单。</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2.5月1</w:t>
      </w:r>
      <w:r>
        <w:rPr>
          <w:rFonts w:hint="eastAsia" w:ascii="仿宋_GB2312" w:hAnsi="仿宋_GB2312" w:eastAsia="仿宋_GB2312" w:cs="仿宋_GB2312"/>
          <w:color w:val="000000"/>
          <w:highlight w:val="none"/>
          <w:lang w:val="en-US" w:eastAsia="zh-CN"/>
        </w:rPr>
        <w:t>6</w:t>
      </w:r>
      <w:r>
        <w:rPr>
          <w:rFonts w:hint="eastAsia" w:ascii="仿宋_GB2312" w:hAnsi="仿宋_GB2312" w:eastAsia="仿宋_GB2312" w:cs="仿宋_GB2312"/>
          <w:color w:val="000000"/>
          <w:highlight w:val="none"/>
        </w:rPr>
        <w:t>日（星期二）10:00-20:00，考生登录学校网站（</w:t>
      </w:r>
      <w:r>
        <w:rPr>
          <w:rFonts w:hint="eastAsia" w:ascii="仿宋_GB2312" w:hAnsi="仿宋_GB2312" w:eastAsia="仿宋_GB2312" w:cs="仿宋_GB2312"/>
          <w:color w:val="000000"/>
          <w:highlight w:val="none"/>
        </w:rPr>
        <w:fldChar w:fldCharType="begin"/>
      </w:r>
      <w:r>
        <w:rPr>
          <w:rFonts w:hint="eastAsia" w:ascii="仿宋_GB2312" w:hAnsi="仿宋_GB2312" w:eastAsia="仿宋_GB2312" w:cs="仿宋_GB2312"/>
          <w:color w:val="000000"/>
          <w:highlight w:val="none"/>
        </w:rPr>
        <w:instrText xml:space="preserve"> HYPERLINK "http://www.qd09.qdedu.net/" \h </w:instrText>
      </w:r>
      <w:r>
        <w:rPr>
          <w:rFonts w:hint="eastAsia" w:ascii="仿宋_GB2312" w:hAnsi="仿宋_GB2312" w:eastAsia="仿宋_GB2312" w:cs="仿宋_GB2312"/>
          <w:color w:val="000000"/>
          <w:highlight w:val="none"/>
        </w:rPr>
        <w:fldChar w:fldCharType="separate"/>
      </w:r>
      <w:r>
        <w:rPr>
          <w:rFonts w:hint="eastAsia" w:ascii="仿宋_GB2312" w:hAnsi="仿宋_GB2312" w:eastAsia="仿宋_GB2312" w:cs="仿宋_GB2312"/>
          <w:color w:val="000000"/>
          <w:highlight w:val="none"/>
        </w:rPr>
        <w:t xml:space="preserve">http:// </w:t>
      </w:r>
      <w:r>
        <w:rPr>
          <w:rFonts w:hint="eastAsia" w:ascii="仿宋_GB2312" w:hAnsi="仿宋_GB2312" w:eastAsia="仿宋_GB2312" w:cs="仿宋_GB2312"/>
          <w:color w:val="000000"/>
          <w:highlight w:val="none"/>
        </w:rPr>
        <w:fldChar w:fldCharType="end"/>
      </w:r>
      <w:r>
        <w:rPr>
          <w:rFonts w:hint="eastAsia" w:ascii="仿宋_GB2312" w:hAnsi="仿宋_GB2312" w:eastAsia="仿宋_GB2312" w:cs="仿宋_GB2312"/>
          <w:color w:val="000000"/>
          <w:highlight w:val="none"/>
        </w:rPr>
        <w:t>www.qd39.qdedu.net）查询资格审查结果。</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3.初中学校于5月1</w:t>
      </w:r>
      <w:r>
        <w:rPr>
          <w:rFonts w:hint="eastAsia" w:ascii="仿宋_GB2312" w:hAnsi="仿宋_GB2312" w:eastAsia="仿宋_GB2312" w:cs="仿宋_GB2312"/>
          <w:color w:val="000000"/>
          <w:highlight w:val="none"/>
          <w:lang w:val="en-US" w:eastAsia="zh-CN"/>
        </w:rPr>
        <w:t>8</w:t>
      </w:r>
      <w:r>
        <w:rPr>
          <w:rFonts w:hint="eastAsia" w:ascii="仿宋_GB2312" w:hAnsi="仿宋_GB2312" w:eastAsia="仿宋_GB2312" w:cs="仿宋_GB2312"/>
          <w:color w:val="000000"/>
          <w:highlight w:val="none"/>
        </w:rPr>
        <w:t>日（星期四）9:00-20:00期间登录“青岛市初中学业水平考试（高中阶段学校招生）管理平台”打印测试通知单，并发放给考生。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四、自主招生测试</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自主招生测试分为笔试与面试。考生持身份证、测试通知单，按照测试通知单上的考点和时间参加笔试测试。笔试测试的考点、考场由市教育局统一编排。根据笔试成绩确定面试名单后，面试在</w:t>
      </w:r>
      <w:r>
        <w:rPr>
          <w:rFonts w:hint="eastAsia" w:ascii="仿宋_GB2312" w:hAnsi="仿宋_GB2312" w:eastAsia="仿宋_GB2312" w:cs="仿宋_GB2312"/>
          <w:color w:val="000000"/>
          <w:highlight w:val="none"/>
          <w:lang w:eastAsia="zh-CN"/>
        </w:rPr>
        <w:t>青岛三十九中（高中校区）</w:t>
      </w:r>
      <w:r>
        <w:rPr>
          <w:rFonts w:hint="eastAsia" w:ascii="仿宋_GB2312" w:hAnsi="仿宋_GB2312" w:eastAsia="仿宋_GB2312" w:cs="仿宋_GB2312"/>
          <w:color w:val="000000"/>
          <w:highlight w:val="none"/>
        </w:rPr>
        <w:t>进行。</w:t>
      </w:r>
      <w:r>
        <w:rPr>
          <w:rFonts w:hint="eastAsia" w:ascii="仿宋_GB2312" w:hAnsi="仿宋_GB2312" w:eastAsia="仿宋_GB2312" w:cs="仿宋_GB2312"/>
          <w:color w:val="000000"/>
          <w:highlight w:val="none"/>
          <w:lang w:eastAsia="zh-CN"/>
        </w:rPr>
        <w:t>面试的有关要求，考生于</w:t>
      </w:r>
      <w:r>
        <w:rPr>
          <w:rFonts w:hint="eastAsia" w:ascii="仿宋_GB2312" w:hAnsi="仿宋_GB2312" w:eastAsia="仿宋_GB2312" w:cs="仿宋_GB2312"/>
          <w:color w:val="000000"/>
          <w:highlight w:val="none"/>
          <w:lang w:val="en-US" w:eastAsia="zh-CN"/>
        </w:rPr>
        <w:t>5月18日（星期四）晚登录学校网站查询。</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楷体" w:hAnsi="楷体" w:eastAsia="楷体" w:cs="楷体"/>
          <w:color w:val="000000"/>
          <w:highlight w:val="none"/>
        </w:rPr>
      </w:pPr>
      <w:r>
        <w:rPr>
          <w:rFonts w:hint="eastAsia" w:ascii="楷体" w:hAnsi="楷体" w:eastAsia="楷体" w:cs="楷体"/>
          <w:color w:val="000000"/>
          <w:highlight w:val="none"/>
        </w:rPr>
        <w:t>（一）笔试</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lang w:val="en-US" w:eastAsia="zh-CN"/>
        </w:rPr>
      </w:pPr>
      <w:r>
        <w:rPr>
          <w:rFonts w:hint="eastAsia" w:ascii="仿宋_GB2312" w:hAnsi="仿宋_GB2312" w:eastAsia="仿宋_GB2312" w:cs="仿宋_GB2312"/>
          <w:color w:val="000000"/>
          <w:highlight w:val="none"/>
        </w:rPr>
        <w:t>笔试分</w:t>
      </w:r>
      <w:r>
        <w:rPr>
          <w:rFonts w:hint="eastAsia" w:ascii="仿宋_GB2312" w:hAnsi="仿宋_GB2312" w:eastAsia="仿宋_GB2312" w:cs="仿宋_GB2312"/>
          <w:color w:val="000000"/>
          <w:highlight w:val="none"/>
          <w:lang w:eastAsia="zh-CN"/>
        </w:rPr>
        <w:t>两个科目，科目一</w:t>
      </w:r>
      <w:r>
        <w:rPr>
          <w:rFonts w:hint="eastAsia" w:ascii="仿宋_GB2312" w:hAnsi="仿宋_GB2312" w:eastAsia="仿宋_GB2312" w:cs="仿宋_GB2312"/>
          <w:sz w:val="32"/>
          <w:szCs w:val="32"/>
        </w:rPr>
        <w:t>为</w:t>
      </w:r>
      <w:r>
        <w:rPr>
          <w:rFonts w:hint="eastAsia" w:ascii="仿宋_GB2312" w:hAnsi="仿宋_GB2312" w:eastAsia="仿宋_GB2312" w:cs="仿宋_GB2312"/>
          <w:color w:val="000000"/>
          <w:highlight w:val="none"/>
          <w:lang w:eastAsia="zh-CN"/>
        </w:rPr>
        <w:t>物理，原始分满分</w:t>
      </w:r>
      <w:r>
        <w:rPr>
          <w:rFonts w:hint="eastAsia" w:ascii="仿宋_GB2312" w:hAnsi="仿宋_GB2312" w:eastAsia="仿宋_GB2312" w:cs="仿宋_GB2312"/>
          <w:color w:val="000000"/>
          <w:highlight w:val="none"/>
          <w:lang w:val="en-US" w:eastAsia="zh-CN"/>
        </w:rPr>
        <w:t>120分，其中基本题目100分、附加题目20分，考试时长90分钟。科目二为化学，原始分满分80分，其中基本题目70分、附加题目10分，考试时长60分钟。统一笔试测试由市教育局统一组织专家依据义务教育课程标准（物理学科为2011版课程标准，化学学科为2022版课程标准）命制。</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lang w:val="en-US" w:eastAsia="zh-CN"/>
        </w:rPr>
      </w:pPr>
      <w:r>
        <w:rPr>
          <w:rFonts w:hint="eastAsia" w:ascii="仿宋_GB2312" w:hAnsi="仿宋_GB2312" w:eastAsia="仿宋_GB2312" w:cs="仿宋_GB2312"/>
          <w:color w:val="000000"/>
          <w:highlight w:val="none"/>
          <w:lang w:val="en-US" w:eastAsia="zh-CN"/>
        </w:rPr>
        <w:t>笔试成绩以物理、化学原始成绩总分换算为位次成绩的方式呈现并公布。位次成绩换算办法见附件。</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楷体" w:hAnsi="楷体" w:eastAsia="楷体" w:cs="楷体"/>
          <w:color w:val="000000"/>
          <w:highlight w:val="none"/>
        </w:rPr>
      </w:pPr>
      <w:r>
        <w:rPr>
          <w:rFonts w:hint="eastAsia" w:ascii="楷体" w:hAnsi="楷体" w:eastAsia="楷体" w:cs="楷体"/>
          <w:color w:val="000000"/>
          <w:highlight w:val="none"/>
        </w:rPr>
        <w:t>（二）面试</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根据笔试</w:t>
      </w:r>
      <w:r>
        <w:rPr>
          <w:rFonts w:hint="eastAsia" w:ascii="仿宋_GB2312" w:hAnsi="仿宋_GB2312" w:eastAsia="仿宋_GB2312" w:cs="仿宋_GB2312"/>
          <w:color w:val="000000"/>
          <w:highlight w:val="none"/>
          <w:lang w:eastAsia="zh-CN"/>
        </w:rPr>
        <w:t>位次</w:t>
      </w:r>
      <w:r>
        <w:rPr>
          <w:rFonts w:hint="eastAsia" w:ascii="仿宋_GB2312" w:hAnsi="仿宋_GB2312" w:eastAsia="仿宋_GB2312" w:cs="仿宋_GB2312"/>
          <w:color w:val="000000"/>
          <w:highlight w:val="none"/>
        </w:rPr>
        <w:t>成绩</w:t>
      </w:r>
      <w:r>
        <w:rPr>
          <w:rFonts w:hint="eastAsia" w:ascii="仿宋_GB2312" w:hAnsi="仿宋_GB2312" w:eastAsia="仿宋_GB2312" w:cs="仿宋_GB2312"/>
          <w:color w:val="000000"/>
          <w:highlight w:val="none"/>
          <w:lang w:eastAsia="zh-CN"/>
        </w:rPr>
        <w:t>由高到低，</w:t>
      </w:r>
      <w:r>
        <w:rPr>
          <w:rFonts w:hint="eastAsia" w:ascii="仿宋_GB2312" w:hAnsi="仿宋_GB2312" w:eastAsia="仿宋_GB2312" w:cs="仿宋_GB2312"/>
          <w:color w:val="000000"/>
          <w:highlight w:val="none"/>
        </w:rPr>
        <w:t>按照自主招生计划1:1.3比例确定面试</w:t>
      </w:r>
      <w:r>
        <w:rPr>
          <w:rFonts w:hint="eastAsia" w:ascii="仿宋_GB2312" w:hAnsi="仿宋_GB2312" w:eastAsia="仿宋_GB2312" w:cs="仿宋_GB2312"/>
          <w:color w:val="000000"/>
          <w:highlight w:val="none"/>
          <w:lang w:eastAsia="zh-CN"/>
        </w:rPr>
        <w:t>学生</w:t>
      </w:r>
      <w:r>
        <w:rPr>
          <w:rFonts w:hint="eastAsia" w:ascii="仿宋_GB2312" w:hAnsi="仿宋_GB2312" w:eastAsia="仿宋_GB2312" w:cs="仿宋_GB2312"/>
          <w:color w:val="000000"/>
          <w:highlight w:val="none"/>
        </w:rPr>
        <w:t>名单。</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分值：满分</w:t>
      </w:r>
      <w:r>
        <w:rPr>
          <w:rFonts w:hint="eastAsia" w:ascii="仿宋_GB2312" w:hAnsi="仿宋_GB2312" w:eastAsia="仿宋_GB2312" w:cs="仿宋_GB2312"/>
          <w:color w:val="000000"/>
          <w:highlight w:val="none"/>
          <w:lang w:val="en-US" w:eastAsia="zh-CN"/>
        </w:rPr>
        <w:t>2</w:t>
      </w:r>
      <w:r>
        <w:rPr>
          <w:rFonts w:hint="eastAsia" w:ascii="仿宋_GB2312" w:hAnsi="仿宋_GB2312" w:eastAsia="仿宋_GB2312" w:cs="仿宋_GB2312"/>
          <w:color w:val="000000"/>
          <w:highlight w:val="none"/>
        </w:rPr>
        <w:t>0分。</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lang w:eastAsia="zh-CN"/>
        </w:rPr>
        <w:t>内容</w:t>
      </w:r>
      <w:r>
        <w:rPr>
          <w:rFonts w:hint="eastAsia" w:ascii="仿宋_GB2312" w:hAnsi="仿宋_GB2312" w:eastAsia="仿宋_GB2312" w:cs="仿宋_GB2312"/>
          <w:color w:val="000000"/>
          <w:highlight w:val="none"/>
        </w:rPr>
        <w:t>主要考察学生的综合素质，包括逻辑思维、信息搜集处理、语言表达等能力。</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lang w:eastAsia="zh-CN"/>
        </w:rPr>
      </w:pPr>
      <w:r>
        <w:rPr>
          <w:rFonts w:hint="eastAsia" w:ascii="仿宋_GB2312" w:hAnsi="仿宋_GB2312" w:eastAsia="仿宋_GB2312" w:cs="仿宋_GB2312"/>
          <w:color w:val="000000"/>
          <w:highlight w:val="none"/>
          <w:lang w:eastAsia="zh-CN"/>
        </w:rPr>
        <w:t>面试地点：青岛三十九中高中校区</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lang w:eastAsia="zh-CN"/>
        </w:rPr>
      </w:pPr>
      <w:r>
        <w:rPr>
          <w:rFonts w:hint="eastAsia" w:ascii="仿宋_GB2312" w:hAnsi="仿宋_GB2312" w:eastAsia="仿宋_GB2312" w:cs="仿宋_GB2312"/>
          <w:color w:val="000000"/>
          <w:highlight w:val="none"/>
          <w:lang w:eastAsia="zh-CN"/>
        </w:rPr>
        <w:t>面试结束后，公布考生的自主招生测试总成绩。自主招生测试总成绩以物理、化学的原始成绩与面试原始成绩的总分，换算为位次成绩的方式呈现并公布。位次成绩的换算办法见附件。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五、资格确认</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学校招生工作领导小组根据自主招生测试</w:t>
      </w:r>
      <w:r>
        <w:rPr>
          <w:rFonts w:hint="eastAsia" w:ascii="仿宋_GB2312" w:hAnsi="仿宋_GB2312" w:eastAsia="仿宋_GB2312" w:cs="仿宋_GB2312"/>
          <w:color w:val="000000"/>
          <w:sz w:val="32"/>
          <w:szCs w:val="32"/>
          <w:highlight w:val="none"/>
          <w:lang w:val="en-US" w:eastAsia="zh-CN"/>
        </w:rPr>
        <w:t>总</w:t>
      </w:r>
      <w:r>
        <w:rPr>
          <w:rFonts w:hint="eastAsia" w:ascii="仿宋_GB2312" w:hAnsi="仿宋_GB2312" w:eastAsia="仿宋_GB2312" w:cs="仿宋_GB2312"/>
          <w:color w:val="000000"/>
          <w:sz w:val="32"/>
          <w:szCs w:val="32"/>
          <w:highlight w:val="none"/>
        </w:rPr>
        <w:t>成绩</w:t>
      </w:r>
      <w:r>
        <w:rPr>
          <w:rFonts w:hint="eastAsia" w:ascii="仿宋_GB2312" w:hAnsi="仿宋_GB2312" w:eastAsia="仿宋_GB2312" w:cs="仿宋_GB2312"/>
          <w:color w:val="000000"/>
          <w:sz w:val="32"/>
          <w:szCs w:val="32"/>
          <w:highlight w:val="none"/>
          <w:lang w:eastAsia="zh-CN"/>
        </w:rPr>
        <w:t>由</w:t>
      </w:r>
      <w:r>
        <w:rPr>
          <w:rFonts w:hint="eastAsia" w:ascii="仿宋_GB2312" w:hAnsi="仿宋_GB2312" w:eastAsia="仿宋_GB2312" w:cs="仿宋_GB2312"/>
          <w:color w:val="000000"/>
          <w:sz w:val="32"/>
          <w:szCs w:val="32"/>
          <w:highlight w:val="none"/>
        </w:rPr>
        <w:t>高到低排序，按照自主招生计划数1:1</w:t>
      </w:r>
      <w:r>
        <w:rPr>
          <w:rFonts w:hint="eastAsia" w:ascii="仿宋_GB2312" w:hAnsi="仿宋_GB2312" w:eastAsia="仿宋_GB2312" w:cs="仿宋_GB2312"/>
          <w:color w:val="000000"/>
          <w:sz w:val="32"/>
          <w:szCs w:val="32"/>
          <w:highlight w:val="none"/>
          <w:lang w:eastAsia="zh-CN"/>
        </w:rPr>
        <w:t>的</w:t>
      </w:r>
      <w:r>
        <w:rPr>
          <w:rFonts w:hint="eastAsia" w:ascii="仿宋_GB2312" w:hAnsi="仿宋_GB2312" w:eastAsia="仿宋_GB2312" w:cs="仿宋_GB2312"/>
          <w:color w:val="000000"/>
          <w:sz w:val="32"/>
          <w:szCs w:val="32"/>
          <w:highlight w:val="none"/>
        </w:rPr>
        <w:t>比例确定获得自主招生资格学生。若自主招生测试</w:t>
      </w:r>
      <w:r>
        <w:rPr>
          <w:rFonts w:hint="eastAsia" w:ascii="仿宋_GB2312" w:hAnsi="仿宋_GB2312" w:eastAsia="仿宋_GB2312" w:cs="仿宋_GB2312"/>
          <w:color w:val="000000"/>
          <w:sz w:val="32"/>
          <w:szCs w:val="32"/>
          <w:highlight w:val="none"/>
          <w:lang w:val="en-US" w:eastAsia="zh-CN"/>
        </w:rPr>
        <w:t>总</w:t>
      </w:r>
      <w:r>
        <w:rPr>
          <w:rFonts w:hint="eastAsia" w:ascii="仿宋_GB2312" w:hAnsi="仿宋_GB2312" w:eastAsia="仿宋_GB2312" w:cs="仿宋_GB2312"/>
          <w:color w:val="000000"/>
          <w:sz w:val="32"/>
          <w:szCs w:val="32"/>
          <w:highlight w:val="none"/>
        </w:rPr>
        <w:t>成绩相同，</w:t>
      </w:r>
      <w:r>
        <w:rPr>
          <w:rFonts w:hint="eastAsia" w:ascii="仿宋_GB2312" w:hAnsi="仿宋_GB2312" w:eastAsia="仿宋_GB2312" w:cs="仿宋_GB2312"/>
          <w:color w:val="000000"/>
          <w:sz w:val="32"/>
          <w:szCs w:val="32"/>
          <w:highlight w:val="none"/>
          <w:lang w:eastAsia="zh-CN"/>
        </w:rPr>
        <w:t>则</w:t>
      </w:r>
      <w:r>
        <w:rPr>
          <w:rFonts w:hint="eastAsia" w:ascii="仿宋_GB2312" w:hAnsi="仿宋_GB2312" w:eastAsia="仿宋_GB2312" w:cs="仿宋_GB2312"/>
          <w:color w:val="000000"/>
          <w:sz w:val="32"/>
          <w:szCs w:val="32"/>
          <w:highlight w:val="none"/>
        </w:rPr>
        <w:t>笔试成绩高者优先获得自主招生资格；</w:t>
      </w:r>
      <w:r>
        <w:rPr>
          <w:rFonts w:hint="eastAsia" w:ascii="仿宋_GB2312" w:hAnsi="仿宋_GB2312" w:eastAsia="仿宋_GB2312" w:cs="仿宋_GB2312"/>
          <w:color w:val="000000"/>
          <w:sz w:val="32"/>
          <w:szCs w:val="32"/>
          <w:highlight w:val="none"/>
          <w:lang w:eastAsia="zh-CN"/>
        </w:rPr>
        <w:t>若</w:t>
      </w:r>
      <w:r>
        <w:rPr>
          <w:rFonts w:hint="eastAsia" w:ascii="仿宋_GB2312" w:hAnsi="仿宋_GB2312" w:eastAsia="仿宋_GB2312" w:cs="仿宋_GB2312"/>
          <w:color w:val="000000"/>
          <w:sz w:val="32"/>
          <w:szCs w:val="32"/>
          <w:highlight w:val="none"/>
        </w:rPr>
        <w:t>笔试成绩</w:t>
      </w:r>
      <w:r>
        <w:rPr>
          <w:rFonts w:hint="eastAsia" w:ascii="仿宋_GB2312" w:hAnsi="仿宋_GB2312" w:eastAsia="仿宋_GB2312" w:cs="仿宋_GB2312"/>
          <w:color w:val="000000"/>
          <w:sz w:val="32"/>
          <w:szCs w:val="32"/>
          <w:highlight w:val="none"/>
          <w:lang w:eastAsia="zh-CN"/>
        </w:rPr>
        <w:t>仍</w:t>
      </w:r>
      <w:r>
        <w:rPr>
          <w:rFonts w:hint="eastAsia" w:ascii="仿宋_GB2312" w:hAnsi="仿宋_GB2312" w:eastAsia="仿宋_GB2312" w:cs="仿宋_GB2312"/>
          <w:color w:val="000000"/>
          <w:sz w:val="32"/>
          <w:szCs w:val="32"/>
          <w:highlight w:val="none"/>
        </w:rPr>
        <w:t>相同，</w:t>
      </w:r>
      <w:r>
        <w:rPr>
          <w:rFonts w:hint="eastAsia" w:ascii="仿宋_GB2312" w:hAnsi="仿宋_GB2312" w:eastAsia="仿宋_GB2312" w:cs="仿宋_GB2312"/>
          <w:color w:val="000000"/>
          <w:sz w:val="32"/>
          <w:szCs w:val="32"/>
          <w:highlight w:val="none"/>
          <w:lang w:eastAsia="zh-CN"/>
        </w:rPr>
        <w:t>则综合素质评价高者</w:t>
      </w:r>
      <w:r>
        <w:rPr>
          <w:rFonts w:hint="eastAsia" w:ascii="仿宋_GB2312" w:hAnsi="仿宋_GB2312" w:eastAsia="仿宋_GB2312" w:cs="仿宋_GB2312"/>
          <w:color w:val="000000"/>
          <w:sz w:val="32"/>
          <w:szCs w:val="32"/>
          <w:highlight w:val="none"/>
        </w:rPr>
        <w:t>，优先获得自主招生资格。</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方正仿宋_GB2312" w:hAnsi="方正仿宋_GB2312" w:eastAsia="方正仿宋_GB2312" w:cs="方正仿宋_GB2312"/>
          <w:color w:val="000000"/>
          <w:highlight w:val="none"/>
        </w:rPr>
      </w:pPr>
      <w:r>
        <w:rPr>
          <w:rFonts w:hint="eastAsia" w:ascii="仿宋_GB2312" w:hAnsi="仿宋_GB2312" w:eastAsia="仿宋_GB2312" w:cs="仿宋_GB2312"/>
          <w:color w:val="000000"/>
          <w:sz w:val="32"/>
          <w:szCs w:val="32"/>
          <w:highlight w:val="none"/>
        </w:rPr>
        <w:t>学校招生工作领导小组集体确定自主招生资格学生名单，并在学校网站</w:t>
      </w:r>
      <w:r>
        <w:rPr>
          <w:rFonts w:hint="eastAsia" w:ascii="仿宋_GB2312" w:hAnsi="仿宋_GB2312" w:eastAsia="仿宋_GB2312" w:cs="仿宋_GB2312"/>
          <w:color w:val="000000"/>
          <w:sz w:val="32"/>
          <w:szCs w:val="32"/>
          <w:highlight w:val="none"/>
          <w:lang w:eastAsia="zh-CN"/>
        </w:rPr>
        <w:t>、微信公众号</w:t>
      </w:r>
      <w:r>
        <w:rPr>
          <w:rFonts w:hint="eastAsia" w:ascii="仿宋_GB2312" w:hAnsi="仿宋_GB2312" w:eastAsia="仿宋_GB2312" w:cs="仿宋_GB2312"/>
          <w:color w:val="000000"/>
          <w:sz w:val="32"/>
          <w:szCs w:val="32"/>
          <w:highlight w:val="none"/>
        </w:rPr>
        <w:t>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六、录取程序</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获得我校自主招生资格的学生须参加我市初中学业水平考试。在同时符合以下所列条件下</w:t>
      </w:r>
      <w:r>
        <w:rPr>
          <w:rFonts w:hint="eastAsia" w:ascii="仿宋_GB2312" w:hAnsi="仿宋_GB2312" w:eastAsia="仿宋_GB2312" w:cs="仿宋_GB2312"/>
          <w:color w:val="000000"/>
          <w:highlight w:val="none"/>
          <w:lang w:eastAsia="zh-CN"/>
        </w:rPr>
        <w:t>予以</w:t>
      </w:r>
      <w:r>
        <w:rPr>
          <w:rFonts w:hint="eastAsia" w:ascii="仿宋_GB2312" w:hAnsi="仿宋_GB2312" w:eastAsia="仿宋_GB2312" w:cs="仿宋_GB2312"/>
          <w:color w:val="000000"/>
          <w:highlight w:val="none"/>
        </w:rPr>
        <w:t>录取。</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（一）初中学业水平考试录取投档分数不低于“局属普高一段线”；</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（二）初中学业水平考试第一组合（物理、化学、道德与法治、历史、体育与健康）不低于B等级；</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（三）艺术、实验操作（物理或化学、生物）科目学业水平考试为合格等级。</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被我校自主招生批次录取的学生，不再参加后续其他批次的录取。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七、日程安排</w:t>
      </w:r>
    </w:p>
    <w:tbl>
      <w:tblPr>
        <w:tblStyle w:val="7"/>
        <w:tblW w:w="8770"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402"/>
        <w:gridCol w:w="2829"/>
        <w:gridCol w:w="353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0" w:hRule="atLeast"/>
          <w:jc w:val="center"/>
        </w:trPr>
        <w:tc>
          <w:tcPr>
            <w:tcW w:w="2402" w:type="dxa"/>
            <w:tcBorders>
              <w:bottom w:val="single" w:color="000000" w:sz="4" w:space="0"/>
              <w:right w:val="single" w:color="000000" w:sz="4" w:space="0"/>
            </w:tcBorders>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日期</w:t>
            </w:r>
          </w:p>
        </w:tc>
        <w:tc>
          <w:tcPr>
            <w:tcW w:w="2829" w:type="dxa"/>
            <w:tcBorders>
              <w:left w:val="single" w:color="000000" w:sz="4" w:space="0"/>
              <w:bottom w:val="single" w:color="000000" w:sz="4" w:space="0"/>
              <w:right w:val="single" w:color="000000" w:sz="4" w:space="0"/>
            </w:tcBorders>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时间</w:t>
            </w:r>
          </w:p>
        </w:tc>
        <w:tc>
          <w:tcPr>
            <w:tcW w:w="3539" w:type="dxa"/>
            <w:tcBorders>
              <w:left w:val="single" w:color="000000" w:sz="4" w:space="0"/>
              <w:bottom w:val="single" w:color="000000" w:sz="4" w:space="0"/>
            </w:tcBorders>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工作安排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82" w:hRule="atLeast"/>
          <w:jc w:val="center"/>
        </w:trPr>
        <w:tc>
          <w:tcPr>
            <w:tcW w:w="2402" w:type="dxa"/>
            <w:tcBorders>
              <w:top w:val="single" w:color="000000" w:sz="4" w:space="0"/>
              <w:bottom w:val="single" w:color="000000" w:sz="4" w:space="0"/>
              <w:right w:val="single" w:color="auto"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5月</w:t>
            </w:r>
            <w:r>
              <w:rPr>
                <w:rFonts w:hint="eastAsia" w:ascii="仿宋_GB2312" w:hAnsi="仿宋_GB2312" w:eastAsia="仿宋_GB2312" w:cs="仿宋_GB2312"/>
                <w:color w:val="000000"/>
                <w:sz w:val="28"/>
                <w:szCs w:val="28"/>
                <w:highlight w:val="none"/>
                <w:lang w:val="en-US" w:eastAsia="zh-CN"/>
              </w:rPr>
              <w:t>12</w:t>
            </w:r>
            <w:r>
              <w:rPr>
                <w:rFonts w:hint="eastAsia" w:ascii="仿宋_GB2312" w:hAnsi="仿宋_GB2312" w:eastAsia="仿宋_GB2312" w:cs="仿宋_GB2312"/>
                <w:color w:val="000000"/>
                <w:sz w:val="28"/>
                <w:szCs w:val="28"/>
                <w:highlight w:val="none"/>
              </w:rPr>
              <w:t>日（</w:t>
            </w:r>
            <w:r>
              <w:rPr>
                <w:rFonts w:hint="eastAsia" w:ascii="仿宋_GB2312" w:hAnsi="仿宋_GB2312" w:eastAsia="仿宋_GB2312" w:cs="仿宋_GB2312"/>
                <w:color w:val="000000"/>
                <w:sz w:val="28"/>
                <w:szCs w:val="28"/>
                <w:highlight w:val="none"/>
                <w:lang w:val="en-US"/>
              </w:rPr>
              <w:t>星期</w:t>
            </w:r>
            <w:r>
              <w:rPr>
                <w:rFonts w:hint="eastAsia" w:ascii="仿宋_GB2312" w:hAnsi="仿宋_GB2312" w:eastAsia="仿宋_GB2312" w:cs="仿宋_GB2312"/>
                <w:color w:val="000000"/>
                <w:sz w:val="28"/>
                <w:szCs w:val="28"/>
                <w:highlight w:val="none"/>
              </w:rPr>
              <w:t>五）至</w:t>
            </w:r>
          </w:p>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lang w:val="en-US" w:eastAsia="zh-CN"/>
              </w:rPr>
              <w:t>13</w:t>
            </w:r>
            <w:r>
              <w:rPr>
                <w:rFonts w:hint="eastAsia" w:ascii="仿宋_GB2312" w:hAnsi="仿宋_GB2312" w:eastAsia="仿宋_GB2312" w:cs="仿宋_GB2312"/>
                <w:color w:val="000000"/>
                <w:sz w:val="28"/>
                <w:szCs w:val="28"/>
                <w:highlight w:val="none"/>
              </w:rPr>
              <w:t>日（</w:t>
            </w:r>
            <w:r>
              <w:rPr>
                <w:rFonts w:hint="eastAsia" w:ascii="仿宋_GB2312" w:hAnsi="仿宋_GB2312" w:eastAsia="仿宋_GB2312" w:cs="仿宋_GB2312"/>
                <w:color w:val="000000"/>
                <w:sz w:val="28"/>
                <w:szCs w:val="28"/>
                <w:highlight w:val="none"/>
                <w:lang w:val="en-US"/>
              </w:rPr>
              <w:t>星期</w:t>
            </w:r>
            <w:r>
              <w:rPr>
                <w:rFonts w:hint="eastAsia" w:ascii="仿宋_GB2312" w:hAnsi="仿宋_GB2312" w:eastAsia="仿宋_GB2312" w:cs="仿宋_GB2312"/>
                <w:color w:val="000000"/>
                <w:sz w:val="28"/>
                <w:szCs w:val="28"/>
                <w:highlight w:val="none"/>
              </w:rPr>
              <w:t>六）</w:t>
            </w:r>
          </w:p>
        </w:tc>
        <w:tc>
          <w:tcPr>
            <w:tcW w:w="2829" w:type="dxa"/>
            <w:tcBorders>
              <w:top w:val="single" w:color="000000" w:sz="4" w:space="0"/>
              <w:left w:val="single" w:color="auto"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每天8:00至22:00</w:t>
            </w:r>
          </w:p>
        </w:tc>
        <w:tc>
          <w:tcPr>
            <w:tcW w:w="3539" w:type="dxa"/>
            <w:tcBorders>
              <w:top w:val="single" w:color="000000" w:sz="4" w:space="0"/>
              <w:left w:val="single" w:color="000000" w:sz="4" w:space="0"/>
              <w:bottom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lang w:eastAsia="zh-CN"/>
              </w:rPr>
              <w:t>考生</w:t>
            </w:r>
            <w:r>
              <w:rPr>
                <w:rFonts w:hint="eastAsia" w:ascii="仿宋_GB2312" w:hAnsi="仿宋_GB2312" w:eastAsia="仿宋_GB2312" w:cs="仿宋_GB2312"/>
                <w:color w:val="000000"/>
                <w:sz w:val="28"/>
                <w:szCs w:val="28"/>
                <w:highlight w:val="none"/>
              </w:rPr>
              <w:t>登录中考平台</w:t>
            </w:r>
            <w:r>
              <w:rPr>
                <w:rFonts w:hint="eastAsia" w:ascii="仿宋_GB2312" w:hAnsi="仿宋_GB2312" w:eastAsia="仿宋_GB2312" w:cs="仿宋_GB2312"/>
                <w:color w:val="000000"/>
                <w:sz w:val="28"/>
                <w:szCs w:val="28"/>
                <w:highlight w:val="none"/>
                <w:lang w:eastAsia="zh-CN"/>
              </w:rPr>
              <w:t>进行自主招生</w:t>
            </w:r>
            <w:r>
              <w:rPr>
                <w:rFonts w:hint="eastAsia" w:ascii="仿宋_GB2312" w:hAnsi="仿宋_GB2312" w:eastAsia="仿宋_GB2312" w:cs="仿宋_GB2312"/>
                <w:color w:val="000000"/>
                <w:sz w:val="28"/>
                <w:szCs w:val="28"/>
                <w:highlight w:val="none"/>
              </w:rPr>
              <w:t>网上报名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0" w:hRule="atLeast"/>
          <w:jc w:val="center"/>
        </w:trPr>
        <w:tc>
          <w:tcPr>
            <w:tcW w:w="2402" w:type="dxa"/>
            <w:tcBorders>
              <w:top w:val="single" w:color="000000" w:sz="4" w:space="0"/>
              <w:bottom w:val="single" w:color="000000" w:sz="4" w:space="0"/>
              <w:right w:val="single" w:color="000000" w:sz="4" w:space="0"/>
            </w:tcBorders>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lang w:val="en-US"/>
              </w:rPr>
              <w:t>5</w:t>
            </w:r>
            <w:r>
              <w:rPr>
                <w:rFonts w:hint="eastAsia" w:ascii="仿宋_GB2312" w:hAnsi="仿宋_GB2312" w:eastAsia="仿宋_GB2312" w:cs="仿宋_GB2312"/>
                <w:color w:val="000000"/>
                <w:sz w:val="28"/>
                <w:szCs w:val="28"/>
                <w:highlight w:val="none"/>
              </w:rPr>
              <w:t>月</w:t>
            </w:r>
            <w:r>
              <w:rPr>
                <w:rFonts w:hint="eastAsia" w:ascii="仿宋_GB2312" w:hAnsi="仿宋_GB2312" w:eastAsia="仿宋_GB2312" w:cs="仿宋_GB2312"/>
                <w:color w:val="000000"/>
                <w:sz w:val="28"/>
                <w:szCs w:val="28"/>
                <w:highlight w:val="none"/>
                <w:lang w:val="en-US"/>
              </w:rPr>
              <w:t>1</w:t>
            </w:r>
            <w:r>
              <w:rPr>
                <w:rFonts w:hint="eastAsia" w:ascii="仿宋_GB2312" w:hAnsi="仿宋_GB2312" w:eastAsia="仿宋_GB2312" w:cs="仿宋_GB2312"/>
                <w:color w:val="000000"/>
                <w:sz w:val="28"/>
                <w:szCs w:val="28"/>
                <w:highlight w:val="none"/>
                <w:lang w:val="en-US" w:eastAsia="zh-CN"/>
              </w:rPr>
              <w:t>6</w:t>
            </w:r>
            <w:r>
              <w:rPr>
                <w:rFonts w:hint="eastAsia" w:ascii="仿宋_GB2312" w:hAnsi="仿宋_GB2312" w:eastAsia="仿宋_GB2312" w:cs="仿宋_GB2312"/>
                <w:color w:val="000000"/>
                <w:sz w:val="28"/>
                <w:szCs w:val="28"/>
                <w:highlight w:val="none"/>
              </w:rPr>
              <w:t>日（星期</w:t>
            </w:r>
            <w:r>
              <w:rPr>
                <w:rFonts w:hint="eastAsia" w:ascii="仿宋_GB2312" w:hAnsi="仿宋_GB2312" w:eastAsia="仿宋_GB2312" w:cs="仿宋_GB2312"/>
                <w:color w:val="000000"/>
                <w:sz w:val="28"/>
                <w:szCs w:val="28"/>
                <w:highlight w:val="none"/>
                <w:lang w:val="en-US"/>
              </w:rPr>
              <w:t>二</w:t>
            </w:r>
            <w:r>
              <w:rPr>
                <w:rFonts w:hint="eastAsia" w:ascii="仿宋_GB2312" w:hAnsi="仿宋_GB2312" w:eastAsia="仿宋_GB2312" w:cs="仿宋_GB2312"/>
                <w:color w:val="000000"/>
                <w:sz w:val="28"/>
                <w:szCs w:val="28"/>
                <w:highlight w:val="none"/>
              </w:rPr>
              <w:t>）</w:t>
            </w:r>
          </w:p>
        </w:tc>
        <w:tc>
          <w:tcPr>
            <w:tcW w:w="2829" w:type="dxa"/>
            <w:tcBorders>
              <w:top w:val="single" w:color="000000" w:sz="4" w:space="0"/>
              <w:left w:val="single" w:color="000000" w:sz="4" w:space="0"/>
              <w:bottom w:val="single" w:color="000000" w:sz="4" w:space="0"/>
              <w:right w:val="single" w:color="000000" w:sz="4" w:space="0"/>
            </w:tcBorders>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10:00-</w:t>
            </w:r>
            <w:r>
              <w:rPr>
                <w:rFonts w:hint="eastAsia" w:ascii="仿宋_GB2312" w:hAnsi="仿宋_GB2312" w:eastAsia="仿宋_GB2312" w:cs="仿宋_GB2312"/>
                <w:color w:val="000000"/>
                <w:sz w:val="28"/>
                <w:szCs w:val="28"/>
                <w:highlight w:val="none"/>
                <w:lang w:val="en-US"/>
              </w:rPr>
              <w:t>20</w:t>
            </w:r>
            <w:r>
              <w:rPr>
                <w:rFonts w:hint="eastAsia" w:ascii="仿宋_GB2312" w:hAnsi="仿宋_GB2312" w:eastAsia="仿宋_GB2312" w:cs="仿宋_GB2312"/>
                <w:color w:val="000000"/>
                <w:sz w:val="28"/>
                <w:szCs w:val="28"/>
                <w:highlight w:val="none"/>
              </w:rPr>
              <w:t>:00</w:t>
            </w:r>
          </w:p>
        </w:tc>
        <w:tc>
          <w:tcPr>
            <w:tcW w:w="3539" w:type="dxa"/>
            <w:tcBorders>
              <w:top w:val="single" w:color="000000" w:sz="4" w:space="0"/>
              <w:left w:val="single" w:color="000000" w:sz="4" w:space="0"/>
              <w:bottom w:val="single" w:color="000000" w:sz="4" w:space="0"/>
            </w:tcBorders>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考生登录学校网站查询资格审</w:t>
            </w:r>
            <w:r>
              <w:rPr>
                <w:rFonts w:hint="eastAsia" w:ascii="仿宋_GB2312" w:hAnsi="仿宋_GB2312" w:eastAsia="仿宋_GB2312" w:cs="仿宋_GB2312"/>
                <w:color w:val="000000"/>
                <w:sz w:val="28"/>
                <w:szCs w:val="28"/>
                <w:highlight w:val="none"/>
                <w:lang w:val="en-US"/>
              </w:rPr>
              <w:t>查</w:t>
            </w:r>
            <w:r>
              <w:rPr>
                <w:rFonts w:hint="eastAsia" w:ascii="仿宋_GB2312" w:hAnsi="仿宋_GB2312" w:eastAsia="仿宋_GB2312" w:cs="仿宋_GB2312"/>
                <w:color w:val="000000"/>
                <w:sz w:val="28"/>
                <w:szCs w:val="28"/>
                <w:highlight w:val="none"/>
              </w:rPr>
              <w:t>结果。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99" w:hRule="atLeast"/>
          <w:jc w:val="center"/>
        </w:trPr>
        <w:tc>
          <w:tcPr>
            <w:tcW w:w="2402" w:type="dxa"/>
            <w:tcBorders>
              <w:top w:val="single" w:color="000000"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lang w:val="en-US"/>
              </w:rPr>
              <w:t>5</w:t>
            </w:r>
            <w:r>
              <w:rPr>
                <w:rFonts w:hint="eastAsia" w:ascii="仿宋_GB2312" w:hAnsi="仿宋_GB2312" w:eastAsia="仿宋_GB2312" w:cs="仿宋_GB2312"/>
                <w:color w:val="000000"/>
                <w:sz w:val="28"/>
                <w:szCs w:val="28"/>
                <w:highlight w:val="none"/>
              </w:rPr>
              <w:t>月</w:t>
            </w:r>
            <w:r>
              <w:rPr>
                <w:rFonts w:hint="eastAsia" w:ascii="仿宋_GB2312" w:hAnsi="仿宋_GB2312" w:eastAsia="仿宋_GB2312" w:cs="仿宋_GB2312"/>
                <w:color w:val="000000"/>
                <w:sz w:val="28"/>
                <w:szCs w:val="28"/>
                <w:highlight w:val="none"/>
                <w:lang w:val="en-US"/>
              </w:rPr>
              <w:t>1</w:t>
            </w:r>
            <w:r>
              <w:rPr>
                <w:rFonts w:hint="eastAsia" w:ascii="仿宋_GB2312" w:hAnsi="仿宋_GB2312" w:eastAsia="仿宋_GB2312" w:cs="仿宋_GB2312"/>
                <w:color w:val="000000"/>
                <w:sz w:val="28"/>
                <w:szCs w:val="28"/>
                <w:highlight w:val="none"/>
                <w:lang w:val="en-US" w:eastAsia="zh-CN"/>
              </w:rPr>
              <w:t>8</w:t>
            </w:r>
            <w:r>
              <w:rPr>
                <w:rFonts w:hint="eastAsia" w:ascii="仿宋_GB2312" w:hAnsi="仿宋_GB2312" w:eastAsia="仿宋_GB2312" w:cs="仿宋_GB2312"/>
                <w:color w:val="000000"/>
                <w:sz w:val="28"/>
                <w:szCs w:val="28"/>
                <w:highlight w:val="none"/>
              </w:rPr>
              <w:t>日（星期四）</w:t>
            </w:r>
          </w:p>
        </w:tc>
        <w:tc>
          <w:tcPr>
            <w:tcW w:w="2829" w:type="dxa"/>
            <w:tcBorders>
              <w:top w:val="single" w:color="000000" w:sz="4" w:space="0"/>
              <w:left w:val="single" w:color="000000"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9:00-20:00</w:t>
            </w:r>
          </w:p>
        </w:tc>
        <w:tc>
          <w:tcPr>
            <w:tcW w:w="3539" w:type="dxa"/>
            <w:tcBorders>
              <w:top w:val="single" w:color="000000" w:sz="4" w:space="0"/>
              <w:left w:val="single" w:color="000000" w:sz="4" w:space="0"/>
              <w:bottom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lang w:val="en-US"/>
              </w:rPr>
              <w:t>初中学校登录“青岛市初中学业水平考试（高中阶段学校招生）管理平台”打印测试通知单，并发放给考生。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0" w:hRule="atLeast"/>
          <w:jc w:val="center"/>
        </w:trPr>
        <w:tc>
          <w:tcPr>
            <w:tcW w:w="2402" w:type="dxa"/>
            <w:tcBorders>
              <w:top w:val="single" w:color="000000" w:sz="4" w:space="0"/>
              <w:bottom w:val="single" w:color="auto"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lang w:val="en-US"/>
              </w:rPr>
              <w:t>5</w:t>
            </w:r>
            <w:r>
              <w:rPr>
                <w:rFonts w:hint="eastAsia" w:ascii="仿宋_GB2312" w:hAnsi="仿宋_GB2312" w:eastAsia="仿宋_GB2312" w:cs="仿宋_GB2312"/>
                <w:color w:val="000000"/>
                <w:sz w:val="28"/>
                <w:szCs w:val="28"/>
                <w:highlight w:val="none"/>
              </w:rPr>
              <w:t>月1</w:t>
            </w:r>
            <w:r>
              <w:rPr>
                <w:rFonts w:hint="eastAsia" w:ascii="仿宋_GB2312" w:hAnsi="仿宋_GB2312" w:eastAsia="仿宋_GB2312" w:cs="仿宋_GB2312"/>
                <w:color w:val="000000"/>
                <w:sz w:val="28"/>
                <w:szCs w:val="28"/>
                <w:highlight w:val="none"/>
                <w:lang w:val="en-US" w:eastAsia="zh-CN"/>
              </w:rPr>
              <w:t>9</w:t>
            </w:r>
            <w:r>
              <w:rPr>
                <w:rFonts w:hint="eastAsia" w:ascii="仿宋_GB2312" w:hAnsi="仿宋_GB2312" w:eastAsia="仿宋_GB2312" w:cs="仿宋_GB2312"/>
                <w:color w:val="000000"/>
                <w:sz w:val="28"/>
                <w:szCs w:val="28"/>
                <w:highlight w:val="none"/>
              </w:rPr>
              <w:t>日（星期</w:t>
            </w:r>
            <w:r>
              <w:rPr>
                <w:rFonts w:hint="eastAsia" w:ascii="仿宋_GB2312" w:hAnsi="仿宋_GB2312" w:eastAsia="仿宋_GB2312" w:cs="仿宋_GB2312"/>
                <w:color w:val="000000"/>
                <w:sz w:val="28"/>
                <w:szCs w:val="28"/>
                <w:highlight w:val="none"/>
                <w:lang w:eastAsia="zh-CN"/>
              </w:rPr>
              <w:t>五</w:t>
            </w:r>
            <w:r>
              <w:rPr>
                <w:rFonts w:hint="eastAsia" w:ascii="仿宋_GB2312" w:hAnsi="仿宋_GB2312" w:eastAsia="仿宋_GB2312" w:cs="仿宋_GB2312"/>
                <w:color w:val="000000"/>
                <w:sz w:val="28"/>
                <w:szCs w:val="28"/>
                <w:highlight w:val="none"/>
              </w:rPr>
              <w:t>）</w:t>
            </w:r>
          </w:p>
        </w:tc>
        <w:tc>
          <w:tcPr>
            <w:tcW w:w="2829" w:type="dxa"/>
            <w:tcBorders>
              <w:top w:val="single" w:color="000000" w:sz="4" w:space="0"/>
              <w:left w:val="single" w:color="000000" w:sz="4" w:space="0"/>
              <w:bottom w:val="single" w:color="auto" w:sz="4" w:space="0"/>
              <w:right w:val="single" w:color="000000" w:sz="4" w:space="0"/>
            </w:tcBorders>
            <w:vAlign w:val="center"/>
          </w:tcPr>
          <w:p>
            <w:pPr>
              <w:pStyle w:val="12"/>
              <w:keepNext w:val="0"/>
              <w:keepLines w:val="0"/>
              <w:pageBreakBefore w:val="0"/>
              <w:widowControl w:val="0"/>
              <w:tabs>
                <w:tab w:val="left" w:pos="1908"/>
              </w:tabs>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lang w:val="en-US"/>
              </w:rPr>
            </w:pPr>
            <w:r>
              <w:rPr>
                <w:rFonts w:hint="eastAsia" w:ascii="仿宋_GB2312" w:hAnsi="仿宋_GB2312" w:eastAsia="仿宋_GB2312" w:cs="仿宋_GB2312"/>
                <w:color w:val="000000"/>
                <w:sz w:val="28"/>
                <w:szCs w:val="28"/>
                <w:highlight w:val="none"/>
              </w:rPr>
              <w:t>8:00</w:t>
            </w:r>
            <w:r>
              <w:rPr>
                <w:rFonts w:hint="eastAsia" w:ascii="仿宋_GB2312" w:hAnsi="仿宋_GB2312" w:eastAsia="仿宋_GB2312" w:cs="仿宋_GB2312"/>
                <w:color w:val="000000"/>
                <w:sz w:val="28"/>
                <w:szCs w:val="28"/>
                <w:highlight w:val="none"/>
                <w:lang w:val="en-US"/>
              </w:rPr>
              <w:t>-</w:t>
            </w:r>
            <w:r>
              <w:rPr>
                <w:rFonts w:hint="eastAsia" w:ascii="仿宋_GB2312" w:hAnsi="仿宋_GB2312" w:eastAsia="仿宋_GB2312" w:cs="仿宋_GB2312"/>
                <w:color w:val="000000"/>
                <w:sz w:val="28"/>
                <w:szCs w:val="28"/>
                <w:highlight w:val="none"/>
              </w:rPr>
              <w:t>9:30</w:t>
            </w:r>
            <w:r>
              <w:rPr>
                <w:rFonts w:hint="eastAsia" w:ascii="仿宋_GB2312" w:hAnsi="仿宋_GB2312" w:eastAsia="仿宋_GB2312" w:cs="仿宋_GB2312"/>
                <w:color w:val="000000"/>
                <w:sz w:val="28"/>
                <w:szCs w:val="28"/>
                <w:highlight w:val="none"/>
                <w:lang w:val="en-US"/>
              </w:rPr>
              <w:t>物理</w:t>
            </w:r>
          </w:p>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lang w:val="en-US"/>
              </w:rPr>
            </w:pPr>
            <w:r>
              <w:rPr>
                <w:rFonts w:hint="eastAsia" w:ascii="仿宋_GB2312" w:hAnsi="仿宋_GB2312" w:eastAsia="仿宋_GB2312" w:cs="仿宋_GB2312"/>
                <w:color w:val="000000"/>
                <w:sz w:val="28"/>
                <w:szCs w:val="28"/>
                <w:highlight w:val="none"/>
              </w:rPr>
              <w:t>10:</w:t>
            </w:r>
            <w:r>
              <w:rPr>
                <w:rFonts w:hint="eastAsia" w:ascii="仿宋_GB2312" w:hAnsi="仿宋_GB2312" w:eastAsia="仿宋_GB2312" w:cs="仿宋_GB2312"/>
                <w:color w:val="000000"/>
                <w:sz w:val="28"/>
                <w:szCs w:val="28"/>
                <w:highlight w:val="none"/>
                <w:lang w:val="en-US" w:eastAsia="zh-CN"/>
              </w:rPr>
              <w:t>3</w:t>
            </w:r>
            <w:r>
              <w:rPr>
                <w:rFonts w:hint="eastAsia" w:ascii="仿宋_GB2312" w:hAnsi="仿宋_GB2312" w:eastAsia="仿宋_GB2312" w:cs="仿宋_GB2312"/>
                <w:color w:val="000000"/>
                <w:sz w:val="28"/>
                <w:szCs w:val="28"/>
                <w:highlight w:val="none"/>
              </w:rPr>
              <w:t>0-11:30</w:t>
            </w:r>
            <w:r>
              <w:rPr>
                <w:rFonts w:hint="eastAsia" w:ascii="仿宋_GB2312" w:hAnsi="仿宋_GB2312" w:eastAsia="仿宋_GB2312" w:cs="仿宋_GB2312"/>
                <w:color w:val="000000"/>
                <w:sz w:val="28"/>
                <w:szCs w:val="28"/>
                <w:highlight w:val="none"/>
                <w:lang w:val="en-US"/>
              </w:rPr>
              <w:t>化学</w:t>
            </w:r>
          </w:p>
        </w:tc>
        <w:tc>
          <w:tcPr>
            <w:tcW w:w="3539" w:type="dxa"/>
            <w:tcBorders>
              <w:top w:val="single" w:color="000000" w:sz="4" w:space="0"/>
              <w:left w:val="single" w:color="000000" w:sz="4" w:space="0"/>
              <w:bottom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自主招生笔试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0" w:hRule="atLeast"/>
          <w:jc w:val="center"/>
        </w:trPr>
        <w:tc>
          <w:tcPr>
            <w:tcW w:w="2402" w:type="dxa"/>
            <w:tcBorders>
              <w:top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lang w:val="en-US" w:eastAsia="zh-CN"/>
              </w:rPr>
            </w:pPr>
            <w:r>
              <w:rPr>
                <w:rFonts w:hint="eastAsia" w:ascii="仿宋_GB2312" w:hAnsi="仿宋_GB2312" w:eastAsia="仿宋_GB2312" w:cs="仿宋_GB2312"/>
                <w:color w:val="000000"/>
                <w:sz w:val="28"/>
                <w:szCs w:val="28"/>
                <w:highlight w:val="none"/>
                <w:lang w:val="en-US" w:eastAsia="zh-CN"/>
              </w:rPr>
              <w:t>5月20日（星期六）</w:t>
            </w:r>
          </w:p>
        </w:tc>
        <w:tc>
          <w:tcPr>
            <w:tcW w:w="2829" w:type="dxa"/>
            <w:tcBorders>
              <w:top w:val="single" w:color="auto" w:sz="4" w:space="0"/>
              <w:left w:val="single" w:color="000000"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lang w:val="en-US"/>
              </w:rPr>
            </w:pPr>
            <w:r>
              <w:rPr>
                <w:rFonts w:hint="eastAsia" w:ascii="仿宋_GB2312" w:hAnsi="仿宋_GB2312" w:eastAsia="仿宋_GB2312" w:cs="仿宋_GB2312"/>
                <w:color w:val="000000"/>
                <w:sz w:val="28"/>
                <w:szCs w:val="28"/>
                <w:highlight w:val="none"/>
              </w:rPr>
              <w:t>2</w:t>
            </w:r>
            <w:r>
              <w:rPr>
                <w:rFonts w:hint="eastAsia" w:ascii="仿宋_GB2312" w:hAnsi="仿宋_GB2312" w:eastAsia="仿宋_GB2312" w:cs="仿宋_GB2312"/>
                <w:color w:val="000000"/>
                <w:sz w:val="28"/>
                <w:szCs w:val="28"/>
                <w:highlight w:val="none"/>
                <w:lang w:val="en-US"/>
              </w:rPr>
              <w:t>2</w:t>
            </w:r>
            <w:r>
              <w:rPr>
                <w:rFonts w:hint="eastAsia" w:ascii="仿宋_GB2312" w:hAnsi="仿宋_GB2312" w:eastAsia="仿宋_GB2312" w:cs="仿宋_GB2312"/>
                <w:color w:val="000000"/>
                <w:sz w:val="28"/>
                <w:szCs w:val="28"/>
                <w:highlight w:val="none"/>
              </w:rPr>
              <w:t>:00</w:t>
            </w:r>
          </w:p>
        </w:tc>
        <w:tc>
          <w:tcPr>
            <w:tcW w:w="3539" w:type="dxa"/>
            <w:tcBorders>
              <w:top w:val="single" w:color="000000" w:sz="4" w:space="0"/>
              <w:left w:val="single" w:color="000000" w:sz="4" w:space="0"/>
              <w:bottom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lang w:eastAsia="zh-CN"/>
              </w:rPr>
            </w:pPr>
            <w:r>
              <w:rPr>
                <w:rFonts w:hint="eastAsia" w:ascii="仿宋_GB2312" w:hAnsi="仿宋_GB2312" w:eastAsia="仿宋_GB2312" w:cs="仿宋_GB2312"/>
                <w:color w:val="000000"/>
                <w:sz w:val="28"/>
                <w:szCs w:val="28"/>
                <w:highlight w:val="none"/>
              </w:rPr>
              <w:t>通过学校网站</w:t>
            </w:r>
            <w:r>
              <w:rPr>
                <w:rFonts w:hint="eastAsia" w:ascii="仿宋_GB2312" w:hAnsi="仿宋_GB2312" w:eastAsia="仿宋_GB2312" w:cs="仿宋_GB2312"/>
                <w:color w:val="000000"/>
                <w:sz w:val="28"/>
                <w:szCs w:val="28"/>
                <w:highlight w:val="none"/>
                <w:lang w:eastAsia="zh-CN"/>
              </w:rPr>
              <w:t>、</w:t>
            </w:r>
            <w:r>
              <w:rPr>
                <w:rFonts w:hint="eastAsia" w:ascii="仿宋_GB2312" w:hAnsi="仿宋_GB2312" w:eastAsia="仿宋_GB2312" w:cs="仿宋_GB2312"/>
                <w:color w:val="000000"/>
                <w:sz w:val="28"/>
                <w:szCs w:val="28"/>
                <w:highlight w:val="none"/>
              </w:rPr>
              <w:t>微信号公布</w:t>
            </w:r>
            <w:r>
              <w:rPr>
                <w:rFonts w:hint="eastAsia" w:ascii="仿宋_GB2312" w:hAnsi="仿宋_GB2312" w:eastAsia="仿宋_GB2312" w:cs="仿宋_GB2312"/>
                <w:color w:val="000000"/>
                <w:sz w:val="28"/>
                <w:szCs w:val="28"/>
                <w:highlight w:val="none"/>
                <w:lang w:eastAsia="zh-CN"/>
              </w:rPr>
              <w:t>笔试位次成绩和面试资格线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0" w:hRule="atLeast"/>
          <w:jc w:val="center"/>
        </w:trPr>
        <w:tc>
          <w:tcPr>
            <w:tcW w:w="2402" w:type="dxa"/>
            <w:tcBorders>
              <w:top w:val="single" w:color="000000"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lang w:val="en-US"/>
              </w:rPr>
              <w:t>5</w:t>
            </w:r>
            <w:r>
              <w:rPr>
                <w:rFonts w:hint="eastAsia" w:ascii="仿宋_GB2312" w:hAnsi="仿宋_GB2312" w:eastAsia="仿宋_GB2312" w:cs="仿宋_GB2312"/>
                <w:color w:val="000000"/>
                <w:sz w:val="28"/>
                <w:szCs w:val="28"/>
                <w:highlight w:val="none"/>
              </w:rPr>
              <w:t>月</w:t>
            </w:r>
            <w:r>
              <w:rPr>
                <w:rFonts w:hint="eastAsia" w:ascii="仿宋_GB2312" w:hAnsi="仿宋_GB2312" w:eastAsia="仿宋_GB2312" w:cs="仿宋_GB2312"/>
                <w:color w:val="000000"/>
                <w:sz w:val="28"/>
                <w:szCs w:val="28"/>
                <w:highlight w:val="none"/>
                <w:lang w:val="en-US" w:eastAsia="zh-CN"/>
              </w:rPr>
              <w:t>21</w:t>
            </w:r>
            <w:r>
              <w:rPr>
                <w:rFonts w:hint="eastAsia" w:ascii="仿宋_GB2312" w:hAnsi="仿宋_GB2312" w:eastAsia="仿宋_GB2312" w:cs="仿宋_GB2312"/>
                <w:color w:val="000000"/>
                <w:sz w:val="28"/>
                <w:szCs w:val="28"/>
                <w:highlight w:val="none"/>
              </w:rPr>
              <w:t>日（星期日）</w:t>
            </w:r>
          </w:p>
        </w:tc>
        <w:tc>
          <w:tcPr>
            <w:tcW w:w="2829" w:type="dxa"/>
            <w:tcBorders>
              <w:top w:val="single" w:color="000000" w:sz="4" w:space="0"/>
              <w:left w:val="single" w:color="000000"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8:00开始，结束时间视考试进程</w:t>
            </w:r>
          </w:p>
        </w:tc>
        <w:tc>
          <w:tcPr>
            <w:tcW w:w="3539" w:type="dxa"/>
            <w:tcBorders>
              <w:top w:val="single" w:color="000000" w:sz="4" w:space="0"/>
              <w:left w:val="single" w:color="000000" w:sz="4" w:space="0"/>
              <w:bottom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自主招生面试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jc w:val="center"/>
        </w:trPr>
        <w:tc>
          <w:tcPr>
            <w:tcW w:w="2402" w:type="dxa"/>
            <w:tcBorders>
              <w:top w:val="single" w:color="000000" w:sz="4" w:space="0"/>
              <w:right w:val="single" w:color="auto"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lang w:val="en-US" w:eastAsia="zh-CN"/>
              </w:rPr>
            </w:pPr>
            <w:r>
              <w:rPr>
                <w:rFonts w:hint="eastAsia" w:ascii="仿宋_GB2312" w:hAnsi="仿宋_GB2312" w:eastAsia="仿宋_GB2312" w:cs="仿宋_GB2312"/>
                <w:color w:val="000000"/>
                <w:sz w:val="28"/>
                <w:szCs w:val="28"/>
                <w:highlight w:val="none"/>
              </w:rPr>
              <w:t>5月22日（星期一）</w:t>
            </w:r>
            <w:r>
              <w:rPr>
                <w:rFonts w:hint="eastAsia" w:ascii="仿宋_GB2312" w:hAnsi="仿宋_GB2312" w:eastAsia="仿宋_GB2312" w:cs="仿宋_GB2312"/>
                <w:color w:val="000000"/>
                <w:sz w:val="28"/>
                <w:szCs w:val="28"/>
                <w:highlight w:val="none"/>
                <w:lang w:val="en-US" w:eastAsia="zh-CN"/>
              </w:rPr>
              <w:t>9:00</w:t>
            </w:r>
            <w:r>
              <w:rPr>
                <w:rFonts w:hint="eastAsia" w:ascii="仿宋_GB2312" w:hAnsi="仿宋_GB2312" w:eastAsia="仿宋_GB2312" w:cs="仿宋_GB2312"/>
                <w:color w:val="000000"/>
                <w:sz w:val="28"/>
                <w:szCs w:val="28"/>
                <w:highlight w:val="none"/>
              </w:rPr>
              <w:t>至24日（星期三）</w:t>
            </w:r>
            <w:r>
              <w:rPr>
                <w:rFonts w:hint="eastAsia" w:ascii="仿宋_GB2312" w:hAnsi="仿宋_GB2312" w:eastAsia="仿宋_GB2312" w:cs="仿宋_GB2312"/>
                <w:color w:val="000000"/>
                <w:sz w:val="28"/>
                <w:szCs w:val="28"/>
                <w:highlight w:val="none"/>
                <w:lang w:val="en-US" w:eastAsia="zh-CN"/>
              </w:rPr>
              <w:t>17:30</w:t>
            </w:r>
          </w:p>
        </w:tc>
        <w:tc>
          <w:tcPr>
            <w:tcW w:w="2829" w:type="dxa"/>
            <w:tcBorders>
              <w:top w:val="single" w:color="000000" w:sz="4" w:space="0"/>
              <w:left w:val="single" w:color="auto"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p>
        </w:tc>
        <w:tc>
          <w:tcPr>
            <w:tcW w:w="3539" w:type="dxa"/>
            <w:tcBorders>
              <w:top w:val="single" w:color="000000" w:sz="4" w:space="0"/>
              <w:lef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通过学校网站</w:t>
            </w:r>
            <w:r>
              <w:rPr>
                <w:rFonts w:hint="eastAsia" w:ascii="仿宋_GB2312" w:hAnsi="仿宋_GB2312" w:eastAsia="仿宋_GB2312" w:cs="仿宋_GB2312"/>
                <w:color w:val="000000"/>
                <w:sz w:val="28"/>
                <w:szCs w:val="28"/>
                <w:highlight w:val="none"/>
                <w:lang w:eastAsia="zh-CN"/>
              </w:rPr>
              <w:t>、</w:t>
            </w:r>
            <w:r>
              <w:rPr>
                <w:rFonts w:hint="eastAsia" w:ascii="仿宋_GB2312" w:hAnsi="仿宋_GB2312" w:eastAsia="仿宋_GB2312" w:cs="仿宋_GB2312"/>
                <w:color w:val="000000"/>
                <w:sz w:val="28"/>
                <w:szCs w:val="28"/>
                <w:highlight w:val="none"/>
              </w:rPr>
              <w:t>微信号公示获得自主招生资格</w:t>
            </w:r>
            <w:r>
              <w:rPr>
                <w:rFonts w:hint="eastAsia" w:ascii="仿宋_GB2312" w:hAnsi="仿宋_GB2312" w:eastAsia="仿宋_GB2312" w:cs="仿宋_GB2312"/>
                <w:color w:val="000000"/>
                <w:sz w:val="28"/>
                <w:szCs w:val="28"/>
                <w:highlight w:val="none"/>
                <w:lang w:eastAsia="zh-CN"/>
              </w:rPr>
              <w:t>学</w:t>
            </w:r>
            <w:r>
              <w:rPr>
                <w:rFonts w:hint="eastAsia" w:ascii="仿宋_GB2312" w:hAnsi="仿宋_GB2312" w:eastAsia="仿宋_GB2312" w:cs="仿宋_GB2312"/>
                <w:color w:val="000000"/>
                <w:sz w:val="28"/>
                <w:szCs w:val="28"/>
                <w:highlight w:val="none"/>
              </w:rPr>
              <w:t>生名单</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八、保障机制</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楷体" w:hAnsi="楷体" w:eastAsia="楷体" w:cs="楷体"/>
          <w:color w:val="000000"/>
          <w:highlight w:val="none"/>
        </w:rPr>
      </w:pPr>
      <w:r>
        <w:rPr>
          <w:rFonts w:hint="eastAsia" w:ascii="楷体" w:hAnsi="楷体" w:eastAsia="楷体" w:cs="楷体"/>
          <w:color w:val="000000"/>
          <w:highlight w:val="none"/>
        </w:rPr>
        <w:t>（一）组织保障</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学校成立招生工作领导小组，组长由校长担任，成员由相关干部、处室负责人和教师代表组成，重大问题集体研究决定。</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楷体" w:hAnsi="楷体" w:eastAsia="楷体" w:cs="楷体"/>
          <w:color w:val="000000"/>
          <w:highlight w:val="none"/>
        </w:rPr>
      </w:pPr>
      <w:r>
        <w:rPr>
          <w:rFonts w:hint="eastAsia" w:ascii="楷体" w:hAnsi="楷体" w:eastAsia="楷体" w:cs="楷体"/>
          <w:color w:val="000000"/>
          <w:highlight w:val="none"/>
        </w:rPr>
        <w:t>（二）制度保障</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建立公示制度、责任追究制度、监督评估制度和保密制度，充分体现公开、公平和公正的原则，做到招生条件明确，工作程序规范，实施办法公开，结果公示。</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楷体" w:hAnsi="楷体" w:eastAsia="楷体" w:cs="楷体"/>
          <w:color w:val="000000"/>
          <w:highlight w:val="none"/>
          <w:lang w:val="en-US"/>
        </w:rPr>
      </w:pPr>
      <w:r>
        <w:rPr>
          <w:rFonts w:hint="eastAsia" w:ascii="楷体" w:hAnsi="楷体" w:eastAsia="楷体" w:cs="楷体"/>
          <w:color w:val="000000"/>
          <w:highlight w:val="none"/>
          <w:lang w:val="en-US"/>
        </w:rPr>
        <w:t>（</w:t>
      </w:r>
      <w:r>
        <w:rPr>
          <w:rFonts w:hint="eastAsia" w:ascii="楷体" w:hAnsi="楷体" w:eastAsia="楷体" w:cs="楷体"/>
          <w:color w:val="000000"/>
          <w:highlight w:val="none"/>
        </w:rPr>
        <w:t>三</w:t>
      </w:r>
      <w:r>
        <w:rPr>
          <w:rFonts w:hint="eastAsia" w:ascii="楷体" w:hAnsi="楷体" w:eastAsia="楷体" w:cs="楷体"/>
          <w:color w:val="000000"/>
          <w:highlight w:val="none"/>
          <w:lang w:val="en-US"/>
        </w:rPr>
        <w:t>）</w:t>
      </w:r>
      <w:r>
        <w:rPr>
          <w:rFonts w:hint="eastAsia" w:ascii="楷体" w:hAnsi="楷体" w:eastAsia="楷体" w:cs="楷体"/>
          <w:color w:val="000000"/>
          <w:highlight w:val="none"/>
        </w:rPr>
        <w:t>公示形式</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jc w:val="both"/>
        <w:textAlignment w:val="auto"/>
        <w:rPr>
          <w:rFonts w:hint="eastAsia" w:ascii="仿宋_GB2312" w:hAnsi="仿宋_GB2312" w:eastAsia="仿宋_GB2312" w:cs="仿宋_GB2312"/>
          <w:color w:val="000000"/>
          <w:highlight w:val="none"/>
          <w:lang w:val="en-US"/>
        </w:rPr>
      </w:pPr>
      <w:r>
        <w:rPr>
          <w:rFonts w:hint="eastAsia" w:ascii="仿宋_GB2312" w:hAnsi="仿宋_GB2312" w:eastAsia="仿宋_GB2312" w:cs="仿宋_GB2312"/>
          <w:color w:val="000000"/>
          <w:highlight w:val="none"/>
          <w:lang w:val="en-US"/>
        </w:rPr>
        <w:t xml:space="preserve">    </w:t>
      </w:r>
      <w:r>
        <w:rPr>
          <w:rFonts w:hint="eastAsia" w:ascii="仿宋_GB2312" w:hAnsi="仿宋_GB2312" w:eastAsia="仿宋_GB2312" w:cs="仿宋_GB2312"/>
          <w:color w:val="000000"/>
          <w:highlight w:val="none"/>
        </w:rPr>
        <w:t>学校通过青岛三十九中校园网</w:t>
      </w:r>
      <w:r>
        <w:rPr>
          <w:rFonts w:hint="eastAsia" w:ascii="仿宋_GB2312" w:hAnsi="仿宋_GB2312" w:eastAsia="仿宋_GB2312" w:cs="仿宋_GB2312"/>
          <w:color w:val="000000"/>
          <w:highlight w:val="none"/>
          <w:lang w:val="en-US"/>
        </w:rPr>
        <w:t>（</w:t>
      </w:r>
      <w:r>
        <w:rPr>
          <w:rFonts w:hint="eastAsia" w:ascii="仿宋_GB2312" w:hAnsi="仿宋_GB2312" w:eastAsia="仿宋_GB2312" w:cs="仿宋_GB2312"/>
          <w:color w:val="000000"/>
          <w:highlight w:val="none"/>
          <w:u w:val="none"/>
        </w:rPr>
        <w:fldChar w:fldCharType="begin"/>
      </w:r>
      <w:r>
        <w:rPr>
          <w:rFonts w:hint="eastAsia" w:ascii="仿宋_GB2312" w:hAnsi="仿宋_GB2312" w:eastAsia="仿宋_GB2312" w:cs="仿宋_GB2312"/>
          <w:color w:val="000000"/>
          <w:highlight w:val="none"/>
          <w:u w:val="none"/>
        </w:rPr>
        <w:instrText xml:space="preserve"> HYPERLINK "http://www.qd39.qdedu.net" </w:instrText>
      </w:r>
      <w:r>
        <w:rPr>
          <w:rFonts w:hint="eastAsia" w:ascii="仿宋_GB2312" w:hAnsi="仿宋_GB2312" w:eastAsia="仿宋_GB2312" w:cs="仿宋_GB2312"/>
          <w:color w:val="000000"/>
          <w:highlight w:val="none"/>
          <w:u w:val="none"/>
        </w:rPr>
        <w:fldChar w:fldCharType="separate"/>
      </w:r>
      <w:r>
        <w:rPr>
          <w:rStyle w:val="10"/>
          <w:rFonts w:hint="eastAsia" w:ascii="仿宋_GB2312" w:hAnsi="仿宋_GB2312" w:eastAsia="仿宋_GB2312" w:cs="仿宋_GB2312"/>
          <w:color w:val="000000"/>
          <w:sz w:val="30"/>
          <w:szCs w:val="30"/>
          <w:highlight w:val="none"/>
          <w:u w:val="none"/>
          <w:lang w:val="en-US"/>
        </w:rPr>
        <w:t>http://www.qd39.qdedu.net</w:t>
      </w:r>
      <w:r>
        <w:rPr>
          <w:rStyle w:val="10"/>
          <w:rFonts w:hint="eastAsia" w:ascii="仿宋_GB2312" w:hAnsi="仿宋_GB2312" w:eastAsia="仿宋_GB2312" w:cs="仿宋_GB2312"/>
          <w:color w:val="000000"/>
          <w:sz w:val="30"/>
          <w:szCs w:val="30"/>
          <w:highlight w:val="none"/>
          <w:u w:val="none"/>
          <w:lang w:val="en-US"/>
        </w:rPr>
        <w:fldChar w:fldCharType="end"/>
      </w:r>
      <w:r>
        <w:rPr>
          <w:rFonts w:hint="eastAsia" w:ascii="仿宋_GB2312" w:hAnsi="仿宋_GB2312" w:eastAsia="仿宋_GB2312" w:cs="仿宋_GB2312"/>
          <w:color w:val="000000"/>
          <w:highlight w:val="none"/>
          <w:lang w:val="en-US"/>
        </w:rPr>
        <w:t>）</w:t>
      </w:r>
      <w:r>
        <w:rPr>
          <w:rFonts w:hint="eastAsia" w:ascii="仿宋_GB2312" w:hAnsi="仿宋_GB2312" w:eastAsia="仿宋_GB2312" w:cs="仿宋_GB2312"/>
          <w:color w:val="000000"/>
          <w:highlight w:val="none"/>
        </w:rPr>
        <w:t>和微信公众号</w:t>
      </w:r>
      <w:r>
        <w:rPr>
          <w:rFonts w:hint="eastAsia" w:ascii="仿宋_GB2312" w:hAnsi="仿宋_GB2312" w:eastAsia="仿宋_GB2312" w:cs="仿宋_GB2312"/>
          <w:color w:val="000000"/>
          <w:highlight w:val="none"/>
          <w:lang w:val="en-US"/>
        </w:rPr>
        <w:t>（sdqd39zx）</w:t>
      </w:r>
      <w:r>
        <w:rPr>
          <w:rFonts w:hint="eastAsia" w:ascii="仿宋_GB2312" w:hAnsi="仿宋_GB2312" w:eastAsia="仿宋_GB2312" w:cs="仿宋_GB2312"/>
          <w:color w:val="000000"/>
          <w:highlight w:val="none"/>
        </w:rPr>
        <w:t>公示获得自主招生资格学生名单</w:t>
      </w:r>
      <w:r>
        <w:rPr>
          <w:rFonts w:hint="eastAsia" w:ascii="仿宋_GB2312" w:hAnsi="仿宋_GB2312" w:eastAsia="仿宋_GB2312" w:cs="仿宋_GB2312"/>
          <w:color w:val="000000"/>
          <w:highlight w:val="none"/>
          <w:lang w:val="en-US"/>
        </w:rPr>
        <w:t>，</w:t>
      </w:r>
      <w:r>
        <w:rPr>
          <w:rFonts w:hint="eastAsia" w:ascii="仿宋_GB2312" w:hAnsi="仿宋_GB2312" w:eastAsia="仿宋_GB2312" w:cs="仿宋_GB2312"/>
          <w:color w:val="000000"/>
          <w:highlight w:val="none"/>
        </w:rPr>
        <w:t>公示期为</w:t>
      </w:r>
      <w:r>
        <w:rPr>
          <w:rFonts w:hint="eastAsia" w:ascii="仿宋_GB2312" w:hAnsi="仿宋_GB2312" w:eastAsia="仿宋_GB2312" w:cs="仿宋_GB2312"/>
          <w:color w:val="000000"/>
          <w:highlight w:val="none"/>
          <w:lang w:val="en-US"/>
        </w:rPr>
        <w:t>3</w:t>
      </w:r>
      <w:r>
        <w:rPr>
          <w:rFonts w:hint="eastAsia" w:ascii="仿宋_GB2312" w:hAnsi="仿宋_GB2312" w:eastAsia="仿宋_GB2312" w:cs="仿宋_GB2312"/>
          <w:color w:val="000000"/>
          <w:highlight w:val="none"/>
        </w:rPr>
        <w:t>天。</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楷体" w:hAnsi="楷体" w:eastAsia="楷体" w:cs="楷体"/>
          <w:color w:val="000000"/>
          <w:highlight w:val="none"/>
          <w:lang w:val="en-US"/>
        </w:rPr>
      </w:pPr>
      <w:r>
        <w:rPr>
          <w:rFonts w:hint="eastAsia" w:ascii="楷体" w:hAnsi="楷体" w:eastAsia="楷体" w:cs="楷体"/>
          <w:color w:val="000000"/>
          <w:highlight w:val="none"/>
          <w:lang w:val="en-US"/>
        </w:rPr>
        <w:t>（四）咨询与监督</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1.咨询电话：58003952（赵老师）58003934（刘老师）58003946（时老师）58003951（朱老师）</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2.信息发布、查询途径：</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lang w:eastAsia="zh-CN"/>
        </w:rPr>
        <w:t>校园网网址：</w:t>
      </w:r>
      <w:r>
        <w:rPr>
          <w:rFonts w:hint="eastAsia" w:ascii="仿宋_GB2312" w:hAnsi="仿宋_GB2312" w:eastAsia="仿宋_GB2312" w:cs="仿宋_GB2312"/>
          <w:color w:val="000000"/>
          <w:highlight w:val="none"/>
        </w:rPr>
        <w:t>http://www.qd39.qdedu.net）</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微信公众号</w:t>
      </w:r>
      <w:r>
        <w:rPr>
          <w:rFonts w:hint="eastAsia" w:ascii="仿宋_GB2312" w:hAnsi="仿宋_GB2312" w:eastAsia="仿宋_GB2312" w:cs="仿宋_GB2312"/>
          <w:color w:val="000000"/>
          <w:highlight w:val="none"/>
          <w:lang w:eastAsia="zh-CN"/>
        </w:rPr>
        <w:t>：</w:t>
      </w:r>
      <w:r>
        <w:rPr>
          <w:rFonts w:hint="eastAsia" w:ascii="仿宋_GB2312" w:hAnsi="仿宋_GB2312" w:eastAsia="仿宋_GB2312" w:cs="仿宋_GB2312"/>
          <w:color w:val="000000"/>
          <w:highlight w:val="none"/>
        </w:rPr>
        <w:t xml:space="preserve">sdqd39zx    </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3.监督电话</w:t>
      </w:r>
      <w:r>
        <w:rPr>
          <w:rFonts w:hint="eastAsia" w:ascii="仿宋_GB2312" w:hAnsi="仿宋_GB2312" w:eastAsia="仿宋_GB2312" w:cs="仿宋_GB2312"/>
          <w:color w:val="000000"/>
          <w:highlight w:val="none"/>
          <w:lang w:eastAsia="zh-CN"/>
        </w:rPr>
        <w:t>：</w:t>
      </w:r>
      <w:r>
        <w:rPr>
          <w:rFonts w:hint="eastAsia" w:ascii="仿宋_GB2312" w:hAnsi="仿宋_GB2312" w:eastAsia="仿宋_GB2312" w:cs="仿宋_GB2312"/>
          <w:color w:val="000000"/>
          <w:highlight w:val="none"/>
        </w:rPr>
        <w:t>58003909</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lang w:eastAsia="zh-CN"/>
        </w:rPr>
      </w:pPr>
      <w:r>
        <w:rPr>
          <w:rFonts w:hint="eastAsia" w:ascii="仿宋_GB2312" w:hAnsi="仿宋_GB2312" w:eastAsia="仿宋_GB2312" w:cs="仿宋_GB2312"/>
          <w:color w:val="000000"/>
          <w:highlight w:val="none"/>
          <w:lang w:eastAsia="zh-CN"/>
        </w:rPr>
        <w:t>（星期一至星期五</w:t>
      </w:r>
      <w:r>
        <w:rPr>
          <w:rFonts w:hint="eastAsia" w:ascii="仿宋_GB2312" w:hAnsi="仿宋_GB2312" w:eastAsia="仿宋_GB2312" w:cs="仿宋_GB2312"/>
          <w:color w:val="000000"/>
          <w:highlight w:val="none"/>
        </w:rPr>
        <w:t>8:00—16:30</w:t>
      </w:r>
      <w:r>
        <w:rPr>
          <w:rFonts w:hint="eastAsia" w:ascii="仿宋_GB2312" w:hAnsi="仿宋_GB2312" w:eastAsia="仿宋_GB2312" w:cs="仿宋_GB2312"/>
          <w:color w:val="000000"/>
          <w:highlight w:val="none"/>
          <w:lang w:eastAsia="zh-CN"/>
        </w:rPr>
        <w:t>）</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rPr>
        <w:t>4.学校地址：青岛市城阳区惜福镇王乔崮路5号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九、本方案由青岛三十九中（海大附中）招生工作领导小组负责解释。</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方正仿宋_GB2312" w:hAnsi="方正仿宋_GB2312" w:eastAsia="方正仿宋_GB2312" w:cs="方正仿宋_GB2312"/>
          <w:color w:val="000000"/>
          <w:highlight w:val="none"/>
        </w:rPr>
      </w:pP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lang w:eastAsia="zh-CN"/>
        </w:rPr>
      </w:pPr>
      <w:r>
        <w:rPr>
          <w:rFonts w:hint="eastAsia" w:ascii="仿宋_GB2312" w:hAnsi="仿宋_GB2312" w:eastAsia="仿宋_GB2312" w:cs="仿宋_GB2312"/>
          <w:color w:val="000000"/>
          <w:highlight w:val="none"/>
          <w:lang w:eastAsia="zh-CN"/>
        </w:rPr>
        <w:t>附件：青岛三十九中自主招生测试位次成绩及换算办法</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lang w:val="en-US"/>
        </w:rPr>
      </w:pPr>
      <w:r>
        <w:rPr>
          <w:rFonts w:hint="eastAsia" w:ascii="仿宋_GB2312" w:hAnsi="仿宋_GB2312" w:eastAsia="仿宋_GB2312" w:cs="仿宋_GB2312"/>
          <w:color w:val="000000"/>
          <w:highlight w:val="none"/>
          <w:lang w:val="en-US"/>
        </w:rPr>
        <w:t xml:space="preserve">  </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500" w:firstLineChars="200"/>
        <w:jc w:val="both"/>
        <w:textAlignment w:val="auto"/>
        <w:rPr>
          <w:rFonts w:hint="eastAsia" w:ascii="仿宋_GB2312" w:hAnsi="仿宋_GB2312" w:eastAsia="仿宋_GB2312" w:cs="仿宋_GB2312"/>
          <w:color w:val="000000"/>
          <w:sz w:val="25"/>
          <w:highlight w:val="none"/>
        </w:rPr>
      </w:pP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highlight w:val="none"/>
        </w:rPr>
      </w:pPr>
      <w:r>
        <w:rPr>
          <w:rFonts w:hint="eastAsia" w:ascii="仿宋_GB2312" w:hAnsi="仿宋_GB2312" w:eastAsia="仿宋_GB2312" w:cs="仿宋_GB2312"/>
          <w:color w:val="000000"/>
          <w:highlight w:val="none"/>
          <w:lang w:val="en-US"/>
        </w:rPr>
        <w:t xml:space="preserve">                         </w:t>
      </w:r>
      <w:r>
        <w:rPr>
          <w:rFonts w:hint="eastAsia" w:ascii="仿宋_GB2312" w:hAnsi="仿宋_GB2312" w:eastAsia="仿宋_GB2312" w:cs="仿宋_GB2312"/>
          <w:color w:val="000000"/>
          <w:highlight w:val="none"/>
          <w:lang w:val="en-US" w:eastAsia="zh-CN"/>
        </w:rPr>
        <w:t>山东省</w:t>
      </w:r>
      <w:r>
        <w:rPr>
          <w:rFonts w:hint="eastAsia" w:ascii="仿宋_GB2312" w:hAnsi="仿宋_GB2312" w:eastAsia="仿宋_GB2312" w:cs="仿宋_GB2312"/>
          <w:color w:val="000000"/>
          <w:highlight w:val="none"/>
        </w:rPr>
        <w:t>青岛</w:t>
      </w:r>
      <w:r>
        <w:rPr>
          <w:rFonts w:hint="eastAsia" w:ascii="仿宋_GB2312" w:hAnsi="仿宋_GB2312" w:eastAsia="仿宋_GB2312" w:cs="仿宋_GB2312"/>
          <w:color w:val="000000"/>
          <w:highlight w:val="none"/>
          <w:lang w:val="en-US" w:eastAsia="zh-CN"/>
        </w:rPr>
        <w:t>第</w:t>
      </w:r>
      <w:r>
        <w:rPr>
          <w:rFonts w:hint="eastAsia" w:ascii="仿宋_GB2312" w:hAnsi="仿宋_GB2312" w:eastAsia="仿宋_GB2312" w:cs="仿宋_GB2312"/>
          <w:color w:val="000000"/>
          <w:highlight w:val="none"/>
        </w:rPr>
        <w:t>三十九中</w:t>
      </w:r>
      <w:r>
        <w:rPr>
          <w:rFonts w:hint="eastAsia" w:ascii="仿宋_GB2312" w:hAnsi="仿宋_GB2312" w:eastAsia="仿宋_GB2312" w:cs="仿宋_GB2312"/>
          <w:color w:val="000000"/>
          <w:highlight w:val="none"/>
          <w:lang w:val="en-US" w:eastAsia="zh-CN"/>
        </w:rPr>
        <w:t>学</w:t>
      </w:r>
    </w:p>
    <w:p>
      <w:pPr>
        <w:pStyle w:val="4"/>
        <w:keepNext w:val="0"/>
        <w:keepLines w:val="0"/>
        <w:pageBreakBefore w:val="0"/>
        <w:widowControl w:val="0"/>
        <w:kinsoku/>
        <w:wordWrap w:val="0"/>
        <w:overflowPunct/>
        <w:topLinePunct w:val="0"/>
        <w:autoSpaceDE w:val="0"/>
        <w:autoSpaceDN w:val="0"/>
        <w:bidi w:val="0"/>
        <w:adjustRightInd/>
        <w:snapToGrid/>
        <w:spacing w:line="560" w:lineRule="exact"/>
        <w:ind w:left="0" w:firstLine="640" w:firstLineChars="200"/>
        <w:jc w:val="right"/>
        <w:textAlignment w:val="auto"/>
        <w:rPr>
          <w:rFonts w:hint="eastAsia" w:ascii="仿宋_GB2312" w:hAnsi="仿宋_GB2312" w:eastAsia="仿宋_GB2312" w:cs="仿宋_GB2312"/>
          <w:color w:val="000000"/>
          <w:highlight w:val="none"/>
          <w:lang w:val="en-US" w:eastAsia="zh-CN"/>
        </w:rPr>
      </w:pPr>
      <w:r>
        <w:rPr>
          <w:rFonts w:hint="eastAsia" w:ascii="仿宋_GB2312" w:hAnsi="仿宋_GB2312" w:eastAsia="仿宋_GB2312" w:cs="仿宋_GB2312"/>
          <w:color w:val="000000"/>
          <w:highlight w:val="none"/>
        </w:rPr>
        <w:t xml:space="preserve">                           202</w:t>
      </w:r>
      <w:r>
        <w:rPr>
          <w:rFonts w:hint="eastAsia" w:ascii="仿宋_GB2312" w:hAnsi="仿宋_GB2312" w:eastAsia="仿宋_GB2312" w:cs="仿宋_GB2312"/>
          <w:color w:val="000000"/>
          <w:highlight w:val="none"/>
          <w:lang w:val="en-US" w:eastAsia="zh-CN"/>
        </w:rPr>
        <w:t>3</w:t>
      </w:r>
      <w:r>
        <w:rPr>
          <w:rFonts w:hint="eastAsia" w:ascii="仿宋_GB2312" w:hAnsi="仿宋_GB2312" w:eastAsia="仿宋_GB2312" w:cs="仿宋_GB2312"/>
          <w:color w:val="000000"/>
          <w:highlight w:val="none"/>
        </w:rPr>
        <w:t>年</w:t>
      </w:r>
      <w:r>
        <w:rPr>
          <w:rFonts w:hint="eastAsia" w:ascii="仿宋_GB2312" w:hAnsi="仿宋_GB2312" w:eastAsia="仿宋_GB2312" w:cs="仿宋_GB2312"/>
          <w:color w:val="000000"/>
          <w:highlight w:val="none"/>
          <w:lang w:val="en-US" w:eastAsia="zh-CN"/>
        </w:rPr>
        <w:t>1</w:t>
      </w:r>
      <w:r>
        <w:rPr>
          <w:rFonts w:hint="eastAsia" w:ascii="仿宋_GB2312" w:hAnsi="仿宋_GB2312" w:eastAsia="仿宋_GB2312" w:cs="仿宋_GB2312"/>
          <w:color w:val="000000"/>
          <w:highlight w:val="none"/>
        </w:rPr>
        <w:t>月</w:t>
      </w:r>
      <w:r>
        <w:rPr>
          <w:rFonts w:hint="eastAsia" w:ascii="仿宋_GB2312" w:hAnsi="仿宋_GB2312" w:eastAsia="仿宋_GB2312" w:cs="仿宋_GB2312"/>
          <w:color w:val="000000"/>
          <w:highlight w:val="none"/>
          <w:lang w:val="en-US" w:eastAsia="zh-CN"/>
        </w:rPr>
        <w:t xml:space="preserve">          </w:t>
      </w:r>
    </w:p>
    <w:p>
      <w:pPr>
        <w:keepNext w:val="0"/>
        <w:keepLines w:val="0"/>
        <w:pageBreakBefore w:val="0"/>
        <w:kinsoku/>
        <w:overflowPunct/>
        <w:topLinePunct w:val="0"/>
        <w:bidi w:val="0"/>
        <w:spacing w:line="560" w:lineRule="exact"/>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 xml:space="preserve"> </w:t>
      </w:r>
    </w:p>
    <w:p>
      <w:pPr>
        <w:keepNext w:val="0"/>
        <w:keepLines w:val="0"/>
        <w:pageBreakBefore w:val="0"/>
        <w:kinsoku/>
        <w:overflowPunct/>
        <w:topLinePunct w:val="0"/>
        <w:bidi w:val="0"/>
        <w:spacing w:line="560" w:lineRule="exact"/>
        <w:rPr>
          <w:rFonts w:hint="eastAsia" w:ascii="方正仿宋_GB2312" w:hAnsi="方正仿宋_GB2312" w:eastAsia="方正仿宋_GB2312" w:cs="方正仿宋_GB2312"/>
          <w:sz w:val="32"/>
          <w:szCs w:val="32"/>
          <w:highlight w:val="none"/>
        </w:rPr>
      </w:pPr>
    </w:p>
    <w:p>
      <w:pPr>
        <w:keepNext w:val="0"/>
        <w:keepLines w:val="0"/>
        <w:pageBreakBefore w:val="0"/>
        <w:kinsoku/>
        <w:overflowPunct/>
        <w:topLinePunct w:val="0"/>
        <w:bidi w:val="0"/>
        <w:spacing w:line="560" w:lineRule="exact"/>
        <w:rPr>
          <w:rFonts w:hint="eastAsia" w:ascii="方正仿宋_GB2312" w:hAnsi="方正仿宋_GB2312" w:eastAsia="方正仿宋_GB2312" w:cs="方正仿宋_GB2312"/>
          <w:sz w:val="32"/>
          <w:szCs w:val="32"/>
          <w:highlight w:val="none"/>
        </w:rPr>
      </w:pPr>
    </w:p>
    <w:p>
      <w:pPr>
        <w:keepNext w:val="0"/>
        <w:keepLines w:val="0"/>
        <w:pageBreakBefore w:val="0"/>
        <w:kinsoku/>
        <w:overflowPunct/>
        <w:topLinePunct w:val="0"/>
        <w:bidi w:val="0"/>
        <w:spacing w:line="560" w:lineRule="exact"/>
        <w:rPr>
          <w:rFonts w:hint="eastAsia" w:ascii="方正仿宋_GB2312" w:hAnsi="方正仿宋_GB2312" w:eastAsia="方正仿宋_GB2312" w:cs="方正仿宋_GB2312"/>
          <w:sz w:val="32"/>
          <w:szCs w:val="32"/>
          <w:highlight w:val="none"/>
        </w:rPr>
      </w:pPr>
    </w:p>
    <w:p>
      <w:pPr>
        <w:keepNext w:val="0"/>
        <w:keepLines w:val="0"/>
        <w:pageBreakBefore w:val="0"/>
        <w:kinsoku/>
        <w:overflowPunct/>
        <w:topLinePunct w:val="0"/>
        <w:bidi w:val="0"/>
        <w:spacing w:line="560" w:lineRule="exact"/>
        <w:rPr>
          <w:rFonts w:hint="eastAsia" w:ascii="黑体" w:hAnsi="黑体" w:eastAsia="黑体" w:cs="黑体"/>
          <w:kern w:val="2"/>
          <w:sz w:val="32"/>
          <w:szCs w:val="32"/>
          <w:highlight w:val="none"/>
          <w:lang w:val="en-US" w:eastAsia="zh-CN" w:bidi="ar-SA"/>
        </w:rPr>
      </w:pPr>
      <w:r>
        <w:rPr>
          <w:rFonts w:hint="eastAsia" w:ascii="黑体" w:hAnsi="黑体" w:eastAsia="黑体" w:cs="黑体"/>
          <w:kern w:val="2"/>
          <w:sz w:val="32"/>
          <w:szCs w:val="32"/>
          <w:highlight w:val="none"/>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kern w:val="2"/>
          <w:sz w:val="32"/>
          <w:szCs w:val="32"/>
          <w:highlight w:val="none"/>
          <w:lang w:val="en-US" w:eastAsia="zh-CN" w:bidi="ar-SA"/>
        </w:rPr>
      </w:pPr>
      <w:r>
        <w:rPr>
          <w:rFonts w:hint="eastAsia" w:ascii="黑体" w:hAnsi="黑体" w:eastAsia="黑体" w:cs="黑体"/>
          <w:kern w:val="2"/>
          <w:sz w:val="32"/>
          <w:szCs w:val="32"/>
          <w:highlight w:val="none"/>
          <w:lang w:val="en-US" w:eastAsia="zh-CN" w:bidi="ar-SA"/>
        </w:rPr>
        <w:t>附件</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kern w:val="2"/>
          <w:sz w:val="32"/>
          <w:szCs w:val="32"/>
          <w:highlight w:val="none"/>
          <w:lang w:val="en-US" w:eastAsia="zh-CN" w:bidi="ar-SA"/>
        </w:rPr>
      </w:pPr>
    </w:p>
    <w:p>
      <w:pPr>
        <w:keepNext w:val="0"/>
        <w:keepLines w:val="0"/>
        <w:pageBreakBefore w:val="0"/>
        <w:kinsoku/>
        <w:overflowPunct/>
        <w:topLinePunct w:val="0"/>
        <w:bidi w:val="0"/>
        <w:spacing w:line="560" w:lineRule="exact"/>
        <w:jc w:val="center"/>
        <w:rPr>
          <w:rFonts w:hint="eastAsia" w:ascii="方正小标宋_GBK" w:hAnsi="方正小标宋_GBK" w:eastAsia="方正小标宋_GBK" w:cs="方正小标宋_GBK"/>
          <w:sz w:val="44"/>
          <w:szCs w:val="44"/>
          <w:highlight w:val="none"/>
        </w:rPr>
      </w:pPr>
      <w:r>
        <w:rPr>
          <w:rFonts w:hint="eastAsia" w:ascii="方正小标宋_GBK" w:hAnsi="方正小标宋_GBK" w:eastAsia="方正小标宋_GBK" w:cs="方正小标宋_GBK"/>
          <w:sz w:val="44"/>
          <w:szCs w:val="44"/>
          <w:highlight w:val="none"/>
        </w:rPr>
        <w:t>青岛</w:t>
      </w:r>
      <w:r>
        <w:rPr>
          <w:rFonts w:hint="eastAsia" w:ascii="方正小标宋_GBK" w:hAnsi="方正小标宋_GBK" w:eastAsia="方正小标宋_GBK" w:cs="方正小标宋_GBK"/>
          <w:sz w:val="44"/>
          <w:szCs w:val="44"/>
          <w:highlight w:val="none"/>
          <w:lang w:eastAsia="zh-CN"/>
        </w:rPr>
        <w:t>三十九</w:t>
      </w:r>
      <w:r>
        <w:rPr>
          <w:rFonts w:hint="eastAsia" w:ascii="方正小标宋_GBK" w:hAnsi="方正小标宋_GBK" w:eastAsia="方正小标宋_GBK" w:cs="方正小标宋_GBK"/>
          <w:sz w:val="44"/>
          <w:szCs w:val="44"/>
          <w:highlight w:val="none"/>
        </w:rPr>
        <w:t>中自主招生测试位次成绩</w:t>
      </w:r>
    </w:p>
    <w:p>
      <w:pPr>
        <w:keepNext w:val="0"/>
        <w:keepLines w:val="0"/>
        <w:pageBreakBefore w:val="0"/>
        <w:kinsoku/>
        <w:overflowPunct/>
        <w:topLinePunct w:val="0"/>
        <w:bidi w:val="0"/>
        <w:spacing w:line="560" w:lineRule="exact"/>
        <w:jc w:val="center"/>
        <w:rPr>
          <w:rFonts w:hint="eastAsia" w:ascii="方正小标宋_GBK" w:hAnsi="方正小标宋_GBK" w:eastAsia="方正小标宋_GBK" w:cs="方正小标宋_GBK"/>
          <w:highlight w:val="none"/>
        </w:rPr>
      </w:pPr>
      <w:r>
        <w:rPr>
          <w:rFonts w:hint="eastAsia" w:ascii="方正小标宋_GBK" w:hAnsi="方正小标宋_GBK" w:eastAsia="方正小标宋_GBK" w:cs="方正小标宋_GBK"/>
          <w:sz w:val="44"/>
          <w:szCs w:val="44"/>
          <w:highlight w:val="none"/>
        </w:rPr>
        <w:t>换算办法</w:t>
      </w:r>
    </w:p>
    <w:p>
      <w:pPr>
        <w:keepNext w:val="0"/>
        <w:keepLines w:val="0"/>
        <w:pageBreakBefore w:val="0"/>
        <w:kinsoku/>
        <w:overflowPunct/>
        <w:topLinePunct w:val="0"/>
        <w:bidi w:val="0"/>
        <w:spacing w:line="560" w:lineRule="exact"/>
        <w:ind w:firstLine="640" w:firstLineChars="200"/>
        <w:rPr>
          <w:rFonts w:hint="eastAsia" w:ascii="仿宋_GB2312" w:hAnsi="仿宋_GB2312" w:eastAsia="仿宋_GB2312" w:cs="仿宋_GB2312"/>
          <w:sz w:val="32"/>
          <w:szCs w:val="32"/>
          <w:highlight w:val="none"/>
        </w:rPr>
      </w:pPr>
    </w:p>
    <w:p>
      <w:pPr>
        <w:keepNext w:val="0"/>
        <w:keepLines w:val="0"/>
        <w:pageBreakBefore w:val="0"/>
        <w:kinsoku/>
        <w:overflowPunct/>
        <w:topLinePunct w:val="0"/>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青岛</w:t>
      </w:r>
      <w:r>
        <w:rPr>
          <w:rFonts w:hint="eastAsia" w:ascii="仿宋_GB2312" w:hAnsi="仿宋_GB2312" w:eastAsia="仿宋_GB2312" w:cs="仿宋_GB2312"/>
          <w:sz w:val="32"/>
          <w:szCs w:val="32"/>
          <w:highlight w:val="none"/>
          <w:lang w:eastAsia="zh-CN"/>
        </w:rPr>
        <w:t>三十</w:t>
      </w:r>
      <w:r>
        <w:rPr>
          <w:rFonts w:hint="eastAsia" w:ascii="仿宋_GB2312" w:hAnsi="仿宋_GB2312" w:eastAsia="仿宋_GB2312" w:cs="仿宋_GB2312"/>
          <w:sz w:val="32"/>
          <w:szCs w:val="32"/>
          <w:highlight w:val="none"/>
        </w:rPr>
        <w:t>九中自主招生测试中的笔试成绩和自主招生测试总成绩以位次成绩的方式呈现。具体换算办法如下：</w:t>
      </w:r>
    </w:p>
    <w:p>
      <w:pPr>
        <w:keepNext w:val="0"/>
        <w:keepLines w:val="0"/>
        <w:pageBreakBefore w:val="0"/>
        <w:kinsoku/>
        <w:overflowPunct/>
        <w:topLinePunct w:val="0"/>
        <w:bidi w:val="0"/>
        <w:spacing w:line="560" w:lineRule="exact"/>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一、笔试成绩</w:t>
      </w:r>
    </w:p>
    <w:p>
      <w:pPr>
        <w:keepNext w:val="0"/>
        <w:keepLines w:val="0"/>
        <w:pageBreakBefore w:val="0"/>
        <w:kinsoku/>
        <w:overflowPunct/>
        <w:topLinePunct w:val="0"/>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笔试成绩以物理、化学原始成绩总分换算为位次成绩，满分300分。</w:t>
      </w:r>
    </w:p>
    <w:p>
      <w:pPr>
        <w:keepNext w:val="0"/>
        <w:keepLines w:val="0"/>
        <w:pageBreakBefore w:val="0"/>
        <w:kinsoku/>
        <w:overflowPunct/>
        <w:topLinePunct w:val="0"/>
        <w:bidi w:val="0"/>
        <w:spacing w:line="560" w:lineRule="exact"/>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二、自主招生测试总成绩</w:t>
      </w:r>
    </w:p>
    <w:p>
      <w:pPr>
        <w:keepNext w:val="0"/>
        <w:keepLines w:val="0"/>
        <w:pageBreakBefore w:val="0"/>
        <w:kinsoku/>
        <w:overflowPunct/>
        <w:topLinePunct w:val="0"/>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自主招生测试总成绩以物理、化学的原始成绩和面试原始成绩的总分，换算为位次成绩，满分400分。</w:t>
      </w:r>
    </w:p>
    <w:p>
      <w:pPr>
        <w:keepNext w:val="0"/>
        <w:keepLines w:val="0"/>
        <w:pageBreakBefore w:val="0"/>
        <w:kinsoku/>
        <w:overflowPunct/>
        <w:topLinePunct w:val="0"/>
        <w:bidi w:val="0"/>
        <w:spacing w:line="560" w:lineRule="exact"/>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三、位次成绩换算办法</w:t>
      </w:r>
    </w:p>
    <w:p>
      <w:pPr>
        <w:keepNext w:val="0"/>
        <w:keepLines w:val="0"/>
        <w:pageBreakBefore w:val="0"/>
        <w:kinsoku/>
        <w:overflowPunct/>
        <w:topLinePunct w:val="0"/>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楷体" w:hAnsi="楷体" w:eastAsia="楷体" w:cs="楷体"/>
          <w:sz w:val="32"/>
          <w:szCs w:val="32"/>
          <w:highlight w:val="none"/>
        </w:rPr>
        <w:t>(一)笔试成绩：</w:t>
      </w:r>
      <w:r>
        <w:rPr>
          <w:rFonts w:hint="eastAsia" w:ascii="仿宋_GB2312" w:hAnsi="仿宋_GB2312" w:eastAsia="仿宋_GB2312" w:cs="仿宋_GB2312"/>
          <w:sz w:val="32"/>
          <w:szCs w:val="32"/>
          <w:highlight w:val="none"/>
        </w:rPr>
        <w:t>将需要换算的原始成绩从高到低划分为8个等级区间，参照正态分布原则，确定各等级区间人数所占比例分别为3％、7％、16％、24％、24％、16％、7％、3％。将等级区间内的考生原始成绩，依照等比例转换法则，分别转换到271-300、241-270、211-240、181-210</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151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180、121-150、91-120、61-90八个分数区间，得到考生的位次成绩。</w:t>
      </w:r>
    </w:p>
    <w:p>
      <w:pPr>
        <w:keepNext w:val="0"/>
        <w:keepLines w:val="0"/>
        <w:pageBreakBefore w:val="0"/>
        <w:kinsoku/>
        <w:overflowPunct/>
        <w:topLinePunct w:val="0"/>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楷体" w:hAnsi="楷体" w:eastAsia="楷体" w:cs="楷体"/>
          <w:sz w:val="32"/>
          <w:szCs w:val="32"/>
          <w:highlight w:val="none"/>
        </w:rPr>
        <w:t>(二)自主招生测试总成绩：</w:t>
      </w:r>
      <w:r>
        <w:rPr>
          <w:rFonts w:hint="eastAsia" w:ascii="仿宋_GB2312" w:hAnsi="仿宋_GB2312" w:eastAsia="仿宋_GB2312" w:cs="仿宋_GB2312"/>
          <w:sz w:val="32"/>
          <w:szCs w:val="32"/>
          <w:highlight w:val="none"/>
        </w:rPr>
        <w:t>将需要换算的原始成绩从高到低划分为8个等级区间，参照正态分布原则，确定各等级区间人数所占比例分别为3％、7％、16％、24％、24％、16％、7％、3％。将等级区间内的考生原始成绩，依照等比例转换法则，分别转换到</w:t>
      </w:r>
      <w:r>
        <w:rPr>
          <w:rFonts w:hint="eastAsia" w:ascii="仿宋_GB2312" w:hAnsi="仿宋_GB2312" w:eastAsia="仿宋_GB2312" w:cs="仿宋_GB2312"/>
          <w:sz w:val="32"/>
          <w:szCs w:val="32"/>
          <w:highlight w:val="none"/>
          <w:lang w:val="en-US" w:eastAsia="zh-CN"/>
        </w:rPr>
        <w:t>36</w:t>
      </w: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00、</w:t>
      </w:r>
      <w:r>
        <w:rPr>
          <w:rFonts w:hint="eastAsia" w:ascii="仿宋_GB2312" w:hAnsi="仿宋_GB2312" w:eastAsia="仿宋_GB2312" w:cs="仿宋_GB2312"/>
          <w:sz w:val="32"/>
          <w:szCs w:val="32"/>
          <w:highlight w:val="none"/>
          <w:lang w:val="en-US" w:eastAsia="zh-CN"/>
        </w:rPr>
        <w:t>32</w:t>
      </w: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36</w:t>
      </w:r>
      <w:r>
        <w:rPr>
          <w:rFonts w:hint="eastAsia" w:ascii="仿宋_GB2312" w:hAnsi="仿宋_GB2312" w:eastAsia="仿宋_GB2312" w:cs="仿宋_GB2312"/>
          <w:sz w:val="32"/>
          <w:szCs w:val="32"/>
          <w:highlight w:val="none"/>
        </w:rPr>
        <w:t>0、</w:t>
      </w:r>
      <w:r>
        <w:rPr>
          <w:rFonts w:hint="eastAsia" w:ascii="仿宋_GB2312" w:hAnsi="仿宋_GB2312" w:eastAsia="仿宋_GB2312" w:cs="仿宋_GB2312"/>
          <w:sz w:val="32"/>
          <w:szCs w:val="32"/>
          <w:highlight w:val="none"/>
          <w:lang w:val="en-US" w:eastAsia="zh-CN"/>
        </w:rPr>
        <w:t>28</w:t>
      </w: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32</w:t>
      </w:r>
      <w:r>
        <w:rPr>
          <w:rFonts w:hint="eastAsia" w:ascii="仿宋_GB2312" w:hAnsi="仿宋_GB2312" w:eastAsia="仿宋_GB2312" w:cs="仿宋_GB2312"/>
          <w:sz w:val="32"/>
          <w:szCs w:val="32"/>
          <w:highlight w:val="none"/>
        </w:rPr>
        <w:t>0、</w:t>
      </w:r>
      <w:r>
        <w:rPr>
          <w:rFonts w:hint="eastAsia" w:ascii="仿宋_GB2312" w:hAnsi="仿宋_GB2312" w:eastAsia="仿宋_GB2312" w:cs="仿宋_GB2312"/>
          <w:sz w:val="32"/>
          <w:szCs w:val="32"/>
          <w:highlight w:val="none"/>
          <w:lang w:val="en-US" w:eastAsia="zh-CN"/>
        </w:rPr>
        <w:t>24</w:t>
      </w:r>
      <w:r>
        <w:rPr>
          <w:rFonts w:hint="eastAsia" w:ascii="仿宋_GB2312" w:hAnsi="仿宋_GB2312" w:eastAsia="仿宋_GB2312" w:cs="仿宋_GB2312"/>
          <w:sz w:val="32"/>
          <w:szCs w:val="32"/>
          <w:highlight w:val="none"/>
        </w:rPr>
        <w:t>1-2</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0</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-24</w:t>
      </w:r>
      <w:r>
        <w:rPr>
          <w:rFonts w:hint="eastAsia" w:ascii="仿宋_GB2312" w:hAnsi="仿宋_GB2312" w:eastAsia="仿宋_GB2312" w:cs="仿宋_GB2312"/>
          <w:sz w:val="32"/>
          <w:szCs w:val="32"/>
          <w:highlight w:val="none"/>
        </w:rPr>
        <w:t>0、1</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rPr>
        <w:t>0、</w:t>
      </w:r>
      <w:r>
        <w:rPr>
          <w:rFonts w:hint="eastAsia" w:ascii="仿宋_GB2312" w:hAnsi="仿宋_GB2312" w:eastAsia="仿宋_GB2312" w:cs="仿宋_GB2312"/>
          <w:sz w:val="32"/>
          <w:szCs w:val="32"/>
          <w:highlight w:val="none"/>
          <w:lang w:val="en-US" w:eastAsia="zh-CN"/>
        </w:rPr>
        <w:t>12</w:t>
      </w:r>
      <w:r>
        <w:rPr>
          <w:rFonts w:hint="eastAsia" w:ascii="仿宋_GB2312" w:hAnsi="仿宋_GB2312" w:eastAsia="仿宋_GB2312" w:cs="仿宋_GB2312"/>
          <w:sz w:val="32"/>
          <w:szCs w:val="32"/>
          <w:highlight w:val="none"/>
        </w:rPr>
        <w:t>1-1</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0、</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12</w:t>
      </w:r>
      <w:r>
        <w:rPr>
          <w:rFonts w:hint="eastAsia" w:ascii="仿宋_GB2312" w:hAnsi="仿宋_GB2312" w:eastAsia="仿宋_GB2312" w:cs="仿宋_GB2312"/>
          <w:sz w:val="32"/>
          <w:szCs w:val="32"/>
          <w:highlight w:val="none"/>
        </w:rPr>
        <w:t>0八个分数区间，得到考生的位次成绩。</w:t>
      </w:r>
    </w:p>
    <w:p>
      <w:pPr>
        <w:keepNext w:val="0"/>
        <w:keepLines w:val="0"/>
        <w:pageBreakBefore w:val="0"/>
        <w:kinsoku/>
        <w:overflowPunct/>
        <w:topLinePunct w:val="0"/>
        <w:bidi w:val="0"/>
        <w:spacing w:line="560" w:lineRule="exact"/>
        <w:ind w:firstLine="640" w:firstLineChars="200"/>
        <w:rPr>
          <w:rFonts w:hint="eastAsia" w:ascii="方正仿宋_GB2312" w:hAnsi="方正仿宋_GB2312" w:eastAsia="方正仿宋_GB2312" w:cs="方正仿宋_GB2312"/>
          <w:sz w:val="32"/>
          <w:szCs w:val="32"/>
          <w:highlight w:val="none"/>
          <w:lang w:eastAsia="zh-CN"/>
        </w:rPr>
      </w:pPr>
      <w:r>
        <w:rPr>
          <w:rFonts w:hint="eastAsia" w:ascii="仿宋_GB2312" w:hAnsi="仿宋_GB2312" w:eastAsia="仿宋_GB2312" w:cs="仿宋_GB2312"/>
          <w:sz w:val="32"/>
          <w:szCs w:val="32"/>
          <w:highlight w:val="none"/>
          <w:lang w:eastAsia="zh-CN"/>
        </w:rPr>
        <w:t>位次成绩本质上是由考生原始成绩所处位次决定，原始成绩进行位次成绩换算后，排名顺序不变。</w:t>
      </w:r>
    </w:p>
    <w:p>
      <w:pPr>
        <w:keepNext w:val="0"/>
        <w:keepLines w:val="0"/>
        <w:pageBreakBefore w:val="0"/>
        <w:kinsoku/>
        <w:overflowPunct/>
        <w:topLinePunct w:val="0"/>
        <w:bidi w:val="0"/>
        <w:spacing w:line="560" w:lineRule="exact"/>
        <w:rPr>
          <w:rFonts w:hint="eastAsia" w:ascii="方正仿宋_GB2312" w:hAnsi="方正仿宋_GB2312" w:eastAsia="方正仿宋_GB2312" w:cs="方正仿宋_GB2312"/>
          <w:highlight w:val="none"/>
        </w:rPr>
      </w:pP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u w:val="none"/>
          <w:lang w:val="en-US" w:eastAsia="zh-CN"/>
        </w:rPr>
      </w:pPr>
      <w:r>
        <w:rPr>
          <w:rFonts w:hint="eastAsia" w:ascii="黑体" w:hAnsi="黑体" w:eastAsia="黑体" w:cs="黑体"/>
          <w:color w:val="auto"/>
          <w:sz w:val="32"/>
          <w:szCs w:val="32"/>
          <w:u w:val="none"/>
          <w:lang w:val="en-US" w:eastAsia="zh-CN"/>
        </w:rPr>
        <w:t>附件10</w:t>
      </w:r>
    </w:p>
    <w:p>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color w:val="auto"/>
          <w:sz w:val="44"/>
          <w:szCs w:val="44"/>
          <w:u w:val="none"/>
        </w:rPr>
      </w:pPr>
      <w:r>
        <w:rPr>
          <w:rFonts w:hint="eastAsia" w:ascii="方正小标宋_GBK" w:hAnsi="方正小标宋_GBK" w:eastAsia="方正小标宋_GBK" w:cs="方正小标宋_GBK"/>
          <w:b w:val="0"/>
          <w:bCs w:val="0"/>
          <w:color w:val="auto"/>
          <w:sz w:val="44"/>
          <w:szCs w:val="44"/>
          <w:u w:val="none"/>
        </w:rPr>
        <w:t>青岛</w:t>
      </w:r>
      <w:r>
        <w:rPr>
          <w:rFonts w:hint="eastAsia" w:ascii="方正小标宋_GBK" w:hAnsi="方正小标宋_GBK" w:eastAsia="方正小标宋_GBK" w:cs="方正小标宋_GBK"/>
          <w:b w:val="0"/>
          <w:bCs w:val="0"/>
          <w:color w:val="auto"/>
          <w:sz w:val="44"/>
          <w:szCs w:val="44"/>
          <w:u w:val="none"/>
          <w:lang w:eastAsia="zh-CN"/>
        </w:rPr>
        <w:t>五十八</w:t>
      </w:r>
      <w:r>
        <w:rPr>
          <w:rFonts w:hint="eastAsia" w:ascii="方正小标宋_GBK" w:hAnsi="方正小标宋_GBK" w:eastAsia="方正小标宋_GBK" w:cs="方正小标宋_GBK"/>
          <w:b w:val="0"/>
          <w:bCs w:val="0"/>
          <w:color w:val="auto"/>
          <w:sz w:val="44"/>
          <w:szCs w:val="44"/>
          <w:u w:val="none"/>
        </w:rPr>
        <w:t>中202</w:t>
      </w:r>
      <w:r>
        <w:rPr>
          <w:rFonts w:hint="eastAsia" w:ascii="方正小标宋_GBK" w:hAnsi="方正小标宋_GBK" w:eastAsia="方正小标宋_GBK" w:cs="方正小标宋_GBK"/>
          <w:b w:val="0"/>
          <w:bCs w:val="0"/>
          <w:color w:val="auto"/>
          <w:sz w:val="44"/>
          <w:szCs w:val="44"/>
          <w:u w:val="none"/>
          <w:lang w:val="en-US" w:eastAsia="zh-CN"/>
        </w:rPr>
        <w:t>3</w:t>
      </w:r>
      <w:r>
        <w:rPr>
          <w:rFonts w:hint="eastAsia" w:ascii="方正小标宋_GBK" w:hAnsi="方正小标宋_GBK" w:eastAsia="方正小标宋_GBK" w:cs="方正小标宋_GBK"/>
          <w:b w:val="0"/>
          <w:bCs w:val="0"/>
          <w:color w:val="auto"/>
          <w:sz w:val="44"/>
          <w:szCs w:val="44"/>
          <w:u w:val="none"/>
        </w:rPr>
        <w:t>年自主招生实施方案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一、招生</w:t>
      </w:r>
      <w:r>
        <w:rPr>
          <w:rFonts w:hint="eastAsia" w:ascii="黑体" w:hAnsi="黑体" w:eastAsia="黑体" w:cs="黑体"/>
          <w:color w:val="auto"/>
          <w:sz w:val="32"/>
          <w:szCs w:val="32"/>
          <w:u w:val="none"/>
          <w:lang w:val="en-US" w:eastAsia="zh-CN"/>
        </w:rPr>
        <w:t>范围及</w:t>
      </w:r>
      <w:r>
        <w:rPr>
          <w:rFonts w:hint="eastAsia" w:ascii="黑体" w:hAnsi="黑体" w:eastAsia="黑体" w:cs="黑体"/>
          <w:color w:val="auto"/>
          <w:sz w:val="32"/>
          <w:szCs w:val="32"/>
          <w:u w:val="none"/>
        </w:rPr>
        <w:t>计划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面向市南区、市北区、李沧区、崂山区(以下简称“四区”)</w:t>
      </w:r>
      <w:r>
        <w:rPr>
          <w:rFonts w:hint="eastAsia" w:ascii="仿宋" w:hAnsi="仿宋" w:eastAsia="仿宋" w:cs="仿宋"/>
          <w:color w:val="auto"/>
          <w:sz w:val="32"/>
          <w:szCs w:val="32"/>
          <w:u w:val="none"/>
          <w:lang w:val="en-US" w:eastAsia="zh-CN"/>
        </w:rPr>
        <w:t>和</w:t>
      </w:r>
      <w:r>
        <w:rPr>
          <w:rFonts w:hint="eastAsia" w:ascii="仿宋" w:hAnsi="仿宋" w:eastAsia="仿宋" w:cs="仿宋"/>
          <w:color w:val="auto"/>
          <w:sz w:val="32"/>
          <w:szCs w:val="32"/>
          <w:u w:val="none"/>
        </w:rPr>
        <w:t>高新区</w:t>
      </w:r>
      <w:r>
        <w:rPr>
          <w:rFonts w:hint="eastAsia" w:ascii="仿宋" w:hAnsi="仿宋" w:eastAsia="仿宋" w:cs="仿宋"/>
          <w:color w:val="auto"/>
          <w:sz w:val="32"/>
          <w:szCs w:val="32"/>
          <w:highlight w:val="none"/>
          <w:u w:val="none"/>
        </w:rPr>
        <w:t>，招收</w:t>
      </w:r>
      <w:r>
        <w:rPr>
          <w:rFonts w:hint="eastAsia" w:ascii="仿宋" w:hAnsi="仿宋" w:eastAsia="仿宋" w:cs="仿宋"/>
          <w:color w:val="auto"/>
          <w:sz w:val="32"/>
          <w:szCs w:val="32"/>
          <w:highlight w:val="none"/>
          <w:u w:val="none"/>
          <w:lang w:val="en-US" w:eastAsia="zh-CN"/>
        </w:rPr>
        <w:t>4</w:t>
      </w:r>
      <w:r>
        <w:rPr>
          <w:rFonts w:hint="eastAsia" w:ascii="仿宋" w:hAnsi="仿宋" w:eastAsia="仿宋" w:cs="仿宋"/>
          <w:color w:val="auto"/>
          <w:sz w:val="32"/>
          <w:szCs w:val="32"/>
          <w:highlight w:val="none"/>
          <w:u w:val="none"/>
        </w:rPr>
        <w:t>个班</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sz w:val="32"/>
          <w:szCs w:val="32"/>
          <w:highlight w:val="none"/>
          <w:u w:val="none"/>
          <w:lang w:val="en-US" w:eastAsia="zh-CN"/>
        </w:rPr>
        <w:t>共200</w:t>
      </w:r>
      <w:r>
        <w:rPr>
          <w:rFonts w:hint="eastAsia" w:ascii="仿宋" w:hAnsi="仿宋" w:eastAsia="仿宋" w:cs="仿宋"/>
          <w:color w:val="auto"/>
          <w:sz w:val="32"/>
          <w:szCs w:val="32"/>
          <w:highlight w:val="none"/>
          <w:u w:val="none"/>
        </w:rPr>
        <w:t>人</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sz w:val="32"/>
          <w:szCs w:val="32"/>
          <w:u w:val="none"/>
          <w:lang w:val="en-US" w:eastAsia="zh-CN"/>
        </w:rPr>
        <w:t>单独</w:t>
      </w:r>
      <w:r>
        <w:rPr>
          <w:rFonts w:hint="eastAsia" w:ascii="仿宋" w:hAnsi="仿宋" w:eastAsia="仿宋" w:cs="仿宋"/>
          <w:color w:val="auto"/>
          <w:sz w:val="32"/>
          <w:szCs w:val="32"/>
          <w:u w:val="none"/>
        </w:rPr>
        <w:t>编班。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二、报名条件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报名须同时符合以下条件：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(一)四区及高新区初中学校应届毕业生；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(二)信息技术学业水平考试为合格等级；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lang w:eastAsia="zh-CN"/>
        </w:rPr>
      </w:pPr>
      <w:r>
        <w:rPr>
          <w:rFonts w:hint="eastAsia" w:ascii="仿宋" w:hAnsi="仿宋" w:eastAsia="仿宋" w:cs="仿宋"/>
          <w:color w:val="auto"/>
          <w:sz w:val="32"/>
          <w:szCs w:val="32"/>
          <w:u w:val="none"/>
        </w:rPr>
        <w:t>(三)初中学业水平考试第二组合(地理、生物)不低于C等级</w:t>
      </w:r>
      <w:r>
        <w:rPr>
          <w:rFonts w:hint="eastAsia" w:ascii="仿宋" w:hAnsi="仿宋" w:eastAsia="仿宋" w:cs="仿宋"/>
          <w:color w:val="auto"/>
          <w:sz w:val="32"/>
          <w:szCs w:val="32"/>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三、报名程序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rPr>
        <w:t>(一)网上报名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考生于5月</w:t>
      </w:r>
      <w:r>
        <w:rPr>
          <w:rFonts w:hint="eastAsia" w:ascii="仿宋" w:hAnsi="仿宋" w:eastAsia="仿宋" w:cs="仿宋"/>
          <w:color w:val="auto"/>
          <w:sz w:val="32"/>
          <w:szCs w:val="32"/>
          <w:u w:val="none"/>
          <w:lang w:val="en-US" w:eastAsia="zh-CN"/>
        </w:rPr>
        <w:t>12</w:t>
      </w:r>
      <w:r>
        <w:rPr>
          <w:rFonts w:hint="eastAsia" w:ascii="仿宋" w:hAnsi="仿宋" w:eastAsia="仿宋" w:cs="仿宋"/>
          <w:color w:val="auto"/>
          <w:sz w:val="32"/>
          <w:szCs w:val="32"/>
          <w:u w:val="none"/>
        </w:rPr>
        <w:t>日(星期五)至5月</w:t>
      </w:r>
      <w:r>
        <w:rPr>
          <w:rFonts w:hint="eastAsia" w:ascii="仿宋" w:hAnsi="仿宋" w:eastAsia="仿宋" w:cs="仿宋"/>
          <w:color w:val="auto"/>
          <w:sz w:val="32"/>
          <w:szCs w:val="32"/>
          <w:u w:val="none"/>
          <w:lang w:val="en-US" w:eastAsia="zh-CN"/>
        </w:rPr>
        <w:t>13</w:t>
      </w:r>
      <w:r>
        <w:rPr>
          <w:rFonts w:hint="eastAsia" w:ascii="仿宋" w:hAnsi="仿宋" w:eastAsia="仿宋" w:cs="仿宋"/>
          <w:color w:val="auto"/>
          <w:sz w:val="32"/>
          <w:szCs w:val="32"/>
          <w:u w:val="none"/>
        </w:rPr>
        <w:t>日(星期六)每天8:00至22:00登录青岛教育政务网(网址：http://edu.qingdao.gov.cn) ，通过“招生考试”栏目中的“便民服务系统”进入“青岛市初中学业水平考试 (高中阶段学校招生) 管理平台”，完成自主招生报名。提交成功后，打印报名系统自动生成的《青岛市202</w:t>
      </w:r>
      <w:r>
        <w:rPr>
          <w:rFonts w:hint="eastAsia" w:ascii="仿宋" w:hAnsi="仿宋" w:eastAsia="仿宋" w:cs="仿宋"/>
          <w:color w:val="auto"/>
          <w:sz w:val="32"/>
          <w:szCs w:val="32"/>
          <w:u w:val="none"/>
          <w:lang w:val="en-US" w:eastAsia="zh-CN"/>
        </w:rPr>
        <w:t>3</w:t>
      </w:r>
      <w:r>
        <w:rPr>
          <w:rFonts w:hint="eastAsia" w:ascii="仿宋" w:hAnsi="仿宋" w:eastAsia="仿宋" w:cs="仿宋"/>
          <w:color w:val="auto"/>
          <w:sz w:val="32"/>
          <w:szCs w:val="32"/>
          <w:u w:val="none"/>
        </w:rPr>
        <w:t>年高中学校自主招生报名信息表》。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rPr>
        <w:t>(二)材料提报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青岛市初中学生综合素质标志性成果奇点平台(以下简称“综评平台”)</w:t>
      </w:r>
      <w:r>
        <w:rPr>
          <w:rFonts w:hint="eastAsia" w:ascii="仿宋" w:hAnsi="仿宋" w:eastAsia="仿宋" w:cs="仿宋"/>
          <w:color w:val="auto"/>
          <w:sz w:val="32"/>
          <w:szCs w:val="32"/>
          <w:u w:val="none"/>
          <w:lang w:val="en-US" w:eastAsia="zh-CN"/>
        </w:rPr>
        <w:t>于</w:t>
      </w:r>
      <w:r>
        <w:rPr>
          <w:rFonts w:hint="default" w:ascii="仿宋" w:hAnsi="仿宋" w:eastAsia="仿宋" w:cs="仿宋"/>
          <w:color w:val="auto"/>
          <w:sz w:val="32"/>
          <w:szCs w:val="32"/>
          <w:u w:val="none"/>
          <w:lang w:val="en-US" w:eastAsia="zh-CN"/>
        </w:rPr>
        <w:t>3</w:t>
      </w:r>
      <w:r>
        <w:rPr>
          <w:rFonts w:hint="eastAsia" w:ascii="仿宋" w:hAnsi="仿宋" w:eastAsia="仿宋" w:cs="仿宋"/>
          <w:color w:val="auto"/>
          <w:sz w:val="32"/>
          <w:szCs w:val="32"/>
          <w:u w:val="none"/>
          <w:lang w:val="en-US" w:eastAsia="zh-CN"/>
        </w:rPr>
        <w:t>月</w:t>
      </w:r>
      <w:r>
        <w:rPr>
          <w:rFonts w:hint="default" w:ascii="仿宋" w:hAnsi="仿宋" w:eastAsia="仿宋" w:cs="仿宋"/>
          <w:color w:val="auto"/>
          <w:sz w:val="32"/>
          <w:szCs w:val="32"/>
          <w:u w:val="none"/>
          <w:lang w:val="en-US" w:eastAsia="zh-CN"/>
        </w:rPr>
        <w:t>23</w:t>
      </w:r>
      <w:r>
        <w:rPr>
          <w:rFonts w:hint="eastAsia" w:ascii="仿宋" w:hAnsi="仿宋" w:eastAsia="仿宋" w:cs="仿宋"/>
          <w:color w:val="auto"/>
          <w:sz w:val="32"/>
          <w:szCs w:val="32"/>
          <w:u w:val="none"/>
          <w:lang w:val="en-US" w:eastAsia="zh-CN"/>
        </w:rPr>
        <w:t>日（星期四）</w:t>
      </w:r>
      <w:r>
        <w:rPr>
          <w:rFonts w:hint="default" w:ascii="仿宋" w:hAnsi="仿宋" w:eastAsia="仿宋" w:cs="仿宋"/>
          <w:color w:val="auto"/>
          <w:sz w:val="32"/>
          <w:szCs w:val="32"/>
          <w:u w:val="none"/>
          <w:lang w:val="en-US" w:eastAsia="zh-CN"/>
        </w:rPr>
        <w:t>9:00</w:t>
      </w:r>
      <w:r>
        <w:rPr>
          <w:rFonts w:hint="eastAsia" w:ascii="仿宋" w:hAnsi="仿宋" w:eastAsia="仿宋" w:cs="仿宋"/>
          <w:color w:val="auto"/>
          <w:sz w:val="32"/>
          <w:szCs w:val="32"/>
          <w:u w:val="none"/>
          <w:lang w:val="en-US" w:eastAsia="zh-CN"/>
        </w:rPr>
        <w:t>至</w:t>
      </w:r>
      <w:r>
        <w:rPr>
          <w:rFonts w:hint="eastAsia" w:ascii="仿宋" w:hAnsi="仿宋" w:eastAsia="仿宋" w:cs="仿宋"/>
          <w:color w:val="auto"/>
          <w:sz w:val="32"/>
          <w:szCs w:val="32"/>
          <w:u w:val="none"/>
        </w:rPr>
        <w:t>4月2</w:t>
      </w:r>
      <w:r>
        <w:rPr>
          <w:rFonts w:hint="eastAsia" w:ascii="仿宋" w:hAnsi="仿宋" w:eastAsia="仿宋" w:cs="仿宋"/>
          <w:color w:val="auto"/>
          <w:sz w:val="32"/>
          <w:szCs w:val="32"/>
          <w:u w:val="none"/>
          <w:lang w:val="en-US" w:eastAsia="zh-CN"/>
        </w:rPr>
        <w:t>7</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四</w:t>
      </w:r>
      <w:r>
        <w:rPr>
          <w:rFonts w:hint="eastAsia" w:ascii="仿宋" w:hAnsi="仿宋" w:eastAsia="仿宋" w:cs="仿宋"/>
          <w:color w:val="auto"/>
          <w:sz w:val="32"/>
          <w:szCs w:val="32"/>
          <w:u w:val="none"/>
        </w:rPr>
        <w:t>)20:00</w:t>
      </w:r>
      <w:r>
        <w:rPr>
          <w:rFonts w:hint="eastAsia" w:ascii="仿宋" w:hAnsi="仿宋" w:eastAsia="仿宋" w:cs="仿宋"/>
          <w:color w:val="auto"/>
          <w:sz w:val="32"/>
          <w:szCs w:val="32"/>
          <w:u w:val="none"/>
          <w:lang w:val="en-US" w:eastAsia="zh-CN"/>
        </w:rPr>
        <w:t>开放。四区、高新区</w:t>
      </w:r>
      <w:r>
        <w:rPr>
          <w:rFonts w:hint="eastAsia" w:ascii="仿宋" w:hAnsi="仿宋" w:eastAsia="仿宋" w:cs="仿宋"/>
          <w:color w:val="auto"/>
          <w:sz w:val="32"/>
          <w:szCs w:val="32"/>
          <w:u w:val="none"/>
        </w:rPr>
        <w:t>初中学校学籍的考生，由初中学校组织，</w:t>
      </w:r>
      <w:r>
        <w:rPr>
          <w:rFonts w:hint="eastAsia" w:ascii="仿宋" w:hAnsi="仿宋" w:eastAsia="仿宋" w:cs="仿宋"/>
          <w:color w:val="auto"/>
          <w:sz w:val="32"/>
          <w:szCs w:val="32"/>
          <w:u w:val="none"/>
          <w:lang w:val="en-US" w:eastAsia="zh-CN"/>
        </w:rPr>
        <w:t>在平台开放时间内</w:t>
      </w:r>
      <w:r>
        <w:rPr>
          <w:rFonts w:hint="eastAsia" w:ascii="仿宋" w:hAnsi="仿宋" w:eastAsia="仿宋" w:cs="仿宋"/>
          <w:color w:val="auto"/>
          <w:sz w:val="32"/>
          <w:szCs w:val="32"/>
          <w:u w:val="none"/>
        </w:rPr>
        <w:t>，填报综合评价信息，上传有关材料(含考生参加自招需提报的材料，《学生综合素质评价表》须在两页分别加盖初中学校公章后拍照上传)。考生通过综评平台“遴选”功能对自己近三年获得的标志性成果的各个类别进行排序。4月2</w:t>
      </w:r>
      <w:r>
        <w:rPr>
          <w:rFonts w:hint="eastAsia" w:ascii="仿宋" w:hAnsi="仿宋" w:eastAsia="仿宋" w:cs="仿宋"/>
          <w:color w:val="auto"/>
          <w:sz w:val="32"/>
          <w:szCs w:val="32"/>
          <w:u w:val="none"/>
          <w:lang w:val="en-US" w:eastAsia="zh-CN"/>
        </w:rPr>
        <w:t>7</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四</w:t>
      </w:r>
      <w:r>
        <w:rPr>
          <w:rFonts w:hint="eastAsia" w:ascii="仿宋" w:hAnsi="仿宋" w:eastAsia="仿宋" w:cs="仿宋"/>
          <w:color w:val="auto"/>
          <w:sz w:val="32"/>
          <w:szCs w:val="32"/>
          <w:u w:val="none"/>
        </w:rPr>
        <w:t>)20:00，综评平台关闭上传功能。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4月2</w:t>
      </w:r>
      <w:r>
        <w:rPr>
          <w:rFonts w:hint="eastAsia" w:ascii="仿宋" w:hAnsi="仿宋" w:eastAsia="仿宋" w:cs="仿宋"/>
          <w:color w:val="auto"/>
          <w:sz w:val="32"/>
          <w:szCs w:val="32"/>
          <w:u w:val="none"/>
          <w:lang w:val="en-US" w:eastAsia="zh-CN"/>
        </w:rPr>
        <w:t>8</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五</w:t>
      </w:r>
      <w:r>
        <w:rPr>
          <w:rFonts w:hint="eastAsia" w:ascii="仿宋" w:hAnsi="仿宋" w:eastAsia="仿宋" w:cs="仿宋"/>
          <w:color w:val="auto"/>
          <w:sz w:val="32"/>
          <w:szCs w:val="32"/>
          <w:u w:val="none"/>
        </w:rPr>
        <w:t>)20:00前，初中学校在综评平台完成审核确认。</w:t>
      </w:r>
      <w:r>
        <w:rPr>
          <w:rFonts w:hint="eastAsia" w:ascii="仿宋" w:hAnsi="仿宋" w:eastAsia="仿宋" w:cs="仿宋"/>
          <w:color w:val="auto"/>
          <w:sz w:val="32"/>
          <w:szCs w:val="32"/>
          <w:u w:val="none"/>
          <w:lang w:val="en-US" w:eastAsia="zh-CN"/>
        </w:rPr>
        <w:t>5</w:t>
      </w:r>
      <w:r>
        <w:rPr>
          <w:rFonts w:hint="eastAsia" w:ascii="仿宋" w:hAnsi="仿宋" w:eastAsia="仿宋" w:cs="仿宋"/>
          <w:color w:val="auto"/>
          <w:sz w:val="32"/>
          <w:szCs w:val="32"/>
          <w:u w:val="none"/>
        </w:rPr>
        <w:t>月</w:t>
      </w:r>
      <w:r>
        <w:rPr>
          <w:rFonts w:hint="eastAsia" w:ascii="仿宋" w:hAnsi="仿宋" w:eastAsia="仿宋" w:cs="仿宋"/>
          <w:color w:val="auto"/>
          <w:sz w:val="32"/>
          <w:szCs w:val="32"/>
          <w:u w:val="none"/>
          <w:lang w:val="en-US" w:eastAsia="zh-CN"/>
        </w:rPr>
        <w:t>4</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四</w:t>
      </w:r>
      <w:r>
        <w:rPr>
          <w:rFonts w:hint="eastAsia" w:ascii="仿宋" w:hAnsi="仿宋" w:eastAsia="仿宋" w:cs="仿宋"/>
          <w:color w:val="auto"/>
          <w:sz w:val="32"/>
          <w:szCs w:val="32"/>
          <w:u w:val="none"/>
        </w:rPr>
        <w:t>)至</w:t>
      </w:r>
      <w:r>
        <w:rPr>
          <w:rFonts w:hint="eastAsia" w:ascii="仿宋" w:hAnsi="仿宋" w:eastAsia="仿宋" w:cs="仿宋"/>
          <w:color w:val="auto"/>
          <w:sz w:val="32"/>
          <w:szCs w:val="32"/>
          <w:u w:val="none"/>
          <w:lang w:val="en-US" w:eastAsia="zh-CN"/>
        </w:rPr>
        <w:t>5月6</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六</w:t>
      </w:r>
      <w:r>
        <w:rPr>
          <w:rFonts w:hint="eastAsia" w:ascii="仿宋" w:hAnsi="仿宋" w:eastAsia="仿宋" w:cs="仿宋"/>
          <w:color w:val="auto"/>
          <w:sz w:val="32"/>
          <w:szCs w:val="32"/>
          <w:u w:val="none"/>
        </w:rPr>
        <w:t>)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lang w:val="en-US" w:eastAsia="zh-CN"/>
        </w:rPr>
        <w:t>5</w:t>
      </w:r>
      <w:r>
        <w:rPr>
          <w:rFonts w:hint="eastAsia" w:ascii="仿宋" w:hAnsi="仿宋" w:eastAsia="仿宋" w:cs="仿宋"/>
          <w:color w:val="auto"/>
          <w:sz w:val="32"/>
          <w:szCs w:val="32"/>
          <w:u w:val="none"/>
        </w:rPr>
        <w:t>月</w:t>
      </w:r>
      <w:r>
        <w:rPr>
          <w:rFonts w:hint="eastAsia" w:ascii="仿宋" w:hAnsi="仿宋" w:eastAsia="仿宋" w:cs="仿宋"/>
          <w:color w:val="auto"/>
          <w:sz w:val="32"/>
          <w:szCs w:val="32"/>
          <w:u w:val="none"/>
          <w:lang w:val="en-US" w:eastAsia="zh-CN"/>
        </w:rPr>
        <w:t>6</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六</w:t>
      </w:r>
      <w:r>
        <w:rPr>
          <w:rFonts w:hint="eastAsia" w:ascii="仿宋" w:hAnsi="仿宋" w:eastAsia="仿宋" w:cs="仿宋"/>
          <w:color w:val="auto"/>
          <w:sz w:val="32"/>
          <w:szCs w:val="32"/>
          <w:u w:val="none"/>
        </w:rPr>
        <w:t>)20:00前，初中学校在综评平台完成综合素质评价档案公示无误确认操作，考生综合素质评价档案组建完成并锁定，作为普通高中自主招生档案。考生无需再准备纸质档案。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rPr>
        <w:t>(三)自主招生测试通知单发放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1.</w:t>
      </w:r>
      <w:r>
        <w:rPr>
          <w:rFonts w:hint="eastAsia" w:ascii="仿宋" w:hAnsi="仿宋" w:eastAsia="仿宋" w:cs="仿宋"/>
          <w:color w:val="auto"/>
          <w:sz w:val="32"/>
          <w:szCs w:val="32"/>
          <w:u w:val="none"/>
          <w:lang w:val="en-US" w:eastAsia="zh-CN"/>
        </w:rPr>
        <w:t>普通高中</w:t>
      </w:r>
      <w:r>
        <w:rPr>
          <w:rFonts w:hint="eastAsia" w:ascii="仿宋" w:hAnsi="仿宋" w:eastAsia="仿宋" w:cs="仿宋"/>
          <w:color w:val="auto"/>
          <w:sz w:val="32"/>
          <w:szCs w:val="32"/>
          <w:u w:val="none"/>
        </w:rPr>
        <w:t>学校招生工作领导小组依据报名条件、考生提供的材料对考生进行资格审查，确定参加自主招生测试笔试名单。</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2.5月1</w:t>
      </w:r>
      <w:r>
        <w:rPr>
          <w:rFonts w:hint="eastAsia" w:ascii="仿宋" w:hAnsi="仿宋" w:eastAsia="仿宋" w:cs="仿宋"/>
          <w:color w:val="auto"/>
          <w:sz w:val="32"/>
          <w:szCs w:val="32"/>
          <w:u w:val="none"/>
          <w:lang w:val="en-US" w:eastAsia="zh-CN"/>
        </w:rPr>
        <w:t>6</w:t>
      </w:r>
      <w:r>
        <w:rPr>
          <w:rFonts w:hint="eastAsia" w:ascii="仿宋" w:hAnsi="仿宋" w:eastAsia="仿宋" w:cs="仿宋"/>
          <w:color w:val="auto"/>
          <w:sz w:val="32"/>
          <w:szCs w:val="32"/>
          <w:u w:val="none"/>
        </w:rPr>
        <w:t>日(星期二)10:00-20:00，考生登录学校网站</w:t>
      </w:r>
      <w:r>
        <w:rPr>
          <w:rFonts w:hint="eastAsia" w:ascii="仿宋" w:hAnsi="仿宋" w:eastAsia="仿宋" w:cs="仿宋"/>
          <w:color w:val="auto"/>
          <w:sz w:val="32"/>
          <w:szCs w:val="32"/>
          <w:u w:val="none"/>
          <w:lang w:eastAsia="zh-CN"/>
        </w:rPr>
        <w:t>（</w:t>
      </w:r>
      <w:r>
        <w:rPr>
          <w:rFonts w:ascii="仿宋" w:hAnsi="仿宋" w:eastAsia="仿宋" w:cs="仿宋"/>
          <w:color w:val="auto"/>
          <w:kern w:val="0"/>
          <w:sz w:val="31"/>
          <w:szCs w:val="31"/>
          <w:u w:val="none"/>
          <w:lang w:val="en-US" w:eastAsia="zh-CN" w:bidi="ar"/>
        </w:rPr>
        <w:t>http://www.qd58.qdedu.net）</w:t>
      </w:r>
      <w:r>
        <w:rPr>
          <w:rFonts w:hint="eastAsia" w:ascii="仿宋" w:hAnsi="仿宋" w:eastAsia="仿宋" w:cs="仿宋"/>
          <w:color w:val="auto"/>
          <w:sz w:val="32"/>
          <w:szCs w:val="32"/>
          <w:u w:val="none"/>
        </w:rPr>
        <w:t>查询资格审查结果。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3.初中学校于5月1</w:t>
      </w:r>
      <w:r>
        <w:rPr>
          <w:rFonts w:hint="eastAsia" w:ascii="仿宋" w:hAnsi="仿宋" w:eastAsia="仿宋" w:cs="仿宋"/>
          <w:color w:val="auto"/>
          <w:sz w:val="32"/>
          <w:szCs w:val="32"/>
          <w:u w:val="none"/>
          <w:lang w:val="en-US" w:eastAsia="zh-CN"/>
        </w:rPr>
        <w:t>8</w:t>
      </w:r>
      <w:r>
        <w:rPr>
          <w:rFonts w:hint="eastAsia" w:ascii="仿宋" w:hAnsi="仿宋" w:eastAsia="仿宋" w:cs="仿宋"/>
          <w:color w:val="auto"/>
          <w:sz w:val="32"/>
          <w:szCs w:val="32"/>
          <w:u w:val="none"/>
        </w:rPr>
        <w:t>日(星期四)9:00-20:00期间登录“青岛市初中学业水平考试(高中阶段学校招生)管理平台”打印自主招生</w:t>
      </w:r>
      <w:r>
        <w:rPr>
          <w:rFonts w:hint="eastAsia" w:ascii="仿宋" w:hAnsi="仿宋" w:eastAsia="仿宋" w:cs="仿宋"/>
          <w:color w:val="auto"/>
          <w:sz w:val="32"/>
          <w:szCs w:val="32"/>
          <w:u w:val="none"/>
          <w:lang w:val="en-US" w:eastAsia="zh-CN"/>
        </w:rPr>
        <w:t>统一笔试</w:t>
      </w:r>
      <w:r>
        <w:rPr>
          <w:rFonts w:hint="eastAsia" w:ascii="仿宋" w:hAnsi="仿宋" w:eastAsia="仿宋" w:cs="仿宋"/>
          <w:color w:val="auto"/>
          <w:sz w:val="32"/>
          <w:szCs w:val="32"/>
          <w:u w:val="none"/>
        </w:rPr>
        <w:t>测试通知单，并发放给考生。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四</w:t>
      </w:r>
      <w:r>
        <w:rPr>
          <w:rFonts w:hint="eastAsia" w:ascii="黑体" w:hAnsi="黑体" w:eastAsia="黑体" w:cs="黑体"/>
          <w:color w:val="auto"/>
          <w:sz w:val="32"/>
          <w:szCs w:val="32"/>
          <w:u w:val="none"/>
          <w:lang w:eastAsia="zh-CN"/>
        </w:rPr>
        <w:t>、</w:t>
      </w:r>
      <w:r>
        <w:rPr>
          <w:rFonts w:hint="eastAsia" w:ascii="黑体" w:hAnsi="黑体" w:eastAsia="黑体" w:cs="黑体"/>
          <w:color w:val="auto"/>
          <w:sz w:val="32"/>
          <w:szCs w:val="32"/>
          <w:u w:val="none"/>
        </w:rPr>
        <w:t>自主招生测试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自主招生测试分为笔试与面试。考生持身份证、自主招生</w:t>
      </w:r>
      <w:r>
        <w:rPr>
          <w:rFonts w:hint="eastAsia" w:ascii="仿宋" w:hAnsi="仿宋" w:eastAsia="仿宋" w:cs="仿宋"/>
          <w:color w:val="auto"/>
          <w:sz w:val="32"/>
          <w:szCs w:val="32"/>
          <w:u w:val="none"/>
          <w:lang w:val="en-US" w:eastAsia="zh-CN"/>
        </w:rPr>
        <w:t>统一笔试</w:t>
      </w:r>
      <w:r>
        <w:rPr>
          <w:rFonts w:hint="eastAsia" w:ascii="仿宋" w:hAnsi="仿宋" w:eastAsia="仿宋" w:cs="仿宋"/>
          <w:color w:val="auto"/>
          <w:sz w:val="32"/>
          <w:szCs w:val="32"/>
          <w:u w:val="none"/>
        </w:rPr>
        <w:t>测试通知单，按照通知单上的考点和时间参加笔试测试，笔试测试的考点、考场由市教育局统一编排。根据笔试成绩确定面试名单后，面试在</w:t>
      </w:r>
      <w:r>
        <w:rPr>
          <w:rFonts w:hint="eastAsia" w:ascii="仿宋" w:hAnsi="仿宋" w:eastAsia="仿宋" w:cs="仿宋"/>
          <w:color w:val="auto"/>
          <w:sz w:val="32"/>
          <w:szCs w:val="32"/>
          <w:u w:val="none"/>
          <w:lang w:val="en-US" w:eastAsia="zh-CN"/>
        </w:rPr>
        <w:t>青岛五十八中</w:t>
      </w:r>
      <w:r>
        <w:rPr>
          <w:rFonts w:hint="eastAsia" w:ascii="仿宋" w:hAnsi="仿宋" w:eastAsia="仿宋" w:cs="仿宋"/>
          <w:color w:val="auto"/>
          <w:sz w:val="32"/>
          <w:szCs w:val="32"/>
          <w:u w:val="none"/>
        </w:rPr>
        <w:t>进行。</w:t>
      </w:r>
      <w:r>
        <w:rPr>
          <w:rFonts w:hint="eastAsia" w:ascii="仿宋" w:hAnsi="仿宋" w:eastAsia="仿宋" w:cs="仿宋"/>
          <w:color w:val="auto"/>
          <w:sz w:val="32"/>
          <w:szCs w:val="32"/>
          <w:u w:val="none"/>
          <w:lang w:val="en-US" w:eastAsia="zh-CN"/>
        </w:rPr>
        <w:t>面试的有关要求，考生于5月18日（星期四）晚登录学校网站查询。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rPr>
        <w:t>(一)笔试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笔试分两个科目，科目一为物理，</w:t>
      </w:r>
      <w:r>
        <w:rPr>
          <w:rFonts w:hint="eastAsia" w:ascii="仿宋" w:hAnsi="仿宋" w:eastAsia="仿宋" w:cs="仿宋"/>
          <w:color w:val="auto"/>
          <w:sz w:val="32"/>
          <w:szCs w:val="32"/>
          <w:u w:val="none"/>
          <w:lang w:val="en-US" w:eastAsia="zh-CN"/>
        </w:rPr>
        <w:t>原始分</w:t>
      </w:r>
      <w:r>
        <w:rPr>
          <w:rFonts w:hint="eastAsia" w:ascii="仿宋" w:hAnsi="仿宋" w:eastAsia="仿宋" w:cs="仿宋"/>
          <w:color w:val="auto"/>
          <w:sz w:val="32"/>
          <w:szCs w:val="32"/>
          <w:u w:val="none"/>
        </w:rPr>
        <w:t>满分120分，其中基本题目100分、附加题目20分，考试时长90分钟。科目二为化学，</w:t>
      </w:r>
      <w:r>
        <w:rPr>
          <w:rFonts w:hint="eastAsia" w:ascii="仿宋" w:hAnsi="仿宋" w:eastAsia="仿宋" w:cs="仿宋"/>
          <w:color w:val="auto"/>
          <w:sz w:val="32"/>
          <w:szCs w:val="32"/>
          <w:u w:val="none"/>
          <w:lang w:val="en-US" w:eastAsia="zh-CN"/>
        </w:rPr>
        <w:t>原始分</w:t>
      </w:r>
      <w:r>
        <w:rPr>
          <w:rFonts w:hint="eastAsia" w:ascii="仿宋" w:hAnsi="仿宋" w:eastAsia="仿宋" w:cs="仿宋"/>
          <w:color w:val="auto"/>
          <w:sz w:val="32"/>
          <w:szCs w:val="32"/>
          <w:u w:val="none"/>
        </w:rPr>
        <w:t>满分80分，其中基本题目70分、附加题目10分，考试时长60分钟。</w:t>
      </w:r>
      <w:r>
        <w:rPr>
          <w:rFonts w:hint="eastAsia" w:ascii="仿宋" w:hAnsi="仿宋" w:eastAsia="仿宋" w:cs="仿宋"/>
          <w:color w:val="auto"/>
          <w:sz w:val="32"/>
          <w:szCs w:val="32"/>
          <w:u w:val="none"/>
          <w:lang w:val="en-US" w:eastAsia="zh-CN"/>
        </w:rPr>
        <w:t>统一</w:t>
      </w:r>
      <w:r>
        <w:rPr>
          <w:rFonts w:hint="eastAsia" w:ascii="仿宋" w:hAnsi="仿宋" w:eastAsia="仿宋" w:cs="仿宋"/>
          <w:color w:val="auto"/>
          <w:sz w:val="32"/>
          <w:szCs w:val="32"/>
          <w:u w:val="none"/>
        </w:rPr>
        <w:t>笔试测试由市教育局统一组织专家依据义务教育课程标准（其中物理学科为2011版课程标准，化学学科为2022版课程标准</w:t>
      </w: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rPr>
        <w:t>命制。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u w:val="none"/>
          <w:lang w:val="en-US" w:eastAsia="zh-CN"/>
        </w:rPr>
      </w:pPr>
      <w:r>
        <w:rPr>
          <w:rFonts w:hint="eastAsia" w:ascii="仿宋" w:hAnsi="仿宋" w:eastAsia="仿宋" w:cs="仿宋"/>
          <w:color w:val="auto"/>
          <w:sz w:val="32"/>
          <w:szCs w:val="32"/>
          <w:highlight w:val="none"/>
          <w:u w:val="none"/>
          <w:lang w:val="en-US" w:eastAsia="zh-CN"/>
        </w:rPr>
        <w:t>笔试成绩以物理、化学原始成绩总分换算为位次成绩的方式呈现并公布。</w:t>
      </w:r>
      <w:r>
        <w:rPr>
          <w:rFonts w:hint="eastAsia" w:ascii="仿宋" w:hAnsi="仿宋" w:eastAsia="仿宋" w:cs="仿宋"/>
          <w:color w:val="auto"/>
          <w:sz w:val="32"/>
          <w:szCs w:val="32"/>
          <w:u w:val="none"/>
          <w:lang w:val="en-US" w:eastAsia="zh-CN"/>
        </w:rPr>
        <w:t>位次成绩的换算办法见附件。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rPr>
        <w:t>(二)面试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根据笔试位次成绩由高到低，按照自主招生计划</w:t>
      </w:r>
      <w:r>
        <w:rPr>
          <w:rFonts w:hint="default" w:ascii="仿宋_GB2312" w:hAnsi="仿宋_GB2312" w:eastAsia="仿宋_GB2312" w:cs="仿宋_GB2312"/>
          <w:b w:val="0"/>
          <w:bCs w:val="0"/>
          <w:color w:val="auto"/>
          <w:sz w:val="32"/>
          <w:szCs w:val="32"/>
          <w:u w:val="none"/>
          <w:lang w:val="en-US" w:eastAsia="zh-CN"/>
        </w:rPr>
        <w:t>1:1.3</w:t>
      </w:r>
      <w:r>
        <w:rPr>
          <w:rFonts w:hint="eastAsia" w:ascii="仿宋_GB2312" w:hAnsi="仿宋_GB2312" w:eastAsia="仿宋_GB2312" w:cs="仿宋_GB2312"/>
          <w:b w:val="0"/>
          <w:bCs w:val="0"/>
          <w:color w:val="auto"/>
          <w:sz w:val="32"/>
          <w:szCs w:val="32"/>
          <w:u w:val="none"/>
          <w:lang w:val="en-US" w:eastAsia="zh-CN"/>
        </w:rPr>
        <w:t>比例确定进入面试学生名单。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分值：满分</w:t>
      </w:r>
      <w:r>
        <w:rPr>
          <w:rFonts w:hint="eastAsia" w:ascii="仿宋" w:hAnsi="仿宋" w:eastAsia="仿宋" w:cs="仿宋"/>
          <w:color w:val="auto"/>
          <w:sz w:val="32"/>
          <w:szCs w:val="32"/>
          <w:u w:val="none"/>
          <w:lang w:val="en-US" w:eastAsia="zh-CN"/>
        </w:rPr>
        <w:t>20</w:t>
      </w:r>
      <w:r>
        <w:rPr>
          <w:rFonts w:hint="eastAsia" w:ascii="仿宋" w:hAnsi="仿宋" w:eastAsia="仿宋" w:cs="仿宋"/>
          <w:color w:val="auto"/>
          <w:sz w:val="32"/>
          <w:szCs w:val="32"/>
          <w:u w:val="none"/>
        </w:rPr>
        <w:t>分。</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内容：</w:t>
      </w:r>
      <w:r>
        <w:rPr>
          <w:rFonts w:ascii="仿宋" w:hAnsi="仿宋" w:eastAsia="仿宋" w:cs="仿宋"/>
          <w:color w:val="auto"/>
          <w:kern w:val="0"/>
          <w:sz w:val="31"/>
          <w:szCs w:val="31"/>
          <w:u w:val="none"/>
          <w:lang w:val="en-US" w:eastAsia="zh-CN" w:bidi="ar"/>
        </w:rPr>
        <w:t>主要考察科学素养</w:t>
      </w:r>
      <w:r>
        <w:rPr>
          <w:rFonts w:hint="eastAsia" w:ascii="仿宋" w:hAnsi="仿宋" w:eastAsia="仿宋" w:cs="仿宋"/>
          <w:color w:val="auto"/>
          <w:kern w:val="0"/>
          <w:sz w:val="31"/>
          <w:szCs w:val="31"/>
          <w:u w:val="none"/>
          <w:lang w:val="en-US" w:eastAsia="zh-CN" w:bidi="ar"/>
        </w:rPr>
        <w:t>、</w:t>
      </w:r>
      <w:r>
        <w:rPr>
          <w:rFonts w:ascii="仿宋" w:hAnsi="仿宋" w:eastAsia="仿宋" w:cs="仿宋"/>
          <w:color w:val="auto"/>
          <w:kern w:val="0"/>
          <w:sz w:val="31"/>
          <w:szCs w:val="31"/>
          <w:u w:val="none"/>
          <w:lang w:val="en-US" w:eastAsia="zh-CN" w:bidi="ar"/>
        </w:rPr>
        <w:t>人文素养</w:t>
      </w:r>
      <w:r>
        <w:rPr>
          <w:rFonts w:hint="eastAsia" w:ascii="仿宋" w:hAnsi="仿宋" w:eastAsia="仿宋" w:cs="仿宋"/>
          <w:color w:val="auto"/>
          <w:kern w:val="0"/>
          <w:sz w:val="31"/>
          <w:szCs w:val="31"/>
          <w:u w:val="none"/>
          <w:lang w:val="en-US" w:eastAsia="zh-CN" w:bidi="ar"/>
        </w:rPr>
        <w:t>、责任担当、英语口语、语言表达、思维能力及实践创新能力</w:t>
      </w:r>
      <w:r>
        <w:rPr>
          <w:rFonts w:ascii="仿宋" w:hAnsi="仿宋" w:eastAsia="仿宋" w:cs="仿宋"/>
          <w:color w:val="auto"/>
          <w:kern w:val="0"/>
          <w:sz w:val="31"/>
          <w:szCs w:val="31"/>
          <w:u w:val="none"/>
          <w:lang w:val="en-US" w:eastAsia="zh-CN" w:bidi="ar"/>
        </w:rPr>
        <w:t>。</w:t>
      </w:r>
      <w:r>
        <w:rPr>
          <w:rFonts w:hint="eastAsia" w:ascii="仿宋" w:hAnsi="仿宋" w:eastAsia="仿宋" w:cs="仿宋"/>
          <w:color w:val="auto"/>
          <w:kern w:val="0"/>
          <w:sz w:val="31"/>
          <w:szCs w:val="31"/>
          <w:u w:val="none"/>
          <w:lang w:val="en-US" w:eastAsia="zh-CN" w:bidi="ar"/>
        </w:rPr>
        <w:t>学生按规定的程序，在规定时间内完成面试。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面试地点：青岛</w:t>
      </w:r>
      <w:r>
        <w:rPr>
          <w:rFonts w:hint="eastAsia" w:ascii="仿宋" w:hAnsi="仿宋" w:eastAsia="仿宋" w:cs="仿宋"/>
          <w:color w:val="auto"/>
          <w:sz w:val="32"/>
          <w:szCs w:val="32"/>
          <w:u w:val="none"/>
          <w:lang w:val="en-US" w:eastAsia="zh-CN"/>
        </w:rPr>
        <w:t>五十八</w:t>
      </w:r>
      <w:r>
        <w:rPr>
          <w:rFonts w:hint="eastAsia" w:ascii="仿宋" w:hAnsi="仿宋" w:eastAsia="仿宋" w:cs="仿宋"/>
          <w:color w:val="auto"/>
          <w:sz w:val="32"/>
          <w:szCs w:val="32"/>
          <w:u w:val="none"/>
        </w:rPr>
        <w:t>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u w:val="none"/>
          <w:lang w:val="en-US" w:eastAsia="zh-CN"/>
        </w:rPr>
      </w:pPr>
      <w:r>
        <w:rPr>
          <w:rFonts w:hint="eastAsia" w:ascii="仿宋" w:hAnsi="仿宋" w:eastAsia="仿宋" w:cs="仿宋"/>
          <w:color w:val="auto"/>
          <w:sz w:val="32"/>
          <w:szCs w:val="32"/>
          <w:u w:val="none"/>
          <w:lang w:val="en-US" w:eastAsia="zh-CN"/>
        </w:rPr>
        <w:t>面试结束后，公布考生的自主招生测试总成绩。自主招生测试总成绩以物理、化学的原始成绩与面试原始成绩的总分，换算为位次成绩的方式呈现并公布。位次成绩的换算办法见附件。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五、资格确认</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rPr>
        <w:t>学校招生工作领导小组根据自主招生测试</w:t>
      </w:r>
      <w:r>
        <w:rPr>
          <w:rFonts w:hint="eastAsia" w:ascii="仿宋" w:hAnsi="仿宋" w:eastAsia="仿宋" w:cs="仿宋"/>
          <w:color w:val="auto"/>
          <w:sz w:val="32"/>
          <w:szCs w:val="32"/>
          <w:highlight w:val="none"/>
          <w:u w:val="none"/>
          <w:lang w:val="en-US" w:eastAsia="zh-CN"/>
        </w:rPr>
        <w:t>总</w:t>
      </w:r>
      <w:r>
        <w:rPr>
          <w:rFonts w:hint="eastAsia" w:ascii="仿宋" w:hAnsi="仿宋" w:eastAsia="仿宋" w:cs="仿宋"/>
          <w:color w:val="auto"/>
          <w:sz w:val="32"/>
          <w:szCs w:val="32"/>
          <w:highlight w:val="none"/>
          <w:u w:val="none"/>
        </w:rPr>
        <w:t>成绩</w:t>
      </w:r>
      <w:r>
        <w:rPr>
          <w:rFonts w:hint="eastAsia" w:ascii="仿宋" w:hAnsi="仿宋" w:eastAsia="仿宋" w:cs="仿宋"/>
          <w:color w:val="auto"/>
          <w:sz w:val="32"/>
          <w:szCs w:val="32"/>
          <w:highlight w:val="none"/>
          <w:u w:val="none"/>
          <w:lang w:val="en-US" w:eastAsia="zh-CN"/>
        </w:rPr>
        <w:t>由高到低，按照自主招生计划数1:1的比例</w:t>
      </w:r>
      <w:r>
        <w:rPr>
          <w:rFonts w:hint="eastAsia" w:ascii="仿宋" w:hAnsi="仿宋" w:eastAsia="仿宋" w:cs="仿宋"/>
          <w:color w:val="auto"/>
          <w:sz w:val="32"/>
          <w:szCs w:val="32"/>
          <w:highlight w:val="none"/>
          <w:u w:val="none"/>
        </w:rPr>
        <w:t>确定获得自主招生资格学生</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sz w:val="32"/>
          <w:szCs w:val="32"/>
          <w:highlight w:val="none"/>
          <w:u w:val="none"/>
        </w:rPr>
        <w:t>若</w:t>
      </w:r>
      <w:r>
        <w:rPr>
          <w:rFonts w:hint="eastAsia" w:ascii="仿宋" w:hAnsi="仿宋" w:eastAsia="仿宋" w:cs="仿宋"/>
          <w:color w:val="auto"/>
          <w:sz w:val="32"/>
          <w:szCs w:val="32"/>
          <w:highlight w:val="none"/>
          <w:u w:val="none"/>
          <w:lang w:val="en-US" w:eastAsia="zh-CN"/>
        </w:rPr>
        <w:t>自主招生测试总成绩</w:t>
      </w:r>
      <w:r>
        <w:rPr>
          <w:rFonts w:hint="eastAsia" w:ascii="仿宋" w:hAnsi="仿宋" w:eastAsia="仿宋" w:cs="仿宋"/>
          <w:color w:val="auto"/>
          <w:sz w:val="32"/>
          <w:szCs w:val="32"/>
          <w:highlight w:val="none"/>
          <w:u w:val="none"/>
        </w:rPr>
        <w:t>相同，则</w:t>
      </w:r>
      <w:r>
        <w:rPr>
          <w:rFonts w:hint="eastAsia" w:ascii="仿宋" w:hAnsi="仿宋" w:eastAsia="仿宋" w:cs="仿宋"/>
          <w:color w:val="auto"/>
          <w:sz w:val="32"/>
          <w:szCs w:val="32"/>
          <w:highlight w:val="none"/>
          <w:u w:val="none"/>
          <w:lang w:val="en-US" w:eastAsia="zh-CN"/>
        </w:rPr>
        <w:t>笔试</w:t>
      </w:r>
      <w:r>
        <w:rPr>
          <w:rFonts w:hint="eastAsia" w:ascii="仿宋" w:hAnsi="仿宋" w:eastAsia="仿宋" w:cs="仿宋"/>
          <w:color w:val="auto"/>
          <w:sz w:val="32"/>
          <w:szCs w:val="32"/>
          <w:highlight w:val="none"/>
          <w:u w:val="none"/>
        </w:rPr>
        <w:t>成绩高者优先获得自主招生资格；若</w:t>
      </w:r>
      <w:r>
        <w:rPr>
          <w:rFonts w:hint="eastAsia" w:ascii="仿宋" w:hAnsi="仿宋" w:eastAsia="仿宋" w:cs="仿宋"/>
          <w:color w:val="auto"/>
          <w:sz w:val="32"/>
          <w:szCs w:val="32"/>
          <w:highlight w:val="none"/>
          <w:u w:val="none"/>
          <w:lang w:val="en-US" w:eastAsia="zh-CN"/>
        </w:rPr>
        <w:t>笔试</w:t>
      </w:r>
      <w:r>
        <w:rPr>
          <w:rFonts w:hint="eastAsia" w:ascii="仿宋" w:hAnsi="仿宋" w:eastAsia="仿宋" w:cs="仿宋"/>
          <w:color w:val="auto"/>
          <w:sz w:val="32"/>
          <w:szCs w:val="32"/>
          <w:highlight w:val="none"/>
          <w:u w:val="none"/>
        </w:rPr>
        <w:t>成绩仍相同，则综合素质评价高者优先获得自主招生资格。</w:t>
      </w:r>
      <w:r>
        <w:rPr>
          <w:rFonts w:hint="eastAsia" w:ascii="仿宋" w:hAnsi="仿宋" w:eastAsia="仿宋" w:cs="仿宋"/>
          <w:color w:val="auto"/>
          <w:sz w:val="32"/>
          <w:szCs w:val="32"/>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六、录取程序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获得我校自主招生资格的学生须参加我市初中学业水平考试。在同时符合以下所列条件下</w:t>
      </w:r>
      <w:r>
        <w:rPr>
          <w:rFonts w:hint="eastAsia" w:ascii="仿宋" w:hAnsi="仿宋" w:eastAsia="仿宋" w:cs="仿宋"/>
          <w:color w:val="auto"/>
          <w:sz w:val="32"/>
          <w:szCs w:val="32"/>
          <w:u w:val="none"/>
          <w:lang w:val="en-US" w:eastAsia="zh-CN"/>
        </w:rPr>
        <w:t>予以</w:t>
      </w:r>
      <w:r>
        <w:rPr>
          <w:rFonts w:hint="eastAsia" w:ascii="仿宋" w:hAnsi="仿宋" w:eastAsia="仿宋" w:cs="仿宋"/>
          <w:color w:val="auto"/>
          <w:sz w:val="32"/>
          <w:szCs w:val="32"/>
          <w:u w:val="none"/>
        </w:rPr>
        <w:t>录取：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(一)初中学业水平考试录取投档分数不低于“局属普高一段线”；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(二)初中学业水平考试第一组合(物理、化学、历史、道德与法治、体育与健康)等级不低于B等级；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(三)艺术与实验操作(物理或化学、生物)科目学业水平考试为合格等级。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被我校自主招生批次录取的学生，不再参加后续其他批次的录取。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lang w:val="en-US" w:eastAsia="zh-CN"/>
        </w:rPr>
        <w:t>七、</w:t>
      </w:r>
      <w:r>
        <w:rPr>
          <w:rFonts w:hint="eastAsia" w:ascii="黑体" w:hAnsi="黑体" w:eastAsia="黑体" w:cs="黑体"/>
          <w:color w:val="auto"/>
          <w:sz w:val="32"/>
          <w:szCs w:val="32"/>
          <w:u w:val="none"/>
        </w:rPr>
        <w:t>日程安排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u w:val="none"/>
                <w:vertAlign w:val="baseline"/>
              </w:rPr>
            </w:pPr>
            <w:r>
              <w:rPr>
                <w:rFonts w:hint="eastAsia" w:ascii="楷体" w:hAnsi="楷体" w:eastAsia="楷体" w:cs="楷体"/>
                <w:color w:val="auto"/>
                <w:sz w:val="28"/>
                <w:szCs w:val="28"/>
                <w:u w:val="none"/>
                <w:vertAlign w:val="baseline"/>
              </w:rPr>
              <w:t>日  期</w:t>
            </w:r>
          </w:p>
        </w:tc>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u w:val="none"/>
                <w:vertAlign w:val="baseline"/>
              </w:rPr>
            </w:pPr>
            <w:r>
              <w:rPr>
                <w:rFonts w:hint="eastAsia" w:ascii="楷体" w:hAnsi="楷体" w:eastAsia="楷体" w:cs="楷体"/>
                <w:color w:val="auto"/>
                <w:sz w:val="28"/>
                <w:szCs w:val="28"/>
                <w:u w:val="none"/>
                <w:vertAlign w:val="baseline"/>
              </w:rPr>
              <w:t>时   间</w:t>
            </w:r>
          </w:p>
        </w:tc>
        <w:tc>
          <w:tcPr>
            <w:tcW w:w="30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u w:val="none"/>
                <w:vertAlign w:val="baseline"/>
              </w:rPr>
            </w:pPr>
            <w:r>
              <w:rPr>
                <w:rFonts w:hint="eastAsia" w:ascii="楷体" w:hAnsi="楷体" w:eastAsia="楷体" w:cs="楷体"/>
                <w:color w:val="auto"/>
                <w:sz w:val="28"/>
                <w:szCs w:val="28"/>
                <w:u w:val="none"/>
                <w:vertAlign w:val="baseline"/>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5月12日(星期五)至13日(星期六)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每天8:00至22:00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lang w:val="en-US" w:eastAsia="zh-CN"/>
              </w:rPr>
              <w:t>考生</w:t>
            </w:r>
            <w:r>
              <w:rPr>
                <w:rFonts w:hint="eastAsia" w:ascii="仿宋" w:hAnsi="仿宋" w:eastAsia="仿宋" w:cs="仿宋"/>
                <w:color w:val="auto"/>
                <w:sz w:val="28"/>
                <w:szCs w:val="28"/>
                <w:u w:val="none"/>
                <w:vertAlign w:val="baseline"/>
              </w:rPr>
              <w:t>登录中考平台</w:t>
            </w:r>
            <w:r>
              <w:rPr>
                <w:rFonts w:hint="eastAsia" w:ascii="仿宋" w:hAnsi="仿宋" w:eastAsia="仿宋" w:cs="仿宋"/>
                <w:color w:val="auto"/>
                <w:sz w:val="28"/>
                <w:szCs w:val="28"/>
                <w:u w:val="none"/>
                <w:vertAlign w:val="baseline"/>
                <w:lang w:val="en-US" w:eastAsia="zh-CN"/>
              </w:rPr>
              <w:t>进行自主招生</w:t>
            </w:r>
            <w:r>
              <w:rPr>
                <w:rFonts w:hint="eastAsia" w:ascii="仿宋" w:hAnsi="仿宋" w:eastAsia="仿宋" w:cs="仿宋"/>
                <w:color w:val="auto"/>
                <w:sz w:val="28"/>
                <w:szCs w:val="28"/>
                <w:u w:val="none"/>
                <w:vertAlign w:val="baseline"/>
              </w:rPr>
              <w:t>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5月16日(星期二)</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10:00-20:00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考生登录学校网站查询资格审查结果。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5月18日(星期四)</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9:00-20:00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初中学校登录“青岛市初中学业水平考试(高中阶段学校招生)管理平台”打印自主招生统一笔试测试通知单，并发放给考生。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5月19日(星期五)</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8:00-9:30物理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color w:val="auto"/>
                <w:sz w:val="28"/>
                <w:szCs w:val="28"/>
                <w:u w:val="none"/>
                <w:vertAlign w:val="baseline"/>
                <w:lang w:eastAsia="zh-CN"/>
              </w:rPr>
            </w:pPr>
            <w:r>
              <w:rPr>
                <w:rFonts w:hint="eastAsia" w:ascii="仿宋" w:hAnsi="仿宋" w:eastAsia="仿宋" w:cs="仿宋"/>
                <w:color w:val="auto"/>
                <w:sz w:val="28"/>
                <w:szCs w:val="28"/>
                <w:u w:val="none"/>
                <w:vertAlign w:val="baseline"/>
              </w:rPr>
              <w:t>10:</w:t>
            </w:r>
            <w:r>
              <w:rPr>
                <w:rFonts w:hint="eastAsia" w:ascii="仿宋" w:hAnsi="仿宋" w:eastAsia="仿宋" w:cs="仿宋"/>
                <w:color w:val="auto"/>
                <w:sz w:val="28"/>
                <w:szCs w:val="28"/>
                <w:u w:val="none"/>
                <w:vertAlign w:val="baseline"/>
                <w:lang w:val="en-US" w:eastAsia="zh-CN"/>
              </w:rPr>
              <w:t>3</w:t>
            </w:r>
            <w:r>
              <w:rPr>
                <w:rFonts w:hint="eastAsia" w:ascii="仿宋" w:hAnsi="仿宋" w:eastAsia="仿宋" w:cs="仿宋"/>
                <w:color w:val="auto"/>
                <w:sz w:val="28"/>
                <w:szCs w:val="28"/>
                <w:u w:val="none"/>
                <w:vertAlign w:val="baseline"/>
              </w:rPr>
              <w:t>0-11:3</w:t>
            </w:r>
            <w:r>
              <w:rPr>
                <w:rFonts w:hint="eastAsia" w:ascii="仿宋" w:hAnsi="仿宋" w:eastAsia="仿宋" w:cs="仿宋"/>
                <w:color w:val="auto"/>
                <w:sz w:val="28"/>
                <w:szCs w:val="28"/>
                <w:u w:val="none"/>
                <w:vertAlign w:val="baseline"/>
                <w:lang w:val="en-US" w:eastAsia="zh-CN"/>
              </w:rPr>
              <w:t>0</w:t>
            </w:r>
            <w:r>
              <w:rPr>
                <w:rFonts w:hint="eastAsia" w:ascii="仿宋" w:hAnsi="仿宋" w:eastAsia="仿宋" w:cs="仿宋"/>
                <w:color w:val="auto"/>
                <w:sz w:val="28"/>
                <w:szCs w:val="28"/>
                <w:u w:val="none"/>
                <w:vertAlign w:val="baseline"/>
              </w:rPr>
              <w:t>化学</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5月20日（星期六）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rPr>
              <w:t>通过学校网站、微信号公布</w:t>
            </w:r>
            <w:r>
              <w:rPr>
                <w:rFonts w:hint="eastAsia" w:ascii="仿宋" w:hAnsi="仿宋" w:eastAsia="仿宋" w:cs="仿宋"/>
                <w:color w:val="auto"/>
                <w:sz w:val="28"/>
                <w:szCs w:val="28"/>
                <w:u w:val="none"/>
                <w:vertAlign w:val="baseline"/>
                <w:lang w:val="en-US" w:eastAsia="zh-CN"/>
              </w:rPr>
              <w:t>笔试位次成绩和</w:t>
            </w:r>
            <w:r>
              <w:rPr>
                <w:rFonts w:hint="eastAsia" w:ascii="仿宋" w:hAnsi="仿宋" w:eastAsia="仿宋" w:cs="仿宋"/>
                <w:color w:val="auto"/>
                <w:sz w:val="28"/>
                <w:szCs w:val="28"/>
                <w:u w:val="none"/>
                <w:vertAlign w:val="baseline"/>
              </w:rPr>
              <w:t>面试</w:t>
            </w:r>
            <w:r>
              <w:rPr>
                <w:rFonts w:hint="eastAsia" w:ascii="仿宋" w:hAnsi="仿宋" w:eastAsia="仿宋" w:cs="仿宋"/>
                <w:color w:val="auto"/>
                <w:sz w:val="28"/>
                <w:szCs w:val="28"/>
                <w:u w:val="none"/>
                <w:vertAlign w:val="baseline"/>
                <w:lang w:val="en-US" w:eastAsia="zh-CN"/>
              </w:rPr>
              <w:t>资格线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5月21日（星期日）</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8:00开始，结束时间视考试进程</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u w:val="none"/>
                <w:vertAlign w:val="baseline"/>
                <w:lang w:val="en-US" w:eastAsia="zh-CN"/>
              </w:rPr>
            </w:pPr>
            <w:r>
              <w:rPr>
                <w:rFonts w:hint="eastAsia" w:ascii="仿宋" w:hAnsi="仿宋" w:eastAsia="仿宋" w:cs="仿宋"/>
                <w:sz w:val="28"/>
                <w:szCs w:val="28"/>
                <w:vertAlign w:val="baseline"/>
              </w:rPr>
              <w:t>5月22日（星期一）</w:t>
            </w:r>
            <w:r>
              <w:rPr>
                <w:rFonts w:hint="eastAsia" w:ascii="仿宋" w:hAnsi="仿宋" w:eastAsia="仿宋" w:cs="仿宋"/>
                <w:sz w:val="28"/>
                <w:szCs w:val="28"/>
                <w:vertAlign w:val="baseline"/>
                <w:lang w:val="en-US" w:eastAsia="zh-CN"/>
              </w:rPr>
              <w:t>9:00</w:t>
            </w:r>
            <w:r>
              <w:rPr>
                <w:rFonts w:hint="eastAsia" w:ascii="仿宋" w:hAnsi="仿宋" w:eastAsia="仿宋" w:cs="仿宋"/>
                <w:sz w:val="28"/>
                <w:szCs w:val="28"/>
                <w:vertAlign w:val="baseline"/>
              </w:rPr>
              <w:t>至24日（星期三）</w:t>
            </w:r>
            <w:r>
              <w:rPr>
                <w:rFonts w:hint="eastAsia" w:ascii="仿宋" w:hAnsi="仿宋" w:eastAsia="仿宋" w:cs="仿宋"/>
                <w:sz w:val="28"/>
                <w:szCs w:val="28"/>
                <w:vertAlign w:val="baseline"/>
                <w:lang w:val="en-US" w:eastAsia="zh-CN"/>
              </w:rPr>
              <w:t>17:30</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仿宋"/>
                <w:color w:val="auto"/>
                <w:sz w:val="28"/>
                <w:szCs w:val="28"/>
                <w:u w:val="none"/>
                <w:vertAlign w:val="baseline"/>
                <w:lang w:val="en-US" w:eastAsia="zh-CN"/>
              </w:rPr>
            </w:pP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通过</w:t>
            </w:r>
            <w:r>
              <w:rPr>
                <w:rFonts w:hint="eastAsia" w:ascii="仿宋" w:hAnsi="仿宋" w:eastAsia="仿宋" w:cs="仿宋"/>
                <w:color w:val="auto"/>
                <w:sz w:val="28"/>
                <w:szCs w:val="28"/>
                <w:u w:val="none"/>
                <w:vertAlign w:val="baseline"/>
              </w:rPr>
              <w:t>学校网站、微信公众号公示获得自主招生资格学生</w:t>
            </w:r>
            <w:r>
              <w:rPr>
                <w:rFonts w:hint="eastAsia" w:ascii="仿宋" w:hAnsi="仿宋" w:eastAsia="仿宋" w:cs="仿宋"/>
                <w:color w:val="auto"/>
                <w:sz w:val="28"/>
                <w:szCs w:val="28"/>
                <w:u w:val="none"/>
                <w:vertAlign w:val="baseline"/>
                <w:lang w:val="en-US" w:eastAsia="zh-CN"/>
              </w:rPr>
              <w:t>名单</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rPr>
        <w:t>八、保障机制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(一)组织保障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学校成立招生工作领导小组。组长由校长担任，成员由学校 有关处室负责人和教师代表、家长委员会代表组成。招生工作分 工负责，重大问题集体研究决定。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(二)制度保障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建立公示制度、责任追究制度、监督评估制度和保密制度， 充分体现公开、公平和公正的原则，做到招生条件明确，工作程 序规范，实施办法公开，结果公示。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(三)公示形式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学校通过校园网、微信公众号公示获得自主招生资格学生名单，公示期为3天。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(四)咨询与监督</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color w:val="auto"/>
          <w:u w:val="none"/>
        </w:rPr>
      </w:pPr>
      <w:r>
        <w:rPr>
          <w:rFonts w:hint="eastAsia" w:ascii="仿宋" w:hAnsi="仿宋" w:eastAsia="仿宋" w:cs="仿宋"/>
          <w:color w:val="auto"/>
          <w:sz w:val="32"/>
          <w:szCs w:val="32"/>
          <w:highlight w:val="none"/>
          <w:u w:val="none"/>
        </w:rPr>
        <w:t>1.咨询电话：</w:t>
      </w:r>
      <w:r>
        <w:rPr>
          <w:rFonts w:hint="eastAsia" w:ascii="仿宋" w:hAnsi="仿宋" w:eastAsia="仿宋" w:cs="仿宋"/>
          <w:color w:val="auto"/>
          <w:sz w:val="32"/>
          <w:szCs w:val="32"/>
          <w:highlight w:val="none"/>
          <w:u w:val="none"/>
          <w:lang w:val="en-US" w:eastAsia="zh-CN"/>
        </w:rPr>
        <w:t>87895287、87895410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2.信息发布、查询途径：</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rPr>
        <w:t>校园网网址：</w:t>
      </w:r>
      <w:r>
        <w:rPr>
          <w:rFonts w:ascii="仿宋" w:hAnsi="仿宋" w:eastAsia="仿宋" w:cs="仿宋"/>
          <w:color w:val="auto"/>
          <w:kern w:val="0"/>
          <w:sz w:val="30"/>
          <w:szCs w:val="30"/>
          <w:u w:val="none"/>
          <w:lang w:val="en-US" w:eastAsia="zh-CN" w:bidi="ar"/>
        </w:rPr>
        <w:t>http://www.qd58.qdedu.net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微信公众号：</w:t>
      </w:r>
      <w:r>
        <w:rPr>
          <w:rFonts w:hint="eastAsia" w:ascii="仿宋" w:hAnsi="仿宋" w:eastAsia="仿宋" w:cs="仿宋"/>
          <w:color w:val="auto"/>
          <w:sz w:val="32"/>
          <w:szCs w:val="32"/>
          <w:highlight w:val="none"/>
          <w:u w:val="none"/>
          <w:lang w:val="en-US" w:eastAsia="zh-CN"/>
        </w:rPr>
        <w:t>青岛五十八中</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rPr>
        <w:t>监督电话:0532-</w:t>
      </w:r>
      <w:r>
        <w:rPr>
          <w:rFonts w:ascii="仿宋" w:hAnsi="仿宋" w:eastAsia="仿宋" w:cs="仿宋"/>
          <w:color w:val="auto"/>
          <w:kern w:val="0"/>
          <w:sz w:val="31"/>
          <w:szCs w:val="31"/>
          <w:u w:val="none"/>
          <w:lang w:val="en-US" w:eastAsia="zh-CN" w:bidi="ar"/>
        </w:rPr>
        <w:t>87628018</w:t>
      </w:r>
      <w:r>
        <w:rPr>
          <w:rFonts w:hint="eastAsia" w:ascii="仿宋" w:hAnsi="仿宋" w:eastAsia="仿宋" w:cs="仿宋"/>
          <w:color w:val="auto"/>
          <w:sz w:val="32"/>
          <w:szCs w:val="32"/>
          <w:highlight w:val="none"/>
          <w:u w:val="none"/>
        </w:rPr>
        <w:t>(星期一至星期五</w:t>
      </w:r>
      <w:r>
        <w:rPr>
          <w:rFonts w:hint="eastAsia" w:ascii="仿宋" w:hAnsi="仿宋" w:eastAsia="仿宋" w:cs="仿宋"/>
          <w:color w:val="auto"/>
          <w:kern w:val="0"/>
          <w:sz w:val="31"/>
          <w:szCs w:val="31"/>
          <w:u w:val="none"/>
          <w:lang w:val="en-US" w:eastAsia="zh-CN" w:bidi="ar"/>
        </w:rPr>
        <w:t>8:00</w:t>
      </w:r>
      <w:r>
        <w:rPr>
          <w:rFonts w:hint="eastAsia" w:ascii="仿宋" w:hAnsi="仿宋" w:eastAsia="仿宋" w:cs="仿宋"/>
          <w:color w:val="auto"/>
          <w:sz w:val="32"/>
          <w:szCs w:val="32"/>
          <w:highlight w:val="none"/>
          <w:u w:val="none"/>
        </w:rPr>
        <w:t>:</w:t>
      </w:r>
      <w:r>
        <w:rPr>
          <w:rFonts w:hint="eastAsia" w:ascii="仿宋" w:hAnsi="仿宋" w:eastAsia="仿宋" w:cs="仿宋"/>
          <w:color w:val="auto"/>
          <w:kern w:val="0"/>
          <w:sz w:val="31"/>
          <w:szCs w:val="31"/>
          <w:u w:val="none"/>
          <w:lang w:val="en-US" w:eastAsia="zh-CN" w:bidi="ar"/>
        </w:rPr>
        <w:t>17:00</w:t>
      </w:r>
      <w:r>
        <w:rPr>
          <w:rFonts w:hint="eastAsia" w:ascii="仿宋" w:hAnsi="仿宋" w:eastAsia="仿宋" w:cs="仿宋"/>
          <w:color w:val="auto"/>
          <w:sz w:val="32"/>
          <w:szCs w:val="32"/>
          <w:highlight w:val="none"/>
          <w:u w:val="none"/>
        </w:rPr>
        <w:t xml:space="preserve">)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color w:val="auto"/>
          <w:sz w:val="32"/>
          <w:szCs w:val="32"/>
          <w:highlight w:val="none"/>
          <w:u w:val="none"/>
        </w:rPr>
      </w:pPr>
      <w:r>
        <w:rPr>
          <w:rFonts w:hint="eastAsia" w:ascii="仿宋" w:hAnsi="仿宋" w:eastAsia="仿宋" w:cs="仿宋"/>
          <w:color w:val="auto"/>
          <w:sz w:val="32"/>
          <w:szCs w:val="32"/>
          <w:highlight w:val="none"/>
          <w:u w:val="none"/>
          <w:lang w:val="en-US" w:eastAsia="zh-CN"/>
        </w:rPr>
        <w:t>4.</w:t>
      </w:r>
      <w:r>
        <w:rPr>
          <w:rFonts w:hint="eastAsia" w:ascii="仿宋" w:hAnsi="仿宋" w:eastAsia="仿宋" w:cs="仿宋"/>
          <w:color w:val="auto"/>
          <w:sz w:val="32"/>
          <w:szCs w:val="32"/>
          <w:highlight w:val="none"/>
          <w:u w:val="none"/>
        </w:rPr>
        <w:t>学校地址：</w:t>
      </w:r>
      <w:r>
        <w:rPr>
          <w:rFonts w:ascii="仿宋" w:hAnsi="仿宋" w:eastAsia="仿宋" w:cs="仿宋"/>
          <w:color w:val="auto"/>
          <w:kern w:val="0"/>
          <w:sz w:val="31"/>
          <w:szCs w:val="31"/>
          <w:u w:val="none"/>
          <w:lang w:val="en-US" w:eastAsia="zh-CN" w:bidi="ar"/>
        </w:rPr>
        <w:t>青岛市李沧区九水路20号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lang w:val="en-US" w:eastAsia="zh-CN"/>
        </w:rPr>
        <w:t>九、</w:t>
      </w:r>
      <w:r>
        <w:rPr>
          <w:rFonts w:hint="eastAsia" w:ascii="黑体" w:hAnsi="黑体" w:eastAsia="黑体" w:cs="黑体"/>
          <w:color w:val="auto"/>
          <w:sz w:val="32"/>
          <w:szCs w:val="32"/>
          <w:highlight w:val="none"/>
          <w:u w:val="none"/>
        </w:rPr>
        <w:t>本方案由</w:t>
      </w:r>
      <w:r>
        <w:rPr>
          <w:rFonts w:hint="eastAsia" w:ascii="黑体" w:hAnsi="黑体" w:eastAsia="黑体" w:cs="黑体"/>
          <w:color w:val="auto"/>
          <w:sz w:val="32"/>
          <w:szCs w:val="32"/>
          <w:highlight w:val="none"/>
          <w:u w:val="none"/>
          <w:lang w:val="en-US" w:eastAsia="zh-CN"/>
        </w:rPr>
        <w:t>青岛五十八</w:t>
      </w:r>
      <w:r>
        <w:rPr>
          <w:rFonts w:hint="eastAsia" w:ascii="黑体" w:hAnsi="黑体" w:eastAsia="黑体" w:cs="黑体"/>
          <w:color w:val="auto"/>
          <w:sz w:val="32"/>
          <w:szCs w:val="32"/>
          <w:highlight w:val="none"/>
          <w:u w:val="none"/>
        </w:rPr>
        <w:t>中招生工作领导小组负责解释。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附件：青岛五十八中自主招生测试位次成绩换算办法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0" w:firstLineChars="15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山东省青岛第</w:t>
      </w:r>
      <w:r>
        <w:rPr>
          <w:rFonts w:hint="eastAsia" w:ascii="仿宋" w:hAnsi="仿宋" w:eastAsia="仿宋" w:cs="仿宋"/>
          <w:color w:val="auto"/>
          <w:sz w:val="32"/>
          <w:szCs w:val="32"/>
          <w:highlight w:val="none"/>
          <w:u w:val="none"/>
          <w:lang w:val="en-US" w:eastAsia="zh-CN"/>
        </w:rPr>
        <w:t>五十八</w:t>
      </w:r>
      <w:r>
        <w:rPr>
          <w:rFonts w:hint="eastAsia" w:ascii="仿宋" w:hAnsi="仿宋" w:eastAsia="仿宋" w:cs="仿宋"/>
          <w:color w:val="auto"/>
          <w:sz w:val="32"/>
          <w:szCs w:val="32"/>
          <w:highlight w:val="none"/>
          <w:u w:val="none"/>
        </w:rPr>
        <w:t>中学</w:t>
      </w:r>
    </w:p>
    <w:p>
      <w:pPr>
        <w:keepNext w:val="0"/>
        <w:keepLines w:val="0"/>
        <w:pageBreakBefore w:val="0"/>
        <w:widowControl w:val="0"/>
        <w:kinsoku/>
        <w:wordWrap/>
        <w:overflowPunct/>
        <w:topLinePunct w:val="0"/>
        <w:autoSpaceDE/>
        <w:autoSpaceDN/>
        <w:bidi w:val="0"/>
        <w:adjustRightInd/>
        <w:snapToGrid/>
        <w:spacing w:line="560" w:lineRule="exact"/>
        <w:ind w:firstLine="6080" w:firstLineChars="19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202</w:t>
      </w:r>
      <w:r>
        <w:rPr>
          <w:rFonts w:hint="eastAsia"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rPr>
        <w:t>年</w:t>
      </w:r>
      <w:r>
        <w:rPr>
          <w:rFonts w:hint="eastAsia" w:ascii="仿宋" w:hAnsi="仿宋" w:eastAsia="仿宋" w:cs="仿宋"/>
          <w:color w:val="auto"/>
          <w:sz w:val="32"/>
          <w:szCs w:val="32"/>
          <w:highlight w:val="none"/>
          <w:u w:val="none"/>
          <w:lang w:val="en-US" w:eastAsia="zh-CN"/>
        </w:rPr>
        <w:t>1</w:t>
      </w:r>
      <w:r>
        <w:rPr>
          <w:rFonts w:hint="eastAsia" w:ascii="仿宋" w:hAnsi="仿宋" w:eastAsia="仿宋" w:cs="仿宋"/>
          <w:color w:val="auto"/>
          <w:sz w:val="32"/>
          <w:szCs w:val="32"/>
          <w:highlight w:val="none"/>
          <w:u w:val="none"/>
        </w:rPr>
        <w:t>月</w:t>
      </w:r>
    </w:p>
    <w:p>
      <w:pPr>
        <w:keepNext w:val="0"/>
        <w:keepLines w:val="0"/>
        <w:pageBreakBefore w:val="0"/>
        <w:kinsoku/>
        <w:overflowPunct/>
        <w:topLinePunct w:val="0"/>
        <w:bidi w:val="0"/>
        <w:spacing w:line="560" w:lineRule="exact"/>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附件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color w:val="auto"/>
          <w:sz w:val="44"/>
          <w:szCs w:val="44"/>
          <w:u w:val="none"/>
          <w:lang w:val="en-US" w:eastAsia="zh-CN"/>
        </w:rPr>
      </w:pPr>
      <w:r>
        <w:rPr>
          <w:rFonts w:hint="eastAsia" w:ascii="方正小标宋_GBK" w:hAnsi="方正小标宋_GBK" w:eastAsia="方正小标宋_GBK" w:cs="方正小标宋_GBK"/>
          <w:b w:val="0"/>
          <w:bCs w:val="0"/>
          <w:color w:val="auto"/>
          <w:sz w:val="44"/>
          <w:szCs w:val="44"/>
          <w:u w:val="none"/>
          <w:lang w:val="en-US" w:eastAsia="zh-CN"/>
        </w:rPr>
        <w:t>青岛五十八中自主招生测试位次成绩换算办法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青岛五十八中自主招生测试中的笔试成绩和自主招生测试总成绩以位次成绩的方式呈现。具体换算办法如下：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一、笔试成绩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笔试成绩以物理、化学原始成绩总分换算为位次成绩，满分</w:t>
      </w:r>
      <w:r>
        <w:rPr>
          <w:rFonts w:hint="default"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lang w:val="en-US" w:eastAsia="zh-CN"/>
        </w:rPr>
        <w:t>00分。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二、自主招生测试总成绩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color w:val="auto"/>
          <w:sz w:val="32"/>
          <w:szCs w:val="32"/>
          <w:highlight w:val="none"/>
          <w:u w:val="none"/>
          <w:lang w:val="en-US" w:eastAsia="zh-CN"/>
        </w:rPr>
      </w:pPr>
      <w:r>
        <w:rPr>
          <w:rFonts w:hint="default" w:ascii="仿宋" w:hAnsi="仿宋" w:eastAsia="仿宋" w:cs="仿宋"/>
          <w:color w:val="auto"/>
          <w:sz w:val="32"/>
          <w:szCs w:val="32"/>
          <w:highlight w:val="none"/>
          <w:u w:val="none"/>
          <w:lang w:val="en-US" w:eastAsia="zh-CN"/>
        </w:rPr>
        <w:t>自主招生测试</w:t>
      </w:r>
      <w:r>
        <w:rPr>
          <w:rFonts w:hint="eastAsia" w:ascii="仿宋" w:hAnsi="仿宋" w:eastAsia="仿宋" w:cs="仿宋"/>
          <w:color w:val="auto"/>
          <w:sz w:val="32"/>
          <w:szCs w:val="32"/>
          <w:highlight w:val="none"/>
          <w:u w:val="none"/>
          <w:lang w:val="en-US" w:eastAsia="zh-CN"/>
        </w:rPr>
        <w:t>总</w:t>
      </w:r>
      <w:r>
        <w:rPr>
          <w:rFonts w:hint="default" w:ascii="仿宋" w:hAnsi="仿宋" w:eastAsia="仿宋" w:cs="仿宋"/>
          <w:color w:val="auto"/>
          <w:sz w:val="32"/>
          <w:szCs w:val="32"/>
          <w:highlight w:val="none"/>
          <w:u w:val="none"/>
          <w:lang w:val="en-US" w:eastAsia="zh-CN"/>
        </w:rPr>
        <w:t>成绩</w:t>
      </w:r>
      <w:r>
        <w:rPr>
          <w:rFonts w:hint="eastAsia" w:ascii="仿宋" w:hAnsi="仿宋" w:eastAsia="仿宋" w:cs="仿宋"/>
          <w:color w:val="auto"/>
          <w:sz w:val="32"/>
          <w:szCs w:val="32"/>
          <w:highlight w:val="none"/>
          <w:u w:val="none"/>
          <w:lang w:val="en-US" w:eastAsia="zh-CN"/>
        </w:rPr>
        <w:t>以</w:t>
      </w:r>
      <w:r>
        <w:rPr>
          <w:rFonts w:hint="default" w:ascii="仿宋" w:hAnsi="仿宋" w:eastAsia="仿宋" w:cs="仿宋"/>
          <w:color w:val="auto"/>
          <w:sz w:val="32"/>
          <w:szCs w:val="32"/>
          <w:highlight w:val="none"/>
          <w:u w:val="none"/>
          <w:lang w:val="en-US" w:eastAsia="zh-CN"/>
        </w:rPr>
        <w:t>物理、化学的原始成绩</w:t>
      </w:r>
      <w:r>
        <w:rPr>
          <w:rFonts w:hint="eastAsia" w:ascii="仿宋" w:hAnsi="仿宋" w:eastAsia="仿宋" w:cs="仿宋"/>
          <w:color w:val="auto"/>
          <w:sz w:val="32"/>
          <w:szCs w:val="32"/>
          <w:highlight w:val="none"/>
          <w:u w:val="none"/>
          <w:lang w:val="en-US" w:eastAsia="zh-CN"/>
        </w:rPr>
        <w:t>和</w:t>
      </w:r>
      <w:r>
        <w:rPr>
          <w:rFonts w:hint="default" w:ascii="仿宋" w:hAnsi="仿宋" w:eastAsia="仿宋" w:cs="仿宋"/>
          <w:color w:val="auto"/>
          <w:sz w:val="32"/>
          <w:szCs w:val="32"/>
          <w:highlight w:val="none"/>
          <w:u w:val="none"/>
          <w:lang w:val="en-US" w:eastAsia="zh-CN"/>
        </w:rPr>
        <w:t>面试原始成绩的总分，换算为位次成绩</w:t>
      </w:r>
      <w:r>
        <w:rPr>
          <w:rFonts w:hint="eastAsia" w:ascii="仿宋" w:hAnsi="仿宋" w:eastAsia="仿宋" w:cs="仿宋"/>
          <w:color w:val="auto"/>
          <w:sz w:val="32"/>
          <w:szCs w:val="32"/>
          <w:highlight w:val="none"/>
          <w:u w:val="none"/>
          <w:lang w:val="en-US" w:eastAsia="zh-CN"/>
        </w:rPr>
        <w:t>，满分</w:t>
      </w:r>
      <w:r>
        <w:rPr>
          <w:rFonts w:hint="default" w:ascii="仿宋" w:hAnsi="仿宋" w:eastAsia="仿宋" w:cs="仿宋"/>
          <w:color w:val="auto"/>
          <w:sz w:val="32"/>
          <w:szCs w:val="32"/>
          <w:highlight w:val="none"/>
          <w:u w:val="none"/>
          <w:lang w:val="en-US" w:eastAsia="zh-CN"/>
        </w:rPr>
        <w:t>4</w:t>
      </w:r>
      <w:r>
        <w:rPr>
          <w:rFonts w:hint="eastAsia" w:ascii="仿宋" w:hAnsi="仿宋" w:eastAsia="仿宋" w:cs="仿宋"/>
          <w:color w:val="auto"/>
          <w:sz w:val="32"/>
          <w:szCs w:val="32"/>
          <w:highlight w:val="none"/>
          <w:u w:val="none"/>
          <w:lang w:val="en-US" w:eastAsia="zh-CN"/>
        </w:rPr>
        <w:t>00分。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三、位次成绩换算办法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楷体" w:hAnsi="楷体" w:eastAsia="楷体" w:cs="楷体"/>
          <w:color w:val="auto"/>
          <w:sz w:val="32"/>
          <w:szCs w:val="32"/>
          <w:highlight w:val="none"/>
          <w:u w:val="none"/>
          <w:lang w:val="en-US" w:eastAsia="zh-CN"/>
        </w:rPr>
        <w:t>（一）笔试成绩：</w:t>
      </w:r>
      <w:r>
        <w:rPr>
          <w:rFonts w:hint="eastAsia" w:ascii="仿宋" w:hAnsi="仿宋" w:eastAsia="仿宋" w:cs="仿宋"/>
          <w:color w:val="auto"/>
          <w:sz w:val="32"/>
          <w:szCs w:val="32"/>
          <w:highlight w:val="none"/>
          <w:u w:val="none"/>
          <w:lang w:val="en-US" w:eastAsia="zh-CN"/>
        </w:rPr>
        <w:t>将需要换算的</w:t>
      </w:r>
      <w:r>
        <w:rPr>
          <w:rFonts w:hint="default" w:ascii="仿宋" w:hAnsi="仿宋" w:eastAsia="仿宋" w:cs="仿宋"/>
          <w:color w:val="auto"/>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271-300、241-270、211-240、181-210、151-180、121-150、91-120、61-90八个分数区间，得到考生的</w:t>
      </w: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楷体" w:hAnsi="楷体" w:eastAsia="楷体" w:cs="楷体"/>
          <w:color w:val="auto"/>
          <w:sz w:val="32"/>
          <w:szCs w:val="32"/>
          <w:highlight w:val="none"/>
          <w:u w:val="none"/>
          <w:lang w:val="en-US" w:eastAsia="zh-CN"/>
        </w:rPr>
        <w:t>（二）自主招生测试总成绩：</w:t>
      </w:r>
      <w:r>
        <w:rPr>
          <w:rFonts w:hint="eastAsia" w:ascii="仿宋" w:hAnsi="仿宋" w:eastAsia="仿宋" w:cs="仿宋"/>
          <w:color w:val="auto"/>
          <w:sz w:val="32"/>
          <w:szCs w:val="32"/>
          <w:highlight w:val="none"/>
          <w:u w:val="none"/>
          <w:lang w:val="en-US" w:eastAsia="zh-CN"/>
        </w:rPr>
        <w:t>将需要换算的</w:t>
      </w:r>
      <w:r>
        <w:rPr>
          <w:rFonts w:hint="default" w:ascii="仿宋" w:hAnsi="仿宋" w:eastAsia="仿宋" w:cs="仿宋"/>
          <w:color w:val="auto"/>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361-400、321-360、281-320、241-280、201-240、161-200、121-160、81-120八个分数区间，得到考生的</w:t>
      </w: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成绩本质上是由考生</w:t>
      </w:r>
      <w:r>
        <w:rPr>
          <w:rFonts w:hint="eastAsia" w:ascii="仿宋" w:hAnsi="仿宋" w:eastAsia="仿宋" w:cs="仿宋"/>
          <w:color w:val="auto"/>
          <w:sz w:val="32"/>
          <w:szCs w:val="32"/>
          <w:highlight w:val="none"/>
          <w:u w:val="none"/>
          <w:lang w:val="en-US" w:eastAsia="zh-CN"/>
        </w:rPr>
        <w:t>原始成绩</w:t>
      </w:r>
      <w:r>
        <w:rPr>
          <w:rFonts w:hint="default" w:ascii="仿宋" w:hAnsi="仿宋" w:eastAsia="仿宋" w:cs="仿宋"/>
          <w:color w:val="auto"/>
          <w:sz w:val="32"/>
          <w:szCs w:val="32"/>
          <w:highlight w:val="none"/>
          <w:u w:val="none"/>
          <w:lang w:val="en-US" w:eastAsia="zh-CN"/>
        </w:rPr>
        <w:t>所处位次决定，原始成绩进行</w:t>
      </w:r>
      <w:r>
        <w:rPr>
          <w:rFonts w:hint="eastAsia" w:ascii="仿宋" w:hAnsi="仿宋" w:eastAsia="仿宋" w:cs="仿宋"/>
          <w:color w:val="auto"/>
          <w:sz w:val="32"/>
          <w:szCs w:val="32"/>
          <w:highlight w:val="none"/>
          <w:u w:val="none"/>
          <w:lang w:val="en-US" w:eastAsia="zh-CN"/>
        </w:rPr>
        <w:t>位次成绩换算</w:t>
      </w:r>
      <w:r>
        <w:rPr>
          <w:rFonts w:hint="default" w:ascii="仿宋" w:hAnsi="仿宋" w:eastAsia="仿宋" w:cs="仿宋"/>
          <w:color w:val="auto"/>
          <w:sz w:val="32"/>
          <w:szCs w:val="32"/>
          <w:highlight w:val="none"/>
          <w:u w:val="none"/>
          <w:lang w:val="en-US" w:eastAsia="zh-CN"/>
        </w:rPr>
        <w:t>后，排名顺序不变。</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黑体" w:hAnsi="宋体" w:eastAsia="黑体" w:cs="黑体"/>
          <w:color w:val="auto"/>
          <w:kern w:val="0"/>
          <w:sz w:val="31"/>
          <w:szCs w:val="31"/>
          <w:u w:val="none"/>
          <w:lang w:val="en-US" w:eastAsia="zh-CN" w:bidi="ar"/>
        </w:rPr>
      </w:pP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bCs/>
          <w:color w:val="auto"/>
          <w:sz w:val="44"/>
          <w:szCs w:val="44"/>
          <w:highlight w:val="none"/>
          <w:u w:val="none"/>
        </w:rPr>
      </w:pPr>
      <w:r>
        <w:rPr>
          <w:rFonts w:hint="eastAsia" w:ascii="方正小标宋_GBK" w:hAnsi="方正小标宋_GBK" w:eastAsia="方正小标宋_GBK" w:cs="方正小标宋_GBK"/>
          <w:b/>
          <w:bCs/>
          <w:color w:val="auto"/>
          <w:sz w:val="44"/>
          <w:szCs w:val="44"/>
          <w:highlight w:val="none"/>
          <w:u w:val="none"/>
        </w:rPr>
        <w:t>青岛</w:t>
      </w:r>
      <w:r>
        <w:rPr>
          <w:rFonts w:hint="eastAsia" w:ascii="方正小标宋_GBK" w:hAnsi="方正小标宋_GBK" w:eastAsia="方正小标宋_GBK" w:cs="方正小标宋_GBK"/>
          <w:b/>
          <w:bCs/>
          <w:color w:val="auto"/>
          <w:sz w:val="44"/>
          <w:szCs w:val="44"/>
          <w:highlight w:val="none"/>
          <w:u w:val="none"/>
          <w:lang w:eastAsia="zh-CN"/>
        </w:rPr>
        <w:t>五十八</w:t>
      </w:r>
      <w:r>
        <w:rPr>
          <w:rFonts w:hint="eastAsia" w:ascii="方正小标宋_GBK" w:hAnsi="方正小标宋_GBK" w:eastAsia="方正小标宋_GBK" w:cs="方正小标宋_GBK"/>
          <w:b/>
          <w:bCs/>
          <w:color w:val="auto"/>
          <w:sz w:val="44"/>
          <w:szCs w:val="44"/>
          <w:highlight w:val="none"/>
          <w:u w:val="none"/>
        </w:rPr>
        <w:t>中</w:t>
      </w:r>
      <w:r>
        <w:rPr>
          <w:rFonts w:hint="eastAsia" w:ascii="方正小标宋_GBK" w:hAnsi="方正小标宋_GBK" w:eastAsia="方正小标宋_GBK" w:cs="方正小标宋_GBK"/>
          <w:b/>
          <w:bCs/>
          <w:color w:val="auto"/>
          <w:sz w:val="44"/>
          <w:szCs w:val="44"/>
          <w:highlight w:val="none"/>
          <w:u w:val="none"/>
          <w:lang w:eastAsia="zh-CN"/>
        </w:rPr>
        <w:t>高新学校</w:t>
      </w:r>
      <w:r>
        <w:rPr>
          <w:rFonts w:hint="eastAsia" w:ascii="方正小标宋_GBK" w:hAnsi="方正小标宋_GBK" w:eastAsia="方正小标宋_GBK" w:cs="方正小标宋_GBK"/>
          <w:b/>
          <w:bCs/>
          <w:color w:val="auto"/>
          <w:sz w:val="44"/>
          <w:szCs w:val="44"/>
          <w:highlight w:val="none"/>
          <w:u w:val="none"/>
        </w:rPr>
        <w:t>202</w:t>
      </w:r>
      <w:r>
        <w:rPr>
          <w:rFonts w:hint="eastAsia" w:ascii="方正小标宋_GBK" w:hAnsi="方正小标宋_GBK" w:eastAsia="方正小标宋_GBK" w:cs="方正小标宋_GBK"/>
          <w:b/>
          <w:bCs/>
          <w:color w:val="auto"/>
          <w:sz w:val="44"/>
          <w:szCs w:val="44"/>
          <w:highlight w:val="none"/>
          <w:u w:val="none"/>
          <w:lang w:val="en-US" w:eastAsia="zh-CN"/>
        </w:rPr>
        <w:t>3</w:t>
      </w:r>
      <w:r>
        <w:rPr>
          <w:rFonts w:hint="eastAsia" w:ascii="方正小标宋_GBK" w:hAnsi="方正小标宋_GBK" w:eastAsia="方正小标宋_GBK" w:cs="方正小标宋_GBK"/>
          <w:b/>
          <w:bCs/>
          <w:color w:val="auto"/>
          <w:sz w:val="44"/>
          <w:szCs w:val="44"/>
          <w:highlight w:val="none"/>
          <w:u w:val="none"/>
        </w:rPr>
        <w:t>年自主招生</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bCs/>
          <w:color w:val="auto"/>
          <w:sz w:val="44"/>
          <w:szCs w:val="44"/>
          <w:highlight w:val="none"/>
          <w:u w:val="none"/>
        </w:rPr>
      </w:pPr>
      <w:r>
        <w:rPr>
          <w:rFonts w:hint="eastAsia" w:ascii="方正小标宋_GBK" w:hAnsi="方正小标宋_GBK" w:eastAsia="方正小标宋_GBK" w:cs="方正小标宋_GBK"/>
          <w:b/>
          <w:bCs/>
          <w:color w:val="auto"/>
          <w:sz w:val="44"/>
          <w:szCs w:val="44"/>
          <w:highlight w:val="none"/>
          <w:u w:val="none"/>
        </w:rPr>
        <w:t>实施方案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rPr>
        <w:t>一、招生</w:t>
      </w:r>
      <w:r>
        <w:rPr>
          <w:rFonts w:hint="eastAsia" w:ascii="黑体" w:hAnsi="黑体" w:eastAsia="黑体" w:cs="黑体"/>
          <w:color w:val="auto"/>
          <w:sz w:val="32"/>
          <w:szCs w:val="32"/>
          <w:highlight w:val="none"/>
          <w:u w:val="none"/>
          <w:lang w:val="en-US" w:eastAsia="zh-CN"/>
        </w:rPr>
        <w:t>范围及</w:t>
      </w:r>
      <w:r>
        <w:rPr>
          <w:rFonts w:hint="eastAsia" w:ascii="黑体" w:hAnsi="黑体" w:eastAsia="黑体" w:cs="黑体"/>
          <w:color w:val="auto"/>
          <w:sz w:val="32"/>
          <w:szCs w:val="32"/>
          <w:highlight w:val="none"/>
          <w:u w:val="none"/>
        </w:rPr>
        <w:t>计划</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面向市南区、市北区、李沧区、崂山区(以下简称“四区”)，招收</w:t>
      </w:r>
      <w:r>
        <w:rPr>
          <w:rFonts w:hint="eastAsia" w:ascii="仿宋" w:hAnsi="仿宋" w:eastAsia="仿宋" w:cs="仿宋"/>
          <w:color w:val="auto"/>
          <w:sz w:val="32"/>
          <w:szCs w:val="32"/>
          <w:highlight w:val="none"/>
          <w:u w:val="none"/>
          <w:lang w:val="en-US" w:eastAsia="zh-CN"/>
        </w:rPr>
        <w:t>1</w:t>
      </w:r>
      <w:r>
        <w:rPr>
          <w:rFonts w:hint="eastAsia" w:ascii="仿宋" w:hAnsi="仿宋" w:eastAsia="仿宋" w:cs="仿宋"/>
          <w:color w:val="auto"/>
          <w:sz w:val="32"/>
          <w:szCs w:val="32"/>
          <w:highlight w:val="none"/>
          <w:u w:val="none"/>
        </w:rPr>
        <w:t>个班</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sz w:val="32"/>
          <w:szCs w:val="32"/>
          <w:highlight w:val="none"/>
          <w:u w:val="none"/>
          <w:lang w:val="en-US" w:eastAsia="zh-CN"/>
        </w:rPr>
        <w:t>50</w:t>
      </w:r>
      <w:r>
        <w:rPr>
          <w:rFonts w:hint="eastAsia" w:ascii="仿宋" w:hAnsi="仿宋" w:eastAsia="仿宋" w:cs="仿宋"/>
          <w:color w:val="auto"/>
          <w:sz w:val="32"/>
          <w:szCs w:val="32"/>
          <w:highlight w:val="none"/>
          <w:u w:val="none"/>
        </w:rPr>
        <w:t>人</w:t>
      </w:r>
      <w:r>
        <w:rPr>
          <w:rFonts w:hint="eastAsia" w:ascii="仿宋" w:hAnsi="仿宋" w:eastAsia="仿宋" w:cs="仿宋"/>
          <w:color w:val="auto"/>
          <w:sz w:val="32"/>
          <w:szCs w:val="32"/>
          <w:highlight w:val="none"/>
          <w:u w:val="none"/>
          <w:lang w:eastAsia="zh-CN"/>
        </w:rPr>
        <w:t>；</w:t>
      </w:r>
      <w:r>
        <w:rPr>
          <w:rFonts w:ascii="仿宋" w:hAnsi="仿宋" w:eastAsia="仿宋" w:cs="仿宋"/>
          <w:color w:val="auto"/>
          <w:kern w:val="0"/>
          <w:sz w:val="31"/>
          <w:szCs w:val="31"/>
          <w:highlight w:val="none"/>
          <w:u w:val="none"/>
          <w:lang w:val="en-US" w:eastAsia="zh-CN" w:bidi="ar"/>
        </w:rPr>
        <w:t>面向</w:t>
      </w:r>
      <w:r>
        <w:rPr>
          <w:rFonts w:hint="eastAsia" w:ascii="仿宋" w:hAnsi="仿宋" w:eastAsia="仿宋" w:cs="仿宋"/>
          <w:color w:val="auto"/>
          <w:kern w:val="0"/>
          <w:sz w:val="31"/>
          <w:szCs w:val="31"/>
          <w:highlight w:val="none"/>
          <w:u w:val="none"/>
          <w:lang w:val="en-US" w:eastAsia="zh-CN" w:bidi="ar"/>
        </w:rPr>
        <w:t>高新区、红岛街道、河套街道招收1个班50人；共100人。</w:t>
      </w:r>
      <w:r>
        <w:rPr>
          <w:rFonts w:hint="eastAsia" w:ascii="仿宋" w:hAnsi="仿宋" w:eastAsia="仿宋" w:cs="仿宋"/>
          <w:color w:val="auto"/>
          <w:sz w:val="32"/>
          <w:szCs w:val="32"/>
          <w:highlight w:val="none"/>
          <w:u w:val="none"/>
          <w:lang w:val="en-US" w:eastAsia="zh-CN"/>
        </w:rPr>
        <w:t>单独</w:t>
      </w:r>
      <w:r>
        <w:rPr>
          <w:rFonts w:hint="eastAsia" w:ascii="仿宋" w:hAnsi="仿宋" w:eastAsia="仿宋" w:cs="仿宋"/>
          <w:color w:val="auto"/>
          <w:sz w:val="32"/>
          <w:szCs w:val="32"/>
          <w:highlight w:val="none"/>
          <w:u w:val="none"/>
        </w:rPr>
        <w:t>编班。</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原B类班招收4个班，共200人，招生方式不变，列入普通批招生。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rPr>
        <w:t>二、报名条件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报名须同时符合以下条件：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(一)</w:t>
      </w:r>
      <w:r>
        <w:rPr>
          <w:rFonts w:ascii="仿宋" w:hAnsi="仿宋" w:eastAsia="仿宋" w:cs="仿宋"/>
          <w:color w:val="auto"/>
          <w:kern w:val="0"/>
          <w:sz w:val="31"/>
          <w:szCs w:val="31"/>
          <w:highlight w:val="none"/>
          <w:u w:val="none"/>
          <w:lang w:val="en-US" w:eastAsia="zh-CN" w:bidi="ar"/>
        </w:rPr>
        <w:t>四区、高新区、红岛街道、河套街道初中学校应届毕</w:t>
      </w:r>
      <w:r>
        <w:rPr>
          <w:rFonts w:hint="eastAsia" w:ascii="仿宋" w:hAnsi="仿宋" w:eastAsia="仿宋" w:cs="仿宋"/>
          <w:color w:val="auto"/>
          <w:kern w:val="0"/>
          <w:sz w:val="31"/>
          <w:szCs w:val="31"/>
          <w:highlight w:val="none"/>
          <w:u w:val="none"/>
          <w:lang w:val="en-US" w:eastAsia="zh-CN" w:bidi="ar"/>
        </w:rPr>
        <w:t>业生；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(二)信息技术学业水平考试为合格等级；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eastAsia="zh-CN"/>
        </w:rPr>
      </w:pPr>
      <w:r>
        <w:rPr>
          <w:rFonts w:hint="eastAsia" w:ascii="仿宋" w:hAnsi="仿宋" w:eastAsia="仿宋" w:cs="仿宋"/>
          <w:color w:val="auto"/>
          <w:sz w:val="32"/>
          <w:szCs w:val="32"/>
          <w:highlight w:val="none"/>
          <w:u w:val="none"/>
        </w:rPr>
        <w:t>(三)初中学业水平考试第二组合(地理、生物)不低于C等级</w:t>
      </w:r>
      <w:r>
        <w:rPr>
          <w:rFonts w:hint="eastAsia" w:ascii="仿宋" w:hAnsi="仿宋" w:eastAsia="仿宋" w:cs="仿宋"/>
          <w:color w:val="auto"/>
          <w:sz w:val="32"/>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rPr>
        <w:t>三、报名程序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(一)网上报名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考生于5月</w:t>
      </w:r>
      <w:r>
        <w:rPr>
          <w:rFonts w:hint="eastAsia" w:ascii="仿宋" w:hAnsi="仿宋" w:eastAsia="仿宋" w:cs="仿宋"/>
          <w:color w:val="auto"/>
          <w:sz w:val="32"/>
          <w:szCs w:val="32"/>
          <w:highlight w:val="none"/>
          <w:u w:val="none"/>
          <w:lang w:val="en-US" w:eastAsia="zh-CN"/>
        </w:rPr>
        <w:t>12</w:t>
      </w:r>
      <w:r>
        <w:rPr>
          <w:rFonts w:hint="eastAsia" w:ascii="仿宋" w:hAnsi="仿宋" w:eastAsia="仿宋" w:cs="仿宋"/>
          <w:color w:val="auto"/>
          <w:sz w:val="32"/>
          <w:szCs w:val="32"/>
          <w:highlight w:val="none"/>
          <w:u w:val="none"/>
        </w:rPr>
        <w:t>日(星期五)至5月</w:t>
      </w:r>
      <w:r>
        <w:rPr>
          <w:rFonts w:hint="eastAsia" w:ascii="仿宋" w:hAnsi="仿宋" w:eastAsia="仿宋" w:cs="仿宋"/>
          <w:color w:val="auto"/>
          <w:sz w:val="32"/>
          <w:szCs w:val="32"/>
          <w:highlight w:val="none"/>
          <w:u w:val="none"/>
          <w:lang w:val="en-US" w:eastAsia="zh-CN"/>
        </w:rPr>
        <w:t>13</w:t>
      </w:r>
      <w:r>
        <w:rPr>
          <w:rFonts w:hint="eastAsia" w:ascii="仿宋" w:hAnsi="仿宋" w:eastAsia="仿宋" w:cs="仿宋"/>
          <w:color w:val="auto"/>
          <w:sz w:val="32"/>
          <w:szCs w:val="32"/>
          <w:highlight w:val="none"/>
          <w:u w:val="none"/>
        </w:rPr>
        <w:t>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w:t>
      </w:r>
      <w:r>
        <w:rPr>
          <w:rFonts w:hint="eastAsia"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rPr>
        <w:t>年高中学校自主招生报名信息表》。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(二)材料提报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lang w:val="en-US" w:eastAsia="zh-CN"/>
        </w:rPr>
        <w:t>1.</w:t>
      </w:r>
      <w:r>
        <w:rPr>
          <w:rFonts w:hint="eastAsia" w:ascii="仿宋" w:hAnsi="仿宋" w:eastAsia="仿宋" w:cs="仿宋"/>
          <w:color w:val="auto"/>
          <w:sz w:val="32"/>
          <w:szCs w:val="32"/>
          <w:highlight w:val="none"/>
          <w:u w:val="none"/>
        </w:rPr>
        <w:t>青岛市初中学生综合素质标志性成果奇点平台(以下简称“综评平台”)</w:t>
      </w:r>
      <w:r>
        <w:rPr>
          <w:rFonts w:hint="eastAsia" w:ascii="仿宋" w:hAnsi="仿宋" w:eastAsia="仿宋" w:cs="仿宋"/>
          <w:color w:val="auto"/>
          <w:sz w:val="32"/>
          <w:szCs w:val="32"/>
          <w:highlight w:val="none"/>
          <w:u w:val="none"/>
          <w:lang w:val="en-US" w:eastAsia="zh-CN"/>
        </w:rPr>
        <w:t>于</w:t>
      </w:r>
      <w:r>
        <w:rPr>
          <w:rFonts w:hint="default"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lang w:val="en-US" w:eastAsia="zh-CN"/>
        </w:rPr>
        <w:t>月</w:t>
      </w:r>
      <w:r>
        <w:rPr>
          <w:rFonts w:hint="default" w:ascii="仿宋" w:hAnsi="仿宋" w:eastAsia="仿宋" w:cs="仿宋"/>
          <w:color w:val="auto"/>
          <w:sz w:val="32"/>
          <w:szCs w:val="32"/>
          <w:highlight w:val="none"/>
          <w:u w:val="none"/>
          <w:lang w:val="en-US" w:eastAsia="zh-CN"/>
        </w:rPr>
        <w:t>23</w:t>
      </w:r>
      <w:r>
        <w:rPr>
          <w:rFonts w:hint="eastAsia" w:ascii="仿宋" w:hAnsi="仿宋" w:eastAsia="仿宋" w:cs="仿宋"/>
          <w:color w:val="auto"/>
          <w:sz w:val="32"/>
          <w:szCs w:val="32"/>
          <w:highlight w:val="none"/>
          <w:u w:val="none"/>
          <w:lang w:val="en-US" w:eastAsia="zh-CN"/>
        </w:rPr>
        <w:t>日（星期四）</w:t>
      </w:r>
      <w:r>
        <w:rPr>
          <w:rFonts w:hint="default" w:ascii="仿宋" w:hAnsi="仿宋" w:eastAsia="仿宋" w:cs="仿宋"/>
          <w:color w:val="auto"/>
          <w:sz w:val="32"/>
          <w:szCs w:val="32"/>
          <w:highlight w:val="none"/>
          <w:u w:val="none"/>
          <w:lang w:val="en-US" w:eastAsia="zh-CN"/>
        </w:rPr>
        <w:t>9:00</w:t>
      </w:r>
      <w:r>
        <w:rPr>
          <w:rFonts w:hint="eastAsia" w:ascii="仿宋" w:hAnsi="仿宋" w:eastAsia="仿宋" w:cs="仿宋"/>
          <w:color w:val="auto"/>
          <w:sz w:val="32"/>
          <w:szCs w:val="32"/>
          <w:highlight w:val="none"/>
          <w:u w:val="none"/>
          <w:lang w:val="en-US" w:eastAsia="zh-CN"/>
        </w:rPr>
        <w:t>至</w:t>
      </w:r>
      <w:r>
        <w:rPr>
          <w:rFonts w:hint="eastAsia" w:ascii="仿宋" w:hAnsi="仿宋" w:eastAsia="仿宋" w:cs="仿宋"/>
          <w:color w:val="auto"/>
          <w:sz w:val="32"/>
          <w:szCs w:val="32"/>
          <w:highlight w:val="none"/>
          <w:u w:val="none"/>
        </w:rPr>
        <w:t>4月2</w:t>
      </w:r>
      <w:r>
        <w:rPr>
          <w:rFonts w:hint="eastAsia" w:ascii="仿宋" w:hAnsi="仿宋" w:eastAsia="仿宋" w:cs="仿宋"/>
          <w:color w:val="auto"/>
          <w:sz w:val="32"/>
          <w:szCs w:val="32"/>
          <w:highlight w:val="none"/>
          <w:u w:val="none"/>
          <w:lang w:val="en-US" w:eastAsia="zh-CN"/>
        </w:rPr>
        <w:t>7</w:t>
      </w:r>
      <w:r>
        <w:rPr>
          <w:rFonts w:hint="eastAsia" w:ascii="仿宋" w:hAnsi="仿宋" w:eastAsia="仿宋" w:cs="仿宋"/>
          <w:color w:val="auto"/>
          <w:sz w:val="32"/>
          <w:szCs w:val="32"/>
          <w:highlight w:val="none"/>
          <w:u w:val="none"/>
        </w:rPr>
        <w:t>日(星期</w:t>
      </w:r>
      <w:r>
        <w:rPr>
          <w:rFonts w:hint="eastAsia" w:ascii="仿宋" w:hAnsi="仿宋" w:eastAsia="仿宋" w:cs="仿宋"/>
          <w:color w:val="auto"/>
          <w:sz w:val="32"/>
          <w:szCs w:val="32"/>
          <w:highlight w:val="none"/>
          <w:u w:val="none"/>
          <w:lang w:val="en-US" w:eastAsia="zh-CN"/>
        </w:rPr>
        <w:t>四</w:t>
      </w:r>
      <w:r>
        <w:rPr>
          <w:rFonts w:hint="eastAsia" w:ascii="仿宋" w:hAnsi="仿宋" w:eastAsia="仿宋" w:cs="仿宋"/>
          <w:color w:val="auto"/>
          <w:sz w:val="32"/>
          <w:szCs w:val="32"/>
          <w:highlight w:val="none"/>
          <w:u w:val="none"/>
        </w:rPr>
        <w:t>)20:00</w:t>
      </w:r>
      <w:r>
        <w:rPr>
          <w:rFonts w:hint="eastAsia" w:ascii="仿宋" w:hAnsi="仿宋" w:eastAsia="仿宋" w:cs="仿宋"/>
          <w:color w:val="auto"/>
          <w:sz w:val="32"/>
          <w:szCs w:val="32"/>
          <w:highlight w:val="none"/>
          <w:u w:val="none"/>
          <w:lang w:val="en-US" w:eastAsia="zh-CN"/>
        </w:rPr>
        <w:t>开放。四区、高新区</w:t>
      </w:r>
      <w:r>
        <w:rPr>
          <w:rFonts w:hint="eastAsia" w:ascii="仿宋" w:hAnsi="仿宋" w:eastAsia="仿宋" w:cs="仿宋"/>
          <w:color w:val="auto"/>
          <w:sz w:val="32"/>
          <w:szCs w:val="32"/>
          <w:highlight w:val="none"/>
          <w:u w:val="none"/>
        </w:rPr>
        <w:t>初中学校学籍的考生，由初中学校组织，</w:t>
      </w:r>
      <w:r>
        <w:rPr>
          <w:rFonts w:hint="eastAsia" w:ascii="仿宋" w:hAnsi="仿宋" w:eastAsia="仿宋" w:cs="仿宋"/>
          <w:color w:val="auto"/>
          <w:sz w:val="32"/>
          <w:szCs w:val="32"/>
          <w:highlight w:val="none"/>
          <w:u w:val="none"/>
          <w:lang w:val="en-US" w:eastAsia="zh-CN"/>
        </w:rPr>
        <w:t>在平台开放时间内</w:t>
      </w:r>
      <w:r>
        <w:rPr>
          <w:rFonts w:hint="eastAsia" w:ascii="仿宋" w:hAnsi="仿宋" w:eastAsia="仿宋" w:cs="仿宋"/>
          <w:color w:val="auto"/>
          <w:sz w:val="32"/>
          <w:szCs w:val="32"/>
          <w:highlight w:val="none"/>
          <w:u w:val="none"/>
        </w:rPr>
        <w:t>，填报综合评价信息，上传有关材料(含考生参加自招需提报的材料，《学生综合素质评价表》须在两页分别加盖初中学校公章后拍照上传)。考生通过综评平台“遴选”功能对自己近三年获得的标志性成果的各个类别进行排序。4月2</w:t>
      </w:r>
      <w:r>
        <w:rPr>
          <w:rFonts w:hint="eastAsia" w:ascii="仿宋" w:hAnsi="仿宋" w:eastAsia="仿宋" w:cs="仿宋"/>
          <w:color w:val="auto"/>
          <w:sz w:val="32"/>
          <w:szCs w:val="32"/>
          <w:highlight w:val="none"/>
          <w:u w:val="none"/>
          <w:lang w:val="en-US" w:eastAsia="zh-CN"/>
        </w:rPr>
        <w:t>7</w:t>
      </w:r>
      <w:r>
        <w:rPr>
          <w:rFonts w:hint="eastAsia" w:ascii="仿宋" w:hAnsi="仿宋" w:eastAsia="仿宋" w:cs="仿宋"/>
          <w:color w:val="auto"/>
          <w:sz w:val="32"/>
          <w:szCs w:val="32"/>
          <w:highlight w:val="none"/>
          <w:u w:val="none"/>
        </w:rPr>
        <w:t>日(星期</w:t>
      </w:r>
      <w:r>
        <w:rPr>
          <w:rFonts w:hint="eastAsia" w:ascii="仿宋" w:hAnsi="仿宋" w:eastAsia="仿宋" w:cs="仿宋"/>
          <w:color w:val="auto"/>
          <w:sz w:val="32"/>
          <w:szCs w:val="32"/>
          <w:highlight w:val="none"/>
          <w:u w:val="none"/>
          <w:lang w:val="en-US" w:eastAsia="zh-CN"/>
        </w:rPr>
        <w:t>四</w:t>
      </w:r>
      <w:r>
        <w:rPr>
          <w:rFonts w:hint="eastAsia" w:ascii="仿宋" w:hAnsi="仿宋" w:eastAsia="仿宋" w:cs="仿宋"/>
          <w:color w:val="auto"/>
          <w:sz w:val="32"/>
          <w:szCs w:val="32"/>
          <w:highlight w:val="none"/>
          <w:u w:val="none"/>
        </w:rPr>
        <w:t>)20:00，综评平台关闭上传功能。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4月2</w:t>
      </w:r>
      <w:r>
        <w:rPr>
          <w:rFonts w:hint="eastAsia" w:ascii="仿宋" w:hAnsi="仿宋" w:eastAsia="仿宋" w:cs="仿宋"/>
          <w:color w:val="auto"/>
          <w:sz w:val="32"/>
          <w:szCs w:val="32"/>
          <w:highlight w:val="none"/>
          <w:u w:val="none"/>
          <w:lang w:val="en-US" w:eastAsia="zh-CN"/>
        </w:rPr>
        <w:t>8</w:t>
      </w:r>
      <w:r>
        <w:rPr>
          <w:rFonts w:hint="eastAsia" w:ascii="仿宋" w:hAnsi="仿宋" w:eastAsia="仿宋" w:cs="仿宋"/>
          <w:color w:val="auto"/>
          <w:sz w:val="32"/>
          <w:szCs w:val="32"/>
          <w:highlight w:val="none"/>
          <w:u w:val="none"/>
        </w:rPr>
        <w:t>日(星期</w:t>
      </w:r>
      <w:r>
        <w:rPr>
          <w:rFonts w:hint="eastAsia" w:ascii="仿宋" w:hAnsi="仿宋" w:eastAsia="仿宋" w:cs="仿宋"/>
          <w:color w:val="auto"/>
          <w:sz w:val="32"/>
          <w:szCs w:val="32"/>
          <w:highlight w:val="none"/>
          <w:u w:val="none"/>
          <w:lang w:val="en-US" w:eastAsia="zh-CN"/>
        </w:rPr>
        <w:t>五</w:t>
      </w:r>
      <w:r>
        <w:rPr>
          <w:rFonts w:hint="eastAsia" w:ascii="仿宋" w:hAnsi="仿宋" w:eastAsia="仿宋" w:cs="仿宋"/>
          <w:color w:val="auto"/>
          <w:sz w:val="32"/>
          <w:szCs w:val="32"/>
          <w:highlight w:val="none"/>
          <w:u w:val="none"/>
        </w:rPr>
        <w:t>)20:00前，初中学校在综评平台完成审核确认。</w:t>
      </w:r>
      <w:r>
        <w:rPr>
          <w:rFonts w:hint="eastAsia" w:ascii="仿宋" w:hAnsi="仿宋" w:eastAsia="仿宋" w:cs="仿宋"/>
          <w:color w:val="auto"/>
          <w:sz w:val="32"/>
          <w:szCs w:val="32"/>
          <w:highlight w:val="none"/>
          <w:u w:val="none"/>
          <w:lang w:val="en-US" w:eastAsia="zh-CN"/>
        </w:rPr>
        <w:t>5</w:t>
      </w:r>
      <w:r>
        <w:rPr>
          <w:rFonts w:hint="eastAsia" w:ascii="仿宋" w:hAnsi="仿宋" w:eastAsia="仿宋" w:cs="仿宋"/>
          <w:color w:val="auto"/>
          <w:sz w:val="32"/>
          <w:szCs w:val="32"/>
          <w:highlight w:val="none"/>
          <w:u w:val="none"/>
        </w:rPr>
        <w:t>月</w:t>
      </w:r>
      <w:r>
        <w:rPr>
          <w:rFonts w:hint="eastAsia" w:ascii="仿宋" w:hAnsi="仿宋" w:eastAsia="仿宋" w:cs="仿宋"/>
          <w:color w:val="auto"/>
          <w:sz w:val="32"/>
          <w:szCs w:val="32"/>
          <w:highlight w:val="none"/>
          <w:u w:val="none"/>
          <w:lang w:val="en-US" w:eastAsia="zh-CN"/>
        </w:rPr>
        <w:t>4</w:t>
      </w:r>
      <w:r>
        <w:rPr>
          <w:rFonts w:hint="eastAsia" w:ascii="仿宋" w:hAnsi="仿宋" w:eastAsia="仿宋" w:cs="仿宋"/>
          <w:color w:val="auto"/>
          <w:sz w:val="32"/>
          <w:szCs w:val="32"/>
          <w:highlight w:val="none"/>
          <w:u w:val="none"/>
        </w:rPr>
        <w:t>日(星期</w:t>
      </w:r>
      <w:r>
        <w:rPr>
          <w:rFonts w:hint="eastAsia" w:ascii="仿宋" w:hAnsi="仿宋" w:eastAsia="仿宋" w:cs="仿宋"/>
          <w:color w:val="auto"/>
          <w:sz w:val="32"/>
          <w:szCs w:val="32"/>
          <w:highlight w:val="none"/>
          <w:u w:val="none"/>
          <w:lang w:val="en-US" w:eastAsia="zh-CN"/>
        </w:rPr>
        <w:t>四</w:t>
      </w:r>
      <w:r>
        <w:rPr>
          <w:rFonts w:hint="eastAsia" w:ascii="仿宋" w:hAnsi="仿宋" w:eastAsia="仿宋" w:cs="仿宋"/>
          <w:color w:val="auto"/>
          <w:sz w:val="32"/>
          <w:szCs w:val="32"/>
          <w:highlight w:val="none"/>
          <w:u w:val="none"/>
        </w:rPr>
        <w:t>)至</w:t>
      </w:r>
      <w:r>
        <w:rPr>
          <w:rFonts w:hint="eastAsia" w:ascii="仿宋" w:hAnsi="仿宋" w:eastAsia="仿宋" w:cs="仿宋"/>
          <w:color w:val="auto"/>
          <w:sz w:val="32"/>
          <w:szCs w:val="32"/>
          <w:highlight w:val="none"/>
          <w:u w:val="none"/>
          <w:lang w:val="en-US" w:eastAsia="zh-CN"/>
        </w:rPr>
        <w:t>5月6</w:t>
      </w:r>
      <w:r>
        <w:rPr>
          <w:rFonts w:hint="eastAsia" w:ascii="仿宋" w:hAnsi="仿宋" w:eastAsia="仿宋" w:cs="仿宋"/>
          <w:color w:val="auto"/>
          <w:sz w:val="32"/>
          <w:szCs w:val="32"/>
          <w:highlight w:val="none"/>
          <w:u w:val="none"/>
        </w:rPr>
        <w:t>日(星期</w:t>
      </w:r>
      <w:r>
        <w:rPr>
          <w:rFonts w:hint="eastAsia" w:ascii="仿宋" w:hAnsi="仿宋" w:eastAsia="仿宋" w:cs="仿宋"/>
          <w:color w:val="auto"/>
          <w:sz w:val="32"/>
          <w:szCs w:val="32"/>
          <w:highlight w:val="none"/>
          <w:u w:val="none"/>
          <w:lang w:val="en-US" w:eastAsia="zh-CN"/>
        </w:rPr>
        <w:t>六</w:t>
      </w:r>
      <w:r>
        <w:rPr>
          <w:rFonts w:hint="eastAsia" w:ascii="仿宋" w:hAnsi="仿宋" w:eastAsia="仿宋" w:cs="仿宋"/>
          <w:color w:val="auto"/>
          <w:sz w:val="32"/>
          <w:szCs w:val="32"/>
          <w:highlight w:val="none"/>
          <w:u w:val="none"/>
        </w:rPr>
        <w:t>)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eastAsia="zh-CN"/>
        </w:rPr>
      </w:pPr>
      <w:r>
        <w:rPr>
          <w:rFonts w:hint="eastAsia" w:ascii="仿宋" w:hAnsi="仿宋" w:eastAsia="仿宋" w:cs="仿宋"/>
          <w:color w:val="auto"/>
          <w:sz w:val="32"/>
          <w:szCs w:val="32"/>
          <w:highlight w:val="none"/>
          <w:u w:val="none"/>
          <w:lang w:val="en-US" w:eastAsia="zh-CN"/>
        </w:rPr>
        <w:t>5</w:t>
      </w:r>
      <w:r>
        <w:rPr>
          <w:rFonts w:hint="eastAsia" w:ascii="仿宋" w:hAnsi="仿宋" w:eastAsia="仿宋" w:cs="仿宋"/>
          <w:color w:val="auto"/>
          <w:sz w:val="32"/>
          <w:szCs w:val="32"/>
          <w:highlight w:val="none"/>
          <w:u w:val="none"/>
        </w:rPr>
        <w:t>月</w:t>
      </w:r>
      <w:r>
        <w:rPr>
          <w:rFonts w:hint="eastAsia" w:ascii="仿宋" w:hAnsi="仿宋" w:eastAsia="仿宋" w:cs="仿宋"/>
          <w:color w:val="auto"/>
          <w:sz w:val="32"/>
          <w:szCs w:val="32"/>
          <w:highlight w:val="none"/>
          <w:u w:val="none"/>
          <w:lang w:val="en-US" w:eastAsia="zh-CN"/>
        </w:rPr>
        <w:t>6</w:t>
      </w:r>
      <w:r>
        <w:rPr>
          <w:rFonts w:hint="eastAsia" w:ascii="仿宋" w:hAnsi="仿宋" w:eastAsia="仿宋" w:cs="仿宋"/>
          <w:color w:val="auto"/>
          <w:sz w:val="32"/>
          <w:szCs w:val="32"/>
          <w:highlight w:val="none"/>
          <w:u w:val="none"/>
        </w:rPr>
        <w:t>日(星期</w:t>
      </w:r>
      <w:r>
        <w:rPr>
          <w:rFonts w:hint="eastAsia" w:ascii="仿宋" w:hAnsi="仿宋" w:eastAsia="仿宋" w:cs="仿宋"/>
          <w:color w:val="auto"/>
          <w:sz w:val="32"/>
          <w:szCs w:val="32"/>
          <w:highlight w:val="none"/>
          <w:u w:val="none"/>
          <w:lang w:val="en-US" w:eastAsia="zh-CN"/>
        </w:rPr>
        <w:t>六</w:t>
      </w:r>
      <w:r>
        <w:rPr>
          <w:rFonts w:hint="eastAsia" w:ascii="仿宋" w:hAnsi="仿宋" w:eastAsia="仿宋" w:cs="仿宋"/>
          <w:color w:val="auto"/>
          <w:sz w:val="32"/>
          <w:szCs w:val="32"/>
          <w:highlight w:val="none"/>
          <w:u w:val="none"/>
        </w:rPr>
        <w:t>)20:00前，初中学校在综评平台完成综合素质评价档案公示无误确认操作，考生综合素质评价档案组建完成并锁定，作为普通高中自主招生档案。考生无需再准备纸质档案。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color w:val="auto"/>
          <w:highlight w:val="none"/>
          <w:u w:val="none"/>
        </w:rPr>
      </w:pPr>
      <w:r>
        <w:rPr>
          <w:rFonts w:ascii="仿宋" w:hAnsi="仿宋" w:eastAsia="仿宋" w:cs="仿宋"/>
          <w:color w:val="auto"/>
          <w:kern w:val="0"/>
          <w:sz w:val="31"/>
          <w:szCs w:val="31"/>
          <w:highlight w:val="none"/>
          <w:u w:val="none"/>
          <w:lang w:val="en-US" w:eastAsia="zh-CN" w:bidi="ar"/>
        </w:rPr>
        <w:t>2.红岛街道、河套街道初中学校的应届毕业生，将以下材料</w:t>
      </w:r>
      <w:r>
        <w:rPr>
          <w:rFonts w:hint="eastAsia" w:ascii="仿宋" w:hAnsi="仿宋" w:eastAsia="仿宋" w:cs="仿宋"/>
          <w:color w:val="auto"/>
          <w:kern w:val="0"/>
          <w:sz w:val="31"/>
          <w:szCs w:val="31"/>
          <w:highlight w:val="none"/>
          <w:u w:val="none"/>
          <w:lang w:val="en-US" w:eastAsia="zh-CN" w:bidi="ar"/>
        </w:rPr>
        <w:t xml:space="preserve">按照顺序排列整理，并根据排序准备一份材料目录，放在所有材料首页，装入档案袋中。于5月15日（星期一）8:30至11:00将个人材料送至青岛五十八中（李沧区九水路20号）。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color w:val="auto"/>
          <w:highlight w:val="none"/>
          <w:u w:val="none"/>
        </w:rPr>
      </w:pPr>
      <w:r>
        <w:rPr>
          <w:rFonts w:hint="eastAsia" w:ascii="仿宋" w:hAnsi="仿宋" w:eastAsia="仿宋" w:cs="仿宋"/>
          <w:color w:val="auto"/>
          <w:kern w:val="0"/>
          <w:sz w:val="31"/>
          <w:szCs w:val="31"/>
          <w:highlight w:val="none"/>
          <w:u w:val="none"/>
          <w:lang w:val="en-US" w:eastAsia="zh-CN" w:bidi="ar"/>
        </w:rPr>
        <w:t xml:space="preserve">（1）《青岛市2023年高中学校自主招生报名信息表》一式两份，一份放入档案袋，一份粘贴在档案袋封面；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color w:val="auto"/>
          <w:highlight w:val="none"/>
          <w:u w:val="none"/>
        </w:rPr>
      </w:pPr>
      <w:r>
        <w:rPr>
          <w:rFonts w:hint="eastAsia" w:ascii="仿宋" w:hAnsi="仿宋" w:eastAsia="仿宋" w:cs="仿宋"/>
          <w:color w:val="auto"/>
          <w:kern w:val="0"/>
          <w:sz w:val="31"/>
          <w:szCs w:val="31"/>
          <w:highlight w:val="none"/>
          <w:u w:val="none"/>
          <w:lang w:val="en-US" w:eastAsia="zh-CN" w:bidi="ar"/>
        </w:rPr>
        <w:t xml:space="preserve">（2）《青岛市初中毕业生综合素质评价表》（均须加盖初中学校公章）；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color w:val="auto"/>
          <w:highlight w:val="none"/>
          <w:u w:val="none"/>
        </w:rPr>
      </w:pPr>
      <w:r>
        <w:rPr>
          <w:rFonts w:hint="eastAsia" w:ascii="仿宋" w:hAnsi="仿宋" w:eastAsia="仿宋" w:cs="仿宋"/>
          <w:color w:val="auto"/>
          <w:kern w:val="0"/>
          <w:sz w:val="31"/>
          <w:szCs w:val="31"/>
          <w:highlight w:val="none"/>
          <w:u w:val="none"/>
          <w:lang w:val="en-US" w:eastAsia="zh-CN" w:bidi="ar"/>
        </w:rPr>
        <w:t xml:space="preserve">（3）初中阶段德智体美劳及其他方面取得的标志性成果材料和荣誉证书（初中学校审验原件后在复印件上加盖公章，原件退还考生，只提报复印件）。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(三)自主招生测试通知单发放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1.</w:t>
      </w:r>
      <w:r>
        <w:rPr>
          <w:rFonts w:hint="eastAsia" w:ascii="仿宋" w:hAnsi="仿宋" w:eastAsia="仿宋" w:cs="仿宋"/>
          <w:color w:val="auto"/>
          <w:sz w:val="32"/>
          <w:szCs w:val="32"/>
          <w:highlight w:val="none"/>
          <w:u w:val="none"/>
          <w:lang w:val="en-US" w:eastAsia="zh-CN"/>
        </w:rPr>
        <w:t>普通高中</w:t>
      </w:r>
      <w:r>
        <w:rPr>
          <w:rFonts w:hint="eastAsia" w:ascii="仿宋" w:hAnsi="仿宋" w:eastAsia="仿宋" w:cs="仿宋"/>
          <w:color w:val="auto"/>
          <w:sz w:val="32"/>
          <w:szCs w:val="32"/>
          <w:highlight w:val="none"/>
          <w:u w:val="none"/>
        </w:rPr>
        <w:t>学校招生工作领导小组依据报名条件、考生提供的材料对考生进行资格审查，确定参加自主招生测试笔试名单。</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2.5月1</w:t>
      </w:r>
      <w:r>
        <w:rPr>
          <w:rFonts w:hint="eastAsia" w:ascii="仿宋" w:hAnsi="仿宋" w:eastAsia="仿宋" w:cs="仿宋"/>
          <w:color w:val="auto"/>
          <w:sz w:val="32"/>
          <w:szCs w:val="32"/>
          <w:highlight w:val="none"/>
          <w:u w:val="none"/>
          <w:lang w:val="en-US" w:eastAsia="zh-CN"/>
        </w:rPr>
        <w:t>6</w:t>
      </w:r>
      <w:r>
        <w:rPr>
          <w:rFonts w:hint="eastAsia" w:ascii="仿宋" w:hAnsi="仿宋" w:eastAsia="仿宋" w:cs="仿宋"/>
          <w:color w:val="auto"/>
          <w:sz w:val="32"/>
          <w:szCs w:val="32"/>
          <w:highlight w:val="none"/>
          <w:u w:val="none"/>
        </w:rPr>
        <w:t>日(星期二)10:00-20:00，考生登录学校网站</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32"/>
          <w:szCs w:val="32"/>
          <w:highlight w:val="none"/>
          <w:u w:val="none"/>
        </w:rPr>
      </w:pPr>
      <w:r>
        <w:rPr>
          <w:rFonts w:ascii="仿宋" w:hAnsi="仿宋" w:eastAsia="仿宋" w:cs="仿宋"/>
          <w:color w:val="auto"/>
          <w:kern w:val="0"/>
          <w:sz w:val="31"/>
          <w:szCs w:val="31"/>
          <w:highlight w:val="none"/>
          <w:u w:val="none"/>
          <w:lang w:val="en-US" w:eastAsia="zh-CN" w:bidi="ar"/>
        </w:rPr>
        <w:t>（</w:t>
      </w:r>
      <w:r>
        <w:rPr>
          <w:rFonts w:hint="eastAsia" w:ascii="仿宋" w:hAnsi="仿宋" w:eastAsia="仿宋" w:cs="仿宋"/>
          <w:color w:val="auto"/>
          <w:kern w:val="0"/>
          <w:sz w:val="31"/>
          <w:szCs w:val="31"/>
          <w:highlight w:val="none"/>
          <w:u w:val="none"/>
          <w:lang w:val="en-US" w:eastAsia="zh-CN" w:bidi="ar"/>
        </w:rPr>
        <w:t>http://www.qd58.qdedu.net）</w:t>
      </w:r>
      <w:r>
        <w:rPr>
          <w:rFonts w:hint="eastAsia" w:ascii="仿宋" w:hAnsi="仿宋" w:eastAsia="仿宋" w:cs="仿宋"/>
          <w:color w:val="auto"/>
          <w:sz w:val="32"/>
          <w:szCs w:val="32"/>
          <w:highlight w:val="none"/>
          <w:u w:val="none"/>
        </w:rPr>
        <w:t>查询资格审查结果。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3.初中学校于5月1</w:t>
      </w:r>
      <w:r>
        <w:rPr>
          <w:rFonts w:hint="eastAsia" w:ascii="仿宋" w:hAnsi="仿宋" w:eastAsia="仿宋" w:cs="仿宋"/>
          <w:color w:val="auto"/>
          <w:sz w:val="32"/>
          <w:szCs w:val="32"/>
          <w:highlight w:val="none"/>
          <w:u w:val="none"/>
          <w:lang w:val="en-US" w:eastAsia="zh-CN"/>
        </w:rPr>
        <w:t>8</w:t>
      </w:r>
      <w:r>
        <w:rPr>
          <w:rFonts w:hint="eastAsia" w:ascii="仿宋" w:hAnsi="仿宋" w:eastAsia="仿宋" w:cs="仿宋"/>
          <w:color w:val="auto"/>
          <w:sz w:val="32"/>
          <w:szCs w:val="32"/>
          <w:highlight w:val="none"/>
          <w:u w:val="none"/>
        </w:rPr>
        <w:t>日(星期四)9:00-20:00期间登录“青岛市初中学业水平考试(高中阶段学校招生)管理平台”打印自主招生</w:t>
      </w:r>
      <w:r>
        <w:rPr>
          <w:rFonts w:hint="eastAsia" w:ascii="仿宋" w:hAnsi="仿宋" w:eastAsia="仿宋" w:cs="仿宋"/>
          <w:color w:val="auto"/>
          <w:sz w:val="32"/>
          <w:szCs w:val="32"/>
          <w:highlight w:val="none"/>
          <w:u w:val="none"/>
          <w:lang w:val="en-US" w:eastAsia="zh-CN"/>
        </w:rPr>
        <w:t>统一笔试</w:t>
      </w:r>
      <w:r>
        <w:rPr>
          <w:rFonts w:hint="eastAsia" w:ascii="仿宋" w:hAnsi="仿宋" w:eastAsia="仿宋" w:cs="仿宋"/>
          <w:color w:val="auto"/>
          <w:sz w:val="32"/>
          <w:szCs w:val="32"/>
          <w:highlight w:val="none"/>
          <w:u w:val="none"/>
        </w:rPr>
        <w:t>测试通知单，并发放给考生。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rPr>
        <w:t>四</w:t>
      </w:r>
      <w:r>
        <w:rPr>
          <w:rFonts w:hint="eastAsia" w:ascii="黑体" w:hAnsi="黑体" w:eastAsia="黑体" w:cs="黑体"/>
          <w:color w:val="auto"/>
          <w:sz w:val="32"/>
          <w:szCs w:val="32"/>
          <w:highlight w:val="none"/>
          <w:u w:val="none"/>
          <w:lang w:eastAsia="zh-CN"/>
        </w:rPr>
        <w:t>、</w:t>
      </w:r>
      <w:r>
        <w:rPr>
          <w:rFonts w:hint="eastAsia" w:ascii="黑体" w:hAnsi="黑体" w:eastAsia="黑体" w:cs="黑体"/>
          <w:color w:val="auto"/>
          <w:sz w:val="32"/>
          <w:szCs w:val="32"/>
          <w:highlight w:val="none"/>
          <w:u w:val="none"/>
        </w:rPr>
        <w:t>自主招生测试</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自主招生测试分为笔试与面试。考生持身份证、自主招生</w:t>
      </w:r>
      <w:r>
        <w:rPr>
          <w:rFonts w:hint="eastAsia" w:ascii="仿宋" w:hAnsi="仿宋" w:eastAsia="仿宋" w:cs="仿宋"/>
          <w:color w:val="auto"/>
          <w:sz w:val="32"/>
          <w:szCs w:val="32"/>
          <w:highlight w:val="none"/>
          <w:u w:val="none"/>
          <w:lang w:val="en-US" w:eastAsia="zh-CN"/>
        </w:rPr>
        <w:t>统一笔试</w:t>
      </w:r>
      <w:r>
        <w:rPr>
          <w:rFonts w:hint="eastAsia" w:ascii="仿宋" w:hAnsi="仿宋" w:eastAsia="仿宋" w:cs="仿宋"/>
          <w:color w:val="auto"/>
          <w:sz w:val="32"/>
          <w:szCs w:val="32"/>
          <w:highlight w:val="none"/>
          <w:u w:val="none"/>
        </w:rPr>
        <w:t>测试通知单，按照通知单上的考点和时间参加笔试测试，笔试测试的考点、考场由市教育局统一编排。根据笔试成绩确定面试名单后，面试在</w:t>
      </w:r>
      <w:r>
        <w:rPr>
          <w:rFonts w:hint="eastAsia" w:ascii="仿宋" w:hAnsi="仿宋" w:eastAsia="仿宋" w:cs="仿宋"/>
          <w:color w:val="auto"/>
          <w:sz w:val="32"/>
          <w:szCs w:val="32"/>
          <w:highlight w:val="none"/>
          <w:u w:val="none"/>
          <w:lang w:val="en-US" w:eastAsia="zh-CN"/>
        </w:rPr>
        <w:t>青岛五十八中</w:t>
      </w:r>
      <w:r>
        <w:rPr>
          <w:rFonts w:ascii="仿宋" w:hAnsi="仿宋" w:eastAsia="仿宋" w:cs="仿宋"/>
          <w:color w:val="auto"/>
          <w:kern w:val="0"/>
          <w:sz w:val="31"/>
          <w:szCs w:val="31"/>
          <w:highlight w:val="none"/>
          <w:u w:val="none"/>
          <w:lang w:val="en-US" w:eastAsia="zh-CN" w:bidi="ar"/>
        </w:rPr>
        <w:t>（地址：李沧区九水路20号）</w:t>
      </w:r>
      <w:r>
        <w:rPr>
          <w:rFonts w:hint="eastAsia" w:ascii="仿宋" w:hAnsi="仿宋" w:eastAsia="仿宋" w:cs="仿宋"/>
          <w:color w:val="auto"/>
          <w:sz w:val="32"/>
          <w:szCs w:val="32"/>
          <w:highlight w:val="none"/>
          <w:u w:val="none"/>
        </w:rPr>
        <w:t>进行。</w:t>
      </w:r>
      <w:r>
        <w:rPr>
          <w:rFonts w:hint="eastAsia" w:ascii="仿宋" w:hAnsi="仿宋" w:eastAsia="仿宋" w:cs="仿宋"/>
          <w:color w:val="auto"/>
          <w:sz w:val="32"/>
          <w:szCs w:val="32"/>
          <w:highlight w:val="none"/>
          <w:u w:val="none"/>
          <w:lang w:val="en-US" w:eastAsia="zh-CN"/>
        </w:rPr>
        <w:t>面试的有关要求，考生于5月18日（星期四）晚登录学校网站查询。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(一)笔试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笔试分两个科目，科目一为物理，</w:t>
      </w:r>
      <w:r>
        <w:rPr>
          <w:rFonts w:hint="eastAsia" w:ascii="仿宋" w:hAnsi="仿宋" w:eastAsia="仿宋" w:cs="仿宋"/>
          <w:color w:val="auto"/>
          <w:sz w:val="32"/>
          <w:szCs w:val="32"/>
          <w:highlight w:val="none"/>
          <w:u w:val="none"/>
          <w:lang w:val="en-US" w:eastAsia="zh-CN"/>
        </w:rPr>
        <w:t>原始分</w:t>
      </w:r>
      <w:r>
        <w:rPr>
          <w:rFonts w:hint="eastAsia" w:ascii="仿宋" w:hAnsi="仿宋" w:eastAsia="仿宋" w:cs="仿宋"/>
          <w:color w:val="auto"/>
          <w:sz w:val="32"/>
          <w:szCs w:val="32"/>
          <w:highlight w:val="none"/>
          <w:u w:val="none"/>
        </w:rPr>
        <w:t>满分120分，其中基本题目100分、附加题目20分，考试时长90分钟。科目二为化学，</w:t>
      </w:r>
      <w:r>
        <w:rPr>
          <w:rFonts w:hint="eastAsia" w:ascii="仿宋" w:hAnsi="仿宋" w:eastAsia="仿宋" w:cs="仿宋"/>
          <w:color w:val="auto"/>
          <w:sz w:val="32"/>
          <w:szCs w:val="32"/>
          <w:highlight w:val="none"/>
          <w:u w:val="none"/>
          <w:lang w:val="en-US" w:eastAsia="zh-CN"/>
        </w:rPr>
        <w:t>原始分</w:t>
      </w:r>
      <w:r>
        <w:rPr>
          <w:rFonts w:hint="eastAsia" w:ascii="仿宋" w:hAnsi="仿宋" w:eastAsia="仿宋" w:cs="仿宋"/>
          <w:color w:val="auto"/>
          <w:sz w:val="32"/>
          <w:szCs w:val="32"/>
          <w:highlight w:val="none"/>
          <w:u w:val="none"/>
        </w:rPr>
        <w:t>满分80分，其中基本题目70分、附加题目10分，考试时长60分钟。</w:t>
      </w:r>
      <w:r>
        <w:rPr>
          <w:rFonts w:hint="eastAsia" w:ascii="仿宋" w:hAnsi="仿宋" w:eastAsia="仿宋" w:cs="仿宋"/>
          <w:color w:val="auto"/>
          <w:sz w:val="32"/>
          <w:szCs w:val="32"/>
          <w:highlight w:val="none"/>
          <w:u w:val="none"/>
          <w:lang w:val="en-US" w:eastAsia="zh-CN"/>
        </w:rPr>
        <w:t>统一</w:t>
      </w:r>
      <w:r>
        <w:rPr>
          <w:rFonts w:hint="eastAsia" w:ascii="仿宋" w:hAnsi="仿宋" w:eastAsia="仿宋" w:cs="仿宋"/>
          <w:color w:val="auto"/>
          <w:sz w:val="32"/>
          <w:szCs w:val="32"/>
          <w:highlight w:val="none"/>
          <w:u w:val="none"/>
        </w:rPr>
        <w:t>笔试测试由市教育局统一组织专家依据义务教育课程标准（其中物理学科为2011版课程标准，化学学科为2022版课程标准</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sz w:val="32"/>
          <w:szCs w:val="32"/>
          <w:highlight w:val="none"/>
          <w:u w:val="none"/>
        </w:rPr>
        <w:t>命制。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笔试成绩以物理、化学原始成绩总分换算为位次成绩的方式呈现并公布。位次成绩的换算办法见附件。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(二)面试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根据笔试位次成绩由高到低，按照自主招生计划</w:t>
      </w:r>
      <w:r>
        <w:rPr>
          <w:rFonts w:hint="default" w:ascii="仿宋_GB2312" w:hAnsi="仿宋_GB2312" w:eastAsia="仿宋_GB2312" w:cs="仿宋_GB2312"/>
          <w:b w:val="0"/>
          <w:bCs w:val="0"/>
          <w:color w:val="auto"/>
          <w:sz w:val="32"/>
          <w:szCs w:val="32"/>
          <w:highlight w:val="none"/>
          <w:u w:val="none"/>
          <w:lang w:val="en-US" w:eastAsia="zh-CN"/>
        </w:rPr>
        <w:t>1:1.3</w:t>
      </w:r>
      <w:r>
        <w:rPr>
          <w:rFonts w:hint="eastAsia" w:ascii="仿宋_GB2312" w:hAnsi="仿宋_GB2312" w:eastAsia="仿宋_GB2312" w:cs="仿宋_GB2312"/>
          <w:b w:val="0"/>
          <w:bCs w:val="0"/>
          <w:color w:val="auto"/>
          <w:sz w:val="32"/>
          <w:szCs w:val="32"/>
          <w:highlight w:val="none"/>
          <w:u w:val="none"/>
          <w:lang w:val="en-US" w:eastAsia="zh-CN"/>
        </w:rPr>
        <w:t>比例确定进入面试学生名单。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分值：满分</w:t>
      </w:r>
      <w:r>
        <w:rPr>
          <w:rFonts w:hint="eastAsia" w:ascii="仿宋" w:hAnsi="仿宋" w:eastAsia="仿宋" w:cs="仿宋"/>
          <w:color w:val="auto"/>
          <w:sz w:val="32"/>
          <w:szCs w:val="32"/>
          <w:highlight w:val="none"/>
          <w:u w:val="none"/>
          <w:lang w:val="en-US" w:eastAsia="zh-CN"/>
        </w:rPr>
        <w:t>20</w:t>
      </w:r>
      <w:r>
        <w:rPr>
          <w:rFonts w:hint="eastAsia" w:ascii="仿宋" w:hAnsi="仿宋" w:eastAsia="仿宋" w:cs="仿宋"/>
          <w:color w:val="auto"/>
          <w:sz w:val="32"/>
          <w:szCs w:val="32"/>
          <w:highlight w:val="none"/>
          <w:u w:val="none"/>
        </w:rPr>
        <w:t>分。</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内容：</w:t>
      </w:r>
      <w:r>
        <w:rPr>
          <w:rFonts w:ascii="仿宋" w:hAnsi="仿宋" w:eastAsia="仿宋" w:cs="仿宋"/>
          <w:color w:val="auto"/>
          <w:kern w:val="0"/>
          <w:sz w:val="31"/>
          <w:szCs w:val="31"/>
          <w:highlight w:val="none"/>
          <w:u w:val="none"/>
          <w:lang w:val="en-US" w:eastAsia="zh-CN" w:bidi="ar"/>
        </w:rPr>
        <w:t>主要考察科学素养</w:t>
      </w:r>
      <w:r>
        <w:rPr>
          <w:rFonts w:hint="eastAsia" w:ascii="仿宋" w:hAnsi="仿宋" w:eastAsia="仿宋" w:cs="仿宋"/>
          <w:color w:val="auto"/>
          <w:kern w:val="0"/>
          <w:sz w:val="31"/>
          <w:szCs w:val="31"/>
          <w:highlight w:val="none"/>
          <w:u w:val="none"/>
          <w:lang w:val="en-US" w:eastAsia="zh-CN" w:bidi="ar"/>
        </w:rPr>
        <w:t>、</w:t>
      </w:r>
      <w:r>
        <w:rPr>
          <w:rFonts w:ascii="仿宋" w:hAnsi="仿宋" w:eastAsia="仿宋" w:cs="仿宋"/>
          <w:color w:val="auto"/>
          <w:kern w:val="0"/>
          <w:sz w:val="31"/>
          <w:szCs w:val="31"/>
          <w:highlight w:val="none"/>
          <w:u w:val="none"/>
          <w:lang w:val="en-US" w:eastAsia="zh-CN" w:bidi="ar"/>
        </w:rPr>
        <w:t>人文素养</w:t>
      </w:r>
      <w:r>
        <w:rPr>
          <w:rFonts w:hint="eastAsia" w:ascii="仿宋" w:hAnsi="仿宋" w:eastAsia="仿宋" w:cs="仿宋"/>
          <w:color w:val="auto"/>
          <w:kern w:val="0"/>
          <w:sz w:val="31"/>
          <w:szCs w:val="31"/>
          <w:highlight w:val="none"/>
          <w:u w:val="none"/>
          <w:lang w:val="en-US" w:eastAsia="zh-CN" w:bidi="ar"/>
        </w:rPr>
        <w:t>、责任担当、英语口语、语言表达、思维能力及实践创新能力</w:t>
      </w:r>
      <w:r>
        <w:rPr>
          <w:rFonts w:ascii="仿宋" w:hAnsi="仿宋" w:eastAsia="仿宋" w:cs="仿宋"/>
          <w:color w:val="auto"/>
          <w:kern w:val="0"/>
          <w:sz w:val="31"/>
          <w:szCs w:val="31"/>
          <w:highlight w:val="none"/>
          <w:u w:val="none"/>
          <w:lang w:val="en-US" w:eastAsia="zh-CN" w:bidi="ar"/>
        </w:rPr>
        <w:t>。</w:t>
      </w:r>
      <w:r>
        <w:rPr>
          <w:rFonts w:hint="eastAsia" w:ascii="仿宋" w:hAnsi="仿宋" w:eastAsia="仿宋" w:cs="仿宋"/>
          <w:color w:val="auto"/>
          <w:kern w:val="0"/>
          <w:sz w:val="31"/>
          <w:szCs w:val="31"/>
          <w:highlight w:val="none"/>
          <w:u w:val="none"/>
          <w:lang w:val="en-US" w:eastAsia="zh-CN" w:bidi="ar"/>
        </w:rPr>
        <w:t>学生按规定的程序，在规定时间内完成面试。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面试地点：青岛</w:t>
      </w:r>
      <w:r>
        <w:rPr>
          <w:rFonts w:hint="eastAsia" w:ascii="仿宋" w:hAnsi="仿宋" w:eastAsia="仿宋" w:cs="仿宋"/>
          <w:color w:val="auto"/>
          <w:sz w:val="32"/>
          <w:szCs w:val="32"/>
          <w:highlight w:val="none"/>
          <w:u w:val="none"/>
          <w:lang w:val="en-US" w:eastAsia="zh-CN"/>
        </w:rPr>
        <w:t>五十八</w:t>
      </w:r>
      <w:r>
        <w:rPr>
          <w:rFonts w:hint="eastAsia" w:ascii="仿宋" w:hAnsi="仿宋" w:eastAsia="仿宋" w:cs="仿宋"/>
          <w:color w:val="auto"/>
          <w:sz w:val="32"/>
          <w:szCs w:val="32"/>
          <w:highlight w:val="none"/>
          <w:u w:val="none"/>
        </w:rPr>
        <w:t>中</w:t>
      </w:r>
      <w:r>
        <w:rPr>
          <w:rFonts w:ascii="仿宋" w:hAnsi="仿宋" w:eastAsia="仿宋" w:cs="仿宋"/>
          <w:color w:val="auto"/>
          <w:kern w:val="0"/>
          <w:sz w:val="31"/>
          <w:szCs w:val="31"/>
          <w:highlight w:val="none"/>
          <w:u w:val="none"/>
          <w:lang w:val="en-US" w:eastAsia="zh-CN" w:bidi="ar"/>
        </w:rPr>
        <w:t>（地址：李沧区九水路20号）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面试结束后，公布考生的自主招生测试总成绩。自主招生测试总成绩以物理、化学的原始成绩与面试原始成绩的总分，换算为位次成绩的方式呈现并公布。位次成绩的换算办法见附件。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rPr>
        <w:t>五、资格确认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eastAsia="zh-CN"/>
        </w:rPr>
      </w:pPr>
      <w:r>
        <w:rPr>
          <w:rFonts w:hint="eastAsia" w:ascii="仿宋" w:hAnsi="仿宋" w:eastAsia="仿宋" w:cs="仿宋"/>
          <w:color w:val="auto"/>
          <w:sz w:val="32"/>
          <w:szCs w:val="32"/>
          <w:highlight w:val="none"/>
          <w:u w:val="none"/>
        </w:rPr>
        <w:t>学校招生工作领导小组根据自主招生测试</w:t>
      </w:r>
      <w:r>
        <w:rPr>
          <w:rFonts w:hint="eastAsia" w:ascii="仿宋" w:hAnsi="仿宋" w:eastAsia="仿宋" w:cs="仿宋"/>
          <w:color w:val="auto"/>
          <w:sz w:val="32"/>
          <w:szCs w:val="32"/>
          <w:highlight w:val="none"/>
          <w:u w:val="none"/>
          <w:lang w:val="en-US" w:eastAsia="zh-CN"/>
        </w:rPr>
        <w:t>总</w:t>
      </w:r>
      <w:r>
        <w:rPr>
          <w:rFonts w:hint="eastAsia" w:ascii="仿宋" w:hAnsi="仿宋" w:eastAsia="仿宋" w:cs="仿宋"/>
          <w:color w:val="auto"/>
          <w:sz w:val="32"/>
          <w:szCs w:val="32"/>
          <w:highlight w:val="none"/>
          <w:u w:val="none"/>
        </w:rPr>
        <w:t>成绩</w:t>
      </w:r>
      <w:r>
        <w:rPr>
          <w:rFonts w:hint="eastAsia" w:ascii="仿宋" w:hAnsi="仿宋" w:eastAsia="仿宋" w:cs="仿宋"/>
          <w:color w:val="auto"/>
          <w:sz w:val="32"/>
          <w:szCs w:val="32"/>
          <w:highlight w:val="none"/>
          <w:u w:val="none"/>
          <w:lang w:val="en-US" w:eastAsia="zh-CN"/>
        </w:rPr>
        <w:t>由高到低，按照自主招生计划数1:1的比例</w:t>
      </w:r>
      <w:r>
        <w:rPr>
          <w:rFonts w:hint="eastAsia" w:ascii="仿宋" w:hAnsi="仿宋" w:eastAsia="仿宋" w:cs="仿宋"/>
          <w:color w:val="auto"/>
          <w:sz w:val="32"/>
          <w:szCs w:val="32"/>
          <w:highlight w:val="none"/>
          <w:u w:val="none"/>
        </w:rPr>
        <w:t>确定获得自主招生资格学生</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sz w:val="32"/>
          <w:szCs w:val="32"/>
          <w:highlight w:val="none"/>
          <w:u w:val="none"/>
        </w:rPr>
        <w:t>若</w:t>
      </w:r>
      <w:r>
        <w:rPr>
          <w:rFonts w:hint="eastAsia" w:ascii="仿宋" w:hAnsi="仿宋" w:eastAsia="仿宋" w:cs="仿宋"/>
          <w:color w:val="auto"/>
          <w:sz w:val="32"/>
          <w:szCs w:val="32"/>
          <w:highlight w:val="none"/>
          <w:u w:val="none"/>
          <w:lang w:val="en-US" w:eastAsia="zh-CN"/>
        </w:rPr>
        <w:t>自主招生测试总成绩</w:t>
      </w:r>
      <w:r>
        <w:rPr>
          <w:rFonts w:hint="eastAsia" w:ascii="仿宋" w:hAnsi="仿宋" w:eastAsia="仿宋" w:cs="仿宋"/>
          <w:color w:val="auto"/>
          <w:sz w:val="32"/>
          <w:szCs w:val="32"/>
          <w:highlight w:val="none"/>
          <w:u w:val="none"/>
        </w:rPr>
        <w:t>相同，则</w:t>
      </w:r>
      <w:r>
        <w:rPr>
          <w:rFonts w:hint="eastAsia" w:ascii="仿宋" w:hAnsi="仿宋" w:eastAsia="仿宋" w:cs="仿宋"/>
          <w:color w:val="auto"/>
          <w:sz w:val="32"/>
          <w:szCs w:val="32"/>
          <w:highlight w:val="none"/>
          <w:u w:val="none"/>
          <w:lang w:val="en-US" w:eastAsia="zh-CN"/>
        </w:rPr>
        <w:t>笔试</w:t>
      </w:r>
      <w:r>
        <w:rPr>
          <w:rFonts w:hint="eastAsia" w:ascii="仿宋" w:hAnsi="仿宋" w:eastAsia="仿宋" w:cs="仿宋"/>
          <w:color w:val="auto"/>
          <w:sz w:val="32"/>
          <w:szCs w:val="32"/>
          <w:highlight w:val="none"/>
          <w:u w:val="none"/>
        </w:rPr>
        <w:t>成绩高者优先获得自主招生资格；若</w:t>
      </w:r>
      <w:r>
        <w:rPr>
          <w:rFonts w:hint="eastAsia" w:ascii="仿宋" w:hAnsi="仿宋" w:eastAsia="仿宋" w:cs="仿宋"/>
          <w:color w:val="auto"/>
          <w:sz w:val="32"/>
          <w:szCs w:val="32"/>
          <w:highlight w:val="none"/>
          <w:u w:val="none"/>
          <w:lang w:val="en-US" w:eastAsia="zh-CN"/>
        </w:rPr>
        <w:t>笔试</w:t>
      </w:r>
      <w:r>
        <w:rPr>
          <w:rFonts w:hint="eastAsia" w:ascii="仿宋" w:hAnsi="仿宋" w:eastAsia="仿宋" w:cs="仿宋"/>
          <w:color w:val="auto"/>
          <w:sz w:val="32"/>
          <w:szCs w:val="32"/>
          <w:highlight w:val="none"/>
          <w:u w:val="none"/>
        </w:rPr>
        <w:t>成绩仍相同，则综合素质评价高者优先获得自主招生资格。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rPr>
        <w:t>六、录取程序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获得我校自主招生资格的学生须参加我市初中学业水平考试。在同时符合以下所列条件下</w:t>
      </w:r>
      <w:r>
        <w:rPr>
          <w:rFonts w:hint="eastAsia" w:ascii="仿宋" w:hAnsi="仿宋" w:eastAsia="仿宋" w:cs="仿宋"/>
          <w:color w:val="auto"/>
          <w:sz w:val="32"/>
          <w:szCs w:val="32"/>
          <w:highlight w:val="none"/>
          <w:u w:val="none"/>
          <w:lang w:val="en-US" w:eastAsia="zh-CN"/>
        </w:rPr>
        <w:t>予以</w:t>
      </w:r>
      <w:r>
        <w:rPr>
          <w:rFonts w:hint="eastAsia" w:ascii="仿宋" w:hAnsi="仿宋" w:eastAsia="仿宋" w:cs="仿宋"/>
          <w:color w:val="auto"/>
          <w:sz w:val="32"/>
          <w:szCs w:val="32"/>
          <w:highlight w:val="none"/>
          <w:u w:val="none"/>
        </w:rPr>
        <w:t>录取：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(一)初中学业水平考试录取投档分数不低于“局属普高一段线”；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(二)初中学业水平考试第一组合(物理、化学、历史、道德与法治、体育与健康)等级不低于</w:t>
      </w:r>
      <w:r>
        <w:rPr>
          <w:rFonts w:hint="eastAsia" w:ascii="仿宋" w:hAnsi="仿宋" w:eastAsia="仿宋" w:cs="仿宋"/>
          <w:color w:val="auto"/>
          <w:sz w:val="32"/>
          <w:szCs w:val="32"/>
          <w:highlight w:val="none"/>
          <w:u w:val="none"/>
          <w:lang w:val="en-US" w:eastAsia="zh-CN"/>
        </w:rPr>
        <w:t>B等级</w:t>
      </w:r>
      <w:r>
        <w:rPr>
          <w:rFonts w:hint="eastAsia" w:ascii="仿宋" w:hAnsi="仿宋" w:eastAsia="仿宋" w:cs="仿宋"/>
          <w:color w:val="auto"/>
          <w:sz w:val="32"/>
          <w:szCs w:val="32"/>
          <w:highlight w:val="none"/>
          <w:u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(三)艺术与实验操作(物理或化学、生物)科目学业水平考试为</w:t>
      </w:r>
      <w:r>
        <w:rPr>
          <w:rFonts w:hint="eastAsia" w:ascii="仿宋" w:hAnsi="仿宋" w:eastAsia="仿宋" w:cs="仿宋"/>
          <w:color w:val="auto"/>
          <w:sz w:val="32"/>
          <w:szCs w:val="32"/>
          <w:highlight w:val="none"/>
          <w:u w:val="none"/>
          <w:lang w:val="en-US" w:eastAsia="zh-CN"/>
        </w:rPr>
        <w:t>合格等级</w:t>
      </w:r>
      <w:r>
        <w:rPr>
          <w:rFonts w:hint="eastAsia" w:ascii="仿宋" w:hAnsi="仿宋" w:eastAsia="仿宋" w:cs="仿宋"/>
          <w:color w:val="auto"/>
          <w:sz w:val="32"/>
          <w:szCs w:val="32"/>
          <w:highlight w:val="none"/>
          <w:u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被我校自主招生批次录取的学生，不再参加后续其他批次的录取。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lang w:val="en-US" w:eastAsia="zh-CN"/>
        </w:rPr>
        <w:t>七、</w:t>
      </w:r>
      <w:r>
        <w:rPr>
          <w:rFonts w:hint="eastAsia" w:ascii="黑体" w:hAnsi="黑体" w:eastAsia="黑体" w:cs="黑体"/>
          <w:color w:val="auto"/>
          <w:sz w:val="32"/>
          <w:szCs w:val="32"/>
          <w:highlight w:val="none"/>
          <w:u w:val="none"/>
        </w:rPr>
        <w:t>日程安排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highlight w:val="none"/>
                <w:u w:val="none"/>
                <w:vertAlign w:val="baseline"/>
              </w:rPr>
            </w:pPr>
            <w:r>
              <w:rPr>
                <w:rFonts w:hint="eastAsia" w:ascii="楷体" w:hAnsi="楷体" w:eastAsia="楷体" w:cs="楷体"/>
                <w:color w:val="auto"/>
                <w:sz w:val="28"/>
                <w:szCs w:val="28"/>
                <w:highlight w:val="none"/>
                <w:u w:val="none"/>
                <w:vertAlign w:val="baseline"/>
              </w:rPr>
              <w:t>日  期</w:t>
            </w:r>
          </w:p>
        </w:tc>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highlight w:val="none"/>
                <w:u w:val="none"/>
                <w:vertAlign w:val="baseline"/>
              </w:rPr>
            </w:pPr>
            <w:r>
              <w:rPr>
                <w:rFonts w:hint="eastAsia" w:ascii="楷体" w:hAnsi="楷体" w:eastAsia="楷体" w:cs="楷体"/>
                <w:color w:val="auto"/>
                <w:sz w:val="28"/>
                <w:szCs w:val="28"/>
                <w:highlight w:val="none"/>
                <w:u w:val="none"/>
                <w:vertAlign w:val="baseline"/>
              </w:rPr>
              <w:t>时   间</w:t>
            </w:r>
          </w:p>
        </w:tc>
        <w:tc>
          <w:tcPr>
            <w:tcW w:w="30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highlight w:val="none"/>
                <w:u w:val="none"/>
                <w:vertAlign w:val="baseline"/>
              </w:rPr>
            </w:pPr>
            <w:r>
              <w:rPr>
                <w:rFonts w:hint="eastAsia" w:ascii="楷体" w:hAnsi="楷体" w:eastAsia="楷体" w:cs="楷体"/>
                <w:color w:val="auto"/>
                <w:sz w:val="28"/>
                <w:szCs w:val="28"/>
                <w:highlight w:val="none"/>
                <w:u w:val="none"/>
                <w:vertAlign w:val="baseline"/>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highlight w:val="none"/>
                <w:u w:val="none"/>
                <w:vertAlign w:val="baseline"/>
              </w:rPr>
            </w:pPr>
            <w:r>
              <w:rPr>
                <w:rFonts w:hint="eastAsia" w:ascii="仿宋" w:hAnsi="仿宋" w:eastAsia="仿宋" w:cs="仿宋"/>
                <w:color w:val="auto"/>
                <w:sz w:val="28"/>
                <w:szCs w:val="28"/>
                <w:highlight w:val="none"/>
                <w:u w:val="none"/>
                <w:vertAlign w:val="baseline"/>
              </w:rPr>
              <w:t>5月12日(星期五)至13日(星期六)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color w:val="auto"/>
                <w:sz w:val="28"/>
                <w:szCs w:val="28"/>
                <w:highlight w:val="none"/>
                <w:u w:val="none"/>
                <w:vertAlign w:val="baseline"/>
              </w:rPr>
            </w:pPr>
            <w:r>
              <w:rPr>
                <w:rFonts w:hint="eastAsia" w:ascii="仿宋" w:hAnsi="仿宋" w:eastAsia="仿宋" w:cs="仿宋"/>
                <w:color w:val="auto"/>
                <w:sz w:val="28"/>
                <w:szCs w:val="28"/>
                <w:highlight w:val="none"/>
                <w:u w:val="none"/>
                <w:vertAlign w:val="baseline"/>
              </w:rPr>
              <w:t>每天8:00至22:00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highlight w:val="none"/>
                <w:u w:val="none"/>
                <w:vertAlign w:val="baseline"/>
              </w:rPr>
            </w:pPr>
            <w:r>
              <w:rPr>
                <w:rFonts w:hint="eastAsia" w:ascii="仿宋" w:hAnsi="仿宋" w:eastAsia="仿宋" w:cs="仿宋"/>
                <w:color w:val="auto"/>
                <w:sz w:val="28"/>
                <w:szCs w:val="28"/>
                <w:highlight w:val="none"/>
                <w:u w:val="none"/>
                <w:vertAlign w:val="baseline"/>
                <w:lang w:val="en-US" w:eastAsia="zh-CN"/>
              </w:rPr>
              <w:t>考生</w:t>
            </w:r>
            <w:r>
              <w:rPr>
                <w:rFonts w:hint="eastAsia" w:ascii="仿宋" w:hAnsi="仿宋" w:eastAsia="仿宋" w:cs="仿宋"/>
                <w:color w:val="auto"/>
                <w:sz w:val="28"/>
                <w:szCs w:val="28"/>
                <w:highlight w:val="none"/>
                <w:u w:val="none"/>
                <w:vertAlign w:val="baseline"/>
              </w:rPr>
              <w:t>登录中考平台</w:t>
            </w:r>
            <w:r>
              <w:rPr>
                <w:rFonts w:hint="eastAsia" w:ascii="仿宋" w:hAnsi="仿宋" w:eastAsia="仿宋" w:cs="仿宋"/>
                <w:color w:val="auto"/>
                <w:sz w:val="28"/>
                <w:szCs w:val="28"/>
                <w:highlight w:val="none"/>
                <w:u w:val="none"/>
                <w:vertAlign w:val="baseline"/>
                <w:lang w:val="en-US" w:eastAsia="zh-CN"/>
              </w:rPr>
              <w:t>进行自主招生</w:t>
            </w:r>
            <w:r>
              <w:rPr>
                <w:rFonts w:hint="eastAsia" w:ascii="仿宋" w:hAnsi="仿宋" w:eastAsia="仿宋" w:cs="仿宋"/>
                <w:color w:val="auto"/>
                <w:sz w:val="28"/>
                <w:szCs w:val="28"/>
                <w:highlight w:val="none"/>
                <w:u w:val="none"/>
                <w:vertAlign w:val="baseline"/>
              </w:rPr>
              <w:t>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rPr>
                <w:rFonts w:hint="eastAsia" w:ascii="仿宋" w:hAnsi="仿宋" w:eastAsia="仿宋" w:cs="仿宋"/>
                <w:color w:val="auto"/>
                <w:kern w:val="2"/>
                <w:sz w:val="28"/>
                <w:szCs w:val="28"/>
                <w:highlight w:val="none"/>
                <w:u w:val="none"/>
                <w:vertAlign w:val="baseline"/>
                <w:lang w:val="en-US" w:eastAsia="zh-CN" w:bidi="ar-SA"/>
              </w:rPr>
            </w:pPr>
            <w:r>
              <w:rPr>
                <w:rFonts w:hint="eastAsia" w:ascii="仿宋" w:hAnsi="仿宋" w:eastAsia="仿宋" w:cs="仿宋"/>
                <w:color w:val="auto"/>
                <w:sz w:val="28"/>
                <w:szCs w:val="28"/>
                <w:highlight w:val="none"/>
                <w:u w:val="none"/>
                <w:vertAlign w:val="baseline"/>
              </w:rPr>
              <w:t>5月1</w:t>
            </w:r>
            <w:r>
              <w:rPr>
                <w:rFonts w:hint="eastAsia" w:ascii="仿宋" w:hAnsi="仿宋" w:eastAsia="仿宋" w:cs="仿宋"/>
                <w:color w:val="auto"/>
                <w:sz w:val="28"/>
                <w:szCs w:val="28"/>
                <w:highlight w:val="none"/>
                <w:u w:val="none"/>
                <w:vertAlign w:val="baseline"/>
                <w:lang w:val="en-US" w:eastAsia="zh-CN"/>
              </w:rPr>
              <w:t>5</w:t>
            </w:r>
            <w:r>
              <w:rPr>
                <w:rFonts w:hint="eastAsia" w:ascii="仿宋" w:hAnsi="仿宋" w:eastAsia="仿宋" w:cs="仿宋"/>
                <w:color w:val="auto"/>
                <w:sz w:val="28"/>
                <w:szCs w:val="28"/>
                <w:highlight w:val="none"/>
                <w:u w:val="none"/>
                <w:vertAlign w:val="baseline"/>
              </w:rPr>
              <w:t>日(星期</w:t>
            </w:r>
            <w:r>
              <w:rPr>
                <w:rFonts w:hint="eastAsia" w:ascii="仿宋" w:hAnsi="仿宋" w:eastAsia="仿宋" w:cs="仿宋"/>
                <w:color w:val="auto"/>
                <w:sz w:val="28"/>
                <w:szCs w:val="28"/>
                <w:highlight w:val="none"/>
                <w:u w:val="none"/>
                <w:vertAlign w:val="baseline"/>
                <w:lang w:eastAsia="zh-CN"/>
              </w:rPr>
              <w:t>一</w:t>
            </w:r>
            <w:r>
              <w:rPr>
                <w:rFonts w:hint="eastAsia" w:ascii="仿宋" w:hAnsi="仿宋" w:eastAsia="仿宋" w:cs="仿宋"/>
                <w:color w:val="auto"/>
                <w:sz w:val="28"/>
                <w:szCs w:val="28"/>
                <w:highlight w:val="none"/>
                <w:u w:val="none"/>
                <w:vertAlign w:val="baseline"/>
              </w:rPr>
              <w:t>)</w:t>
            </w:r>
          </w:p>
        </w:tc>
        <w:tc>
          <w:tcPr>
            <w:tcW w:w="302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color w:val="auto"/>
                <w:kern w:val="2"/>
                <w:sz w:val="28"/>
                <w:szCs w:val="28"/>
                <w:highlight w:val="none"/>
                <w:u w:val="none"/>
                <w:vertAlign w:val="baseline"/>
                <w:lang w:val="en-US" w:eastAsia="zh-CN" w:bidi="ar-SA"/>
              </w:rPr>
            </w:pPr>
            <w:r>
              <w:rPr>
                <w:rFonts w:hint="eastAsia" w:ascii="仿宋" w:hAnsi="仿宋" w:eastAsia="仿宋" w:cs="仿宋"/>
                <w:color w:val="auto"/>
                <w:sz w:val="28"/>
                <w:szCs w:val="28"/>
                <w:highlight w:val="none"/>
                <w:u w:val="none"/>
                <w:vertAlign w:val="baseline"/>
                <w:lang w:val="en-US" w:eastAsia="zh-CN"/>
              </w:rPr>
              <w:t>8:30至11:00</w:t>
            </w:r>
          </w:p>
        </w:tc>
        <w:tc>
          <w:tcPr>
            <w:tcW w:w="302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eastAsia" w:ascii="仿宋" w:hAnsi="仿宋" w:eastAsia="仿宋" w:cs="仿宋"/>
                <w:color w:val="auto"/>
                <w:kern w:val="2"/>
                <w:sz w:val="28"/>
                <w:szCs w:val="28"/>
                <w:highlight w:val="none"/>
                <w:u w:val="none"/>
                <w:vertAlign w:val="baseline"/>
                <w:lang w:val="en-US" w:eastAsia="zh-CN" w:bidi="ar-SA"/>
              </w:rPr>
            </w:pPr>
            <w:r>
              <w:rPr>
                <w:rFonts w:hint="eastAsia" w:ascii="仿宋" w:hAnsi="仿宋" w:eastAsia="仿宋" w:cs="仿宋"/>
                <w:color w:val="auto"/>
                <w:sz w:val="28"/>
                <w:szCs w:val="28"/>
                <w:highlight w:val="none"/>
                <w:u w:val="none"/>
                <w:vertAlign w:val="baseline"/>
                <w:lang w:val="en-US" w:eastAsia="zh-CN"/>
              </w:rPr>
              <w:t>红岛街道、河套街道初中学校的应届毕业生，将自招个人材料送至青岛五十八中教导处（地址：李沧区九水路20号）。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highlight w:val="none"/>
                <w:u w:val="none"/>
                <w:vertAlign w:val="baseline"/>
              </w:rPr>
            </w:pPr>
            <w:r>
              <w:rPr>
                <w:rFonts w:hint="eastAsia" w:ascii="仿宋" w:hAnsi="仿宋" w:eastAsia="仿宋" w:cs="仿宋"/>
                <w:color w:val="auto"/>
                <w:sz w:val="28"/>
                <w:szCs w:val="28"/>
                <w:highlight w:val="none"/>
                <w:u w:val="none"/>
                <w:vertAlign w:val="baseline"/>
              </w:rPr>
              <w:t>5月16日(星期二)</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color w:val="auto"/>
                <w:sz w:val="28"/>
                <w:szCs w:val="28"/>
                <w:highlight w:val="none"/>
                <w:u w:val="none"/>
                <w:vertAlign w:val="baseline"/>
              </w:rPr>
            </w:pPr>
            <w:r>
              <w:rPr>
                <w:rFonts w:hint="eastAsia" w:ascii="仿宋" w:hAnsi="仿宋" w:eastAsia="仿宋" w:cs="仿宋"/>
                <w:color w:val="auto"/>
                <w:sz w:val="28"/>
                <w:szCs w:val="28"/>
                <w:highlight w:val="none"/>
                <w:u w:val="none"/>
                <w:vertAlign w:val="baseline"/>
              </w:rPr>
              <w:t>10:00-20:00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highlight w:val="none"/>
                <w:u w:val="none"/>
                <w:vertAlign w:val="baseline"/>
              </w:rPr>
            </w:pPr>
            <w:r>
              <w:rPr>
                <w:rFonts w:hint="eastAsia" w:ascii="仿宋" w:hAnsi="仿宋" w:eastAsia="仿宋" w:cs="仿宋"/>
                <w:color w:val="auto"/>
                <w:sz w:val="28"/>
                <w:szCs w:val="28"/>
                <w:highlight w:val="none"/>
                <w:u w:val="none"/>
                <w:vertAlign w:val="baseline"/>
              </w:rPr>
              <w:t>考生登录学校网站查询资格审查结果。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highlight w:val="none"/>
                <w:u w:val="none"/>
                <w:vertAlign w:val="baseline"/>
              </w:rPr>
            </w:pPr>
            <w:r>
              <w:rPr>
                <w:rFonts w:hint="eastAsia" w:ascii="仿宋" w:hAnsi="仿宋" w:eastAsia="仿宋" w:cs="仿宋"/>
                <w:color w:val="auto"/>
                <w:sz w:val="28"/>
                <w:szCs w:val="28"/>
                <w:highlight w:val="none"/>
                <w:u w:val="none"/>
                <w:vertAlign w:val="baseline"/>
              </w:rPr>
              <w:t>5月18日(星期四)</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color w:val="auto"/>
                <w:sz w:val="28"/>
                <w:szCs w:val="28"/>
                <w:highlight w:val="none"/>
                <w:u w:val="none"/>
                <w:vertAlign w:val="baseline"/>
              </w:rPr>
            </w:pPr>
            <w:r>
              <w:rPr>
                <w:rFonts w:hint="eastAsia" w:ascii="仿宋" w:hAnsi="仿宋" w:eastAsia="仿宋" w:cs="仿宋"/>
                <w:color w:val="auto"/>
                <w:sz w:val="28"/>
                <w:szCs w:val="28"/>
                <w:highlight w:val="none"/>
                <w:u w:val="none"/>
                <w:vertAlign w:val="baseline"/>
              </w:rPr>
              <w:t>9:00-20:00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highlight w:val="none"/>
                <w:u w:val="none"/>
                <w:vertAlign w:val="baseline"/>
              </w:rPr>
            </w:pPr>
            <w:r>
              <w:rPr>
                <w:rFonts w:hint="eastAsia" w:ascii="仿宋" w:hAnsi="仿宋" w:eastAsia="仿宋" w:cs="仿宋"/>
                <w:color w:val="auto"/>
                <w:sz w:val="28"/>
                <w:szCs w:val="28"/>
                <w:highlight w:val="none"/>
                <w:u w:val="none"/>
                <w:vertAlign w:val="baseline"/>
              </w:rPr>
              <w:t>初中学校登录“青岛市初中学业水平考试(高中阶段学校招生)管理平台”打印自主招生统一笔试测试通知单，并发放给考生。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highlight w:val="none"/>
                <w:u w:val="none"/>
                <w:vertAlign w:val="baseline"/>
              </w:rPr>
            </w:pPr>
            <w:r>
              <w:rPr>
                <w:rFonts w:hint="eastAsia" w:ascii="仿宋" w:hAnsi="仿宋" w:eastAsia="仿宋" w:cs="仿宋"/>
                <w:color w:val="auto"/>
                <w:sz w:val="28"/>
                <w:szCs w:val="28"/>
                <w:highlight w:val="none"/>
                <w:u w:val="none"/>
                <w:vertAlign w:val="baseline"/>
              </w:rPr>
              <w:t>5月19日(星期五)</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highlight w:val="none"/>
                <w:u w:val="none"/>
                <w:vertAlign w:val="baseline"/>
              </w:rPr>
            </w:pPr>
            <w:r>
              <w:rPr>
                <w:rFonts w:hint="eastAsia" w:ascii="仿宋" w:hAnsi="仿宋" w:eastAsia="仿宋" w:cs="仿宋"/>
                <w:color w:val="auto"/>
                <w:sz w:val="28"/>
                <w:szCs w:val="28"/>
                <w:highlight w:val="none"/>
                <w:u w:val="none"/>
                <w:vertAlign w:val="baseline"/>
              </w:rPr>
              <w:t>8:00-9:30物理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highlight w:val="none"/>
                <w:u w:val="none"/>
                <w:vertAlign w:val="baseline"/>
                <w:lang w:eastAsia="zh-CN"/>
              </w:rPr>
            </w:pPr>
            <w:r>
              <w:rPr>
                <w:rFonts w:hint="eastAsia" w:ascii="仿宋" w:hAnsi="仿宋" w:eastAsia="仿宋" w:cs="仿宋"/>
                <w:color w:val="auto"/>
                <w:sz w:val="28"/>
                <w:szCs w:val="28"/>
                <w:highlight w:val="none"/>
                <w:u w:val="none"/>
                <w:vertAlign w:val="baseline"/>
              </w:rPr>
              <w:t>10:</w:t>
            </w:r>
            <w:r>
              <w:rPr>
                <w:rFonts w:hint="eastAsia" w:ascii="仿宋" w:hAnsi="仿宋" w:eastAsia="仿宋" w:cs="仿宋"/>
                <w:color w:val="auto"/>
                <w:sz w:val="28"/>
                <w:szCs w:val="28"/>
                <w:highlight w:val="none"/>
                <w:u w:val="none"/>
                <w:vertAlign w:val="baseline"/>
                <w:lang w:val="en-US" w:eastAsia="zh-CN"/>
              </w:rPr>
              <w:t>3</w:t>
            </w:r>
            <w:r>
              <w:rPr>
                <w:rFonts w:hint="eastAsia" w:ascii="仿宋" w:hAnsi="仿宋" w:eastAsia="仿宋" w:cs="仿宋"/>
                <w:color w:val="auto"/>
                <w:sz w:val="28"/>
                <w:szCs w:val="28"/>
                <w:highlight w:val="none"/>
                <w:u w:val="none"/>
                <w:vertAlign w:val="baseline"/>
              </w:rPr>
              <w:t>0-11:30化学</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highlight w:val="none"/>
                <w:u w:val="none"/>
                <w:vertAlign w:val="baseline"/>
              </w:rPr>
            </w:pPr>
            <w:r>
              <w:rPr>
                <w:rFonts w:hint="eastAsia" w:ascii="仿宋" w:hAnsi="仿宋" w:eastAsia="仿宋" w:cs="仿宋"/>
                <w:color w:val="auto"/>
                <w:sz w:val="28"/>
                <w:szCs w:val="28"/>
                <w:highlight w:val="none"/>
                <w:u w:val="none"/>
                <w:vertAlign w:val="baseline"/>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highlight w:val="none"/>
                <w:u w:val="none"/>
                <w:vertAlign w:val="baseline"/>
                <w:lang w:val="en-US" w:eastAsia="zh-CN"/>
              </w:rPr>
            </w:pPr>
            <w:r>
              <w:rPr>
                <w:rFonts w:hint="eastAsia" w:ascii="仿宋" w:hAnsi="仿宋" w:eastAsia="仿宋" w:cs="仿宋"/>
                <w:color w:val="auto"/>
                <w:sz w:val="28"/>
                <w:szCs w:val="28"/>
                <w:highlight w:val="none"/>
                <w:u w:val="none"/>
                <w:vertAlign w:val="baseline"/>
                <w:lang w:val="en-US" w:eastAsia="zh-CN"/>
              </w:rPr>
              <w:t>5月20日（星期六）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highlight w:val="none"/>
                <w:u w:val="none"/>
                <w:vertAlign w:val="baseline"/>
                <w:lang w:val="en-US" w:eastAsia="zh-CN"/>
              </w:rPr>
            </w:pPr>
            <w:r>
              <w:rPr>
                <w:rFonts w:hint="eastAsia" w:ascii="仿宋" w:hAnsi="仿宋" w:eastAsia="仿宋" w:cs="仿宋"/>
                <w:color w:val="auto"/>
                <w:sz w:val="28"/>
                <w:szCs w:val="28"/>
                <w:highlight w:val="none"/>
                <w:u w:val="none"/>
                <w:vertAlign w:val="baseline"/>
                <w:lang w:val="en-US" w:eastAsia="zh-CN"/>
              </w:rPr>
              <w:t>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highlight w:val="none"/>
                <w:u w:val="none"/>
                <w:vertAlign w:val="baseline"/>
                <w:lang w:val="en-US" w:eastAsia="zh-CN"/>
              </w:rPr>
            </w:pPr>
            <w:r>
              <w:rPr>
                <w:rFonts w:hint="eastAsia" w:ascii="仿宋" w:hAnsi="仿宋" w:eastAsia="仿宋" w:cs="仿宋"/>
                <w:color w:val="auto"/>
                <w:sz w:val="28"/>
                <w:szCs w:val="28"/>
                <w:highlight w:val="none"/>
                <w:u w:val="none"/>
                <w:vertAlign w:val="baseline"/>
              </w:rPr>
              <w:t>通过学校网站、微信号公布</w:t>
            </w:r>
            <w:r>
              <w:rPr>
                <w:rFonts w:hint="eastAsia" w:ascii="仿宋" w:hAnsi="仿宋" w:eastAsia="仿宋" w:cs="仿宋"/>
                <w:color w:val="auto"/>
                <w:sz w:val="28"/>
                <w:szCs w:val="28"/>
                <w:highlight w:val="none"/>
                <w:u w:val="none"/>
                <w:vertAlign w:val="baseline"/>
                <w:lang w:val="en-US" w:eastAsia="zh-CN"/>
              </w:rPr>
              <w:t>笔试位次成绩和</w:t>
            </w:r>
            <w:r>
              <w:rPr>
                <w:rFonts w:hint="eastAsia" w:ascii="仿宋" w:hAnsi="仿宋" w:eastAsia="仿宋" w:cs="仿宋"/>
                <w:color w:val="auto"/>
                <w:sz w:val="28"/>
                <w:szCs w:val="28"/>
                <w:highlight w:val="none"/>
                <w:u w:val="none"/>
                <w:vertAlign w:val="baseline"/>
              </w:rPr>
              <w:t>面试</w:t>
            </w:r>
            <w:r>
              <w:rPr>
                <w:rFonts w:hint="eastAsia" w:ascii="仿宋" w:hAnsi="仿宋" w:eastAsia="仿宋" w:cs="仿宋"/>
                <w:color w:val="auto"/>
                <w:sz w:val="28"/>
                <w:szCs w:val="28"/>
                <w:highlight w:val="none"/>
                <w:u w:val="none"/>
                <w:vertAlign w:val="baseline"/>
                <w:lang w:val="en-US" w:eastAsia="zh-CN"/>
              </w:rPr>
              <w:t>资格线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highlight w:val="none"/>
                <w:u w:val="none"/>
                <w:vertAlign w:val="baseline"/>
                <w:lang w:val="en-US" w:eastAsia="zh-CN"/>
              </w:rPr>
            </w:pPr>
            <w:r>
              <w:rPr>
                <w:rFonts w:hint="eastAsia" w:ascii="仿宋" w:hAnsi="仿宋" w:eastAsia="仿宋" w:cs="仿宋"/>
                <w:color w:val="auto"/>
                <w:sz w:val="28"/>
                <w:szCs w:val="28"/>
                <w:highlight w:val="none"/>
                <w:u w:val="none"/>
                <w:vertAlign w:val="baseline"/>
                <w:lang w:val="en-US" w:eastAsia="zh-CN"/>
              </w:rPr>
              <w:t>5月21日（星期日）</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highlight w:val="none"/>
                <w:u w:val="none"/>
                <w:vertAlign w:val="baseline"/>
                <w:lang w:val="en-US" w:eastAsia="zh-CN"/>
              </w:rPr>
            </w:pPr>
            <w:r>
              <w:rPr>
                <w:rFonts w:hint="eastAsia" w:ascii="仿宋" w:hAnsi="仿宋" w:eastAsia="仿宋" w:cs="仿宋"/>
                <w:color w:val="auto"/>
                <w:sz w:val="28"/>
                <w:szCs w:val="28"/>
                <w:highlight w:val="none"/>
                <w:u w:val="none"/>
                <w:vertAlign w:val="baseline"/>
                <w:lang w:val="en-US" w:eastAsia="zh-CN"/>
              </w:rPr>
              <w:t>8:00开始，结束时间视考试进程</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highlight w:val="none"/>
                <w:u w:val="none"/>
                <w:vertAlign w:val="baseline"/>
              </w:rPr>
            </w:pPr>
            <w:r>
              <w:rPr>
                <w:rFonts w:hint="eastAsia" w:ascii="仿宋" w:hAnsi="仿宋" w:eastAsia="仿宋" w:cs="仿宋"/>
                <w:color w:val="auto"/>
                <w:sz w:val="28"/>
                <w:szCs w:val="28"/>
                <w:highlight w:val="none"/>
                <w:u w:val="none"/>
                <w:vertAlign w:val="baseline"/>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highlight w:val="none"/>
                <w:u w:val="none"/>
                <w:vertAlign w:val="baseline"/>
                <w:lang w:val="en-US" w:eastAsia="zh-CN"/>
              </w:rPr>
            </w:pPr>
            <w:r>
              <w:rPr>
                <w:rFonts w:hint="eastAsia" w:ascii="仿宋" w:hAnsi="仿宋" w:eastAsia="仿宋" w:cs="仿宋"/>
                <w:sz w:val="28"/>
                <w:szCs w:val="28"/>
                <w:vertAlign w:val="baseline"/>
              </w:rPr>
              <w:t>5月22日（星期一）</w:t>
            </w:r>
            <w:r>
              <w:rPr>
                <w:rFonts w:hint="eastAsia" w:ascii="仿宋" w:hAnsi="仿宋" w:eastAsia="仿宋" w:cs="仿宋"/>
                <w:sz w:val="28"/>
                <w:szCs w:val="28"/>
                <w:vertAlign w:val="baseline"/>
                <w:lang w:val="en-US" w:eastAsia="zh-CN"/>
              </w:rPr>
              <w:t>9:00</w:t>
            </w:r>
            <w:r>
              <w:rPr>
                <w:rFonts w:hint="eastAsia" w:ascii="仿宋" w:hAnsi="仿宋" w:eastAsia="仿宋" w:cs="仿宋"/>
                <w:sz w:val="28"/>
                <w:szCs w:val="28"/>
                <w:vertAlign w:val="baseline"/>
              </w:rPr>
              <w:t>至24日（星期三）</w:t>
            </w:r>
            <w:r>
              <w:rPr>
                <w:rFonts w:hint="eastAsia" w:ascii="仿宋" w:hAnsi="仿宋" w:eastAsia="仿宋" w:cs="仿宋"/>
                <w:sz w:val="28"/>
                <w:szCs w:val="28"/>
                <w:vertAlign w:val="baseline"/>
                <w:lang w:val="en-US" w:eastAsia="zh-CN"/>
              </w:rPr>
              <w:t>17:30</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仿宋"/>
                <w:color w:val="auto"/>
                <w:sz w:val="28"/>
                <w:szCs w:val="28"/>
                <w:highlight w:val="none"/>
                <w:u w:val="none"/>
                <w:vertAlign w:val="baseline"/>
                <w:lang w:val="en-US" w:eastAsia="zh-CN"/>
              </w:rPr>
            </w:pP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highlight w:val="none"/>
                <w:u w:val="none"/>
                <w:vertAlign w:val="baseline"/>
                <w:lang w:val="en-US" w:eastAsia="zh-CN"/>
              </w:rPr>
            </w:pPr>
            <w:r>
              <w:rPr>
                <w:rFonts w:hint="eastAsia" w:ascii="仿宋" w:hAnsi="仿宋" w:eastAsia="仿宋" w:cs="仿宋"/>
                <w:color w:val="auto"/>
                <w:sz w:val="28"/>
                <w:szCs w:val="28"/>
                <w:highlight w:val="none"/>
                <w:u w:val="none"/>
                <w:vertAlign w:val="baseline"/>
                <w:lang w:val="en-US" w:eastAsia="zh-CN"/>
              </w:rPr>
              <w:t>通过</w:t>
            </w:r>
            <w:r>
              <w:rPr>
                <w:rFonts w:hint="eastAsia" w:ascii="仿宋" w:hAnsi="仿宋" w:eastAsia="仿宋" w:cs="仿宋"/>
                <w:color w:val="auto"/>
                <w:sz w:val="28"/>
                <w:szCs w:val="28"/>
                <w:highlight w:val="none"/>
                <w:u w:val="none"/>
                <w:vertAlign w:val="baseline"/>
              </w:rPr>
              <w:t>学校网站、微信公众号公示获得自主招生资格学生</w:t>
            </w:r>
            <w:r>
              <w:rPr>
                <w:rFonts w:hint="eastAsia" w:ascii="仿宋" w:hAnsi="仿宋" w:eastAsia="仿宋" w:cs="仿宋"/>
                <w:color w:val="auto"/>
                <w:sz w:val="28"/>
                <w:szCs w:val="28"/>
                <w:highlight w:val="none"/>
                <w:u w:val="none"/>
                <w:vertAlign w:val="baseline"/>
                <w:lang w:val="en-US" w:eastAsia="zh-CN"/>
              </w:rPr>
              <w:t>名单</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rPr>
        <w:t>八、保障机制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(一)组织保障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学校成立招生工作领导小组。组长由校长担任，成员由学校有关处室负责人和教师代表、家长委员会代表组成。招生工作分工负责，重大问题集体研究决定。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(二)制度保障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建立公示制度、责任追究制度、监督评估制度和保密制度，充分体现公开、公平和公正的原则，做到招生条件明确，工作程序规范，实施办法公开，结果公示。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(三)公示形式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学校通过校园网、微信公众号公示获得自主招生资格学生名单，公示期为3天。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(四)咨询与监督</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color w:val="auto"/>
          <w:highlight w:val="none"/>
          <w:u w:val="none"/>
        </w:rPr>
      </w:pPr>
      <w:r>
        <w:rPr>
          <w:rFonts w:hint="eastAsia" w:ascii="仿宋" w:hAnsi="仿宋" w:eastAsia="仿宋" w:cs="仿宋"/>
          <w:color w:val="auto"/>
          <w:sz w:val="32"/>
          <w:szCs w:val="32"/>
          <w:highlight w:val="none"/>
          <w:u w:val="none"/>
        </w:rPr>
        <w:t>1.咨询电话：</w:t>
      </w:r>
      <w:r>
        <w:rPr>
          <w:rFonts w:hint="eastAsia" w:ascii="仿宋" w:hAnsi="仿宋" w:eastAsia="仿宋" w:cs="仿宋"/>
          <w:color w:val="auto"/>
          <w:sz w:val="32"/>
          <w:szCs w:val="32"/>
          <w:highlight w:val="none"/>
          <w:u w:val="none"/>
          <w:lang w:val="en-US" w:eastAsia="zh-CN"/>
        </w:rPr>
        <w:t>87895287、87895410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2.信息发布、查询途径：</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rPr>
        <w:t>校园网网址：</w:t>
      </w:r>
      <w:r>
        <w:rPr>
          <w:rFonts w:ascii="仿宋" w:hAnsi="仿宋" w:eastAsia="仿宋" w:cs="仿宋"/>
          <w:color w:val="auto"/>
          <w:kern w:val="0"/>
          <w:sz w:val="30"/>
          <w:szCs w:val="30"/>
          <w:highlight w:val="none"/>
          <w:u w:val="none"/>
          <w:lang w:val="en-US" w:eastAsia="zh-CN" w:bidi="ar"/>
        </w:rPr>
        <w:t>http://www.qd58.qdedu.net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微信公众号：</w:t>
      </w:r>
      <w:r>
        <w:rPr>
          <w:rFonts w:hint="eastAsia" w:ascii="仿宋" w:hAnsi="仿宋" w:eastAsia="仿宋" w:cs="仿宋"/>
          <w:color w:val="auto"/>
          <w:sz w:val="32"/>
          <w:szCs w:val="32"/>
          <w:highlight w:val="none"/>
          <w:u w:val="none"/>
          <w:lang w:val="en-US" w:eastAsia="zh-CN"/>
        </w:rPr>
        <w:t>青岛五十八中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rPr>
        <w:t>监督电话:0532-</w:t>
      </w:r>
      <w:r>
        <w:rPr>
          <w:rFonts w:ascii="仿宋" w:hAnsi="仿宋" w:eastAsia="仿宋" w:cs="仿宋"/>
          <w:color w:val="auto"/>
          <w:kern w:val="0"/>
          <w:sz w:val="31"/>
          <w:szCs w:val="31"/>
          <w:highlight w:val="none"/>
          <w:u w:val="none"/>
          <w:lang w:val="en-US" w:eastAsia="zh-CN" w:bidi="ar"/>
        </w:rPr>
        <w:t>87628018</w:t>
      </w:r>
      <w:r>
        <w:rPr>
          <w:rFonts w:hint="eastAsia" w:ascii="仿宋" w:hAnsi="仿宋" w:eastAsia="仿宋" w:cs="仿宋"/>
          <w:color w:val="auto"/>
          <w:sz w:val="32"/>
          <w:szCs w:val="32"/>
          <w:highlight w:val="none"/>
          <w:u w:val="none"/>
        </w:rPr>
        <w:t>(星期一至星期五</w:t>
      </w:r>
      <w:r>
        <w:rPr>
          <w:rFonts w:hint="eastAsia" w:ascii="仿宋" w:hAnsi="仿宋" w:eastAsia="仿宋" w:cs="仿宋"/>
          <w:color w:val="auto"/>
          <w:kern w:val="0"/>
          <w:sz w:val="31"/>
          <w:szCs w:val="31"/>
          <w:highlight w:val="none"/>
          <w:u w:val="none"/>
          <w:lang w:val="en-US" w:eastAsia="zh-CN" w:bidi="ar"/>
        </w:rPr>
        <w:t>8:00</w:t>
      </w:r>
      <w:r>
        <w:rPr>
          <w:rFonts w:hint="eastAsia" w:ascii="仿宋" w:hAnsi="仿宋" w:eastAsia="仿宋" w:cs="仿宋"/>
          <w:color w:val="auto"/>
          <w:sz w:val="32"/>
          <w:szCs w:val="32"/>
          <w:highlight w:val="none"/>
          <w:u w:val="none"/>
        </w:rPr>
        <w:t>:</w:t>
      </w:r>
      <w:r>
        <w:rPr>
          <w:rFonts w:hint="eastAsia" w:ascii="仿宋" w:hAnsi="仿宋" w:eastAsia="仿宋" w:cs="仿宋"/>
          <w:color w:val="auto"/>
          <w:kern w:val="0"/>
          <w:sz w:val="31"/>
          <w:szCs w:val="31"/>
          <w:highlight w:val="none"/>
          <w:u w:val="none"/>
          <w:lang w:val="en-US" w:eastAsia="zh-CN" w:bidi="ar"/>
        </w:rPr>
        <w:t>17:00</w:t>
      </w:r>
      <w:r>
        <w:rPr>
          <w:rFonts w:hint="eastAsia" w:ascii="仿宋" w:hAnsi="仿宋" w:eastAsia="仿宋" w:cs="仿宋"/>
          <w:color w:val="auto"/>
          <w:sz w:val="32"/>
          <w:szCs w:val="32"/>
          <w:highlight w:val="none"/>
          <w:u w:val="none"/>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color w:val="auto"/>
          <w:sz w:val="32"/>
          <w:szCs w:val="32"/>
          <w:highlight w:val="none"/>
          <w:u w:val="none"/>
        </w:rPr>
      </w:pPr>
      <w:r>
        <w:rPr>
          <w:rFonts w:hint="eastAsia" w:ascii="仿宋" w:hAnsi="仿宋" w:eastAsia="仿宋" w:cs="仿宋"/>
          <w:color w:val="auto"/>
          <w:sz w:val="32"/>
          <w:szCs w:val="32"/>
          <w:highlight w:val="none"/>
          <w:u w:val="none"/>
          <w:lang w:val="en-US" w:eastAsia="zh-CN"/>
        </w:rPr>
        <w:t>4.</w:t>
      </w:r>
      <w:r>
        <w:rPr>
          <w:rFonts w:hint="eastAsia" w:ascii="仿宋" w:hAnsi="仿宋" w:eastAsia="仿宋" w:cs="仿宋"/>
          <w:color w:val="auto"/>
          <w:sz w:val="32"/>
          <w:szCs w:val="32"/>
          <w:highlight w:val="none"/>
          <w:u w:val="none"/>
        </w:rPr>
        <w:t>学校地址：</w:t>
      </w:r>
      <w:r>
        <w:rPr>
          <w:rFonts w:ascii="仿宋" w:hAnsi="仿宋" w:eastAsia="仿宋" w:cs="仿宋"/>
          <w:color w:val="auto"/>
          <w:kern w:val="0"/>
          <w:sz w:val="31"/>
          <w:szCs w:val="31"/>
          <w:highlight w:val="none"/>
          <w:u w:val="none"/>
          <w:lang w:val="en-US" w:eastAsia="zh-CN" w:bidi="ar"/>
        </w:rPr>
        <w:t>青岛市城阳区火炬路以南，新业路、崇和路交</w:t>
      </w:r>
      <w:r>
        <w:rPr>
          <w:rFonts w:hint="eastAsia" w:ascii="仿宋" w:hAnsi="仿宋" w:eastAsia="仿宋" w:cs="仿宋"/>
          <w:color w:val="auto"/>
          <w:kern w:val="0"/>
          <w:sz w:val="31"/>
          <w:szCs w:val="31"/>
          <w:highlight w:val="none"/>
          <w:u w:val="none"/>
          <w:lang w:val="en-US" w:eastAsia="zh-CN" w:bidi="ar"/>
        </w:rPr>
        <w:t>叉处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九、</w:t>
      </w:r>
      <w:r>
        <w:rPr>
          <w:rFonts w:hint="eastAsia" w:ascii="黑体" w:hAnsi="黑体" w:eastAsia="黑体" w:cs="黑体"/>
          <w:color w:val="auto"/>
          <w:sz w:val="32"/>
          <w:szCs w:val="32"/>
          <w:highlight w:val="none"/>
          <w:u w:val="none"/>
        </w:rPr>
        <w:t>本方案由青岛</w:t>
      </w:r>
      <w:r>
        <w:rPr>
          <w:rFonts w:hint="eastAsia" w:ascii="黑体" w:hAnsi="黑体" w:eastAsia="黑体" w:cs="黑体"/>
          <w:color w:val="auto"/>
          <w:sz w:val="32"/>
          <w:szCs w:val="32"/>
          <w:highlight w:val="none"/>
          <w:u w:val="none"/>
          <w:lang w:val="en-US" w:eastAsia="zh-CN"/>
        </w:rPr>
        <w:t>五十八</w:t>
      </w:r>
      <w:r>
        <w:rPr>
          <w:rFonts w:hint="eastAsia" w:ascii="黑体" w:hAnsi="黑体" w:eastAsia="黑体" w:cs="黑体"/>
          <w:color w:val="auto"/>
          <w:sz w:val="32"/>
          <w:szCs w:val="32"/>
          <w:highlight w:val="none"/>
          <w:u w:val="none"/>
        </w:rPr>
        <w:t>中招生工作领导小组负责解释。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20" w:firstLineChars="200"/>
        <w:textAlignment w:val="auto"/>
        <w:rPr>
          <w:rFonts w:hint="eastAsia" w:ascii="仿宋" w:hAnsi="仿宋" w:eastAsia="仿宋" w:cs="仿宋"/>
          <w:color w:val="auto"/>
          <w:kern w:val="0"/>
          <w:sz w:val="31"/>
          <w:szCs w:val="31"/>
          <w:highlight w:val="none"/>
          <w:u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20" w:firstLineChars="200"/>
        <w:textAlignment w:val="auto"/>
        <w:rPr>
          <w:rFonts w:hint="eastAsia" w:ascii="仿宋" w:hAnsi="仿宋" w:eastAsia="仿宋" w:cs="仿宋"/>
          <w:color w:val="auto"/>
          <w:kern w:val="0"/>
          <w:sz w:val="31"/>
          <w:szCs w:val="31"/>
          <w:highlight w:val="none"/>
          <w:u w:val="none"/>
          <w:lang w:val="en-US" w:eastAsia="zh-CN" w:bidi="ar"/>
        </w:rPr>
      </w:pPr>
      <w:r>
        <w:rPr>
          <w:rFonts w:hint="eastAsia" w:ascii="仿宋" w:hAnsi="仿宋" w:eastAsia="仿宋" w:cs="仿宋"/>
          <w:color w:val="auto"/>
          <w:kern w:val="0"/>
          <w:sz w:val="31"/>
          <w:szCs w:val="31"/>
          <w:highlight w:val="none"/>
          <w:u w:val="none"/>
          <w:lang w:val="en-US" w:eastAsia="zh-CN" w:bidi="ar"/>
        </w:rPr>
        <w:t>附件：青岛五十八中自主招生测试位次成绩换算办法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270" w:firstLineChars="1700"/>
        <w:textAlignment w:val="auto"/>
        <w:rPr>
          <w:rFonts w:hint="eastAsia" w:ascii="仿宋" w:hAnsi="仿宋" w:eastAsia="仿宋" w:cs="仿宋"/>
          <w:color w:val="auto"/>
          <w:kern w:val="0"/>
          <w:sz w:val="31"/>
          <w:szCs w:val="31"/>
          <w:highlight w:val="none"/>
          <w:u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270" w:firstLineChars="1700"/>
        <w:textAlignment w:val="auto"/>
        <w:rPr>
          <w:rFonts w:hint="eastAsia" w:ascii="仿宋" w:hAnsi="仿宋" w:eastAsia="仿宋" w:cs="仿宋"/>
          <w:color w:val="auto"/>
          <w:kern w:val="0"/>
          <w:sz w:val="31"/>
          <w:szCs w:val="31"/>
          <w:highlight w:val="none"/>
          <w:u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270" w:firstLineChars="1700"/>
        <w:textAlignment w:val="auto"/>
        <w:rPr>
          <w:rFonts w:hint="eastAsia" w:ascii="仿宋" w:hAnsi="仿宋" w:eastAsia="仿宋" w:cs="仿宋"/>
          <w:color w:val="auto"/>
          <w:kern w:val="0"/>
          <w:sz w:val="31"/>
          <w:szCs w:val="31"/>
          <w:highlight w:val="none"/>
          <w:u w:val="none"/>
          <w:lang w:val="en-US" w:eastAsia="zh-CN" w:bidi="ar"/>
        </w:rPr>
      </w:pPr>
      <w:r>
        <w:rPr>
          <w:rFonts w:hint="eastAsia" w:ascii="仿宋" w:hAnsi="仿宋" w:eastAsia="仿宋" w:cs="仿宋"/>
          <w:color w:val="auto"/>
          <w:kern w:val="0"/>
          <w:sz w:val="31"/>
          <w:szCs w:val="31"/>
          <w:highlight w:val="none"/>
          <w:u w:val="none"/>
          <w:lang w:val="en-US" w:eastAsia="zh-CN" w:bidi="ar"/>
        </w:rPr>
        <w:t>山东省青岛第五十八中学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200" w:firstLineChars="2000"/>
        <w:textAlignment w:val="auto"/>
        <w:rPr>
          <w:rFonts w:hint="eastAsia" w:ascii="仿宋" w:hAnsi="仿宋" w:eastAsia="仿宋" w:cs="仿宋"/>
          <w:color w:val="auto"/>
          <w:kern w:val="0"/>
          <w:sz w:val="31"/>
          <w:szCs w:val="31"/>
          <w:highlight w:val="none"/>
          <w:u w:val="none"/>
          <w:lang w:val="en-US" w:eastAsia="zh-CN" w:bidi="ar"/>
        </w:rPr>
      </w:pPr>
      <w:r>
        <w:rPr>
          <w:rFonts w:hint="eastAsia" w:ascii="仿宋" w:hAnsi="仿宋" w:eastAsia="仿宋" w:cs="仿宋"/>
          <w:color w:val="auto"/>
          <w:kern w:val="0"/>
          <w:sz w:val="31"/>
          <w:szCs w:val="31"/>
          <w:highlight w:val="none"/>
          <w:u w:val="none"/>
          <w:lang w:val="en-US" w:eastAsia="zh-CN" w:bidi="ar"/>
        </w:rPr>
        <w:t>2023年1月</w:t>
      </w:r>
    </w:p>
    <w:p>
      <w:pPr>
        <w:keepNext w:val="0"/>
        <w:keepLines w:val="0"/>
        <w:pageBreakBefore w:val="0"/>
        <w:kinsoku/>
        <w:overflowPunct/>
        <w:topLinePunct w:val="0"/>
        <w:bidi w:val="0"/>
        <w:spacing w:line="560" w:lineRule="exact"/>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附件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u w:val="none"/>
          <w:lang w:val="en-US" w:eastAsia="zh-CN"/>
        </w:rPr>
      </w:pPr>
      <w:r>
        <w:rPr>
          <w:rFonts w:hint="eastAsia" w:ascii="方正小标宋简体" w:hAnsi="方正小标宋简体" w:eastAsia="方正小标宋简体" w:cs="方正小标宋简体"/>
          <w:color w:val="auto"/>
          <w:sz w:val="44"/>
          <w:szCs w:val="44"/>
          <w:highlight w:val="none"/>
          <w:u w:val="none"/>
          <w:lang w:val="en-US" w:eastAsia="zh-CN"/>
        </w:rPr>
        <w:t>青岛五十八中高新学校自主招生测试</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u w:val="none"/>
          <w:lang w:val="en-US" w:eastAsia="zh-CN"/>
        </w:rPr>
      </w:pPr>
      <w:r>
        <w:rPr>
          <w:rFonts w:hint="eastAsia" w:ascii="方正小标宋简体" w:hAnsi="方正小标宋简体" w:eastAsia="方正小标宋简体" w:cs="方正小标宋简体"/>
          <w:color w:val="auto"/>
          <w:sz w:val="44"/>
          <w:szCs w:val="44"/>
          <w:highlight w:val="none"/>
          <w:u w:val="none"/>
          <w:lang w:val="en-US" w:eastAsia="zh-CN"/>
        </w:rPr>
        <w:t>位次成绩换算办法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青岛五十八中自主招生测试中的笔试成绩和自主招生测试总成绩以位次成绩的方式呈现。具体换算办法如下：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一、笔试成绩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笔试成绩以物理、化学原始成绩总分换算为位次成绩，满分</w:t>
      </w:r>
      <w:r>
        <w:rPr>
          <w:rFonts w:hint="default"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lang w:val="en-US" w:eastAsia="zh-CN"/>
        </w:rPr>
        <w:t>00分。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二、自主招生测试总成绩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color w:val="auto"/>
          <w:sz w:val="32"/>
          <w:szCs w:val="32"/>
          <w:highlight w:val="none"/>
          <w:u w:val="none"/>
          <w:lang w:val="en-US" w:eastAsia="zh-CN"/>
        </w:rPr>
      </w:pPr>
      <w:r>
        <w:rPr>
          <w:rFonts w:hint="default" w:ascii="仿宋" w:hAnsi="仿宋" w:eastAsia="仿宋" w:cs="仿宋"/>
          <w:color w:val="auto"/>
          <w:sz w:val="32"/>
          <w:szCs w:val="32"/>
          <w:highlight w:val="none"/>
          <w:u w:val="none"/>
          <w:lang w:val="en-US" w:eastAsia="zh-CN"/>
        </w:rPr>
        <w:t>自主招生测试</w:t>
      </w:r>
      <w:r>
        <w:rPr>
          <w:rFonts w:hint="eastAsia" w:ascii="仿宋" w:hAnsi="仿宋" w:eastAsia="仿宋" w:cs="仿宋"/>
          <w:color w:val="auto"/>
          <w:sz w:val="32"/>
          <w:szCs w:val="32"/>
          <w:highlight w:val="none"/>
          <w:u w:val="none"/>
          <w:lang w:val="en-US" w:eastAsia="zh-CN"/>
        </w:rPr>
        <w:t>总</w:t>
      </w:r>
      <w:r>
        <w:rPr>
          <w:rFonts w:hint="default" w:ascii="仿宋" w:hAnsi="仿宋" w:eastAsia="仿宋" w:cs="仿宋"/>
          <w:color w:val="auto"/>
          <w:sz w:val="32"/>
          <w:szCs w:val="32"/>
          <w:highlight w:val="none"/>
          <w:u w:val="none"/>
          <w:lang w:val="en-US" w:eastAsia="zh-CN"/>
        </w:rPr>
        <w:t>成绩</w:t>
      </w:r>
      <w:r>
        <w:rPr>
          <w:rFonts w:hint="eastAsia" w:ascii="仿宋" w:hAnsi="仿宋" w:eastAsia="仿宋" w:cs="仿宋"/>
          <w:color w:val="auto"/>
          <w:sz w:val="32"/>
          <w:szCs w:val="32"/>
          <w:highlight w:val="none"/>
          <w:u w:val="none"/>
          <w:lang w:val="en-US" w:eastAsia="zh-CN"/>
        </w:rPr>
        <w:t>以</w:t>
      </w:r>
      <w:r>
        <w:rPr>
          <w:rFonts w:hint="default" w:ascii="仿宋" w:hAnsi="仿宋" w:eastAsia="仿宋" w:cs="仿宋"/>
          <w:color w:val="auto"/>
          <w:sz w:val="32"/>
          <w:szCs w:val="32"/>
          <w:highlight w:val="none"/>
          <w:u w:val="none"/>
          <w:lang w:val="en-US" w:eastAsia="zh-CN"/>
        </w:rPr>
        <w:t>物理、化学的原始成绩</w:t>
      </w:r>
      <w:r>
        <w:rPr>
          <w:rFonts w:hint="eastAsia" w:ascii="仿宋" w:hAnsi="仿宋" w:eastAsia="仿宋" w:cs="仿宋"/>
          <w:color w:val="auto"/>
          <w:sz w:val="32"/>
          <w:szCs w:val="32"/>
          <w:highlight w:val="none"/>
          <w:u w:val="none"/>
          <w:lang w:val="en-US" w:eastAsia="zh-CN"/>
        </w:rPr>
        <w:t>和</w:t>
      </w:r>
      <w:r>
        <w:rPr>
          <w:rFonts w:hint="default" w:ascii="仿宋" w:hAnsi="仿宋" w:eastAsia="仿宋" w:cs="仿宋"/>
          <w:color w:val="auto"/>
          <w:sz w:val="32"/>
          <w:szCs w:val="32"/>
          <w:highlight w:val="none"/>
          <w:u w:val="none"/>
          <w:lang w:val="en-US" w:eastAsia="zh-CN"/>
        </w:rPr>
        <w:t>面试原始成绩的总分，换算为位次成绩</w:t>
      </w:r>
      <w:r>
        <w:rPr>
          <w:rFonts w:hint="eastAsia" w:ascii="仿宋" w:hAnsi="仿宋" w:eastAsia="仿宋" w:cs="仿宋"/>
          <w:color w:val="auto"/>
          <w:sz w:val="32"/>
          <w:szCs w:val="32"/>
          <w:highlight w:val="none"/>
          <w:u w:val="none"/>
          <w:lang w:val="en-US" w:eastAsia="zh-CN"/>
        </w:rPr>
        <w:t>，满分</w:t>
      </w:r>
      <w:r>
        <w:rPr>
          <w:rFonts w:hint="default" w:ascii="仿宋" w:hAnsi="仿宋" w:eastAsia="仿宋" w:cs="仿宋"/>
          <w:color w:val="auto"/>
          <w:sz w:val="32"/>
          <w:szCs w:val="32"/>
          <w:highlight w:val="none"/>
          <w:u w:val="none"/>
          <w:lang w:val="en-US" w:eastAsia="zh-CN"/>
        </w:rPr>
        <w:t>4</w:t>
      </w:r>
      <w:r>
        <w:rPr>
          <w:rFonts w:hint="eastAsia" w:ascii="仿宋" w:hAnsi="仿宋" w:eastAsia="仿宋" w:cs="仿宋"/>
          <w:color w:val="auto"/>
          <w:sz w:val="32"/>
          <w:szCs w:val="32"/>
          <w:highlight w:val="none"/>
          <w:u w:val="none"/>
          <w:lang w:val="en-US" w:eastAsia="zh-CN"/>
        </w:rPr>
        <w:t>00分。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三、位次成绩换算办法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楷体" w:hAnsi="楷体" w:eastAsia="楷体" w:cs="楷体"/>
          <w:color w:val="auto"/>
          <w:sz w:val="32"/>
          <w:szCs w:val="32"/>
          <w:highlight w:val="none"/>
          <w:u w:val="none"/>
          <w:lang w:val="en-US" w:eastAsia="zh-CN"/>
        </w:rPr>
        <w:t>（一）笔试成绩：</w:t>
      </w:r>
      <w:r>
        <w:rPr>
          <w:rFonts w:hint="eastAsia" w:ascii="仿宋" w:hAnsi="仿宋" w:eastAsia="仿宋" w:cs="仿宋"/>
          <w:color w:val="auto"/>
          <w:sz w:val="32"/>
          <w:szCs w:val="32"/>
          <w:highlight w:val="none"/>
          <w:u w:val="none"/>
          <w:lang w:val="en-US" w:eastAsia="zh-CN"/>
        </w:rPr>
        <w:t>将需要换算的</w:t>
      </w:r>
      <w:r>
        <w:rPr>
          <w:rFonts w:hint="default" w:ascii="仿宋" w:hAnsi="仿宋" w:eastAsia="仿宋" w:cs="仿宋"/>
          <w:color w:val="auto"/>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271-300、241-270、211-240、181-210、151-180、121-150、91-120、61-90八个分数区间，得到考生的</w:t>
      </w: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楷体" w:hAnsi="楷体" w:eastAsia="楷体" w:cs="楷体"/>
          <w:color w:val="auto"/>
          <w:sz w:val="32"/>
          <w:szCs w:val="32"/>
          <w:highlight w:val="none"/>
          <w:u w:val="none"/>
          <w:lang w:val="en-US" w:eastAsia="zh-CN"/>
        </w:rPr>
        <w:t>（二）自主招生测试总成绩：</w:t>
      </w:r>
      <w:r>
        <w:rPr>
          <w:rFonts w:hint="eastAsia" w:ascii="仿宋" w:hAnsi="仿宋" w:eastAsia="仿宋" w:cs="仿宋"/>
          <w:color w:val="auto"/>
          <w:sz w:val="32"/>
          <w:szCs w:val="32"/>
          <w:highlight w:val="none"/>
          <w:u w:val="none"/>
          <w:lang w:val="en-US" w:eastAsia="zh-CN"/>
        </w:rPr>
        <w:t>将需要换算的</w:t>
      </w:r>
      <w:r>
        <w:rPr>
          <w:rFonts w:hint="default" w:ascii="仿宋" w:hAnsi="仿宋" w:eastAsia="仿宋" w:cs="仿宋"/>
          <w:color w:val="auto"/>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361-400、321-360、281-320、241-280、201-240、161-200、121-160、81-120八个分数区间，得到考生的</w:t>
      </w: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成绩本质上是由考生</w:t>
      </w:r>
      <w:r>
        <w:rPr>
          <w:rFonts w:hint="eastAsia" w:ascii="仿宋" w:hAnsi="仿宋" w:eastAsia="仿宋" w:cs="仿宋"/>
          <w:color w:val="auto"/>
          <w:sz w:val="32"/>
          <w:szCs w:val="32"/>
          <w:highlight w:val="none"/>
          <w:u w:val="none"/>
          <w:lang w:val="en-US" w:eastAsia="zh-CN"/>
        </w:rPr>
        <w:t>原始成绩</w:t>
      </w:r>
      <w:r>
        <w:rPr>
          <w:rFonts w:hint="default" w:ascii="仿宋" w:hAnsi="仿宋" w:eastAsia="仿宋" w:cs="仿宋"/>
          <w:color w:val="auto"/>
          <w:sz w:val="32"/>
          <w:szCs w:val="32"/>
          <w:highlight w:val="none"/>
          <w:u w:val="none"/>
          <w:lang w:val="en-US" w:eastAsia="zh-CN"/>
        </w:rPr>
        <w:t>所处位次决定，原始成绩进行</w:t>
      </w:r>
      <w:r>
        <w:rPr>
          <w:rFonts w:hint="eastAsia" w:ascii="仿宋" w:hAnsi="仿宋" w:eastAsia="仿宋" w:cs="仿宋"/>
          <w:color w:val="auto"/>
          <w:sz w:val="32"/>
          <w:szCs w:val="32"/>
          <w:highlight w:val="none"/>
          <w:u w:val="none"/>
          <w:lang w:val="en-US" w:eastAsia="zh-CN"/>
        </w:rPr>
        <w:t>位次成绩换算</w:t>
      </w:r>
      <w:r>
        <w:rPr>
          <w:rFonts w:hint="default" w:ascii="仿宋" w:hAnsi="仿宋" w:eastAsia="仿宋" w:cs="仿宋"/>
          <w:color w:val="auto"/>
          <w:sz w:val="32"/>
          <w:szCs w:val="32"/>
          <w:highlight w:val="none"/>
          <w:u w:val="none"/>
          <w:lang w:val="en-US" w:eastAsia="zh-CN"/>
        </w:rPr>
        <w:t>后，排名顺序不变。</w:t>
      </w: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附件11</w:t>
      </w:r>
    </w:p>
    <w:p>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青岛</w:t>
      </w:r>
      <w:r>
        <w:rPr>
          <w:rFonts w:hint="eastAsia" w:ascii="方正小标宋_GBK" w:hAnsi="方正小标宋_GBK" w:eastAsia="方正小标宋_GBK" w:cs="方正小标宋_GBK"/>
          <w:color w:val="auto"/>
          <w:sz w:val="44"/>
          <w:szCs w:val="44"/>
          <w:u w:val="none"/>
          <w:lang w:val="en-US" w:eastAsia="zh-CN"/>
        </w:rPr>
        <w:t>六十六</w:t>
      </w:r>
      <w:r>
        <w:rPr>
          <w:rFonts w:hint="eastAsia" w:ascii="方正小标宋_GBK" w:hAnsi="方正小标宋_GBK" w:eastAsia="方正小标宋_GBK" w:cs="方正小标宋_GBK"/>
          <w:color w:val="auto"/>
          <w:sz w:val="44"/>
          <w:szCs w:val="44"/>
          <w:u w:val="none"/>
        </w:rPr>
        <w:t>中</w:t>
      </w:r>
      <w:r>
        <w:rPr>
          <w:rFonts w:hint="eastAsia" w:ascii="方正小标宋_GBK" w:hAnsi="方正小标宋_GBK" w:eastAsia="方正小标宋_GBK" w:cs="方正小标宋_GBK"/>
          <w:color w:val="auto"/>
          <w:sz w:val="44"/>
          <w:szCs w:val="44"/>
        </w:rPr>
        <w:t>202</w:t>
      </w:r>
      <w:r>
        <w:rPr>
          <w:rFonts w:hint="eastAsia" w:ascii="方正小标宋_GBK" w:hAnsi="方正小标宋_GBK" w:eastAsia="方正小标宋_GBK" w:cs="方正小标宋_GBK"/>
          <w:color w:val="auto"/>
          <w:sz w:val="44"/>
          <w:szCs w:val="44"/>
          <w:lang w:val="en-US" w:eastAsia="zh-CN"/>
        </w:rPr>
        <w:t>3</w:t>
      </w:r>
      <w:r>
        <w:rPr>
          <w:rFonts w:hint="eastAsia" w:ascii="方正小标宋_GBK" w:hAnsi="方正小标宋_GBK" w:eastAsia="方正小标宋_GBK" w:cs="方正小标宋_GBK"/>
          <w:color w:val="auto"/>
          <w:sz w:val="44"/>
          <w:szCs w:val="44"/>
        </w:rPr>
        <w:t>年自主招生实施方案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一、招生</w:t>
      </w:r>
      <w:r>
        <w:rPr>
          <w:rFonts w:hint="eastAsia" w:ascii="黑体" w:hAnsi="黑体" w:eastAsia="黑体" w:cs="黑体"/>
          <w:color w:val="auto"/>
          <w:sz w:val="32"/>
          <w:szCs w:val="32"/>
          <w:lang w:val="en-US" w:eastAsia="zh-CN"/>
        </w:rPr>
        <w:t>范围及</w:t>
      </w:r>
      <w:r>
        <w:rPr>
          <w:rFonts w:hint="eastAsia" w:ascii="黑体" w:hAnsi="黑体" w:eastAsia="黑体" w:cs="黑体"/>
          <w:color w:val="auto"/>
          <w:sz w:val="32"/>
          <w:szCs w:val="32"/>
        </w:rPr>
        <w:t>计划</w:t>
      </w:r>
    </w:p>
    <w:p>
      <w:pPr>
        <w:keepNext w:val="0"/>
        <w:keepLines w:val="0"/>
        <w:pageBreakBefore w:val="0"/>
        <w:widowControl/>
        <w:kinsoku/>
        <w:overflowPunct/>
        <w:topLinePunct w:val="0"/>
        <w:bidi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面向市南区、市北区、李沧区、崂山区(以下简称“四区”)</w:t>
      </w:r>
      <w:r>
        <w:rPr>
          <w:rFonts w:hint="eastAsia" w:ascii="仿宋" w:hAnsi="仿宋" w:eastAsia="仿宋" w:cs="仿宋"/>
          <w:color w:val="auto"/>
          <w:sz w:val="32"/>
          <w:szCs w:val="32"/>
          <w:lang w:val="en-US" w:eastAsia="zh-CN"/>
        </w:rPr>
        <w:t>和</w:t>
      </w:r>
      <w:r>
        <w:rPr>
          <w:rFonts w:hint="eastAsia" w:ascii="仿宋" w:hAnsi="仿宋" w:eastAsia="仿宋" w:cs="仿宋"/>
          <w:color w:val="auto"/>
          <w:sz w:val="32"/>
          <w:szCs w:val="32"/>
        </w:rPr>
        <w:t>高新区</w:t>
      </w:r>
      <w:r>
        <w:rPr>
          <w:rFonts w:hint="eastAsia" w:ascii="仿宋" w:hAnsi="仿宋" w:eastAsia="仿宋" w:cs="仿宋"/>
          <w:color w:val="auto"/>
          <w:sz w:val="32"/>
          <w:szCs w:val="32"/>
          <w:highlight w:val="none"/>
        </w:rPr>
        <w:t>，招收</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个班</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共30</w:t>
      </w:r>
      <w:r>
        <w:rPr>
          <w:rFonts w:hint="eastAsia" w:ascii="仿宋" w:hAnsi="仿宋" w:eastAsia="仿宋" w:cs="仿宋"/>
          <w:color w:val="auto"/>
          <w:sz w:val="32"/>
          <w:szCs w:val="32"/>
          <w:highlight w:val="none"/>
        </w:rPr>
        <w:t>人</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u w:val="none"/>
          <w:lang w:val="en-US" w:eastAsia="zh-CN"/>
        </w:rPr>
        <w:t>单独</w:t>
      </w:r>
      <w:r>
        <w:rPr>
          <w:rFonts w:hint="eastAsia" w:ascii="仿宋" w:hAnsi="仿宋" w:eastAsia="仿宋" w:cs="仿宋"/>
          <w:color w:val="auto"/>
          <w:sz w:val="32"/>
          <w:szCs w:val="32"/>
        </w:rPr>
        <w:t>编班。</w:t>
      </w:r>
    </w:p>
    <w:p>
      <w:pPr>
        <w:keepNext w:val="0"/>
        <w:keepLines w:val="0"/>
        <w:pageBreakBefore w:val="0"/>
        <w:widowControl/>
        <w:kinsoku/>
        <w:overflowPunct/>
        <w:topLinePunct w:val="0"/>
        <w:bidi w:val="0"/>
        <w:spacing w:line="56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rPr>
        <w:t>培养方向为：赴俄罗斯留学或参加国内高考。</w:t>
      </w:r>
      <w:r>
        <w:rPr>
          <w:rFonts w:hint="eastAsia" w:ascii="仿宋" w:hAnsi="仿宋" w:eastAsia="仿宋"/>
          <w:color w:val="auto"/>
          <w:sz w:val="32"/>
          <w:szCs w:val="44"/>
        </w:rPr>
        <w:t>俄罗斯留学方向按照“2+1”模式培养，高二学段结束，学生</w:t>
      </w:r>
      <w:r>
        <w:rPr>
          <w:rFonts w:hint="eastAsia" w:ascii="仿宋" w:hAnsi="仿宋" w:eastAsia="仿宋"/>
          <w:color w:val="auto"/>
          <w:sz w:val="32"/>
          <w:szCs w:val="44"/>
          <w:lang w:val="en-US"/>
        </w:rPr>
        <w:t>参加</w:t>
      </w:r>
      <w:r>
        <w:rPr>
          <w:rFonts w:hint="eastAsia" w:ascii="仿宋" w:hAnsi="仿宋" w:eastAsia="仿宋"/>
          <w:color w:val="auto"/>
          <w:sz w:val="32"/>
          <w:szCs w:val="44"/>
        </w:rPr>
        <w:t>山东省高中学业水平考试成绩全部合格，高三学段赴俄罗斯高校学习俄罗斯大学预科课程，预科成绩合格，根据个人发展意愿申请俄罗斯大学继续深造。国内高考方向以俄语为第一外语，其他课程按照国家要求开设，以俄语作为外语语种参加高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二、报名条件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报名须同时符合以下条件：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u w:val="none"/>
        </w:rPr>
        <w:t>四区及高新区</w:t>
      </w:r>
      <w:r>
        <w:rPr>
          <w:rFonts w:hint="eastAsia" w:ascii="仿宋" w:hAnsi="仿宋" w:eastAsia="仿宋" w:cs="仿宋"/>
          <w:color w:val="auto"/>
          <w:sz w:val="32"/>
          <w:szCs w:val="32"/>
        </w:rPr>
        <w:t>初中学校应届毕业生；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(二)</w:t>
      </w:r>
      <w:r>
        <w:rPr>
          <w:rFonts w:hint="eastAsia" w:ascii="仿宋" w:hAnsi="仿宋" w:eastAsia="仿宋" w:cs="仿宋"/>
          <w:color w:val="auto"/>
          <w:sz w:val="32"/>
          <w:szCs w:val="32"/>
          <w:u w:val="none"/>
        </w:rPr>
        <w:t>信息技术学业水平考试为合格等级</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(三)</w:t>
      </w:r>
      <w:r>
        <w:rPr>
          <w:rFonts w:hint="eastAsia" w:ascii="仿宋" w:hAnsi="仿宋" w:eastAsia="仿宋" w:cs="仿宋"/>
          <w:color w:val="auto"/>
          <w:sz w:val="32"/>
          <w:szCs w:val="32"/>
          <w:u w:val="none"/>
        </w:rPr>
        <w:t>初中学业水平考试第二组合(地理、生物)不低于C等级</w:t>
      </w:r>
      <w:r>
        <w:rPr>
          <w:rFonts w:hint="eastAsia" w:ascii="仿宋" w:hAnsi="仿宋" w:eastAsia="仿宋" w:cs="仿宋"/>
          <w:color w:val="auto"/>
          <w:sz w:val="32"/>
          <w:szCs w:val="32"/>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三、报名程序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rPr>
        <w:t>(一)网上报名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考生于5月</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日(星期五)至5月</w:t>
      </w: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年高中学校自主招生报名信息表》。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rPr>
        <w:t>(二)材料提报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青岛市初中学生综合素质标志性成果奇点平台(以下简称“综评平台”)</w:t>
      </w:r>
      <w:r>
        <w:rPr>
          <w:rFonts w:hint="eastAsia" w:ascii="仿宋" w:hAnsi="仿宋" w:eastAsia="仿宋" w:cs="仿宋"/>
          <w:color w:val="auto"/>
          <w:sz w:val="32"/>
          <w:szCs w:val="32"/>
          <w:lang w:val="en-US" w:eastAsia="zh-CN"/>
        </w:rPr>
        <w:t>于</w:t>
      </w:r>
      <w:r>
        <w:rPr>
          <w:rFonts w:hint="default" w:ascii="仿宋" w:hAnsi="仿宋" w:eastAsia="仿宋" w:cs="仿宋"/>
          <w:color w:val="auto"/>
          <w:sz w:val="32"/>
          <w:szCs w:val="32"/>
          <w:lang w:val="en-US" w:eastAsia="zh-CN"/>
        </w:rPr>
        <w:t>3</w:t>
      </w:r>
      <w:r>
        <w:rPr>
          <w:rFonts w:hint="eastAsia" w:ascii="仿宋" w:hAnsi="仿宋" w:eastAsia="仿宋" w:cs="仿宋"/>
          <w:color w:val="auto"/>
          <w:sz w:val="32"/>
          <w:szCs w:val="32"/>
          <w:lang w:val="en-US" w:eastAsia="zh-CN"/>
        </w:rPr>
        <w:t>月</w:t>
      </w:r>
      <w:r>
        <w:rPr>
          <w:rFonts w:hint="default" w:ascii="仿宋" w:hAnsi="仿宋" w:eastAsia="仿宋" w:cs="仿宋"/>
          <w:color w:val="auto"/>
          <w:sz w:val="32"/>
          <w:szCs w:val="32"/>
          <w:lang w:val="en-US" w:eastAsia="zh-CN"/>
        </w:rPr>
        <w:t>23</w:t>
      </w:r>
      <w:r>
        <w:rPr>
          <w:rFonts w:hint="eastAsia" w:ascii="仿宋" w:hAnsi="仿宋" w:eastAsia="仿宋" w:cs="仿宋"/>
          <w:color w:val="auto"/>
          <w:sz w:val="32"/>
          <w:szCs w:val="32"/>
          <w:lang w:val="en-US" w:eastAsia="zh-CN"/>
        </w:rPr>
        <w:t>日（星期四）</w:t>
      </w:r>
      <w:r>
        <w:rPr>
          <w:rFonts w:hint="default" w:ascii="仿宋" w:hAnsi="仿宋" w:eastAsia="仿宋" w:cs="仿宋"/>
          <w:color w:val="auto"/>
          <w:sz w:val="32"/>
          <w:szCs w:val="32"/>
          <w:lang w:val="en-US" w:eastAsia="zh-CN"/>
        </w:rPr>
        <w:t>9:00</w:t>
      </w:r>
      <w:r>
        <w:rPr>
          <w:rFonts w:hint="eastAsia" w:ascii="仿宋" w:hAnsi="仿宋" w:eastAsia="仿宋" w:cs="仿宋"/>
          <w:color w:val="auto"/>
          <w:sz w:val="32"/>
          <w:szCs w:val="32"/>
          <w:lang w:val="en-US" w:eastAsia="zh-CN"/>
        </w:rPr>
        <w:t>至</w:t>
      </w:r>
      <w:r>
        <w:rPr>
          <w:rFonts w:hint="eastAsia" w:ascii="仿宋" w:hAnsi="仿宋" w:eastAsia="仿宋" w:cs="仿宋"/>
          <w:color w:val="auto"/>
          <w:sz w:val="32"/>
          <w:szCs w:val="32"/>
        </w:rPr>
        <w:t>4月2</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日(星期</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)20:00</w:t>
      </w:r>
      <w:r>
        <w:rPr>
          <w:rFonts w:hint="eastAsia" w:ascii="仿宋" w:hAnsi="仿宋" w:eastAsia="仿宋" w:cs="仿宋"/>
          <w:color w:val="auto"/>
          <w:sz w:val="32"/>
          <w:szCs w:val="32"/>
          <w:lang w:val="en-US" w:eastAsia="zh-CN"/>
        </w:rPr>
        <w:t>开放。四区、高新区</w:t>
      </w:r>
      <w:r>
        <w:rPr>
          <w:rFonts w:hint="eastAsia" w:ascii="仿宋" w:hAnsi="仿宋" w:eastAsia="仿宋" w:cs="仿宋"/>
          <w:color w:val="auto"/>
          <w:sz w:val="32"/>
          <w:szCs w:val="32"/>
        </w:rPr>
        <w:t>初中学校学籍的考生，由初中学校组织，</w:t>
      </w:r>
      <w:r>
        <w:rPr>
          <w:rFonts w:hint="eastAsia" w:ascii="仿宋" w:hAnsi="仿宋" w:eastAsia="仿宋" w:cs="仿宋"/>
          <w:color w:val="auto"/>
          <w:sz w:val="32"/>
          <w:szCs w:val="32"/>
          <w:lang w:val="en-US" w:eastAsia="zh-CN"/>
        </w:rPr>
        <w:t>在平台开放时间内</w:t>
      </w:r>
      <w:r>
        <w:rPr>
          <w:rFonts w:hint="eastAsia" w:ascii="仿宋" w:hAnsi="仿宋" w:eastAsia="仿宋" w:cs="仿宋"/>
          <w:color w:val="auto"/>
          <w:sz w:val="32"/>
          <w:szCs w:val="32"/>
        </w:rPr>
        <w:t>，填报综合评价信息，上传有关材料(含考生参加自招需提报的材料，《学生综合素质评价表》须在两页分别加盖初中学校公章后拍照上传)。考生通过综评平台“遴选”功能对自己近三年获得的标志性成果的各个类别进行排序。4月2</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日(星期</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)20:00，综评平台关闭上传功能。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4月2</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日(星期</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)20:00前，初中学校在综评平台完成审核确认。</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月</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日(星期</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)至</w:t>
      </w:r>
      <w:r>
        <w:rPr>
          <w:rFonts w:hint="eastAsia" w:ascii="仿宋" w:hAnsi="仿宋" w:eastAsia="仿宋" w:cs="仿宋"/>
          <w:color w:val="auto"/>
          <w:sz w:val="32"/>
          <w:szCs w:val="32"/>
          <w:lang w:val="en-US" w:eastAsia="zh-CN"/>
        </w:rPr>
        <w:t>5月6</w:t>
      </w:r>
      <w:r>
        <w:rPr>
          <w:rFonts w:hint="eastAsia" w:ascii="仿宋" w:hAnsi="仿宋" w:eastAsia="仿宋" w:cs="仿宋"/>
          <w:color w:val="auto"/>
          <w:sz w:val="32"/>
          <w:szCs w:val="32"/>
        </w:rPr>
        <w:t>日(星期</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月</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日(星期</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)20:00前，初中学校在综评平台完成综合素质评价档案公示无误确认操作，考生综合素质评价档案组建完成并锁定，作为普通高中自主招生档案。考生无需再准备纸质档案。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rPr>
        <w:t>(三)自主招生测试通知单发放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普通高中</w:t>
      </w:r>
      <w:r>
        <w:rPr>
          <w:rFonts w:hint="eastAsia" w:ascii="仿宋" w:hAnsi="仿宋" w:eastAsia="仿宋" w:cs="仿宋"/>
          <w:color w:val="auto"/>
          <w:sz w:val="32"/>
          <w:szCs w:val="32"/>
        </w:rPr>
        <w:t>学校招生工作领导小组依据报名条件、考生提供的材料对考生进行资格审查，确定参加自主招生测试笔试名单。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2.5月1</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日(星期二)10:00-20:00，考生登录学校网站(http:</w:t>
      </w:r>
      <w:r>
        <w:rPr>
          <w:rFonts w:hint="eastAsia" w:ascii="仿宋" w:hAnsi="仿宋" w:eastAsia="仿宋" w:cs="仿宋"/>
          <w:color w:val="auto"/>
          <w:sz w:val="32"/>
          <w:szCs w:val="32"/>
          <w:lang w:val="en-US"/>
        </w:rPr>
        <w:t>//www.qd66.qdedu.net</w:t>
      </w:r>
      <w:r>
        <w:rPr>
          <w:rFonts w:hint="eastAsia" w:ascii="仿宋" w:hAnsi="仿宋" w:eastAsia="仿宋" w:cs="仿宋"/>
          <w:color w:val="auto"/>
          <w:sz w:val="32"/>
          <w:szCs w:val="32"/>
        </w:rPr>
        <w:t>)查询资格审查结果。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3.初中学校于5月1</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日(星期四)9:00-20:00期间登录“青岛市初中学业水平考试(高中阶段学校招生)管理平台”打印自主招生</w:t>
      </w:r>
      <w:r>
        <w:rPr>
          <w:rFonts w:hint="eastAsia" w:ascii="仿宋" w:hAnsi="仿宋" w:eastAsia="仿宋" w:cs="仿宋"/>
          <w:color w:val="auto"/>
          <w:sz w:val="32"/>
          <w:szCs w:val="32"/>
          <w:lang w:val="en-US" w:eastAsia="zh-CN"/>
        </w:rPr>
        <w:t>统一笔试</w:t>
      </w:r>
      <w:r>
        <w:rPr>
          <w:rFonts w:hint="eastAsia" w:ascii="仿宋" w:hAnsi="仿宋" w:eastAsia="仿宋" w:cs="仿宋"/>
          <w:color w:val="auto"/>
          <w:sz w:val="32"/>
          <w:szCs w:val="32"/>
        </w:rPr>
        <w:t>测试通知单，并发放给考生。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四</w:t>
      </w:r>
      <w:r>
        <w:rPr>
          <w:rFonts w:hint="eastAsia" w:ascii="黑体" w:hAnsi="黑体" w:eastAsia="黑体" w:cs="黑体"/>
          <w:color w:val="auto"/>
          <w:sz w:val="32"/>
          <w:szCs w:val="32"/>
          <w:lang w:eastAsia="zh-CN"/>
        </w:rPr>
        <w:t>、</w:t>
      </w:r>
      <w:r>
        <w:rPr>
          <w:rFonts w:hint="eastAsia" w:ascii="黑体" w:hAnsi="黑体" w:eastAsia="黑体" w:cs="黑体"/>
          <w:color w:val="auto"/>
          <w:sz w:val="32"/>
          <w:szCs w:val="32"/>
        </w:rPr>
        <w:t>自主招生测试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自主招生测试分为笔试与面试。考生持身份证、自主招生</w:t>
      </w:r>
      <w:r>
        <w:rPr>
          <w:rFonts w:hint="eastAsia" w:ascii="仿宋" w:hAnsi="仿宋" w:eastAsia="仿宋" w:cs="仿宋"/>
          <w:color w:val="auto"/>
          <w:sz w:val="32"/>
          <w:szCs w:val="32"/>
          <w:lang w:val="en-US" w:eastAsia="zh-CN"/>
        </w:rPr>
        <w:t>统一笔试</w:t>
      </w:r>
      <w:r>
        <w:rPr>
          <w:rFonts w:hint="eastAsia" w:ascii="仿宋" w:hAnsi="仿宋" w:eastAsia="仿宋" w:cs="仿宋"/>
          <w:color w:val="auto"/>
          <w:sz w:val="32"/>
          <w:szCs w:val="32"/>
        </w:rPr>
        <w:t>测试通知单，按照通知单上的考点和时间参加笔试测试，笔试测试的考点、考场由市教育局统一编排。根据笔试成绩确定面试名单后，面试在</w:t>
      </w:r>
      <w:r>
        <w:rPr>
          <w:rFonts w:hint="eastAsia" w:ascii="仿宋" w:hAnsi="仿宋" w:eastAsia="仿宋" w:cs="仿宋"/>
          <w:color w:val="auto"/>
          <w:sz w:val="32"/>
          <w:szCs w:val="32"/>
          <w:u w:val="none"/>
          <w:lang w:val="en-US" w:eastAsia="zh-CN"/>
        </w:rPr>
        <w:t>青岛六十六中</w:t>
      </w:r>
      <w:r>
        <w:rPr>
          <w:rFonts w:hint="eastAsia" w:ascii="仿宋" w:hAnsi="仿宋" w:eastAsia="仿宋" w:cs="仿宋"/>
          <w:color w:val="auto"/>
          <w:sz w:val="32"/>
          <w:szCs w:val="32"/>
        </w:rPr>
        <w:t>进行。</w:t>
      </w:r>
      <w:r>
        <w:rPr>
          <w:rFonts w:hint="eastAsia" w:ascii="仿宋" w:hAnsi="仿宋" w:eastAsia="仿宋" w:cs="仿宋"/>
          <w:color w:val="auto"/>
          <w:sz w:val="32"/>
          <w:szCs w:val="32"/>
          <w:lang w:val="en-US" w:eastAsia="zh-CN"/>
        </w:rPr>
        <w:t>面试的有关要求，考生于5月18日（星期四）晚登录学校网站查询。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rPr>
        <w:t>(一)笔试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笔试分两个科目，科目一为物理，</w:t>
      </w:r>
      <w:r>
        <w:rPr>
          <w:rFonts w:hint="eastAsia" w:ascii="仿宋" w:hAnsi="仿宋" w:eastAsia="仿宋" w:cs="仿宋"/>
          <w:color w:val="auto"/>
          <w:sz w:val="32"/>
          <w:szCs w:val="32"/>
          <w:lang w:val="en-US" w:eastAsia="zh-CN"/>
        </w:rPr>
        <w:t>原始分</w:t>
      </w:r>
      <w:r>
        <w:rPr>
          <w:rFonts w:hint="eastAsia" w:ascii="仿宋" w:hAnsi="仿宋" w:eastAsia="仿宋" w:cs="仿宋"/>
          <w:color w:val="auto"/>
          <w:sz w:val="32"/>
          <w:szCs w:val="32"/>
        </w:rPr>
        <w:t>满分120分，其中基本题目100分、附加题目20分，考试时长90分钟。科目二为</w:t>
      </w:r>
      <w:r>
        <w:rPr>
          <w:rFonts w:hint="eastAsia" w:ascii="仿宋" w:hAnsi="仿宋" w:eastAsia="仿宋" w:cs="仿宋"/>
          <w:color w:val="auto"/>
          <w:sz w:val="32"/>
          <w:szCs w:val="32"/>
          <w:u w:val="none"/>
        </w:rPr>
        <w:t>历史</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原始分</w:t>
      </w:r>
      <w:r>
        <w:rPr>
          <w:rFonts w:hint="eastAsia" w:ascii="仿宋" w:hAnsi="仿宋" w:eastAsia="仿宋" w:cs="仿宋"/>
          <w:color w:val="auto"/>
          <w:sz w:val="32"/>
          <w:szCs w:val="32"/>
        </w:rPr>
        <w:t>满分80分，其中基本题目70分、附加题目10分，考试时长60分钟。</w:t>
      </w:r>
      <w:r>
        <w:rPr>
          <w:rFonts w:hint="eastAsia" w:ascii="仿宋" w:hAnsi="仿宋" w:eastAsia="仿宋" w:cs="仿宋"/>
          <w:color w:val="auto"/>
          <w:sz w:val="32"/>
          <w:szCs w:val="32"/>
          <w:lang w:val="en-US" w:eastAsia="zh-CN"/>
        </w:rPr>
        <w:t>统一</w:t>
      </w:r>
      <w:r>
        <w:rPr>
          <w:rFonts w:hint="eastAsia" w:ascii="仿宋" w:hAnsi="仿宋" w:eastAsia="仿宋" w:cs="仿宋"/>
          <w:color w:val="auto"/>
          <w:sz w:val="32"/>
          <w:szCs w:val="32"/>
        </w:rPr>
        <w:t>笔试测试由市教育局统一组织专家依据义务教育课程标准（物理</w:t>
      </w:r>
      <w:r>
        <w:rPr>
          <w:rFonts w:hint="eastAsia" w:ascii="仿宋" w:hAnsi="仿宋" w:eastAsia="仿宋" w:cs="仿宋"/>
          <w:color w:val="auto"/>
          <w:sz w:val="32"/>
          <w:szCs w:val="32"/>
          <w:u w:val="none"/>
        </w:rPr>
        <w:t>、历史</w:t>
      </w:r>
      <w:r>
        <w:rPr>
          <w:rFonts w:hint="eastAsia" w:ascii="仿宋" w:hAnsi="仿宋" w:eastAsia="仿宋" w:cs="仿宋"/>
          <w:color w:val="auto"/>
          <w:sz w:val="32"/>
          <w:szCs w:val="32"/>
        </w:rPr>
        <w:t>学科为2011版课程标准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命制。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u w:val="single"/>
          <w:lang w:val="en-US" w:eastAsia="zh-CN"/>
        </w:rPr>
      </w:pPr>
      <w:r>
        <w:rPr>
          <w:rFonts w:hint="eastAsia" w:ascii="仿宋" w:hAnsi="仿宋" w:eastAsia="仿宋" w:cs="仿宋"/>
          <w:color w:val="auto"/>
          <w:sz w:val="32"/>
          <w:szCs w:val="32"/>
          <w:highlight w:val="none"/>
          <w:lang w:val="en-US" w:eastAsia="zh-CN"/>
        </w:rPr>
        <w:t>笔试成绩以物理、</w:t>
      </w:r>
      <w:r>
        <w:rPr>
          <w:rFonts w:hint="eastAsia" w:ascii="仿宋" w:hAnsi="仿宋" w:eastAsia="仿宋" w:cs="仿宋"/>
          <w:color w:val="auto"/>
          <w:sz w:val="32"/>
          <w:szCs w:val="32"/>
          <w:highlight w:val="none"/>
          <w:u w:val="none"/>
          <w:lang w:val="en-US" w:eastAsia="zh-CN"/>
        </w:rPr>
        <w:t>历史原始成绩总分换算为</w:t>
      </w:r>
      <w:r>
        <w:rPr>
          <w:rFonts w:hint="eastAsia" w:ascii="仿宋" w:hAnsi="仿宋" w:eastAsia="仿宋" w:cs="仿宋"/>
          <w:color w:val="auto"/>
          <w:sz w:val="32"/>
          <w:szCs w:val="32"/>
          <w:highlight w:val="none"/>
          <w:lang w:val="en-US" w:eastAsia="zh-CN"/>
        </w:rPr>
        <w:t>位次成绩的方式呈现并公布。</w:t>
      </w:r>
      <w:r>
        <w:rPr>
          <w:rFonts w:hint="eastAsia" w:ascii="仿宋" w:hAnsi="仿宋" w:eastAsia="仿宋" w:cs="仿宋"/>
          <w:color w:val="auto"/>
          <w:sz w:val="32"/>
          <w:szCs w:val="32"/>
          <w:lang w:val="en-US" w:eastAsia="zh-CN"/>
        </w:rPr>
        <w:t>位次成绩的换算办法见附件</w:t>
      </w:r>
      <w:r>
        <w:rPr>
          <w:rFonts w:hint="eastAsia" w:ascii="仿宋" w:hAnsi="仿宋" w:eastAsia="仿宋" w:cs="仿宋"/>
          <w:color w:val="auto"/>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rPr>
        <w:t>(二)面试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根据笔试位次成绩由高到低，按照自主招生计划</w:t>
      </w:r>
      <w:r>
        <w:rPr>
          <w:rFonts w:hint="default" w:ascii="仿宋_GB2312" w:hAnsi="仿宋_GB2312" w:eastAsia="仿宋_GB2312" w:cs="仿宋_GB2312"/>
          <w:b w:val="0"/>
          <w:bCs w:val="0"/>
          <w:color w:val="auto"/>
          <w:sz w:val="32"/>
          <w:szCs w:val="32"/>
          <w:lang w:val="en-US" w:eastAsia="zh-CN"/>
        </w:rPr>
        <w:t>1:1.3</w:t>
      </w:r>
      <w:r>
        <w:rPr>
          <w:rFonts w:hint="eastAsia" w:ascii="仿宋_GB2312" w:hAnsi="仿宋_GB2312" w:eastAsia="仿宋_GB2312" w:cs="仿宋_GB2312"/>
          <w:b w:val="0"/>
          <w:bCs w:val="0"/>
          <w:color w:val="auto"/>
          <w:sz w:val="32"/>
          <w:szCs w:val="32"/>
          <w:lang w:val="en-US" w:eastAsia="zh-CN"/>
        </w:rPr>
        <w:t>比例确定进入面试学生名单。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分值：满分</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分。</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olor w:val="auto"/>
        </w:rPr>
      </w:pPr>
      <w:r>
        <w:rPr>
          <w:rFonts w:hint="eastAsia" w:ascii="仿宋" w:hAnsi="仿宋" w:eastAsia="仿宋" w:cs="仿宋"/>
          <w:color w:val="auto"/>
          <w:sz w:val="32"/>
          <w:szCs w:val="32"/>
        </w:rPr>
        <w:t>内容：</w:t>
      </w:r>
      <w:r>
        <w:rPr>
          <w:rFonts w:hint="eastAsia" w:ascii="仿宋" w:hAnsi="仿宋" w:eastAsia="仿宋"/>
          <w:color w:val="auto"/>
          <w:spacing w:val="15"/>
          <w:w w:val="95"/>
          <w:lang w:val="en-US"/>
        </w:rPr>
        <w:t>面试主要考察外语能力，考生需按规定的程序、在10分钟内完成俄语模音测试及英语能力测试</w:t>
      </w:r>
      <w:r>
        <w:rPr>
          <w:rFonts w:ascii="仿宋" w:hAnsi="仿宋" w:eastAsia="仿宋"/>
          <w:color w:val="auto"/>
          <w:spacing w:val="15"/>
          <w:w w:val="95"/>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面试地点：青岛</w:t>
      </w:r>
      <w:r>
        <w:rPr>
          <w:rFonts w:hint="eastAsia" w:ascii="仿宋" w:hAnsi="仿宋" w:eastAsia="仿宋" w:cs="仿宋"/>
          <w:color w:val="auto"/>
          <w:sz w:val="32"/>
          <w:szCs w:val="32"/>
          <w:u w:val="none"/>
          <w:lang w:val="en-US" w:eastAsia="zh-CN"/>
        </w:rPr>
        <w:t>六十六</w:t>
      </w:r>
      <w:r>
        <w:rPr>
          <w:rFonts w:hint="eastAsia" w:ascii="仿宋" w:hAnsi="仿宋" w:eastAsia="仿宋" w:cs="仿宋"/>
          <w:color w:val="auto"/>
          <w:sz w:val="32"/>
          <w:szCs w:val="32"/>
        </w:rPr>
        <w:t>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面试结束后，公布考生的自主招生测试总成绩。自主招生测试总成绩以物理、</w:t>
      </w:r>
      <w:r>
        <w:rPr>
          <w:rFonts w:hint="eastAsia" w:ascii="仿宋" w:hAnsi="仿宋" w:eastAsia="仿宋" w:cs="仿宋"/>
          <w:color w:val="auto"/>
          <w:sz w:val="32"/>
          <w:szCs w:val="32"/>
          <w:u w:val="none"/>
          <w:lang w:val="en-US" w:eastAsia="zh-CN"/>
        </w:rPr>
        <w:t>历史</w:t>
      </w:r>
      <w:r>
        <w:rPr>
          <w:rFonts w:hint="eastAsia" w:ascii="仿宋" w:hAnsi="仿宋" w:eastAsia="仿宋" w:cs="仿宋"/>
          <w:color w:val="auto"/>
          <w:sz w:val="32"/>
          <w:szCs w:val="32"/>
          <w:lang w:val="en-US" w:eastAsia="zh-CN"/>
        </w:rPr>
        <w:t>的原始成绩与面试原始成绩的总分，换算为位次成绩的方式呈现并公布。位次成绩的换算办法见附件。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五、资格确认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single"/>
          <w:lang w:eastAsia="zh-CN"/>
        </w:rPr>
      </w:pPr>
      <w:r>
        <w:rPr>
          <w:rFonts w:hint="eastAsia" w:ascii="仿宋" w:hAnsi="仿宋" w:eastAsia="仿宋" w:cs="仿宋"/>
          <w:color w:val="auto"/>
          <w:sz w:val="32"/>
          <w:szCs w:val="32"/>
          <w:highlight w:val="none"/>
        </w:rPr>
        <w:t>学校招生工作领导小组根据自主招生测试</w:t>
      </w:r>
      <w:r>
        <w:rPr>
          <w:rFonts w:hint="eastAsia" w:ascii="仿宋" w:hAnsi="仿宋" w:eastAsia="仿宋" w:cs="仿宋"/>
          <w:color w:val="auto"/>
          <w:sz w:val="32"/>
          <w:szCs w:val="32"/>
          <w:highlight w:val="none"/>
          <w:lang w:eastAsia="zh-CN"/>
        </w:rPr>
        <w:t>总</w:t>
      </w:r>
      <w:r>
        <w:rPr>
          <w:rFonts w:hint="eastAsia" w:ascii="仿宋" w:hAnsi="仿宋" w:eastAsia="仿宋" w:cs="仿宋"/>
          <w:color w:val="auto"/>
          <w:sz w:val="32"/>
          <w:szCs w:val="32"/>
          <w:highlight w:val="none"/>
        </w:rPr>
        <w:t>成绩</w:t>
      </w:r>
      <w:r>
        <w:rPr>
          <w:rFonts w:hint="eastAsia" w:ascii="仿宋" w:hAnsi="仿宋" w:eastAsia="仿宋" w:cs="仿宋"/>
          <w:color w:val="auto"/>
          <w:sz w:val="32"/>
          <w:szCs w:val="32"/>
          <w:highlight w:val="none"/>
          <w:lang w:val="en-US" w:eastAsia="zh-CN"/>
        </w:rPr>
        <w:t>由高到低，按照自主招生计划数1:1的比例</w:t>
      </w:r>
      <w:r>
        <w:rPr>
          <w:rFonts w:hint="eastAsia" w:ascii="仿宋" w:hAnsi="仿宋" w:eastAsia="仿宋" w:cs="仿宋"/>
          <w:color w:val="auto"/>
          <w:sz w:val="32"/>
          <w:szCs w:val="32"/>
          <w:highlight w:val="none"/>
        </w:rPr>
        <w:t>确定获得自主招生资格学生</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u w:val="none"/>
        </w:rPr>
        <w:t>若</w:t>
      </w:r>
      <w:r>
        <w:rPr>
          <w:rFonts w:hint="eastAsia" w:ascii="仿宋" w:hAnsi="仿宋" w:eastAsia="仿宋" w:cs="仿宋"/>
          <w:color w:val="auto"/>
          <w:sz w:val="32"/>
          <w:szCs w:val="32"/>
          <w:highlight w:val="none"/>
          <w:u w:val="none"/>
          <w:lang w:val="en-US" w:eastAsia="zh-CN"/>
        </w:rPr>
        <w:t>自主招生测试总成绩</w:t>
      </w:r>
      <w:r>
        <w:rPr>
          <w:rFonts w:hint="eastAsia" w:ascii="仿宋" w:hAnsi="仿宋" w:eastAsia="仿宋" w:cs="仿宋"/>
          <w:color w:val="auto"/>
          <w:sz w:val="32"/>
          <w:szCs w:val="32"/>
          <w:highlight w:val="none"/>
          <w:u w:val="none"/>
        </w:rPr>
        <w:t>相同，则</w:t>
      </w:r>
      <w:r>
        <w:rPr>
          <w:rFonts w:hint="eastAsia" w:ascii="仿宋" w:hAnsi="仿宋" w:eastAsia="仿宋" w:cs="仿宋"/>
          <w:color w:val="auto"/>
          <w:sz w:val="32"/>
          <w:szCs w:val="32"/>
          <w:highlight w:val="none"/>
          <w:u w:val="none"/>
          <w:lang w:val="en-US" w:eastAsia="zh-CN"/>
        </w:rPr>
        <w:t>笔试</w:t>
      </w:r>
      <w:r>
        <w:rPr>
          <w:rFonts w:hint="eastAsia" w:ascii="仿宋" w:hAnsi="仿宋" w:eastAsia="仿宋" w:cs="仿宋"/>
          <w:color w:val="auto"/>
          <w:sz w:val="32"/>
          <w:szCs w:val="32"/>
          <w:highlight w:val="none"/>
          <w:u w:val="none"/>
        </w:rPr>
        <w:t>成绩高者优先获得自主招生资格；若</w:t>
      </w:r>
      <w:r>
        <w:rPr>
          <w:rFonts w:hint="eastAsia" w:ascii="仿宋" w:hAnsi="仿宋" w:eastAsia="仿宋" w:cs="仿宋"/>
          <w:color w:val="auto"/>
          <w:sz w:val="32"/>
          <w:szCs w:val="32"/>
          <w:highlight w:val="none"/>
          <w:u w:val="none"/>
          <w:lang w:val="en-US" w:eastAsia="zh-CN"/>
        </w:rPr>
        <w:t>笔试</w:t>
      </w:r>
      <w:r>
        <w:rPr>
          <w:rFonts w:hint="eastAsia" w:ascii="仿宋" w:hAnsi="仿宋" w:eastAsia="仿宋" w:cs="仿宋"/>
          <w:color w:val="auto"/>
          <w:sz w:val="32"/>
          <w:szCs w:val="32"/>
          <w:highlight w:val="none"/>
          <w:u w:val="none"/>
        </w:rPr>
        <w:t>成绩仍相同，则综合素质评价高者优先获得自主招生资格。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六、录取程序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获得我校自主招生资格的学生须参加我市初中学业水平考试。在同时符合以下所列条件下</w:t>
      </w:r>
      <w:r>
        <w:rPr>
          <w:rFonts w:hint="eastAsia" w:ascii="仿宋" w:hAnsi="仿宋" w:eastAsia="仿宋" w:cs="仿宋"/>
          <w:color w:val="auto"/>
          <w:sz w:val="32"/>
          <w:szCs w:val="32"/>
          <w:lang w:val="en-US" w:eastAsia="zh-CN"/>
        </w:rPr>
        <w:t>予以</w:t>
      </w:r>
      <w:r>
        <w:rPr>
          <w:rFonts w:hint="eastAsia" w:ascii="仿宋" w:hAnsi="仿宋" w:eastAsia="仿宋" w:cs="仿宋"/>
          <w:color w:val="auto"/>
          <w:sz w:val="32"/>
          <w:szCs w:val="32"/>
        </w:rPr>
        <w:t>录取：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(一)初中学业水平考试录取投档分数不低于“局属普高一段线”；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(二)初中学业水平考试第一组合(物理、化学、历史、道德与法治、体育与健康)等级不低于</w:t>
      </w:r>
      <w:r>
        <w:rPr>
          <w:rFonts w:hint="eastAsia" w:ascii="仿宋" w:hAnsi="仿宋" w:eastAsia="仿宋" w:cs="仿宋"/>
          <w:color w:val="auto"/>
          <w:sz w:val="32"/>
          <w:szCs w:val="32"/>
          <w:u w:val="none"/>
          <w:lang w:val="en-US" w:eastAsia="zh-CN"/>
        </w:rPr>
        <w:t>C</w:t>
      </w:r>
      <w:r>
        <w:rPr>
          <w:rFonts w:hint="eastAsia" w:ascii="仿宋" w:hAnsi="仿宋" w:eastAsia="仿宋" w:cs="仿宋"/>
          <w:color w:val="auto"/>
          <w:sz w:val="32"/>
          <w:szCs w:val="32"/>
          <w:u w:val="none"/>
        </w:rPr>
        <w:t>等级</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(三)艺术与实验操作(物理或化学、生物)科目学业水平考试为</w:t>
      </w:r>
      <w:r>
        <w:rPr>
          <w:rFonts w:hint="eastAsia" w:ascii="仿宋" w:hAnsi="仿宋" w:eastAsia="仿宋" w:cs="仿宋"/>
          <w:color w:val="auto"/>
          <w:sz w:val="32"/>
          <w:szCs w:val="32"/>
          <w:u w:val="none"/>
        </w:rPr>
        <w:t>合格等级</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被我校自主招生批次录取的学生，不再参加后续其他批次的录取。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七、</w:t>
      </w:r>
      <w:r>
        <w:rPr>
          <w:rFonts w:hint="eastAsia" w:ascii="黑体" w:hAnsi="黑体" w:eastAsia="黑体" w:cs="黑体"/>
          <w:color w:val="auto"/>
          <w:sz w:val="32"/>
          <w:szCs w:val="32"/>
        </w:rPr>
        <w:t>日程安排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vertAlign w:val="baseline"/>
              </w:rPr>
            </w:pPr>
            <w:r>
              <w:rPr>
                <w:rFonts w:hint="eastAsia" w:ascii="楷体" w:hAnsi="楷体" w:eastAsia="楷体" w:cs="楷体"/>
                <w:color w:val="auto"/>
                <w:sz w:val="28"/>
                <w:szCs w:val="28"/>
                <w:vertAlign w:val="baseline"/>
              </w:rPr>
              <w:t>日  期</w:t>
            </w:r>
          </w:p>
        </w:tc>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vertAlign w:val="baseline"/>
              </w:rPr>
            </w:pPr>
            <w:r>
              <w:rPr>
                <w:rFonts w:hint="eastAsia" w:ascii="楷体" w:hAnsi="楷体" w:eastAsia="楷体" w:cs="楷体"/>
                <w:color w:val="auto"/>
                <w:sz w:val="28"/>
                <w:szCs w:val="28"/>
                <w:vertAlign w:val="baseline"/>
              </w:rPr>
              <w:t>时   间</w:t>
            </w:r>
          </w:p>
        </w:tc>
        <w:tc>
          <w:tcPr>
            <w:tcW w:w="30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vertAlign w:val="baseline"/>
              </w:rPr>
            </w:pPr>
            <w:r>
              <w:rPr>
                <w:rFonts w:hint="eastAsia" w:ascii="楷体" w:hAnsi="楷体" w:eastAsia="楷体" w:cs="楷体"/>
                <w:color w:val="auto"/>
                <w:sz w:val="28"/>
                <w:szCs w:val="28"/>
                <w:vertAlign w:val="baseline"/>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5月12日(星期五)至13日(星期六)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每天8:00至22:00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lang w:val="en-US" w:eastAsia="zh-CN"/>
              </w:rPr>
              <w:t>考生</w:t>
            </w:r>
            <w:r>
              <w:rPr>
                <w:rFonts w:hint="eastAsia" w:ascii="仿宋" w:hAnsi="仿宋" w:eastAsia="仿宋" w:cs="仿宋"/>
                <w:color w:val="auto"/>
                <w:sz w:val="28"/>
                <w:szCs w:val="28"/>
                <w:vertAlign w:val="baseline"/>
              </w:rPr>
              <w:t>登录中考平台</w:t>
            </w:r>
            <w:r>
              <w:rPr>
                <w:rFonts w:hint="eastAsia" w:ascii="仿宋" w:hAnsi="仿宋" w:eastAsia="仿宋" w:cs="仿宋"/>
                <w:color w:val="auto"/>
                <w:sz w:val="28"/>
                <w:szCs w:val="28"/>
                <w:vertAlign w:val="baseline"/>
                <w:lang w:val="en-US" w:eastAsia="zh-CN"/>
              </w:rPr>
              <w:t>进行自主招生</w:t>
            </w:r>
            <w:r>
              <w:rPr>
                <w:rFonts w:hint="eastAsia" w:ascii="仿宋" w:hAnsi="仿宋" w:eastAsia="仿宋" w:cs="仿宋"/>
                <w:color w:val="auto"/>
                <w:sz w:val="28"/>
                <w:szCs w:val="28"/>
                <w:vertAlign w:val="baseline"/>
              </w:rPr>
              <w:t>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5月16日(星期二)</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10:00-20:00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考生登录学校网站查询资格审查结果。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5月18日(星期四)</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9:00-20:00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初中学校登录“青岛市初中学业水平考试(高中阶段学校招生)管理平台”打印自主招生统一笔试测试通知单，并发放给考生。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5月19日(星期五)</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8:00-9:30物理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lang w:eastAsia="zh-CN"/>
              </w:rPr>
            </w:pPr>
            <w:r>
              <w:rPr>
                <w:rFonts w:hint="eastAsia" w:ascii="仿宋" w:hAnsi="仿宋" w:eastAsia="仿宋" w:cs="仿宋"/>
                <w:color w:val="auto"/>
                <w:sz w:val="28"/>
                <w:szCs w:val="28"/>
                <w:vertAlign w:val="baseline"/>
              </w:rPr>
              <w:t>10:</w:t>
            </w:r>
            <w:r>
              <w:rPr>
                <w:rFonts w:hint="eastAsia" w:ascii="仿宋" w:hAnsi="仿宋" w:eastAsia="仿宋" w:cs="仿宋"/>
                <w:color w:val="auto"/>
                <w:sz w:val="28"/>
                <w:szCs w:val="28"/>
                <w:vertAlign w:val="baseline"/>
                <w:lang w:val="en-US" w:eastAsia="zh-CN"/>
              </w:rPr>
              <w:t>3</w:t>
            </w:r>
            <w:r>
              <w:rPr>
                <w:rFonts w:hint="eastAsia" w:ascii="仿宋" w:hAnsi="仿宋" w:eastAsia="仿宋" w:cs="仿宋"/>
                <w:color w:val="auto"/>
                <w:sz w:val="28"/>
                <w:szCs w:val="28"/>
                <w:vertAlign w:val="baseline"/>
              </w:rPr>
              <w:t>0-11:30</w:t>
            </w:r>
            <w:r>
              <w:rPr>
                <w:rFonts w:hint="eastAsia" w:ascii="仿宋" w:hAnsi="仿宋" w:eastAsia="仿宋" w:cs="仿宋"/>
                <w:color w:val="auto"/>
                <w:sz w:val="28"/>
                <w:szCs w:val="28"/>
                <w:u w:val="none"/>
                <w:vertAlign w:val="baseline"/>
                <w:lang w:val="en-US" w:eastAsia="zh-CN"/>
              </w:rPr>
              <w:t>历史</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5月20日（星期六）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rPr>
              <w:t>通过学校网站、微信号公布</w:t>
            </w:r>
            <w:r>
              <w:rPr>
                <w:rFonts w:hint="eastAsia" w:ascii="仿宋" w:hAnsi="仿宋" w:eastAsia="仿宋" w:cs="仿宋"/>
                <w:color w:val="auto"/>
                <w:sz w:val="28"/>
                <w:szCs w:val="28"/>
                <w:vertAlign w:val="baseline"/>
                <w:lang w:val="en-US" w:eastAsia="zh-CN"/>
              </w:rPr>
              <w:t>笔试位次成绩和</w:t>
            </w:r>
            <w:r>
              <w:rPr>
                <w:rFonts w:hint="eastAsia" w:ascii="仿宋" w:hAnsi="仿宋" w:eastAsia="仿宋" w:cs="仿宋"/>
                <w:color w:val="auto"/>
                <w:sz w:val="28"/>
                <w:szCs w:val="28"/>
                <w:vertAlign w:val="baseline"/>
              </w:rPr>
              <w:t>面试</w:t>
            </w:r>
            <w:r>
              <w:rPr>
                <w:rFonts w:hint="eastAsia" w:ascii="仿宋" w:hAnsi="仿宋" w:eastAsia="仿宋" w:cs="仿宋"/>
                <w:color w:val="auto"/>
                <w:sz w:val="28"/>
                <w:szCs w:val="28"/>
                <w:vertAlign w:val="baseline"/>
                <w:lang w:val="en-US" w:eastAsia="zh-CN"/>
              </w:rPr>
              <w:t>资格线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5月21日（星期日）</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u w:val="none"/>
                <w:vertAlign w:val="baseline"/>
                <w:lang w:val="en-US" w:eastAsia="zh-CN"/>
              </w:rPr>
              <w:t>8</w:t>
            </w:r>
            <w:r>
              <w:rPr>
                <w:rFonts w:hint="eastAsia" w:ascii="仿宋" w:hAnsi="仿宋" w:eastAsia="仿宋" w:cs="仿宋"/>
                <w:color w:val="auto"/>
                <w:sz w:val="28"/>
                <w:szCs w:val="28"/>
                <w:vertAlign w:val="baseline"/>
                <w:lang w:val="en-US" w:eastAsia="zh-CN"/>
              </w:rPr>
              <w:t>:00</w:t>
            </w:r>
            <w:r>
              <w:rPr>
                <w:rFonts w:hint="eastAsia" w:ascii="仿宋" w:hAnsi="仿宋" w:eastAsia="仿宋" w:cs="仿宋"/>
                <w:color w:val="auto"/>
                <w:sz w:val="28"/>
                <w:szCs w:val="28"/>
                <w:u w:val="none"/>
                <w:vertAlign w:val="baseline"/>
                <w:lang w:val="en-US" w:eastAsia="zh-CN"/>
              </w:rPr>
              <w:t>开始，结束时间视考试进程</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rPr>
              <w:t>5月22日（星期一）</w:t>
            </w:r>
            <w:r>
              <w:rPr>
                <w:rFonts w:hint="eastAsia" w:ascii="仿宋" w:hAnsi="仿宋" w:eastAsia="仿宋" w:cs="仿宋"/>
                <w:sz w:val="28"/>
                <w:szCs w:val="28"/>
                <w:vertAlign w:val="baseline"/>
                <w:lang w:val="en-US" w:eastAsia="zh-CN"/>
              </w:rPr>
              <w:t>9:00</w:t>
            </w:r>
            <w:r>
              <w:rPr>
                <w:rFonts w:hint="eastAsia" w:ascii="仿宋" w:hAnsi="仿宋" w:eastAsia="仿宋" w:cs="仿宋"/>
                <w:sz w:val="28"/>
                <w:szCs w:val="28"/>
                <w:vertAlign w:val="baseline"/>
              </w:rPr>
              <w:t>至24日（星期三）</w:t>
            </w:r>
            <w:r>
              <w:rPr>
                <w:rFonts w:hint="eastAsia" w:ascii="仿宋" w:hAnsi="仿宋" w:eastAsia="仿宋" w:cs="仿宋"/>
                <w:sz w:val="28"/>
                <w:szCs w:val="28"/>
                <w:vertAlign w:val="baseline"/>
                <w:lang w:val="en-US" w:eastAsia="zh-CN"/>
              </w:rPr>
              <w:t>17:30</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rPr>
            </w:pP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通过</w:t>
            </w:r>
            <w:r>
              <w:rPr>
                <w:rFonts w:hint="eastAsia" w:ascii="仿宋" w:hAnsi="仿宋" w:eastAsia="仿宋" w:cs="仿宋"/>
                <w:color w:val="auto"/>
                <w:sz w:val="28"/>
                <w:szCs w:val="28"/>
                <w:vertAlign w:val="baseline"/>
              </w:rPr>
              <w:t>学校网站、微信公众号公示获得自主招生资格学生</w:t>
            </w:r>
            <w:r>
              <w:rPr>
                <w:rFonts w:hint="eastAsia" w:ascii="仿宋" w:hAnsi="仿宋" w:eastAsia="仿宋" w:cs="仿宋"/>
                <w:color w:val="auto"/>
                <w:sz w:val="28"/>
                <w:szCs w:val="28"/>
                <w:vertAlign w:val="baseline"/>
                <w:lang w:val="en-US" w:eastAsia="zh-CN"/>
              </w:rPr>
              <w:t>名单</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八、保障机制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(一)组织保障</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olor w:val="auto"/>
        </w:rPr>
      </w:pPr>
      <w:r>
        <w:rPr>
          <w:rFonts w:hint="eastAsia" w:ascii="仿宋" w:hAnsi="仿宋" w:eastAsia="仿宋" w:cs="仿宋"/>
          <w:color w:val="auto"/>
          <w:sz w:val="32"/>
          <w:szCs w:val="32"/>
          <w:highlight w:val="none"/>
          <w:u w:val="none"/>
        </w:rPr>
        <w:t>学校成立招生工作领导小组。组长由校长担任，</w:t>
      </w:r>
      <w:r>
        <w:rPr>
          <w:rFonts w:hint="eastAsia" w:ascii="仿宋" w:hAnsi="仿宋" w:eastAsia="仿宋"/>
          <w:color w:val="auto"/>
          <w:lang w:val="en-US"/>
        </w:rPr>
        <w:t>成员</w:t>
      </w:r>
      <w:r>
        <w:rPr>
          <w:rFonts w:hint="eastAsia" w:ascii="仿宋" w:hAnsi="仿宋" w:eastAsia="仿宋"/>
          <w:color w:val="auto"/>
        </w:rPr>
        <w:t>由分管副校长、中层干部、教师代表、家长代表组成。招生工作分工负责，重大问题集体研究决定。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(二)制度保障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建立公示制度、责任追究制度、监督评估制度和保密制度，充分体现公开、公平和公正的原则，做到招生条件明确，工作程序规范，实施办法公开，结果公示。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(三)公示形式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学校通过校园网、微信公众号公示获得自主招生资格学生名单，公示期为3天。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(四)咨询与监督</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color w:val="auto"/>
          <w:lang w:val="en-US"/>
        </w:rPr>
      </w:pPr>
      <w:r>
        <w:rPr>
          <w:rFonts w:hint="eastAsia" w:ascii="仿宋" w:hAnsi="仿宋" w:eastAsia="仿宋" w:cs="仿宋"/>
          <w:color w:val="auto"/>
          <w:sz w:val="32"/>
          <w:szCs w:val="32"/>
          <w:highlight w:val="none"/>
        </w:rPr>
        <w:t>1.咨询电话：</w:t>
      </w:r>
      <w:r>
        <w:rPr>
          <w:rFonts w:hint="eastAsia" w:ascii="仿宋" w:hAnsi="仿宋" w:eastAsia="仿宋" w:cs="仿宋"/>
          <w:color w:val="auto"/>
          <w:lang w:val="en-US"/>
        </w:rPr>
        <w:t>83717745、66880369、66880307（工作日8:00-11:30,14:00-17:00）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2.信息发布、查询途径：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single"/>
          <w:lang w:val="en-US" w:eastAsia="zh-CN"/>
        </w:rPr>
      </w:pPr>
      <w:r>
        <w:rPr>
          <w:rFonts w:hint="eastAsia" w:ascii="仿宋" w:hAnsi="仿宋" w:eastAsia="仿宋" w:cs="仿宋"/>
          <w:color w:val="auto"/>
          <w:sz w:val="32"/>
          <w:szCs w:val="32"/>
          <w:highlight w:val="none"/>
        </w:rPr>
        <w:t>校园网网址：</w:t>
      </w:r>
      <w:r>
        <w:rPr>
          <w:rFonts w:hint="eastAsia" w:ascii="仿宋" w:hAnsi="仿宋" w:eastAsia="仿宋" w:cs="仿宋"/>
          <w:color w:val="auto"/>
          <w:sz w:val="32"/>
          <w:szCs w:val="32"/>
        </w:rPr>
        <w:t>http:</w:t>
      </w:r>
      <w:r>
        <w:rPr>
          <w:rFonts w:hint="eastAsia" w:ascii="仿宋" w:hAnsi="仿宋" w:eastAsia="仿宋" w:cs="仿宋"/>
          <w:color w:val="auto"/>
          <w:sz w:val="32"/>
          <w:szCs w:val="32"/>
          <w:lang w:val="en-US"/>
        </w:rPr>
        <w:t>//www.qd66.qdedu.net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微信公众号：</w:t>
      </w:r>
      <w:r>
        <w:rPr>
          <w:rFonts w:hint="eastAsia" w:ascii="仿宋" w:hAnsi="仿宋" w:eastAsia="仿宋" w:cs="仿宋"/>
          <w:color w:val="auto"/>
          <w:sz w:val="32"/>
          <w:szCs w:val="32"/>
          <w:highlight w:val="none"/>
          <w:lang w:val="en-US" w:eastAsia="zh-CN"/>
        </w:rPr>
        <w:t>青岛六十六中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监督电话：0532-</w:t>
      </w:r>
      <w:r>
        <w:rPr>
          <w:rFonts w:hint="eastAsia" w:ascii="仿宋" w:hAnsi="仿宋" w:eastAsia="仿宋" w:cs="仿宋"/>
          <w:color w:val="auto"/>
          <w:sz w:val="32"/>
          <w:szCs w:val="32"/>
          <w:highlight w:val="none"/>
          <w:lang w:val="en-US"/>
        </w:rPr>
        <w:t>83713719</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星期一至星期五</w:t>
      </w:r>
      <w:r>
        <w:rPr>
          <w:rFonts w:hint="eastAsia" w:ascii="仿宋" w:hAnsi="仿宋" w:eastAsia="仿宋" w:cs="仿宋"/>
          <w:color w:val="auto"/>
          <w:sz w:val="32"/>
          <w:szCs w:val="32"/>
          <w:highlight w:val="none"/>
          <w:lang w:val="en-US"/>
        </w:rPr>
        <w:t>8:00-11:30,14:00-17:00</w:t>
      </w:r>
      <w:r>
        <w:rPr>
          <w:rFonts w:hint="eastAsia" w:ascii="仿宋" w:hAnsi="仿宋" w:eastAsia="仿宋" w:cs="仿宋"/>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学校地址：</w:t>
      </w:r>
      <w:r>
        <w:rPr>
          <w:rFonts w:hint="eastAsia" w:ascii="仿宋" w:hAnsi="仿宋" w:eastAsia="仿宋" w:cs="仿宋"/>
          <w:color w:val="auto"/>
          <w:sz w:val="32"/>
          <w:szCs w:val="32"/>
          <w:highlight w:val="none"/>
          <w:lang w:val="en-US" w:eastAsia="zh-CN"/>
        </w:rPr>
        <w:t>青岛市市北区杭州路3号乙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本方案由青岛</w:t>
      </w:r>
      <w:r>
        <w:rPr>
          <w:rFonts w:hint="eastAsia" w:ascii="黑体" w:hAnsi="黑体" w:eastAsia="黑体" w:cs="黑体"/>
          <w:color w:val="auto"/>
          <w:sz w:val="32"/>
          <w:szCs w:val="32"/>
          <w:highlight w:val="none"/>
          <w:u w:val="none"/>
          <w:lang w:val="en-US" w:eastAsia="zh-CN"/>
        </w:rPr>
        <w:t>六十六</w:t>
      </w:r>
      <w:r>
        <w:rPr>
          <w:rFonts w:hint="eastAsia" w:ascii="黑体" w:hAnsi="黑体" w:eastAsia="黑体" w:cs="黑体"/>
          <w:color w:val="auto"/>
          <w:sz w:val="32"/>
          <w:szCs w:val="32"/>
          <w:highlight w:val="none"/>
        </w:rPr>
        <w:t>中招生工作领导小组负责解释。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lang w:val="en-US" w:eastAsia="zh-CN"/>
        </w:rPr>
        <w:t>附件：青岛</w:t>
      </w:r>
      <w:r>
        <w:rPr>
          <w:rFonts w:hint="eastAsia" w:ascii="仿宋" w:hAnsi="仿宋" w:eastAsia="仿宋" w:cs="仿宋"/>
          <w:color w:val="auto"/>
          <w:sz w:val="32"/>
          <w:szCs w:val="32"/>
          <w:highlight w:val="none"/>
          <w:u w:val="none"/>
          <w:lang w:val="en-US" w:eastAsia="zh-CN"/>
        </w:rPr>
        <w:t>六十六中自主招生测试位次成绩换算办法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yellow"/>
        </w:rPr>
      </w:pPr>
      <w:r>
        <w:rPr>
          <w:rFonts w:hint="default" w:ascii="仿宋" w:hAnsi="仿宋" w:eastAsia="仿宋" w:cs="仿宋"/>
          <w:color w:val="auto"/>
          <w:sz w:val="32"/>
          <w:szCs w:val="32"/>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120" w:firstLineChars="16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山东省青岛第</w:t>
      </w:r>
      <w:r>
        <w:rPr>
          <w:rFonts w:hint="eastAsia" w:ascii="仿宋" w:hAnsi="仿宋" w:eastAsia="仿宋" w:cs="仿宋"/>
          <w:color w:val="auto"/>
          <w:sz w:val="32"/>
          <w:szCs w:val="32"/>
          <w:highlight w:val="none"/>
          <w:u w:val="none"/>
          <w:lang w:val="en-US" w:eastAsia="zh-CN"/>
        </w:rPr>
        <w:t>六十六</w:t>
      </w:r>
      <w:r>
        <w:rPr>
          <w:rFonts w:hint="eastAsia" w:ascii="仿宋" w:hAnsi="仿宋" w:eastAsia="仿宋" w:cs="仿宋"/>
          <w:color w:val="auto"/>
          <w:sz w:val="32"/>
          <w:szCs w:val="32"/>
          <w:highlight w:val="none"/>
        </w:rPr>
        <w:t>中学</w:t>
      </w:r>
    </w:p>
    <w:p>
      <w:pPr>
        <w:keepNext w:val="0"/>
        <w:keepLines w:val="0"/>
        <w:pageBreakBefore w:val="0"/>
        <w:widowControl w:val="0"/>
        <w:kinsoku/>
        <w:wordWrap/>
        <w:overflowPunct/>
        <w:topLinePunct w:val="0"/>
        <w:autoSpaceDE/>
        <w:autoSpaceDN/>
        <w:bidi w:val="0"/>
        <w:adjustRightInd/>
        <w:snapToGrid/>
        <w:spacing w:line="560" w:lineRule="exact"/>
        <w:ind w:firstLine="6080" w:firstLineChars="19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202</w:t>
      </w: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月</w:t>
      </w:r>
    </w:p>
    <w:p>
      <w:pPr>
        <w:keepNext w:val="0"/>
        <w:keepLines w:val="0"/>
        <w:pageBreakBefore w:val="0"/>
        <w:kinsoku/>
        <w:overflowPunct/>
        <w:topLinePunct w:val="0"/>
        <w:bidi w:val="0"/>
        <w:spacing w:line="560" w:lineRule="exac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u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青岛</w:t>
      </w:r>
      <w:r>
        <w:rPr>
          <w:rFonts w:hint="eastAsia" w:ascii="方正小标宋简体" w:hAnsi="方正小标宋简体" w:eastAsia="方正小标宋简体" w:cs="方正小标宋简体"/>
          <w:b/>
          <w:bCs/>
          <w:color w:val="auto"/>
          <w:sz w:val="44"/>
          <w:szCs w:val="44"/>
          <w:highlight w:val="none"/>
          <w:u w:val="none"/>
          <w:lang w:val="en-US" w:eastAsia="zh-CN"/>
        </w:rPr>
        <w:t>六十六</w:t>
      </w:r>
      <w:r>
        <w:rPr>
          <w:rFonts w:hint="eastAsia" w:ascii="方正小标宋简体" w:hAnsi="方正小标宋简体" w:eastAsia="方正小标宋简体" w:cs="方正小标宋简体"/>
          <w:color w:val="auto"/>
          <w:sz w:val="44"/>
          <w:szCs w:val="44"/>
          <w:highlight w:val="none"/>
          <w:u w:val="none"/>
          <w:lang w:val="en-US" w:eastAsia="zh-CN"/>
        </w:rPr>
        <w:t>中自主招生测试位次成绩换算办法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青岛六十六中自主招生测试中的笔试成绩和自主招生测试总成绩以位次成绩的方式呈现。具体换算办法如下：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一、笔试成绩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笔试成绩以物理、历史原始成绩总分换算为位次成绩，满分</w:t>
      </w:r>
      <w:r>
        <w:rPr>
          <w:rFonts w:hint="default"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lang w:val="en-US" w:eastAsia="zh-CN"/>
        </w:rPr>
        <w:t>00分。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二、自主招生测试总成绩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color w:val="auto"/>
          <w:sz w:val="32"/>
          <w:szCs w:val="32"/>
          <w:highlight w:val="none"/>
          <w:u w:val="none"/>
          <w:lang w:val="en-US" w:eastAsia="zh-CN"/>
        </w:rPr>
      </w:pPr>
      <w:r>
        <w:rPr>
          <w:rFonts w:hint="default" w:ascii="仿宋" w:hAnsi="仿宋" w:eastAsia="仿宋" w:cs="仿宋"/>
          <w:color w:val="auto"/>
          <w:sz w:val="32"/>
          <w:szCs w:val="32"/>
          <w:highlight w:val="none"/>
          <w:u w:val="none"/>
          <w:lang w:val="en-US" w:eastAsia="zh-CN"/>
        </w:rPr>
        <w:t>自主招生测试</w:t>
      </w:r>
      <w:r>
        <w:rPr>
          <w:rFonts w:hint="eastAsia" w:ascii="仿宋" w:hAnsi="仿宋" w:eastAsia="仿宋" w:cs="仿宋"/>
          <w:color w:val="auto"/>
          <w:sz w:val="32"/>
          <w:szCs w:val="32"/>
          <w:highlight w:val="none"/>
          <w:u w:val="none"/>
          <w:lang w:val="en-US" w:eastAsia="zh-CN"/>
        </w:rPr>
        <w:t>总</w:t>
      </w:r>
      <w:r>
        <w:rPr>
          <w:rFonts w:hint="default" w:ascii="仿宋" w:hAnsi="仿宋" w:eastAsia="仿宋" w:cs="仿宋"/>
          <w:color w:val="auto"/>
          <w:sz w:val="32"/>
          <w:szCs w:val="32"/>
          <w:highlight w:val="none"/>
          <w:u w:val="none"/>
          <w:lang w:val="en-US" w:eastAsia="zh-CN"/>
        </w:rPr>
        <w:t>成绩</w:t>
      </w:r>
      <w:r>
        <w:rPr>
          <w:rFonts w:hint="eastAsia" w:ascii="仿宋" w:hAnsi="仿宋" w:eastAsia="仿宋" w:cs="仿宋"/>
          <w:color w:val="auto"/>
          <w:sz w:val="32"/>
          <w:szCs w:val="32"/>
          <w:highlight w:val="none"/>
          <w:u w:val="none"/>
          <w:lang w:val="en-US" w:eastAsia="zh-CN"/>
        </w:rPr>
        <w:t>以</w:t>
      </w:r>
      <w:r>
        <w:rPr>
          <w:rFonts w:hint="default" w:ascii="仿宋" w:hAnsi="仿宋" w:eastAsia="仿宋" w:cs="仿宋"/>
          <w:color w:val="auto"/>
          <w:sz w:val="32"/>
          <w:szCs w:val="32"/>
          <w:highlight w:val="none"/>
          <w:u w:val="none"/>
          <w:lang w:val="en-US" w:eastAsia="zh-CN"/>
        </w:rPr>
        <w:t>物理、历史的原始成绩</w:t>
      </w:r>
      <w:r>
        <w:rPr>
          <w:rFonts w:hint="eastAsia" w:ascii="仿宋" w:hAnsi="仿宋" w:eastAsia="仿宋" w:cs="仿宋"/>
          <w:color w:val="auto"/>
          <w:sz w:val="32"/>
          <w:szCs w:val="32"/>
          <w:highlight w:val="none"/>
          <w:u w:val="none"/>
          <w:lang w:val="en-US" w:eastAsia="zh-CN"/>
        </w:rPr>
        <w:t>和</w:t>
      </w:r>
      <w:r>
        <w:rPr>
          <w:rFonts w:hint="default" w:ascii="仿宋" w:hAnsi="仿宋" w:eastAsia="仿宋" w:cs="仿宋"/>
          <w:color w:val="auto"/>
          <w:sz w:val="32"/>
          <w:szCs w:val="32"/>
          <w:highlight w:val="none"/>
          <w:u w:val="none"/>
          <w:lang w:val="en-US" w:eastAsia="zh-CN"/>
        </w:rPr>
        <w:t>面试原始成绩的总分，换算为位次成绩</w:t>
      </w:r>
      <w:r>
        <w:rPr>
          <w:rFonts w:hint="eastAsia" w:ascii="仿宋" w:hAnsi="仿宋" w:eastAsia="仿宋" w:cs="仿宋"/>
          <w:color w:val="auto"/>
          <w:sz w:val="32"/>
          <w:szCs w:val="32"/>
          <w:highlight w:val="none"/>
          <w:u w:val="none"/>
          <w:lang w:val="en-US" w:eastAsia="zh-CN"/>
        </w:rPr>
        <w:t>，满分</w:t>
      </w:r>
      <w:r>
        <w:rPr>
          <w:rFonts w:hint="default" w:ascii="仿宋" w:hAnsi="仿宋" w:eastAsia="仿宋" w:cs="仿宋"/>
          <w:color w:val="auto"/>
          <w:sz w:val="32"/>
          <w:szCs w:val="32"/>
          <w:highlight w:val="none"/>
          <w:u w:val="none"/>
          <w:lang w:val="en-US" w:eastAsia="zh-CN"/>
        </w:rPr>
        <w:t>4</w:t>
      </w:r>
      <w:r>
        <w:rPr>
          <w:rFonts w:hint="eastAsia" w:ascii="仿宋" w:hAnsi="仿宋" w:eastAsia="仿宋" w:cs="仿宋"/>
          <w:color w:val="auto"/>
          <w:sz w:val="32"/>
          <w:szCs w:val="32"/>
          <w:highlight w:val="none"/>
          <w:u w:val="none"/>
          <w:lang w:val="en-US" w:eastAsia="zh-CN"/>
        </w:rPr>
        <w:t>00分。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三、位次成绩换算办法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楷体" w:hAnsi="楷体" w:eastAsia="楷体" w:cs="楷体"/>
          <w:color w:val="auto"/>
          <w:sz w:val="32"/>
          <w:szCs w:val="32"/>
          <w:highlight w:val="none"/>
          <w:u w:val="none"/>
          <w:lang w:val="en-US" w:eastAsia="zh-CN"/>
        </w:rPr>
        <w:t>（一）笔试成绩：</w:t>
      </w:r>
      <w:r>
        <w:rPr>
          <w:rFonts w:hint="eastAsia" w:ascii="仿宋" w:hAnsi="仿宋" w:eastAsia="仿宋" w:cs="仿宋"/>
          <w:color w:val="auto"/>
          <w:sz w:val="32"/>
          <w:szCs w:val="32"/>
          <w:highlight w:val="none"/>
          <w:u w:val="none"/>
          <w:lang w:val="en-US" w:eastAsia="zh-CN"/>
        </w:rPr>
        <w:t>将需要换算的</w:t>
      </w:r>
      <w:r>
        <w:rPr>
          <w:rFonts w:hint="default" w:ascii="仿宋" w:hAnsi="仿宋" w:eastAsia="仿宋" w:cs="仿宋"/>
          <w:color w:val="auto"/>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271-300、241-270、211-240、181-210、151-180、121-150、91-120、61-90八个分数区间，得到考生的</w:t>
      </w: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楷体" w:hAnsi="楷体" w:eastAsia="楷体" w:cs="楷体"/>
          <w:color w:val="auto"/>
          <w:sz w:val="32"/>
          <w:szCs w:val="32"/>
          <w:highlight w:val="none"/>
          <w:u w:val="none"/>
          <w:lang w:val="en-US" w:eastAsia="zh-CN"/>
        </w:rPr>
        <w:t>（二）自主招生测试总成绩：</w:t>
      </w:r>
      <w:r>
        <w:rPr>
          <w:rFonts w:hint="eastAsia" w:ascii="仿宋" w:hAnsi="仿宋" w:eastAsia="仿宋" w:cs="仿宋"/>
          <w:color w:val="auto"/>
          <w:sz w:val="32"/>
          <w:szCs w:val="32"/>
          <w:highlight w:val="none"/>
          <w:u w:val="none"/>
          <w:lang w:val="en-US" w:eastAsia="zh-CN"/>
        </w:rPr>
        <w:t>将需要换算的</w:t>
      </w:r>
      <w:r>
        <w:rPr>
          <w:rFonts w:hint="default" w:ascii="仿宋" w:hAnsi="仿宋" w:eastAsia="仿宋" w:cs="仿宋"/>
          <w:color w:val="auto"/>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361-400、321-360、281-320、241-280、201-240、161-200、121-160、81-120八个分数区间，得到考生的</w:t>
      </w: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成绩本质上是由考生</w:t>
      </w:r>
      <w:r>
        <w:rPr>
          <w:rFonts w:hint="eastAsia" w:ascii="仿宋" w:hAnsi="仿宋" w:eastAsia="仿宋" w:cs="仿宋"/>
          <w:color w:val="auto"/>
          <w:sz w:val="32"/>
          <w:szCs w:val="32"/>
          <w:highlight w:val="none"/>
          <w:u w:val="none"/>
          <w:lang w:val="en-US" w:eastAsia="zh-CN"/>
        </w:rPr>
        <w:t>原始成绩</w:t>
      </w:r>
      <w:r>
        <w:rPr>
          <w:rFonts w:hint="default" w:ascii="仿宋" w:hAnsi="仿宋" w:eastAsia="仿宋" w:cs="仿宋"/>
          <w:color w:val="auto"/>
          <w:sz w:val="32"/>
          <w:szCs w:val="32"/>
          <w:highlight w:val="none"/>
          <w:u w:val="none"/>
          <w:lang w:val="en-US" w:eastAsia="zh-CN"/>
        </w:rPr>
        <w:t>所处位次决定，原始成绩进行</w:t>
      </w:r>
      <w:r>
        <w:rPr>
          <w:rFonts w:hint="eastAsia" w:ascii="仿宋" w:hAnsi="仿宋" w:eastAsia="仿宋" w:cs="仿宋"/>
          <w:color w:val="auto"/>
          <w:sz w:val="32"/>
          <w:szCs w:val="32"/>
          <w:highlight w:val="none"/>
          <w:u w:val="none"/>
          <w:lang w:val="en-US" w:eastAsia="zh-CN"/>
        </w:rPr>
        <w:t>位次成绩换算</w:t>
      </w:r>
      <w:r>
        <w:rPr>
          <w:rFonts w:hint="default" w:ascii="仿宋" w:hAnsi="仿宋" w:eastAsia="仿宋" w:cs="仿宋"/>
          <w:color w:val="auto"/>
          <w:sz w:val="32"/>
          <w:szCs w:val="32"/>
          <w:highlight w:val="none"/>
          <w:u w:val="none"/>
          <w:lang w:val="en-US" w:eastAsia="zh-CN"/>
        </w:rPr>
        <w:t>后，排名顺序不变。</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color w:val="auto"/>
          <w:sz w:val="32"/>
          <w:szCs w:val="32"/>
          <w:highlight w:val="none"/>
          <w:u w:val="none"/>
          <w:lang w:val="en-US" w:eastAsia="zh-CN"/>
        </w:rPr>
      </w:pP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u w:val="none"/>
          <w:lang w:val="en-US" w:eastAsia="zh-CN"/>
        </w:rPr>
      </w:pPr>
      <w:r>
        <w:rPr>
          <w:rFonts w:hint="eastAsia" w:ascii="黑体" w:hAnsi="黑体" w:eastAsia="黑体" w:cs="黑体"/>
          <w:color w:val="auto"/>
          <w:sz w:val="32"/>
          <w:szCs w:val="32"/>
          <w:u w:val="none"/>
          <w:lang w:val="en-US" w:eastAsia="zh-CN"/>
        </w:rPr>
        <w:t>附件12</w:t>
      </w:r>
    </w:p>
    <w:p>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u w:val="none"/>
        </w:rPr>
      </w:pPr>
      <w:r>
        <w:rPr>
          <w:rFonts w:hint="eastAsia" w:ascii="方正小标宋_GBK" w:hAnsi="方正小标宋_GBK" w:eastAsia="方正小标宋_GBK" w:cs="方正小标宋_GBK"/>
          <w:color w:val="auto"/>
          <w:sz w:val="44"/>
          <w:szCs w:val="44"/>
          <w:u w:val="none"/>
        </w:rPr>
        <w:t>青岛</w:t>
      </w:r>
      <w:r>
        <w:rPr>
          <w:rFonts w:hint="eastAsia" w:ascii="方正小标宋_GBK" w:hAnsi="方正小标宋_GBK" w:eastAsia="方正小标宋_GBK" w:cs="方正小标宋_GBK"/>
          <w:color w:val="auto"/>
          <w:sz w:val="44"/>
          <w:szCs w:val="44"/>
          <w:u w:val="none"/>
          <w:lang w:val="en-US" w:eastAsia="zh-CN"/>
        </w:rPr>
        <w:t>六十七</w:t>
      </w:r>
      <w:r>
        <w:rPr>
          <w:rFonts w:hint="eastAsia" w:ascii="方正小标宋_GBK" w:hAnsi="方正小标宋_GBK" w:eastAsia="方正小标宋_GBK" w:cs="方正小标宋_GBK"/>
          <w:color w:val="auto"/>
          <w:sz w:val="44"/>
          <w:szCs w:val="44"/>
          <w:u w:val="none"/>
        </w:rPr>
        <w:t>中202</w:t>
      </w:r>
      <w:r>
        <w:rPr>
          <w:rFonts w:hint="eastAsia" w:ascii="方正小标宋_GBK" w:hAnsi="方正小标宋_GBK" w:eastAsia="方正小标宋_GBK" w:cs="方正小标宋_GBK"/>
          <w:color w:val="auto"/>
          <w:sz w:val="44"/>
          <w:szCs w:val="44"/>
          <w:u w:val="none"/>
          <w:lang w:val="en-US" w:eastAsia="zh-CN"/>
        </w:rPr>
        <w:t>3</w:t>
      </w:r>
      <w:r>
        <w:rPr>
          <w:rFonts w:hint="eastAsia" w:ascii="方正小标宋_GBK" w:hAnsi="方正小标宋_GBK" w:eastAsia="方正小标宋_GBK" w:cs="方正小标宋_GBK"/>
          <w:color w:val="auto"/>
          <w:sz w:val="44"/>
          <w:szCs w:val="44"/>
          <w:u w:val="none"/>
        </w:rPr>
        <w:t>年自主招生实施方案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一、招生</w:t>
      </w:r>
      <w:r>
        <w:rPr>
          <w:rFonts w:hint="eastAsia" w:ascii="黑体" w:hAnsi="黑体" w:eastAsia="黑体" w:cs="黑体"/>
          <w:color w:val="auto"/>
          <w:sz w:val="32"/>
          <w:szCs w:val="32"/>
          <w:u w:val="none"/>
          <w:lang w:val="en-US" w:eastAsia="zh-CN"/>
        </w:rPr>
        <w:t>范围及</w:t>
      </w:r>
      <w:r>
        <w:rPr>
          <w:rFonts w:hint="eastAsia" w:ascii="黑体" w:hAnsi="黑体" w:eastAsia="黑体" w:cs="黑体"/>
          <w:color w:val="auto"/>
          <w:sz w:val="32"/>
          <w:szCs w:val="32"/>
          <w:u w:val="none"/>
        </w:rPr>
        <w:t>计划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面向市南区、市北区、李沧区、崂山区(以下简称“四区”)</w:t>
      </w:r>
      <w:r>
        <w:rPr>
          <w:rFonts w:hint="eastAsia" w:ascii="仿宋" w:hAnsi="仿宋" w:eastAsia="仿宋" w:cs="仿宋"/>
          <w:color w:val="auto"/>
          <w:sz w:val="32"/>
          <w:szCs w:val="32"/>
          <w:u w:val="none"/>
          <w:lang w:val="en-US" w:eastAsia="zh-CN"/>
        </w:rPr>
        <w:t>和</w:t>
      </w:r>
      <w:r>
        <w:rPr>
          <w:rFonts w:hint="eastAsia" w:ascii="仿宋" w:hAnsi="仿宋" w:eastAsia="仿宋" w:cs="仿宋"/>
          <w:color w:val="auto"/>
          <w:sz w:val="32"/>
          <w:szCs w:val="32"/>
          <w:u w:val="none"/>
        </w:rPr>
        <w:t>高新区</w:t>
      </w:r>
      <w:r>
        <w:rPr>
          <w:rFonts w:hint="eastAsia" w:ascii="仿宋" w:hAnsi="仿宋" w:eastAsia="仿宋" w:cs="仿宋"/>
          <w:color w:val="auto"/>
          <w:sz w:val="32"/>
          <w:szCs w:val="32"/>
          <w:highlight w:val="none"/>
          <w:u w:val="none"/>
        </w:rPr>
        <w:t>，招收</w:t>
      </w:r>
      <w:r>
        <w:rPr>
          <w:rFonts w:hint="eastAsia" w:ascii="仿宋" w:hAnsi="仿宋" w:eastAsia="仿宋" w:cs="仿宋"/>
          <w:color w:val="auto"/>
          <w:sz w:val="32"/>
          <w:szCs w:val="32"/>
          <w:highlight w:val="none"/>
          <w:u w:val="none"/>
          <w:lang w:val="en-US" w:eastAsia="zh-CN"/>
        </w:rPr>
        <w:t>2</w:t>
      </w:r>
      <w:r>
        <w:rPr>
          <w:rFonts w:hint="eastAsia" w:ascii="仿宋" w:hAnsi="仿宋" w:eastAsia="仿宋" w:cs="仿宋"/>
          <w:color w:val="auto"/>
          <w:sz w:val="32"/>
          <w:szCs w:val="32"/>
          <w:highlight w:val="none"/>
          <w:u w:val="none"/>
        </w:rPr>
        <w:t>个班</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sz w:val="32"/>
          <w:szCs w:val="32"/>
          <w:highlight w:val="none"/>
          <w:u w:val="none"/>
          <w:lang w:val="en-US" w:eastAsia="zh-CN"/>
        </w:rPr>
        <w:t>共100</w:t>
      </w:r>
      <w:r>
        <w:rPr>
          <w:rFonts w:hint="eastAsia" w:ascii="仿宋" w:hAnsi="仿宋" w:eastAsia="仿宋" w:cs="仿宋"/>
          <w:color w:val="auto"/>
          <w:sz w:val="32"/>
          <w:szCs w:val="32"/>
          <w:highlight w:val="none"/>
          <w:u w:val="none"/>
        </w:rPr>
        <w:t>人</w:t>
      </w: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lang w:val="en-US" w:eastAsia="zh-CN"/>
        </w:rPr>
        <w:t>单独</w:t>
      </w:r>
      <w:r>
        <w:rPr>
          <w:rFonts w:hint="eastAsia" w:ascii="仿宋" w:hAnsi="仿宋" w:eastAsia="仿宋" w:cs="仿宋"/>
          <w:color w:val="auto"/>
          <w:sz w:val="32"/>
          <w:szCs w:val="32"/>
          <w:u w:val="none"/>
        </w:rPr>
        <w:t>编班。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二、报名条件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报名须同时符合以下条件：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(一)四区及高新区初中学校应届毕业生；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(二)信息技术学业水平考试为合格等级；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lang w:eastAsia="zh-CN"/>
        </w:rPr>
      </w:pPr>
      <w:r>
        <w:rPr>
          <w:rFonts w:hint="eastAsia" w:ascii="仿宋" w:hAnsi="仿宋" w:eastAsia="仿宋" w:cs="仿宋"/>
          <w:color w:val="auto"/>
          <w:sz w:val="32"/>
          <w:szCs w:val="32"/>
          <w:u w:val="none"/>
        </w:rPr>
        <w:t>(三)初中学业水平考试第二组合(地理、生物)不低于C等级</w:t>
      </w:r>
      <w:r>
        <w:rPr>
          <w:rFonts w:hint="eastAsia" w:ascii="仿宋" w:hAnsi="仿宋" w:eastAsia="仿宋" w:cs="仿宋"/>
          <w:color w:val="auto"/>
          <w:sz w:val="32"/>
          <w:szCs w:val="32"/>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三、报名程序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rPr>
        <w:t>(一)网上报名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考生于5月</w:t>
      </w:r>
      <w:r>
        <w:rPr>
          <w:rFonts w:hint="eastAsia" w:ascii="仿宋" w:hAnsi="仿宋" w:eastAsia="仿宋" w:cs="仿宋"/>
          <w:color w:val="auto"/>
          <w:sz w:val="32"/>
          <w:szCs w:val="32"/>
          <w:u w:val="none"/>
          <w:lang w:val="en-US" w:eastAsia="zh-CN"/>
        </w:rPr>
        <w:t>12</w:t>
      </w:r>
      <w:r>
        <w:rPr>
          <w:rFonts w:hint="eastAsia" w:ascii="仿宋" w:hAnsi="仿宋" w:eastAsia="仿宋" w:cs="仿宋"/>
          <w:color w:val="auto"/>
          <w:sz w:val="32"/>
          <w:szCs w:val="32"/>
          <w:u w:val="none"/>
        </w:rPr>
        <w:t>日(星期五)至5月</w:t>
      </w:r>
      <w:r>
        <w:rPr>
          <w:rFonts w:hint="eastAsia" w:ascii="仿宋" w:hAnsi="仿宋" w:eastAsia="仿宋" w:cs="仿宋"/>
          <w:color w:val="auto"/>
          <w:sz w:val="32"/>
          <w:szCs w:val="32"/>
          <w:u w:val="none"/>
          <w:lang w:val="en-US" w:eastAsia="zh-CN"/>
        </w:rPr>
        <w:t>13</w:t>
      </w:r>
      <w:r>
        <w:rPr>
          <w:rFonts w:hint="eastAsia" w:ascii="仿宋" w:hAnsi="仿宋" w:eastAsia="仿宋" w:cs="仿宋"/>
          <w:color w:val="auto"/>
          <w:sz w:val="32"/>
          <w:szCs w:val="32"/>
          <w:u w:val="none"/>
        </w:rPr>
        <w:t>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w:t>
      </w:r>
      <w:r>
        <w:rPr>
          <w:rFonts w:hint="eastAsia" w:ascii="仿宋" w:hAnsi="仿宋" w:eastAsia="仿宋" w:cs="仿宋"/>
          <w:color w:val="auto"/>
          <w:sz w:val="32"/>
          <w:szCs w:val="32"/>
          <w:u w:val="none"/>
          <w:lang w:val="en-US" w:eastAsia="zh-CN"/>
        </w:rPr>
        <w:t>3</w:t>
      </w:r>
      <w:r>
        <w:rPr>
          <w:rFonts w:hint="eastAsia" w:ascii="仿宋" w:hAnsi="仿宋" w:eastAsia="仿宋" w:cs="仿宋"/>
          <w:color w:val="auto"/>
          <w:sz w:val="32"/>
          <w:szCs w:val="32"/>
          <w:u w:val="none"/>
        </w:rPr>
        <w:t>年高中学校自主招生报名信息表》。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rPr>
        <w:t>(二)材料提报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青岛市初中学生综合素质标志性成果奇点平台(以下简称“综评平台”)</w:t>
      </w:r>
      <w:r>
        <w:rPr>
          <w:rFonts w:hint="eastAsia" w:ascii="仿宋" w:hAnsi="仿宋" w:eastAsia="仿宋" w:cs="仿宋"/>
          <w:color w:val="auto"/>
          <w:sz w:val="32"/>
          <w:szCs w:val="32"/>
          <w:u w:val="none"/>
          <w:lang w:val="en-US" w:eastAsia="zh-CN"/>
        </w:rPr>
        <w:t>于</w:t>
      </w:r>
      <w:r>
        <w:rPr>
          <w:rFonts w:hint="default" w:ascii="仿宋" w:hAnsi="仿宋" w:eastAsia="仿宋" w:cs="仿宋"/>
          <w:color w:val="auto"/>
          <w:sz w:val="32"/>
          <w:szCs w:val="32"/>
          <w:u w:val="none"/>
          <w:lang w:val="en-US" w:eastAsia="zh-CN"/>
        </w:rPr>
        <w:t>3</w:t>
      </w:r>
      <w:r>
        <w:rPr>
          <w:rFonts w:hint="eastAsia" w:ascii="仿宋" w:hAnsi="仿宋" w:eastAsia="仿宋" w:cs="仿宋"/>
          <w:color w:val="auto"/>
          <w:sz w:val="32"/>
          <w:szCs w:val="32"/>
          <w:u w:val="none"/>
          <w:lang w:val="en-US" w:eastAsia="zh-CN"/>
        </w:rPr>
        <w:t>月</w:t>
      </w:r>
      <w:r>
        <w:rPr>
          <w:rFonts w:hint="default" w:ascii="仿宋" w:hAnsi="仿宋" w:eastAsia="仿宋" w:cs="仿宋"/>
          <w:color w:val="auto"/>
          <w:sz w:val="32"/>
          <w:szCs w:val="32"/>
          <w:u w:val="none"/>
          <w:lang w:val="en-US" w:eastAsia="zh-CN"/>
        </w:rPr>
        <w:t>23</w:t>
      </w:r>
      <w:r>
        <w:rPr>
          <w:rFonts w:hint="eastAsia" w:ascii="仿宋" w:hAnsi="仿宋" w:eastAsia="仿宋" w:cs="仿宋"/>
          <w:color w:val="auto"/>
          <w:sz w:val="32"/>
          <w:szCs w:val="32"/>
          <w:u w:val="none"/>
          <w:lang w:val="en-US" w:eastAsia="zh-CN"/>
        </w:rPr>
        <w:t>日（星期四）</w:t>
      </w:r>
      <w:r>
        <w:rPr>
          <w:rFonts w:hint="default" w:ascii="仿宋" w:hAnsi="仿宋" w:eastAsia="仿宋" w:cs="仿宋"/>
          <w:color w:val="auto"/>
          <w:sz w:val="32"/>
          <w:szCs w:val="32"/>
          <w:u w:val="none"/>
          <w:lang w:val="en-US" w:eastAsia="zh-CN"/>
        </w:rPr>
        <w:t>9:00</w:t>
      </w:r>
      <w:r>
        <w:rPr>
          <w:rFonts w:hint="eastAsia" w:ascii="仿宋" w:hAnsi="仿宋" w:eastAsia="仿宋" w:cs="仿宋"/>
          <w:color w:val="auto"/>
          <w:sz w:val="32"/>
          <w:szCs w:val="32"/>
          <w:u w:val="none"/>
          <w:lang w:val="en-US" w:eastAsia="zh-CN"/>
        </w:rPr>
        <w:t>至</w:t>
      </w:r>
      <w:r>
        <w:rPr>
          <w:rFonts w:hint="eastAsia" w:ascii="仿宋" w:hAnsi="仿宋" w:eastAsia="仿宋" w:cs="仿宋"/>
          <w:color w:val="auto"/>
          <w:sz w:val="32"/>
          <w:szCs w:val="32"/>
          <w:u w:val="none"/>
        </w:rPr>
        <w:t>4月2</w:t>
      </w:r>
      <w:r>
        <w:rPr>
          <w:rFonts w:hint="eastAsia" w:ascii="仿宋" w:hAnsi="仿宋" w:eastAsia="仿宋" w:cs="仿宋"/>
          <w:color w:val="auto"/>
          <w:sz w:val="32"/>
          <w:szCs w:val="32"/>
          <w:u w:val="none"/>
          <w:lang w:val="en-US" w:eastAsia="zh-CN"/>
        </w:rPr>
        <w:t>7</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四</w:t>
      </w:r>
      <w:r>
        <w:rPr>
          <w:rFonts w:hint="eastAsia" w:ascii="仿宋" w:hAnsi="仿宋" w:eastAsia="仿宋" w:cs="仿宋"/>
          <w:color w:val="auto"/>
          <w:sz w:val="32"/>
          <w:szCs w:val="32"/>
          <w:u w:val="none"/>
        </w:rPr>
        <w:t>)20:00</w:t>
      </w:r>
      <w:r>
        <w:rPr>
          <w:rFonts w:hint="eastAsia" w:ascii="仿宋" w:hAnsi="仿宋" w:eastAsia="仿宋" w:cs="仿宋"/>
          <w:color w:val="auto"/>
          <w:sz w:val="32"/>
          <w:szCs w:val="32"/>
          <w:u w:val="none"/>
          <w:lang w:val="en-US" w:eastAsia="zh-CN"/>
        </w:rPr>
        <w:t>开放。四区、高新区</w:t>
      </w:r>
      <w:r>
        <w:rPr>
          <w:rFonts w:hint="eastAsia" w:ascii="仿宋" w:hAnsi="仿宋" w:eastAsia="仿宋" w:cs="仿宋"/>
          <w:color w:val="auto"/>
          <w:sz w:val="32"/>
          <w:szCs w:val="32"/>
          <w:u w:val="none"/>
        </w:rPr>
        <w:t>初中学校学籍的考生，由初中学校组织，</w:t>
      </w:r>
      <w:r>
        <w:rPr>
          <w:rFonts w:hint="eastAsia" w:ascii="仿宋" w:hAnsi="仿宋" w:eastAsia="仿宋" w:cs="仿宋"/>
          <w:color w:val="auto"/>
          <w:sz w:val="32"/>
          <w:szCs w:val="32"/>
          <w:u w:val="none"/>
          <w:lang w:val="en-US" w:eastAsia="zh-CN"/>
        </w:rPr>
        <w:t>在平台开放时间内</w:t>
      </w:r>
      <w:r>
        <w:rPr>
          <w:rFonts w:hint="eastAsia" w:ascii="仿宋" w:hAnsi="仿宋" w:eastAsia="仿宋" w:cs="仿宋"/>
          <w:color w:val="auto"/>
          <w:sz w:val="32"/>
          <w:szCs w:val="32"/>
          <w:u w:val="none"/>
        </w:rPr>
        <w:t>，填报综合评价信息，上传有关材料(含考生参加自招需提报的材料，《学生综合素质评价表》须在两页分别加盖初中学校公章后拍照上传)。考生通过综评平台“遴选”功能对自己近三年获得的标志性成果的各个类别进行排序。4月2</w:t>
      </w:r>
      <w:r>
        <w:rPr>
          <w:rFonts w:hint="eastAsia" w:ascii="仿宋" w:hAnsi="仿宋" w:eastAsia="仿宋" w:cs="仿宋"/>
          <w:color w:val="auto"/>
          <w:sz w:val="32"/>
          <w:szCs w:val="32"/>
          <w:u w:val="none"/>
          <w:lang w:val="en-US" w:eastAsia="zh-CN"/>
        </w:rPr>
        <w:t>7</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四</w:t>
      </w:r>
      <w:r>
        <w:rPr>
          <w:rFonts w:hint="eastAsia" w:ascii="仿宋" w:hAnsi="仿宋" w:eastAsia="仿宋" w:cs="仿宋"/>
          <w:color w:val="auto"/>
          <w:sz w:val="32"/>
          <w:szCs w:val="32"/>
          <w:u w:val="none"/>
        </w:rPr>
        <w:t>)20:00，综评平台关闭上传功能。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4月2</w:t>
      </w:r>
      <w:r>
        <w:rPr>
          <w:rFonts w:hint="eastAsia" w:ascii="仿宋" w:hAnsi="仿宋" w:eastAsia="仿宋" w:cs="仿宋"/>
          <w:color w:val="auto"/>
          <w:sz w:val="32"/>
          <w:szCs w:val="32"/>
          <w:u w:val="none"/>
          <w:lang w:val="en-US" w:eastAsia="zh-CN"/>
        </w:rPr>
        <w:t>8</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五</w:t>
      </w:r>
      <w:r>
        <w:rPr>
          <w:rFonts w:hint="eastAsia" w:ascii="仿宋" w:hAnsi="仿宋" w:eastAsia="仿宋" w:cs="仿宋"/>
          <w:color w:val="auto"/>
          <w:sz w:val="32"/>
          <w:szCs w:val="32"/>
          <w:u w:val="none"/>
        </w:rPr>
        <w:t>)20:00前，初中学校在综评平台完成审核确认。</w:t>
      </w:r>
      <w:r>
        <w:rPr>
          <w:rFonts w:hint="eastAsia" w:ascii="仿宋" w:hAnsi="仿宋" w:eastAsia="仿宋" w:cs="仿宋"/>
          <w:color w:val="auto"/>
          <w:sz w:val="32"/>
          <w:szCs w:val="32"/>
          <w:u w:val="none"/>
          <w:lang w:val="en-US" w:eastAsia="zh-CN"/>
        </w:rPr>
        <w:t>5</w:t>
      </w:r>
      <w:r>
        <w:rPr>
          <w:rFonts w:hint="eastAsia" w:ascii="仿宋" w:hAnsi="仿宋" w:eastAsia="仿宋" w:cs="仿宋"/>
          <w:color w:val="auto"/>
          <w:sz w:val="32"/>
          <w:szCs w:val="32"/>
          <w:u w:val="none"/>
        </w:rPr>
        <w:t>月</w:t>
      </w:r>
      <w:r>
        <w:rPr>
          <w:rFonts w:hint="eastAsia" w:ascii="仿宋" w:hAnsi="仿宋" w:eastAsia="仿宋" w:cs="仿宋"/>
          <w:color w:val="auto"/>
          <w:sz w:val="32"/>
          <w:szCs w:val="32"/>
          <w:u w:val="none"/>
          <w:lang w:val="en-US" w:eastAsia="zh-CN"/>
        </w:rPr>
        <w:t>4</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四</w:t>
      </w:r>
      <w:r>
        <w:rPr>
          <w:rFonts w:hint="eastAsia" w:ascii="仿宋" w:hAnsi="仿宋" w:eastAsia="仿宋" w:cs="仿宋"/>
          <w:color w:val="auto"/>
          <w:sz w:val="32"/>
          <w:szCs w:val="32"/>
          <w:u w:val="none"/>
        </w:rPr>
        <w:t>)至</w:t>
      </w:r>
      <w:r>
        <w:rPr>
          <w:rFonts w:hint="eastAsia" w:ascii="仿宋" w:hAnsi="仿宋" w:eastAsia="仿宋" w:cs="仿宋"/>
          <w:color w:val="auto"/>
          <w:sz w:val="32"/>
          <w:szCs w:val="32"/>
          <w:u w:val="none"/>
          <w:lang w:val="en-US" w:eastAsia="zh-CN"/>
        </w:rPr>
        <w:t>5月6</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六</w:t>
      </w:r>
      <w:r>
        <w:rPr>
          <w:rFonts w:hint="eastAsia" w:ascii="仿宋" w:hAnsi="仿宋" w:eastAsia="仿宋" w:cs="仿宋"/>
          <w:color w:val="auto"/>
          <w:sz w:val="32"/>
          <w:szCs w:val="32"/>
          <w:u w:val="none"/>
        </w:rPr>
        <w:t>)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lang w:val="en-US" w:eastAsia="zh-CN"/>
        </w:rPr>
        <w:t>5</w:t>
      </w:r>
      <w:r>
        <w:rPr>
          <w:rFonts w:hint="eastAsia" w:ascii="仿宋" w:hAnsi="仿宋" w:eastAsia="仿宋" w:cs="仿宋"/>
          <w:color w:val="auto"/>
          <w:sz w:val="32"/>
          <w:szCs w:val="32"/>
          <w:u w:val="none"/>
        </w:rPr>
        <w:t>月</w:t>
      </w:r>
      <w:r>
        <w:rPr>
          <w:rFonts w:hint="eastAsia" w:ascii="仿宋" w:hAnsi="仿宋" w:eastAsia="仿宋" w:cs="仿宋"/>
          <w:color w:val="auto"/>
          <w:sz w:val="32"/>
          <w:szCs w:val="32"/>
          <w:u w:val="none"/>
          <w:lang w:val="en-US" w:eastAsia="zh-CN"/>
        </w:rPr>
        <w:t>6</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六</w:t>
      </w:r>
      <w:r>
        <w:rPr>
          <w:rFonts w:hint="eastAsia" w:ascii="仿宋" w:hAnsi="仿宋" w:eastAsia="仿宋" w:cs="仿宋"/>
          <w:color w:val="auto"/>
          <w:sz w:val="32"/>
          <w:szCs w:val="32"/>
          <w:u w:val="none"/>
        </w:rPr>
        <w:t>)20:00前，初中学校在综评平台完成综合素质评价档案公示无误确认操作，考生综合素质评价档案组建完成并锁定，作为普通高中自主招生档案。考生无需再准备纸质档案。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rPr>
        <w:t>(三)自主招生测试通知单发放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1.</w:t>
      </w:r>
      <w:r>
        <w:rPr>
          <w:rFonts w:hint="eastAsia" w:ascii="仿宋" w:hAnsi="仿宋" w:eastAsia="仿宋" w:cs="仿宋"/>
          <w:color w:val="auto"/>
          <w:sz w:val="32"/>
          <w:szCs w:val="32"/>
          <w:u w:val="none"/>
          <w:lang w:val="en-US" w:eastAsia="zh-CN"/>
        </w:rPr>
        <w:t>普通高中</w:t>
      </w:r>
      <w:r>
        <w:rPr>
          <w:rFonts w:hint="eastAsia" w:ascii="仿宋" w:hAnsi="仿宋" w:eastAsia="仿宋" w:cs="仿宋"/>
          <w:color w:val="auto"/>
          <w:sz w:val="32"/>
          <w:szCs w:val="32"/>
          <w:u w:val="none"/>
        </w:rPr>
        <w:t>学校招生工作领导小组依据报名条件、考生提供的材料对考生进行资格审查，确定参加自主招生测试笔试名单。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2.5月1</w:t>
      </w:r>
      <w:r>
        <w:rPr>
          <w:rFonts w:hint="eastAsia" w:ascii="仿宋" w:hAnsi="仿宋" w:eastAsia="仿宋" w:cs="仿宋"/>
          <w:color w:val="auto"/>
          <w:sz w:val="32"/>
          <w:szCs w:val="32"/>
          <w:u w:val="none"/>
          <w:lang w:val="en-US" w:eastAsia="zh-CN"/>
        </w:rPr>
        <w:t>6</w:t>
      </w:r>
      <w:r>
        <w:rPr>
          <w:rFonts w:hint="eastAsia" w:ascii="仿宋" w:hAnsi="仿宋" w:eastAsia="仿宋" w:cs="仿宋"/>
          <w:color w:val="auto"/>
          <w:sz w:val="32"/>
          <w:szCs w:val="32"/>
          <w:u w:val="none"/>
        </w:rPr>
        <w:t>日(星期二)10:00-20:00，考生登录学校网站(http:</w:t>
      </w:r>
      <w:r>
        <w:rPr>
          <w:rFonts w:hint="eastAsia" w:ascii="仿宋" w:hAnsi="仿宋" w:eastAsia="仿宋" w:cs="仿宋"/>
          <w:color w:val="auto"/>
          <w:sz w:val="32"/>
          <w:szCs w:val="32"/>
          <w:u w:val="none"/>
          <w:lang w:val="en-US" w:eastAsia="zh-CN"/>
        </w:rPr>
        <w:t>//www.qd67.qdedu.net</w:t>
      </w:r>
      <w:r>
        <w:rPr>
          <w:rFonts w:hint="eastAsia" w:ascii="仿宋" w:hAnsi="仿宋" w:eastAsia="仿宋" w:cs="仿宋"/>
          <w:color w:val="auto"/>
          <w:sz w:val="32"/>
          <w:szCs w:val="32"/>
          <w:u w:val="none"/>
        </w:rPr>
        <w:t>)查询资格审查结果。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3.初中学校于5月1</w:t>
      </w:r>
      <w:r>
        <w:rPr>
          <w:rFonts w:hint="eastAsia" w:ascii="仿宋" w:hAnsi="仿宋" w:eastAsia="仿宋" w:cs="仿宋"/>
          <w:color w:val="auto"/>
          <w:sz w:val="32"/>
          <w:szCs w:val="32"/>
          <w:u w:val="none"/>
          <w:lang w:val="en-US" w:eastAsia="zh-CN"/>
        </w:rPr>
        <w:t>8</w:t>
      </w:r>
      <w:r>
        <w:rPr>
          <w:rFonts w:hint="eastAsia" w:ascii="仿宋" w:hAnsi="仿宋" w:eastAsia="仿宋" w:cs="仿宋"/>
          <w:color w:val="auto"/>
          <w:sz w:val="32"/>
          <w:szCs w:val="32"/>
          <w:u w:val="none"/>
        </w:rPr>
        <w:t>日(星期四)9:00-20:00期间登录“青岛市初中学业水平考试(高中阶段学校招生)管理平台”打印自主招生</w:t>
      </w:r>
      <w:r>
        <w:rPr>
          <w:rFonts w:hint="eastAsia" w:ascii="仿宋" w:hAnsi="仿宋" w:eastAsia="仿宋" w:cs="仿宋"/>
          <w:color w:val="auto"/>
          <w:sz w:val="32"/>
          <w:szCs w:val="32"/>
          <w:u w:val="none"/>
          <w:lang w:val="en-US" w:eastAsia="zh-CN"/>
        </w:rPr>
        <w:t>统一笔试</w:t>
      </w:r>
      <w:r>
        <w:rPr>
          <w:rFonts w:hint="eastAsia" w:ascii="仿宋" w:hAnsi="仿宋" w:eastAsia="仿宋" w:cs="仿宋"/>
          <w:color w:val="auto"/>
          <w:sz w:val="32"/>
          <w:szCs w:val="32"/>
          <w:u w:val="none"/>
        </w:rPr>
        <w:t>测试通知单，并发放给考生。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四</w:t>
      </w:r>
      <w:r>
        <w:rPr>
          <w:rFonts w:hint="eastAsia" w:ascii="黑体" w:hAnsi="黑体" w:eastAsia="黑体" w:cs="黑体"/>
          <w:color w:val="auto"/>
          <w:sz w:val="32"/>
          <w:szCs w:val="32"/>
          <w:u w:val="none"/>
          <w:lang w:eastAsia="zh-CN"/>
        </w:rPr>
        <w:t>、</w:t>
      </w:r>
      <w:r>
        <w:rPr>
          <w:rFonts w:hint="eastAsia" w:ascii="黑体" w:hAnsi="黑体" w:eastAsia="黑体" w:cs="黑体"/>
          <w:color w:val="auto"/>
          <w:sz w:val="32"/>
          <w:szCs w:val="32"/>
          <w:u w:val="none"/>
        </w:rPr>
        <w:t>自主招生测试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自主招生测试分为笔试与面试。考生持身份证、自主招生</w:t>
      </w:r>
      <w:r>
        <w:rPr>
          <w:rFonts w:hint="eastAsia" w:ascii="仿宋" w:hAnsi="仿宋" w:eastAsia="仿宋" w:cs="仿宋"/>
          <w:color w:val="auto"/>
          <w:sz w:val="32"/>
          <w:szCs w:val="32"/>
          <w:u w:val="none"/>
          <w:lang w:val="en-US" w:eastAsia="zh-CN"/>
        </w:rPr>
        <w:t>统一笔试</w:t>
      </w:r>
      <w:r>
        <w:rPr>
          <w:rFonts w:hint="eastAsia" w:ascii="仿宋" w:hAnsi="仿宋" w:eastAsia="仿宋" w:cs="仿宋"/>
          <w:color w:val="auto"/>
          <w:sz w:val="32"/>
          <w:szCs w:val="32"/>
          <w:u w:val="none"/>
        </w:rPr>
        <w:t>测试通知单，按照通知单上的考点和时间参加笔试测试，笔试测试的考点、考场由市教育局统一编排。根据笔试成绩确定面试名单后，面试在</w:t>
      </w:r>
      <w:r>
        <w:rPr>
          <w:rFonts w:hint="eastAsia" w:ascii="仿宋" w:hAnsi="仿宋" w:eastAsia="仿宋" w:cs="仿宋"/>
          <w:color w:val="auto"/>
          <w:sz w:val="32"/>
          <w:szCs w:val="32"/>
          <w:u w:val="none"/>
          <w:lang w:val="en-US" w:eastAsia="zh-CN"/>
        </w:rPr>
        <w:t>青岛六十七中</w:t>
      </w:r>
      <w:r>
        <w:rPr>
          <w:rFonts w:hint="eastAsia" w:ascii="仿宋" w:hAnsi="仿宋" w:eastAsia="仿宋" w:cs="仿宋"/>
          <w:color w:val="auto"/>
          <w:sz w:val="32"/>
          <w:szCs w:val="32"/>
          <w:u w:val="none"/>
        </w:rPr>
        <w:t>进行。</w:t>
      </w:r>
      <w:r>
        <w:rPr>
          <w:rFonts w:hint="eastAsia" w:ascii="仿宋" w:hAnsi="仿宋" w:eastAsia="仿宋" w:cs="仿宋"/>
          <w:color w:val="auto"/>
          <w:sz w:val="32"/>
          <w:szCs w:val="32"/>
          <w:u w:val="none"/>
          <w:lang w:val="en-US" w:eastAsia="zh-CN"/>
        </w:rPr>
        <w:t>面试的有关要求，考生于5月18日（星期四）晚登录学校网站查询。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rPr>
        <w:t>(一)笔试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笔试分两个科目，科目一为物理，</w:t>
      </w:r>
      <w:r>
        <w:rPr>
          <w:rFonts w:hint="eastAsia" w:ascii="仿宋" w:hAnsi="仿宋" w:eastAsia="仿宋" w:cs="仿宋"/>
          <w:color w:val="auto"/>
          <w:sz w:val="32"/>
          <w:szCs w:val="32"/>
          <w:u w:val="none"/>
          <w:lang w:val="en-US" w:eastAsia="zh-CN"/>
        </w:rPr>
        <w:t>原始分</w:t>
      </w:r>
      <w:r>
        <w:rPr>
          <w:rFonts w:hint="eastAsia" w:ascii="仿宋" w:hAnsi="仿宋" w:eastAsia="仿宋" w:cs="仿宋"/>
          <w:color w:val="auto"/>
          <w:sz w:val="32"/>
          <w:szCs w:val="32"/>
          <w:u w:val="none"/>
        </w:rPr>
        <w:t>满分120分，其中基本题目100分、附加题目20分，考试时长90分钟。科目二为历史，</w:t>
      </w:r>
      <w:r>
        <w:rPr>
          <w:rFonts w:hint="eastAsia" w:ascii="仿宋" w:hAnsi="仿宋" w:eastAsia="仿宋" w:cs="仿宋"/>
          <w:color w:val="auto"/>
          <w:sz w:val="32"/>
          <w:szCs w:val="32"/>
          <w:u w:val="none"/>
          <w:lang w:val="en-US" w:eastAsia="zh-CN"/>
        </w:rPr>
        <w:t>原始分</w:t>
      </w:r>
      <w:r>
        <w:rPr>
          <w:rFonts w:hint="eastAsia" w:ascii="仿宋" w:hAnsi="仿宋" w:eastAsia="仿宋" w:cs="仿宋"/>
          <w:color w:val="auto"/>
          <w:sz w:val="32"/>
          <w:szCs w:val="32"/>
          <w:u w:val="none"/>
        </w:rPr>
        <w:t>满分80分，其中基本题目70分、附加题目10分，考试时长60分钟。</w:t>
      </w:r>
      <w:r>
        <w:rPr>
          <w:rFonts w:hint="eastAsia" w:ascii="仿宋" w:hAnsi="仿宋" w:eastAsia="仿宋" w:cs="仿宋"/>
          <w:color w:val="auto"/>
          <w:sz w:val="32"/>
          <w:szCs w:val="32"/>
          <w:u w:val="none"/>
          <w:lang w:val="en-US" w:eastAsia="zh-CN"/>
        </w:rPr>
        <w:t>统一</w:t>
      </w:r>
      <w:r>
        <w:rPr>
          <w:rFonts w:hint="eastAsia" w:ascii="仿宋" w:hAnsi="仿宋" w:eastAsia="仿宋" w:cs="仿宋"/>
          <w:color w:val="auto"/>
          <w:sz w:val="32"/>
          <w:szCs w:val="32"/>
          <w:u w:val="none"/>
        </w:rPr>
        <w:t>笔试测试由市教育局统一组织专家依据义务教育课程标准（物理、历史学科为2011版课程标准</w:t>
      </w: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rPr>
        <w:t>命制。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u w:val="none"/>
          <w:lang w:val="en-US" w:eastAsia="zh-CN"/>
        </w:rPr>
      </w:pPr>
      <w:r>
        <w:rPr>
          <w:rFonts w:hint="eastAsia" w:ascii="仿宋" w:hAnsi="仿宋" w:eastAsia="仿宋" w:cs="仿宋"/>
          <w:color w:val="auto"/>
          <w:sz w:val="32"/>
          <w:szCs w:val="32"/>
          <w:highlight w:val="none"/>
          <w:u w:val="none"/>
          <w:lang w:val="en-US" w:eastAsia="zh-CN"/>
        </w:rPr>
        <w:t>笔试成绩以物理、历史原始成绩总分换算为位次成绩的方式呈现并公布。</w:t>
      </w:r>
      <w:r>
        <w:rPr>
          <w:rFonts w:hint="eastAsia" w:ascii="仿宋" w:hAnsi="仿宋" w:eastAsia="仿宋" w:cs="仿宋"/>
          <w:color w:val="auto"/>
          <w:sz w:val="32"/>
          <w:szCs w:val="32"/>
          <w:u w:val="none"/>
          <w:lang w:val="en-US" w:eastAsia="zh-CN"/>
        </w:rPr>
        <w:t>位次成绩的换算办法见附件。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u w:val="none"/>
        </w:rPr>
      </w:pPr>
      <w:r>
        <w:rPr>
          <w:rFonts w:hint="eastAsia" w:ascii="楷体" w:hAnsi="楷体" w:eastAsia="楷体" w:cs="楷体"/>
          <w:color w:val="auto"/>
          <w:sz w:val="32"/>
          <w:szCs w:val="32"/>
          <w:u w:val="none"/>
        </w:rPr>
        <w:t>(二)面试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根据笔试位次成绩由高到低，按照自主招生计划</w:t>
      </w:r>
      <w:r>
        <w:rPr>
          <w:rFonts w:hint="default" w:ascii="仿宋_GB2312" w:hAnsi="仿宋_GB2312" w:eastAsia="仿宋_GB2312" w:cs="仿宋_GB2312"/>
          <w:b w:val="0"/>
          <w:bCs w:val="0"/>
          <w:color w:val="auto"/>
          <w:sz w:val="32"/>
          <w:szCs w:val="32"/>
          <w:u w:val="none"/>
          <w:lang w:val="en-US" w:eastAsia="zh-CN"/>
        </w:rPr>
        <w:t>1:1.3</w:t>
      </w:r>
      <w:r>
        <w:rPr>
          <w:rFonts w:hint="eastAsia" w:ascii="仿宋_GB2312" w:hAnsi="仿宋_GB2312" w:eastAsia="仿宋_GB2312" w:cs="仿宋_GB2312"/>
          <w:b w:val="0"/>
          <w:bCs w:val="0"/>
          <w:color w:val="auto"/>
          <w:sz w:val="32"/>
          <w:szCs w:val="32"/>
          <w:u w:val="none"/>
          <w:lang w:val="en-US" w:eastAsia="zh-CN"/>
        </w:rPr>
        <w:t>比例确定进入面试学生名单。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分值：满分</w:t>
      </w:r>
      <w:r>
        <w:rPr>
          <w:rFonts w:hint="eastAsia" w:ascii="仿宋" w:hAnsi="仿宋" w:eastAsia="仿宋" w:cs="仿宋"/>
          <w:color w:val="auto"/>
          <w:sz w:val="32"/>
          <w:szCs w:val="32"/>
          <w:u w:val="none"/>
          <w:lang w:val="en-US" w:eastAsia="zh-CN"/>
        </w:rPr>
        <w:t>20</w:t>
      </w:r>
      <w:r>
        <w:rPr>
          <w:rFonts w:hint="eastAsia" w:ascii="仿宋" w:hAnsi="仿宋" w:eastAsia="仿宋" w:cs="仿宋"/>
          <w:color w:val="auto"/>
          <w:sz w:val="32"/>
          <w:szCs w:val="32"/>
          <w:u w:val="none"/>
        </w:rPr>
        <w:t>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lang w:val="en-US" w:eastAsia="zh-CN"/>
        </w:rPr>
      </w:pPr>
      <w:r>
        <w:rPr>
          <w:rFonts w:hint="eastAsia" w:ascii="仿宋" w:hAnsi="仿宋" w:eastAsia="仿宋" w:cs="仿宋"/>
          <w:color w:val="auto"/>
          <w:sz w:val="32"/>
          <w:szCs w:val="32"/>
          <w:u w:val="none"/>
        </w:rPr>
        <w:t>内容：</w:t>
      </w:r>
      <w:r>
        <w:rPr>
          <w:rFonts w:hint="eastAsia" w:ascii="仿宋" w:hAnsi="仿宋" w:eastAsia="仿宋" w:cs="仿宋"/>
          <w:color w:val="auto"/>
          <w:sz w:val="32"/>
          <w:szCs w:val="32"/>
          <w:highlight w:val="none"/>
          <w:u w:val="none"/>
          <w:lang w:val="en-US" w:eastAsia="zh-CN"/>
        </w:rPr>
        <w:t>学生的科学素养和人文素养。侧重人文底蕴、科学精神、学会学习、健康生活、责任担当和实践创新等六大核心素养。内容涉及科技与创新、人文与社会、综合实践活动等，侧重情感态度价值观、语言表达能力、逻辑思维能力和实践能力等方面的考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面试地点：青岛</w:t>
      </w:r>
      <w:r>
        <w:rPr>
          <w:rFonts w:hint="eastAsia" w:ascii="仿宋" w:hAnsi="仿宋" w:eastAsia="仿宋" w:cs="仿宋"/>
          <w:color w:val="auto"/>
          <w:sz w:val="32"/>
          <w:szCs w:val="32"/>
          <w:u w:val="none"/>
          <w:lang w:val="en-US" w:eastAsia="zh-CN"/>
        </w:rPr>
        <w:t>六十七</w:t>
      </w:r>
      <w:r>
        <w:rPr>
          <w:rFonts w:hint="eastAsia" w:ascii="仿宋" w:hAnsi="仿宋" w:eastAsia="仿宋" w:cs="仿宋"/>
          <w:color w:val="auto"/>
          <w:sz w:val="32"/>
          <w:szCs w:val="32"/>
          <w:u w:val="none"/>
        </w:rPr>
        <w:t>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u w:val="none"/>
          <w:lang w:val="en-US" w:eastAsia="zh-CN"/>
        </w:rPr>
      </w:pPr>
      <w:r>
        <w:rPr>
          <w:rFonts w:hint="eastAsia" w:ascii="仿宋" w:hAnsi="仿宋" w:eastAsia="仿宋" w:cs="仿宋"/>
          <w:color w:val="auto"/>
          <w:sz w:val="32"/>
          <w:szCs w:val="32"/>
          <w:u w:val="none"/>
          <w:lang w:val="en-US" w:eastAsia="zh-CN"/>
        </w:rPr>
        <w:t>面试结束后，公布考生的自主招生测试总成绩。自主招生测试总成绩以物理、历史的原始成绩与面试原始成绩的总分，换算为位次成绩的方式呈现并公布。位次成绩的换算办法见附件。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五、资格确认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lang w:eastAsia="zh-CN"/>
        </w:rPr>
      </w:pPr>
      <w:r>
        <w:rPr>
          <w:rFonts w:hint="eastAsia" w:ascii="仿宋" w:hAnsi="仿宋" w:eastAsia="仿宋" w:cs="仿宋"/>
          <w:color w:val="auto"/>
          <w:sz w:val="32"/>
          <w:szCs w:val="32"/>
          <w:highlight w:val="none"/>
          <w:u w:val="none"/>
        </w:rPr>
        <w:t>学校招生工作领导小组根据自主招生测试</w:t>
      </w:r>
      <w:r>
        <w:rPr>
          <w:rFonts w:hint="eastAsia" w:ascii="仿宋" w:hAnsi="仿宋" w:eastAsia="仿宋" w:cs="仿宋"/>
          <w:color w:val="auto"/>
          <w:sz w:val="32"/>
          <w:szCs w:val="32"/>
          <w:highlight w:val="none"/>
          <w:u w:val="none"/>
          <w:lang w:val="en-US" w:eastAsia="zh-CN"/>
        </w:rPr>
        <w:t>总</w:t>
      </w:r>
      <w:r>
        <w:rPr>
          <w:rFonts w:hint="eastAsia" w:ascii="仿宋" w:hAnsi="仿宋" w:eastAsia="仿宋" w:cs="仿宋"/>
          <w:color w:val="auto"/>
          <w:sz w:val="32"/>
          <w:szCs w:val="32"/>
          <w:highlight w:val="none"/>
          <w:u w:val="none"/>
        </w:rPr>
        <w:t>成绩</w:t>
      </w:r>
      <w:r>
        <w:rPr>
          <w:rFonts w:hint="eastAsia" w:ascii="仿宋" w:hAnsi="仿宋" w:eastAsia="仿宋" w:cs="仿宋"/>
          <w:color w:val="auto"/>
          <w:sz w:val="32"/>
          <w:szCs w:val="32"/>
          <w:highlight w:val="none"/>
          <w:u w:val="none"/>
          <w:lang w:val="en-US" w:eastAsia="zh-CN"/>
        </w:rPr>
        <w:t>由高到低，按照自主招生计划数1:1的比例</w:t>
      </w:r>
      <w:r>
        <w:rPr>
          <w:rFonts w:hint="eastAsia" w:ascii="仿宋" w:hAnsi="仿宋" w:eastAsia="仿宋" w:cs="仿宋"/>
          <w:color w:val="auto"/>
          <w:sz w:val="32"/>
          <w:szCs w:val="32"/>
          <w:highlight w:val="none"/>
          <w:u w:val="none"/>
        </w:rPr>
        <w:t>确定获得自主招生资格学生</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sz w:val="32"/>
          <w:szCs w:val="32"/>
          <w:highlight w:val="none"/>
          <w:u w:val="none"/>
        </w:rPr>
        <w:t>若</w:t>
      </w:r>
      <w:r>
        <w:rPr>
          <w:rFonts w:hint="eastAsia" w:ascii="仿宋" w:hAnsi="仿宋" w:eastAsia="仿宋" w:cs="仿宋"/>
          <w:color w:val="auto"/>
          <w:sz w:val="32"/>
          <w:szCs w:val="32"/>
          <w:highlight w:val="none"/>
          <w:u w:val="none"/>
          <w:lang w:val="en-US" w:eastAsia="zh-CN"/>
        </w:rPr>
        <w:t>自主招生测试总成绩</w:t>
      </w:r>
      <w:r>
        <w:rPr>
          <w:rFonts w:hint="eastAsia" w:ascii="仿宋" w:hAnsi="仿宋" w:eastAsia="仿宋" w:cs="仿宋"/>
          <w:color w:val="auto"/>
          <w:sz w:val="32"/>
          <w:szCs w:val="32"/>
          <w:highlight w:val="none"/>
          <w:u w:val="none"/>
        </w:rPr>
        <w:t>相同，则</w:t>
      </w:r>
      <w:r>
        <w:rPr>
          <w:rFonts w:hint="eastAsia" w:ascii="仿宋" w:hAnsi="仿宋" w:eastAsia="仿宋" w:cs="仿宋"/>
          <w:color w:val="auto"/>
          <w:sz w:val="32"/>
          <w:szCs w:val="32"/>
          <w:highlight w:val="none"/>
          <w:u w:val="none"/>
          <w:lang w:val="en-US" w:eastAsia="zh-CN"/>
        </w:rPr>
        <w:t>笔试</w:t>
      </w:r>
      <w:r>
        <w:rPr>
          <w:rFonts w:hint="eastAsia" w:ascii="仿宋" w:hAnsi="仿宋" w:eastAsia="仿宋" w:cs="仿宋"/>
          <w:color w:val="auto"/>
          <w:sz w:val="32"/>
          <w:szCs w:val="32"/>
          <w:highlight w:val="none"/>
          <w:u w:val="none"/>
        </w:rPr>
        <w:t>成绩高者优先获得自主招生资格；若</w:t>
      </w:r>
      <w:r>
        <w:rPr>
          <w:rFonts w:hint="eastAsia" w:ascii="仿宋" w:hAnsi="仿宋" w:eastAsia="仿宋" w:cs="仿宋"/>
          <w:color w:val="auto"/>
          <w:sz w:val="32"/>
          <w:szCs w:val="32"/>
          <w:highlight w:val="none"/>
          <w:u w:val="none"/>
          <w:lang w:val="en-US" w:eastAsia="zh-CN"/>
        </w:rPr>
        <w:t>笔试</w:t>
      </w:r>
      <w:r>
        <w:rPr>
          <w:rFonts w:hint="eastAsia" w:ascii="仿宋" w:hAnsi="仿宋" w:eastAsia="仿宋" w:cs="仿宋"/>
          <w:color w:val="auto"/>
          <w:sz w:val="32"/>
          <w:szCs w:val="32"/>
          <w:highlight w:val="none"/>
          <w:u w:val="none"/>
        </w:rPr>
        <w:t>成绩仍相同，则综合素质评价高者优先获得自主招生资格。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六、录取程序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获得我校自主招生资格的学生须参加我市初中学业水平考试。在同时符合以下所列条件下</w:t>
      </w:r>
      <w:r>
        <w:rPr>
          <w:rFonts w:hint="eastAsia" w:ascii="仿宋" w:hAnsi="仿宋" w:eastAsia="仿宋" w:cs="仿宋"/>
          <w:color w:val="auto"/>
          <w:sz w:val="32"/>
          <w:szCs w:val="32"/>
          <w:u w:val="none"/>
          <w:lang w:val="en-US" w:eastAsia="zh-CN"/>
        </w:rPr>
        <w:t>予以</w:t>
      </w:r>
      <w:r>
        <w:rPr>
          <w:rFonts w:hint="eastAsia" w:ascii="仿宋" w:hAnsi="仿宋" w:eastAsia="仿宋" w:cs="仿宋"/>
          <w:color w:val="auto"/>
          <w:sz w:val="32"/>
          <w:szCs w:val="32"/>
          <w:u w:val="none"/>
        </w:rPr>
        <w:t>录取：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(一)初中学业水平考试录取投档分数不低于“局属普高一段线”；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(二)初中学业水平考试第一组合(物理、化学、历史、道德与法治、体育与健康)等级不低于B等级；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(三)艺术与实验操作(物理或化学、生物)科目学业水平考试为合格等级。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被我校自主招生批次录取的学生，不再参加后续其他批次的录取。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u w:val="none"/>
        </w:rPr>
      </w:pPr>
      <w:r>
        <w:rPr>
          <w:rFonts w:hint="eastAsia" w:ascii="黑体" w:hAnsi="黑体" w:eastAsia="黑体" w:cs="黑体"/>
          <w:color w:val="auto"/>
          <w:sz w:val="32"/>
          <w:szCs w:val="32"/>
          <w:u w:val="none"/>
          <w:lang w:val="en-US" w:eastAsia="zh-CN"/>
        </w:rPr>
        <w:t>七、</w:t>
      </w:r>
      <w:r>
        <w:rPr>
          <w:rFonts w:hint="eastAsia" w:ascii="黑体" w:hAnsi="黑体" w:eastAsia="黑体" w:cs="黑体"/>
          <w:color w:val="auto"/>
          <w:sz w:val="32"/>
          <w:szCs w:val="32"/>
          <w:u w:val="none"/>
        </w:rPr>
        <w:t>日程安排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u w:val="none"/>
                <w:vertAlign w:val="baseline"/>
              </w:rPr>
            </w:pPr>
            <w:r>
              <w:rPr>
                <w:rFonts w:hint="eastAsia" w:ascii="楷体" w:hAnsi="楷体" w:eastAsia="楷体" w:cs="楷体"/>
                <w:color w:val="auto"/>
                <w:sz w:val="28"/>
                <w:szCs w:val="28"/>
                <w:u w:val="none"/>
                <w:vertAlign w:val="baseline"/>
              </w:rPr>
              <w:t>日  期</w:t>
            </w:r>
          </w:p>
        </w:tc>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u w:val="none"/>
                <w:vertAlign w:val="baseline"/>
              </w:rPr>
            </w:pPr>
            <w:r>
              <w:rPr>
                <w:rFonts w:hint="eastAsia" w:ascii="楷体" w:hAnsi="楷体" w:eastAsia="楷体" w:cs="楷体"/>
                <w:color w:val="auto"/>
                <w:sz w:val="28"/>
                <w:szCs w:val="28"/>
                <w:u w:val="none"/>
                <w:vertAlign w:val="baseline"/>
              </w:rPr>
              <w:t>时   间</w:t>
            </w:r>
          </w:p>
        </w:tc>
        <w:tc>
          <w:tcPr>
            <w:tcW w:w="30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color w:val="auto"/>
                <w:sz w:val="28"/>
                <w:szCs w:val="28"/>
                <w:u w:val="none"/>
                <w:vertAlign w:val="baseline"/>
              </w:rPr>
            </w:pPr>
            <w:r>
              <w:rPr>
                <w:rFonts w:hint="eastAsia" w:ascii="楷体" w:hAnsi="楷体" w:eastAsia="楷体" w:cs="楷体"/>
                <w:color w:val="auto"/>
                <w:sz w:val="28"/>
                <w:szCs w:val="28"/>
                <w:u w:val="none"/>
                <w:vertAlign w:val="baseline"/>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5月12日(星期五)至13日(星期六)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每天8:00至22:00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lang w:val="en-US" w:eastAsia="zh-CN"/>
              </w:rPr>
              <w:t>考生</w:t>
            </w:r>
            <w:r>
              <w:rPr>
                <w:rFonts w:hint="eastAsia" w:ascii="仿宋" w:hAnsi="仿宋" w:eastAsia="仿宋" w:cs="仿宋"/>
                <w:color w:val="auto"/>
                <w:sz w:val="28"/>
                <w:szCs w:val="28"/>
                <w:u w:val="none"/>
                <w:vertAlign w:val="baseline"/>
              </w:rPr>
              <w:t>登录中考平台</w:t>
            </w:r>
            <w:r>
              <w:rPr>
                <w:rFonts w:hint="eastAsia" w:ascii="仿宋" w:hAnsi="仿宋" w:eastAsia="仿宋" w:cs="仿宋"/>
                <w:color w:val="auto"/>
                <w:sz w:val="28"/>
                <w:szCs w:val="28"/>
                <w:u w:val="none"/>
                <w:vertAlign w:val="baseline"/>
                <w:lang w:val="en-US" w:eastAsia="zh-CN"/>
              </w:rPr>
              <w:t>进行自主招生</w:t>
            </w:r>
            <w:r>
              <w:rPr>
                <w:rFonts w:hint="eastAsia" w:ascii="仿宋" w:hAnsi="仿宋" w:eastAsia="仿宋" w:cs="仿宋"/>
                <w:color w:val="auto"/>
                <w:sz w:val="28"/>
                <w:szCs w:val="28"/>
                <w:u w:val="none"/>
                <w:vertAlign w:val="baseline"/>
              </w:rPr>
              <w:t>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5月16日(星期二)</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10:00-20:00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考生登录学校网站查询资格审查结果。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5月18日(星期四)</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9:00-20:00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初中学校登录“青岛市初中学业水平考试(高中阶段学校招生)管理平台”打印自主招生统一笔试测试通知单，并发放给考生。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5月19日(星期五)</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8:00-9:30物理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lang w:eastAsia="zh-CN"/>
              </w:rPr>
            </w:pPr>
            <w:r>
              <w:rPr>
                <w:rFonts w:hint="eastAsia" w:ascii="仿宋" w:hAnsi="仿宋" w:eastAsia="仿宋" w:cs="仿宋"/>
                <w:color w:val="auto"/>
                <w:sz w:val="28"/>
                <w:szCs w:val="28"/>
                <w:u w:val="none"/>
                <w:vertAlign w:val="baseline"/>
              </w:rPr>
              <w:t>10:</w:t>
            </w:r>
            <w:r>
              <w:rPr>
                <w:rFonts w:hint="eastAsia" w:ascii="仿宋" w:hAnsi="仿宋" w:eastAsia="仿宋" w:cs="仿宋"/>
                <w:color w:val="auto"/>
                <w:sz w:val="28"/>
                <w:szCs w:val="28"/>
                <w:u w:val="none"/>
                <w:vertAlign w:val="baseline"/>
                <w:lang w:val="en-US" w:eastAsia="zh-CN"/>
              </w:rPr>
              <w:t>3</w:t>
            </w:r>
            <w:r>
              <w:rPr>
                <w:rFonts w:hint="eastAsia" w:ascii="仿宋" w:hAnsi="仿宋" w:eastAsia="仿宋" w:cs="仿宋"/>
                <w:color w:val="auto"/>
                <w:sz w:val="28"/>
                <w:szCs w:val="28"/>
                <w:u w:val="none"/>
                <w:vertAlign w:val="baseline"/>
              </w:rPr>
              <w:t>0-11:30</w:t>
            </w:r>
            <w:r>
              <w:rPr>
                <w:rFonts w:hint="eastAsia" w:ascii="仿宋" w:hAnsi="仿宋" w:eastAsia="仿宋" w:cs="仿宋"/>
                <w:color w:val="auto"/>
                <w:sz w:val="28"/>
                <w:szCs w:val="28"/>
                <w:u w:val="none"/>
                <w:vertAlign w:val="baseline"/>
                <w:lang w:val="en-US" w:eastAsia="zh-CN"/>
              </w:rPr>
              <w:t>历史</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5月20日（星期六）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rPr>
              <w:t>通过学校网站、微信号公布</w:t>
            </w:r>
            <w:r>
              <w:rPr>
                <w:rFonts w:hint="eastAsia" w:ascii="仿宋" w:hAnsi="仿宋" w:eastAsia="仿宋" w:cs="仿宋"/>
                <w:color w:val="auto"/>
                <w:sz w:val="28"/>
                <w:szCs w:val="28"/>
                <w:u w:val="none"/>
                <w:vertAlign w:val="baseline"/>
                <w:lang w:val="en-US" w:eastAsia="zh-CN"/>
              </w:rPr>
              <w:t>笔试位次成绩和</w:t>
            </w:r>
            <w:r>
              <w:rPr>
                <w:rFonts w:hint="eastAsia" w:ascii="仿宋" w:hAnsi="仿宋" w:eastAsia="仿宋" w:cs="仿宋"/>
                <w:color w:val="auto"/>
                <w:sz w:val="28"/>
                <w:szCs w:val="28"/>
                <w:u w:val="none"/>
                <w:vertAlign w:val="baseline"/>
              </w:rPr>
              <w:t>面试</w:t>
            </w:r>
            <w:r>
              <w:rPr>
                <w:rFonts w:hint="eastAsia" w:ascii="仿宋" w:hAnsi="仿宋" w:eastAsia="仿宋" w:cs="仿宋"/>
                <w:color w:val="auto"/>
                <w:sz w:val="28"/>
                <w:szCs w:val="28"/>
                <w:u w:val="none"/>
                <w:vertAlign w:val="baseline"/>
                <w:lang w:val="en-US" w:eastAsia="zh-CN"/>
              </w:rPr>
              <w:t>资格线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5月21日（星期日）</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8:00开始，结束时间视考试进程</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r>
              <w:rPr>
                <w:rFonts w:hint="eastAsia" w:ascii="仿宋" w:hAnsi="仿宋" w:eastAsia="仿宋" w:cs="仿宋"/>
                <w:color w:val="auto"/>
                <w:sz w:val="28"/>
                <w:szCs w:val="28"/>
                <w:u w:val="none"/>
                <w:vertAlign w:val="baseline"/>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color w:val="auto"/>
                <w:sz w:val="28"/>
                <w:szCs w:val="28"/>
                <w:u w:val="none"/>
                <w:vertAlign w:val="baseline"/>
                <w:lang w:val="en-US" w:eastAsia="zh-CN"/>
              </w:rPr>
            </w:pPr>
            <w:r>
              <w:rPr>
                <w:rFonts w:hint="eastAsia" w:ascii="仿宋" w:hAnsi="仿宋" w:eastAsia="仿宋" w:cs="仿宋"/>
                <w:sz w:val="28"/>
                <w:szCs w:val="28"/>
                <w:vertAlign w:val="baseline"/>
              </w:rPr>
              <w:t>5月22日（星期一）</w:t>
            </w:r>
            <w:r>
              <w:rPr>
                <w:rFonts w:hint="eastAsia" w:ascii="仿宋" w:hAnsi="仿宋" w:eastAsia="仿宋" w:cs="仿宋"/>
                <w:sz w:val="28"/>
                <w:szCs w:val="28"/>
                <w:vertAlign w:val="baseline"/>
                <w:lang w:val="en-US" w:eastAsia="zh-CN"/>
              </w:rPr>
              <w:t>9:00</w:t>
            </w:r>
            <w:r>
              <w:rPr>
                <w:rFonts w:hint="eastAsia" w:ascii="仿宋" w:hAnsi="仿宋" w:eastAsia="仿宋" w:cs="仿宋"/>
                <w:sz w:val="28"/>
                <w:szCs w:val="28"/>
                <w:vertAlign w:val="baseline"/>
              </w:rPr>
              <w:t>至24日（星期三）</w:t>
            </w:r>
            <w:r>
              <w:rPr>
                <w:rFonts w:hint="eastAsia" w:ascii="仿宋" w:hAnsi="仿宋" w:eastAsia="仿宋" w:cs="仿宋"/>
                <w:sz w:val="28"/>
                <w:szCs w:val="28"/>
                <w:vertAlign w:val="baseline"/>
                <w:lang w:val="en-US" w:eastAsia="zh-CN"/>
              </w:rPr>
              <w:t>17:30</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rPr>
            </w:pP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u w:val="none"/>
                <w:vertAlign w:val="baseline"/>
                <w:lang w:val="en-US" w:eastAsia="zh-CN"/>
              </w:rPr>
            </w:pPr>
            <w:r>
              <w:rPr>
                <w:rFonts w:hint="eastAsia" w:ascii="仿宋" w:hAnsi="仿宋" w:eastAsia="仿宋" w:cs="仿宋"/>
                <w:color w:val="auto"/>
                <w:sz w:val="28"/>
                <w:szCs w:val="28"/>
                <w:u w:val="none"/>
                <w:vertAlign w:val="baseline"/>
                <w:lang w:val="en-US" w:eastAsia="zh-CN"/>
              </w:rPr>
              <w:t>通过</w:t>
            </w:r>
            <w:r>
              <w:rPr>
                <w:rFonts w:hint="eastAsia" w:ascii="仿宋" w:hAnsi="仿宋" w:eastAsia="仿宋" w:cs="仿宋"/>
                <w:color w:val="auto"/>
                <w:sz w:val="28"/>
                <w:szCs w:val="28"/>
                <w:u w:val="none"/>
                <w:vertAlign w:val="baseline"/>
              </w:rPr>
              <w:t>学校网站、微信公众号公示获得自主招生资格学生</w:t>
            </w:r>
            <w:r>
              <w:rPr>
                <w:rFonts w:hint="eastAsia" w:ascii="仿宋" w:hAnsi="仿宋" w:eastAsia="仿宋" w:cs="仿宋"/>
                <w:color w:val="auto"/>
                <w:sz w:val="28"/>
                <w:szCs w:val="28"/>
                <w:u w:val="none"/>
                <w:vertAlign w:val="baseline"/>
                <w:lang w:val="en-US" w:eastAsia="zh-CN"/>
              </w:rPr>
              <w:t>名单</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rPr>
        <w:t>八、保障机制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(一)组织保障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eastAsia="zh-CN"/>
        </w:rPr>
      </w:pPr>
      <w:r>
        <w:rPr>
          <w:rFonts w:hint="eastAsia" w:ascii="仿宋" w:hAnsi="仿宋" w:eastAsia="仿宋" w:cs="仿宋"/>
          <w:color w:val="auto"/>
          <w:sz w:val="32"/>
          <w:szCs w:val="32"/>
          <w:highlight w:val="none"/>
          <w:u w:val="none"/>
        </w:rPr>
        <w:t>学校成立招生工作领导小组。组长由校长担任，成员由学校 有关处室负责人和教师代表、家长委员会代表组成。招生工作分 工负责，重大问题集体研究决定。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(二)制度保障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建立公示制度、责任追究制度、监督评估制度和保密制度， 充分体现公开、公平和公正的原则，做到招生条件明确，工作程 序规范，实施办法公开，结果公示。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(三)公示形式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学校通过校园网、微信公众号公示获得自主招生资格学生名单，公示期为3天。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sz w:val="32"/>
          <w:szCs w:val="32"/>
          <w:highlight w:val="none"/>
          <w:u w:val="none"/>
        </w:rPr>
      </w:pPr>
      <w:r>
        <w:rPr>
          <w:rFonts w:hint="eastAsia" w:ascii="楷体" w:hAnsi="楷体" w:eastAsia="楷体" w:cs="楷体"/>
          <w:color w:val="auto"/>
          <w:sz w:val="32"/>
          <w:szCs w:val="32"/>
          <w:highlight w:val="none"/>
          <w:u w:val="none"/>
        </w:rPr>
        <w:t>(四)咨询与监督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rPr>
        <w:t>1.咨询电话：</w:t>
      </w:r>
      <w:r>
        <w:rPr>
          <w:rFonts w:hint="eastAsia" w:ascii="仿宋" w:hAnsi="仿宋" w:eastAsia="仿宋" w:cs="仿宋"/>
          <w:color w:val="auto"/>
          <w:sz w:val="32"/>
          <w:szCs w:val="32"/>
          <w:highlight w:val="none"/>
          <w:u w:val="none"/>
          <w:lang w:val="en-US" w:eastAsia="zh-CN"/>
        </w:rPr>
        <w:t>88602798、88701397、88601716、88601771</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2.信息发布、查询途径：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rPr>
        <w:t>校园网网址：</w:t>
      </w:r>
      <w:r>
        <w:rPr>
          <w:rFonts w:hint="eastAsia" w:ascii="仿宋" w:hAnsi="仿宋" w:eastAsia="仿宋" w:cs="仿宋"/>
          <w:color w:val="auto"/>
          <w:sz w:val="32"/>
          <w:szCs w:val="32"/>
          <w:highlight w:val="none"/>
          <w:u w:val="none"/>
          <w:lang w:val="en-US" w:eastAsia="zh-CN"/>
        </w:rPr>
        <w:t>http://www.qd67.qdedu.net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微信公众号：</w:t>
      </w:r>
      <w:r>
        <w:rPr>
          <w:rFonts w:hint="eastAsia" w:ascii="仿宋" w:hAnsi="仿宋" w:eastAsia="仿宋" w:cs="仿宋"/>
          <w:color w:val="auto"/>
          <w:sz w:val="32"/>
          <w:szCs w:val="32"/>
          <w:highlight w:val="none"/>
          <w:u w:val="none"/>
          <w:lang w:val="en-US" w:eastAsia="zh-CN"/>
        </w:rPr>
        <w:t>青岛六十七中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rPr>
        <w:t>监督电话:0532-</w:t>
      </w:r>
      <w:r>
        <w:rPr>
          <w:rFonts w:hint="eastAsia" w:ascii="仿宋" w:hAnsi="仿宋" w:eastAsia="仿宋" w:cs="仿宋"/>
          <w:color w:val="auto"/>
          <w:sz w:val="32"/>
          <w:szCs w:val="32"/>
          <w:highlight w:val="none"/>
          <w:u w:val="none"/>
          <w:lang w:val="en-US" w:eastAsia="zh-CN"/>
        </w:rPr>
        <w:t>88701397</w:t>
      </w:r>
      <w:r>
        <w:rPr>
          <w:rFonts w:hint="eastAsia" w:ascii="仿宋" w:hAnsi="仿宋" w:eastAsia="仿宋" w:cs="仿宋"/>
          <w:color w:val="auto"/>
          <w:sz w:val="32"/>
          <w:szCs w:val="32"/>
          <w:highlight w:val="none"/>
          <w:u w:val="none"/>
        </w:rPr>
        <w:t>(星期一至星期五</w:t>
      </w:r>
      <w:r>
        <w:rPr>
          <w:rFonts w:hint="eastAsia" w:ascii="仿宋" w:hAnsi="仿宋" w:eastAsia="仿宋" w:cs="仿宋"/>
          <w:color w:val="auto"/>
          <w:sz w:val="32"/>
          <w:szCs w:val="32"/>
          <w:highlight w:val="none"/>
          <w:u w:val="none"/>
          <w:lang w:val="en-US" w:eastAsia="zh-CN"/>
        </w:rPr>
        <w:t>8</w:t>
      </w:r>
      <w:r>
        <w:rPr>
          <w:rFonts w:hint="eastAsia" w:ascii="仿宋" w:hAnsi="仿宋" w:eastAsia="仿宋" w:cs="仿宋"/>
          <w:color w:val="auto"/>
          <w:sz w:val="32"/>
          <w:szCs w:val="32"/>
          <w:highlight w:val="none"/>
          <w:u w:val="none"/>
        </w:rPr>
        <w:t>:</w:t>
      </w:r>
      <w:r>
        <w:rPr>
          <w:rFonts w:hint="eastAsia" w:ascii="仿宋" w:hAnsi="仿宋" w:eastAsia="仿宋" w:cs="仿宋"/>
          <w:color w:val="auto"/>
          <w:sz w:val="32"/>
          <w:szCs w:val="32"/>
          <w:highlight w:val="none"/>
          <w:u w:val="none"/>
          <w:lang w:val="en-US" w:eastAsia="zh-CN"/>
        </w:rPr>
        <w:t>00</w:t>
      </w:r>
      <w:r>
        <w:rPr>
          <w:rFonts w:hint="eastAsia" w:ascii="仿宋" w:hAnsi="仿宋" w:eastAsia="仿宋" w:cs="仿宋"/>
          <w:color w:val="auto"/>
          <w:sz w:val="32"/>
          <w:szCs w:val="32"/>
          <w:highlight w:val="none"/>
          <w:u w:val="none"/>
        </w:rPr>
        <w:t>-</w:t>
      </w:r>
      <w:r>
        <w:rPr>
          <w:rFonts w:hint="eastAsia" w:ascii="仿宋" w:hAnsi="仿宋" w:eastAsia="仿宋" w:cs="仿宋"/>
          <w:color w:val="auto"/>
          <w:sz w:val="32"/>
          <w:szCs w:val="32"/>
          <w:highlight w:val="none"/>
          <w:u w:val="none"/>
          <w:lang w:val="en-US" w:eastAsia="zh-CN"/>
        </w:rPr>
        <w:t>17</w:t>
      </w:r>
      <w:r>
        <w:rPr>
          <w:rFonts w:hint="eastAsia" w:ascii="仿宋" w:hAnsi="仿宋" w:eastAsia="仿宋" w:cs="仿宋"/>
          <w:color w:val="auto"/>
          <w:sz w:val="32"/>
          <w:szCs w:val="32"/>
          <w:highlight w:val="none"/>
          <w:u w:val="none"/>
        </w:rPr>
        <w:t>:</w:t>
      </w:r>
      <w:r>
        <w:rPr>
          <w:rFonts w:hint="eastAsia" w:ascii="仿宋" w:hAnsi="仿宋" w:eastAsia="仿宋" w:cs="仿宋"/>
          <w:color w:val="auto"/>
          <w:sz w:val="32"/>
          <w:szCs w:val="32"/>
          <w:highlight w:val="none"/>
          <w:u w:val="none"/>
          <w:lang w:val="en-US" w:eastAsia="zh-CN"/>
        </w:rPr>
        <w:t>00</w:t>
      </w:r>
      <w:r>
        <w:rPr>
          <w:rFonts w:hint="eastAsia" w:ascii="仿宋" w:hAnsi="仿宋" w:eastAsia="仿宋" w:cs="仿宋"/>
          <w:color w:val="auto"/>
          <w:sz w:val="32"/>
          <w:szCs w:val="32"/>
          <w:highlight w:val="none"/>
          <w:u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仿宋" w:hAnsi="仿宋" w:eastAsia="仿宋" w:cs="仿宋"/>
          <w:color w:val="auto"/>
          <w:sz w:val="32"/>
          <w:szCs w:val="32"/>
          <w:highlight w:val="none"/>
          <w:u w:val="none"/>
          <w:lang w:val="en-US" w:eastAsia="zh-CN"/>
        </w:rPr>
        <w:t>4.</w:t>
      </w:r>
      <w:r>
        <w:rPr>
          <w:rFonts w:hint="eastAsia" w:ascii="仿宋" w:hAnsi="仿宋" w:eastAsia="仿宋" w:cs="仿宋"/>
          <w:color w:val="auto"/>
          <w:sz w:val="32"/>
          <w:szCs w:val="32"/>
          <w:highlight w:val="none"/>
          <w:u w:val="none"/>
        </w:rPr>
        <w:t>学校地址：</w:t>
      </w:r>
      <w:r>
        <w:rPr>
          <w:rFonts w:hint="eastAsia" w:ascii="仿宋" w:hAnsi="仿宋" w:eastAsia="仿宋" w:cs="仿宋"/>
          <w:color w:val="auto"/>
          <w:sz w:val="32"/>
          <w:szCs w:val="32"/>
          <w:highlight w:val="none"/>
          <w:u w:val="none"/>
          <w:lang w:val="en-US" w:eastAsia="zh-CN"/>
        </w:rPr>
        <w:t>青岛市崂山区海尔路15号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lang w:val="en-US" w:eastAsia="zh-CN"/>
        </w:rPr>
        <w:t>九、</w:t>
      </w:r>
      <w:r>
        <w:rPr>
          <w:rFonts w:hint="eastAsia" w:ascii="黑体" w:hAnsi="黑体" w:eastAsia="黑体" w:cs="黑体"/>
          <w:color w:val="auto"/>
          <w:sz w:val="32"/>
          <w:szCs w:val="32"/>
          <w:highlight w:val="none"/>
          <w:u w:val="none"/>
        </w:rPr>
        <w:t>本方案由青岛</w:t>
      </w:r>
      <w:r>
        <w:rPr>
          <w:rFonts w:hint="eastAsia" w:ascii="黑体" w:hAnsi="黑体" w:eastAsia="黑体" w:cs="黑体"/>
          <w:color w:val="auto"/>
          <w:sz w:val="32"/>
          <w:szCs w:val="32"/>
          <w:highlight w:val="none"/>
          <w:u w:val="none"/>
          <w:lang w:val="en-US" w:eastAsia="zh-CN"/>
        </w:rPr>
        <w:t>六十七</w:t>
      </w:r>
      <w:r>
        <w:rPr>
          <w:rFonts w:hint="eastAsia" w:ascii="黑体" w:hAnsi="黑体" w:eastAsia="黑体" w:cs="黑体"/>
          <w:color w:val="auto"/>
          <w:sz w:val="32"/>
          <w:szCs w:val="32"/>
          <w:highlight w:val="none"/>
          <w:u w:val="none"/>
        </w:rPr>
        <w:t>中招生工作领导小组负责解释。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附件：青岛六十七中自主招生测试位次成绩换算办法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default" w:ascii="仿宋" w:hAnsi="仿宋" w:eastAsia="仿宋" w:cs="仿宋"/>
          <w:color w:val="auto"/>
          <w:sz w:val="32"/>
          <w:szCs w:val="32"/>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yellow"/>
          <w:u w:val="none"/>
        </w:rPr>
      </w:pP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山东省青岛第</w:t>
      </w:r>
      <w:r>
        <w:rPr>
          <w:rFonts w:hint="eastAsia" w:ascii="仿宋" w:hAnsi="仿宋" w:eastAsia="仿宋" w:cs="仿宋"/>
          <w:color w:val="auto"/>
          <w:sz w:val="32"/>
          <w:szCs w:val="32"/>
          <w:highlight w:val="none"/>
          <w:u w:val="none"/>
          <w:lang w:val="en-US" w:eastAsia="zh-CN"/>
        </w:rPr>
        <w:t>六十七</w:t>
      </w:r>
      <w:r>
        <w:rPr>
          <w:rFonts w:hint="eastAsia" w:ascii="仿宋" w:hAnsi="仿宋" w:eastAsia="仿宋" w:cs="仿宋"/>
          <w:color w:val="auto"/>
          <w:sz w:val="32"/>
          <w:szCs w:val="32"/>
          <w:highlight w:val="none"/>
          <w:u w:val="none"/>
        </w:rPr>
        <w:t>中学</w:t>
      </w:r>
    </w:p>
    <w:p>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202</w:t>
      </w:r>
      <w:r>
        <w:rPr>
          <w:rFonts w:hint="eastAsia"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rPr>
        <w:t>年</w:t>
      </w:r>
      <w:r>
        <w:rPr>
          <w:rFonts w:hint="eastAsia" w:ascii="仿宋" w:hAnsi="仿宋" w:eastAsia="仿宋" w:cs="仿宋"/>
          <w:color w:val="auto"/>
          <w:sz w:val="32"/>
          <w:szCs w:val="32"/>
          <w:highlight w:val="none"/>
          <w:u w:val="none"/>
          <w:lang w:val="en-US" w:eastAsia="zh-CN"/>
        </w:rPr>
        <w:t>1</w:t>
      </w:r>
      <w:r>
        <w:rPr>
          <w:rFonts w:hint="eastAsia" w:ascii="仿宋" w:hAnsi="仿宋" w:eastAsia="仿宋" w:cs="仿宋"/>
          <w:color w:val="auto"/>
          <w:sz w:val="32"/>
          <w:szCs w:val="32"/>
          <w:highlight w:val="none"/>
          <w:u w:val="none"/>
        </w:rPr>
        <w:t>月</w:t>
      </w:r>
    </w:p>
    <w:p>
      <w:pPr>
        <w:keepNext w:val="0"/>
        <w:keepLines w:val="0"/>
        <w:pageBreakBefore w:val="0"/>
        <w:kinsoku/>
        <w:overflowPunct/>
        <w:topLinePunct w:val="0"/>
        <w:bidi w:val="0"/>
        <w:spacing w:line="560" w:lineRule="exact"/>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附件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u w:val="none"/>
          <w:lang w:val="en-US" w:eastAsia="zh-CN"/>
        </w:rPr>
      </w:pPr>
      <w:r>
        <w:rPr>
          <w:rFonts w:hint="eastAsia" w:ascii="方正小标宋简体" w:hAnsi="方正小标宋简体" w:eastAsia="方正小标宋简体" w:cs="方正小标宋简体"/>
          <w:color w:val="auto"/>
          <w:sz w:val="44"/>
          <w:szCs w:val="44"/>
          <w:highlight w:val="none"/>
          <w:u w:val="none"/>
          <w:lang w:val="en-US" w:eastAsia="zh-CN"/>
        </w:rPr>
        <w:t>青岛六十七中自主招生测试位次成绩换算办法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青岛六十七中自主招生测试中的笔试成绩和自主招生测试总成绩以位次成绩的方式呈现。具体换算办法如下：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一、笔试成绩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笔试成绩以物理、历史原始成绩总分换算为位次成绩，满分</w:t>
      </w:r>
      <w:r>
        <w:rPr>
          <w:rFonts w:hint="default" w:ascii="仿宋" w:hAnsi="仿宋" w:eastAsia="仿宋" w:cs="仿宋"/>
          <w:color w:val="auto"/>
          <w:sz w:val="32"/>
          <w:szCs w:val="32"/>
          <w:highlight w:val="none"/>
          <w:u w:val="none"/>
          <w:lang w:val="en-US" w:eastAsia="zh-CN"/>
        </w:rPr>
        <w:t>3</w:t>
      </w:r>
      <w:r>
        <w:rPr>
          <w:rFonts w:hint="eastAsia" w:ascii="仿宋" w:hAnsi="仿宋" w:eastAsia="仿宋" w:cs="仿宋"/>
          <w:color w:val="auto"/>
          <w:sz w:val="32"/>
          <w:szCs w:val="32"/>
          <w:highlight w:val="none"/>
          <w:u w:val="none"/>
          <w:lang w:val="en-US" w:eastAsia="zh-CN"/>
        </w:rPr>
        <w:t>00分。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二、自主招生测试总成绩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color w:val="auto"/>
          <w:sz w:val="32"/>
          <w:szCs w:val="32"/>
          <w:highlight w:val="none"/>
          <w:u w:val="none"/>
          <w:lang w:val="en-US" w:eastAsia="zh-CN"/>
        </w:rPr>
      </w:pPr>
      <w:r>
        <w:rPr>
          <w:rFonts w:hint="default" w:ascii="仿宋" w:hAnsi="仿宋" w:eastAsia="仿宋" w:cs="仿宋"/>
          <w:color w:val="auto"/>
          <w:sz w:val="32"/>
          <w:szCs w:val="32"/>
          <w:highlight w:val="none"/>
          <w:u w:val="none"/>
          <w:lang w:val="en-US" w:eastAsia="zh-CN"/>
        </w:rPr>
        <w:t>自主招生测试</w:t>
      </w:r>
      <w:r>
        <w:rPr>
          <w:rFonts w:hint="eastAsia" w:ascii="仿宋" w:hAnsi="仿宋" w:eastAsia="仿宋" w:cs="仿宋"/>
          <w:color w:val="auto"/>
          <w:sz w:val="32"/>
          <w:szCs w:val="32"/>
          <w:highlight w:val="none"/>
          <w:u w:val="none"/>
          <w:lang w:val="en-US" w:eastAsia="zh-CN"/>
        </w:rPr>
        <w:t>总</w:t>
      </w:r>
      <w:r>
        <w:rPr>
          <w:rFonts w:hint="default" w:ascii="仿宋" w:hAnsi="仿宋" w:eastAsia="仿宋" w:cs="仿宋"/>
          <w:color w:val="auto"/>
          <w:sz w:val="32"/>
          <w:szCs w:val="32"/>
          <w:highlight w:val="none"/>
          <w:u w:val="none"/>
          <w:lang w:val="en-US" w:eastAsia="zh-CN"/>
        </w:rPr>
        <w:t>成绩</w:t>
      </w:r>
      <w:r>
        <w:rPr>
          <w:rFonts w:hint="eastAsia" w:ascii="仿宋" w:hAnsi="仿宋" w:eastAsia="仿宋" w:cs="仿宋"/>
          <w:color w:val="auto"/>
          <w:sz w:val="32"/>
          <w:szCs w:val="32"/>
          <w:highlight w:val="none"/>
          <w:u w:val="none"/>
          <w:lang w:val="en-US" w:eastAsia="zh-CN"/>
        </w:rPr>
        <w:t>以</w:t>
      </w:r>
      <w:r>
        <w:rPr>
          <w:rFonts w:hint="default" w:ascii="仿宋" w:hAnsi="仿宋" w:eastAsia="仿宋" w:cs="仿宋"/>
          <w:color w:val="auto"/>
          <w:sz w:val="32"/>
          <w:szCs w:val="32"/>
          <w:highlight w:val="none"/>
          <w:u w:val="none"/>
          <w:lang w:val="en-US" w:eastAsia="zh-CN"/>
        </w:rPr>
        <w:t>物理、历史的原始成绩</w:t>
      </w:r>
      <w:r>
        <w:rPr>
          <w:rFonts w:hint="eastAsia" w:ascii="仿宋" w:hAnsi="仿宋" w:eastAsia="仿宋" w:cs="仿宋"/>
          <w:color w:val="auto"/>
          <w:sz w:val="32"/>
          <w:szCs w:val="32"/>
          <w:highlight w:val="none"/>
          <w:u w:val="none"/>
          <w:lang w:val="en-US" w:eastAsia="zh-CN"/>
        </w:rPr>
        <w:t>和</w:t>
      </w:r>
      <w:r>
        <w:rPr>
          <w:rFonts w:hint="default" w:ascii="仿宋" w:hAnsi="仿宋" w:eastAsia="仿宋" w:cs="仿宋"/>
          <w:color w:val="auto"/>
          <w:sz w:val="32"/>
          <w:szCs w:val="32"/>
          <w:highlight w:val="none"/>
          <w:u w:val="none"/>
          <w:lang w:val="en-US" w:eastAsia="zh-CN"/>
        </w:rPr>
        <w:t>面试原始成绩的总分，换算为位次成绩</w:t>
      </w:r>
      <w:r>
        <w:rPr>
          <w:rFonts w:hint="eastAsia" w:ascii="仿宋" w:hAnsi="仿宋" w:eastAsia="仿宋" w:cs="仿宋"/>
          <w:color w:val="auto"/>
          <w:sz w:val="32"/>
          <w:szCs w:val="32"/>
          <w:highlight w:val="none"/>
          <w:u w:val="none"/>
          <w:lang w:val="en-US" w:eastAsia="zh-CN"/>
        </w:rPr>
        <w:t>，满分</w:t>
      </w:r>
      <w:r>
        <w:rPr>
          <w:rFonts w:hint="default" w:ascii="仿宋" w:hAnsi="仿宋" w:eastAsia="仿宋" w:cs="仿宋"/>
          <w:color w:val="auto"/>
          <w:sz w:val="32"/>
          <w:szCs w:val="32"/>
          <w:highlight w:val="none"/>
          <w:u w:val="none"/>
          <w:lang w:val="en-US" w:eastAsia="zh-CN"/>
        </w:rPr>
        <w:t>4</w:t>
      </w:r>
      <w:r>
        <w:rPr>
          <w:rFonts w:hint="eastAsia" w:ascii="仿宋" w:hAnsi="仿宋" w:eastAsia="仿宋" w:cs="仿宋"/>
          <w:color w:val="auto"/>
          <w:sz w:val="32"/>
          <w:szCs w:val="32"/>
          <w:highlight w:val="none"/>
          <w:u w:val="none"/>
          <w:lang w:val="en-US" w:eastAsia="zh-CN"/>
        </w:rPr>
        <w:t>00分。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三、位次成绩换算办法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楷体" w:hAnsi="楷体" w:eastAsia="楷体" w:cs="楷体"/>
          <w:color w:val="auto"/>
          <w:sz w:val="32"/>
          <w:szCs w:val="32"/>
          <w:highlight w:val="none"/>
          <w:u w:val="none"/>
          <w:lang w:val="en-US" w:eastAsia="zh-CN"/>
        </w:rPr>
        <w:t>（一）笔试成绩：</w:t>
      </w:r>
      <w:r>
        <w:rPr>
          <w:rFonts w:hint="eastAsia" w:ascii="仿宋" w:hAnsi="仿宋" w:eastAsia="仿宋" w:cs="仿宋"/>
          <w:color w:val="auto"/>
          <w:sz w:val="32"/>
          <w:szCs w:val="32"/>
          <w:highlight w:val="none"/>
          <w:u w:val="none"/>
          <w:lang w:val="en-US" w:eastAsia="zh-CN"/>
        </w:rPr>
        <w:t>将需要换算的</w:t>
      </w:r>
      <w:r>
        <w:rPr>
          <w:rFonts w:hint="default" w:ascii="仿宋" w:hAnsi="仿宋" w:eastAsia="仿宋" w:cs="仿宋"/>
          <w:color w:val="auto"/>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271-300、241-270、211-240、181-210、151-180、121-150、91-120、61-90八个分数区间，得到考生的</w:t>
      </w: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楷体" w:hAnsi="楷体" w:eastAsia="楷体" w:cs="楷体"/>
          <w:color w:val="auto"/>
          <w:sz w:val="32"/>
          <w:szCs w:val="32"/>
          <w:highlight w:val="none"/>
          <w:u w:val="none"/>
          <w:lang w:val="en-US" w:eastAsia="zh-CN"/>
        </w:rPr>
        <w:t>（二）自主招生测试总成绩：</w:t>
      </w:r>
      <w:r>
        <w:rPr>
          <w:rFonts w:hint="eastAsia" w:ascii="仿宋" w:hAnsi="仿宋" w:eastAsia="仿宋" w:cs="仿宋"/>
          <w:color w:val="auto"/>
          <w:sz w:val="32"/>
          <w:szCs w:val="32"/>
          <w:highlight w:val="none"/>
          <w:u w:val="none"/>
          <w:lang w:val="en-US" w:eastAsia="zh-CN"/>
        </w:rPr>
        <w:t>将需要换算的</w:t>
      </w:r>
      <w:r>
        <w:rPr>
          <w:rFonts w:hint="default" w:ascii="仿宋" w:hAnsi="仿宋" w:eastAsia="仿宋" w:cs="仿宋"/>
          <w:color w:val="auto"/>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361-400、321-360、281-320、241-280、201-240、161-200、121-160、81-120八个分数区间，得到考生的</w:t>
      </w: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位次</w:t>
      </w:r>
      <w:r>
        <w:rPr>
          <w:rFonts w:hint="default" w:ascii="仿宋" w:hAnsi="仿宋" w:eastAsia="仿宋" w:cs="仿宋"/>
          <w:color w:val="auto"/>
          <w:sz w:val="32"/>
          <w:szCs w:val="32"/>
          <w:highlight w:val="none"/>
          <w:u w:val="none"/>
          <w:lang w:val="en-US" w:eastAsia="zh-CN"/>
        </w:rPr>
        <w:t>成绩本质上是由考生</w:t>
      </w:r>
      <w:r>
        <w:rPr>
          <w:rFonts w:hint="eastAsia" w:ascii="仿宋" w:hAnsi="仿宋" w:eastAsia="仿宋" w:cs="仿宋"/>
          <w:color w:val="auto"/>
          <w:sz w:val="32"/>
          <w:szCs w:val="32"/>
          <w:highlight w:val="none"/>
          <w:u w:val="none"/>
          <w:lang w:val="en-US" w:eastAsia="zh-CN"/>
        </w:rPr>
        <w:t>原始成绩</w:t>
      </w:r>
      <w:r>
        <w:rPr>
          <w:rFonts w:hint="default" w:ascii="仿宋" w:hAnsi="仿宋" w:eastAsia="仿宋" w:cs="仿宋"/>
          <w:color w:val="auto"/>
          <w:sz w:val="32"/>
          <w:szCs w:val="32"/>
          <w:highlight w:val="none"/>
          <w:u w:val="none"/>
          <w:lang w:val="en-US" w:eastAsia="zh-CN"/>
        </w:rPr>
        <w:t>所处位次决定，原始成绩进行</w:t>
      </w:r>
      <w:r>
        <w:rPr>
          <w:rFonts w:hint="eastAsia" w:ascii="仿宋" w:hAnsi="仿宋" w:eastAsia="仿宋" w:cs="仿宋"/>
          <w:color w:val="auto"/>
          <w:sz w:val="32"/>
          <w:szCs w:val="32"/>
          <w:highlight w:val="none"/>
          <w:u w:val="none"/>
          <w:lang w:val="en-US" w:eastAsia="zh-CN"/>
        </w:rPr>
        <w:t>位次成绩换算</w:t>
      </w:r>
      <w:r>
        <w:rPr>
          <w:rFonts w:hint="default" w:ascii="仿宋" w:hAnsi="仿宋" w:eastAsia="仿宋" w:cs="仿宋"/>
          <w:color w:val="auto"/>
          <w:sz w:val="32"/>
          <w:szCs w:val="32"/>
          <w:highlight w:val="none"/>
          <w:u w:val="none"/>
          <w:lang w:val="en-US" w:eastAsia="zh-CN"/>
        </w:rPr>
        <w:t>后，排名顺序不变。</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u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color w:val="auto"/>
          <w:sz w:val="32"/>
          <w:szCs w:val="32"/>
          <w:highlight w:val="none"/>
          <w:u w:val="none"/>
          <w:lang w:val="en-US" w:eastAsia="zh-CN"/>
        </w:rPr>
      </w:pP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附件13</w:t>
      </w:r>
    </w:p>
    <w:p>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青岛</w:t>
      </w:r>
      <w:r>
        <w:rPr>
          <w:rFonts w:hint="eastAsia" w:ascii="方正小标宋_GBK" w:hAnsi="方正小标宋_GBK" w:eastAsia="方正小标宋_GBK" w:cs="方正小标宋_GBK"/>
          <w:b/>
          <w:bCs/>
          <w:sz w:val="44"/>
          <w:szCs w:val="44"/>
          <w:lang w:eastAsia="zh-CN"/>
        </w:rPr>
        <w:t>六十八</w:t>
      </w:r>
      <w:r>
        <w:rPr>
          <w:rFonts w:hint="eastAsia" w:ascii="方正小标宋_GBK" w:hAnsi="方正小标宋_GBK" w:eastAsia="方正小标宋_GBK" w:cs="方正小标宋_GBK"/>
          <w:sz w:val="44"/>
          <w:szCs w:val="44"/>
        </w:rPr>
        <w:t>中202</w:t>
      </w:r>
      <w:r>
        <w:rPr>
          <w:rFonts w:hint="eastAsia" w:ascii="方正小标宋_GBK" w:hAnsi="方正小标宋_GBK" w:eastAsia="方正小标宋_GBK" w:cs="方正小标宋_GBK"/>
          <w:sz w:val="44"/>
          <w:szCs w:val="44"/>
          <w:lang w:val="en-US" w:eastAsia="zh-CN"/>
        </w:rPr>
        <w:t>3</w:t>
      </w:r>
      <w:r>
        <w:rPr>
          <w:rFonts w:hint="eastAsia" w:ascii="方正小标宋_GBK" w:hAnsi="方正小标宋_GBK" w:eastAsia="方正小标宋_GBK" w:cs="方正小标宋_GBK"/>
          <w:sz w:val="44"/>
          <w:szCs w:val="44"/>
        </w:rPr>
        <w:t>年自主招生实施方案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一、招生</w:t>
      </w:r>
      <w:r>
        <w:rPr>
          <w:rFonts w:hint="eastAsia" w:ascii="黑体" w:hAnsi="黑体" w:eastAsia="黑体" w:cs="黑体"/>
          <w:sz w:val="32"/>
          <w:szCs w:val="32"/>
          <w:lang w:val="en-US" w:eastAsia="zh-CN"/>
        </w:rPr>
        <w:t>范围及</w:t>
      </w:r>
      <w:r>
        <w:rPr>
          <w:rFonts w:hint="eastAsia" w:ascii="黑体" w:hAnsi="黑体" w:eastAsia="黑体" w:cs="黑体"/>
          <w:sz w:val="32"/>
          <w:szCs w:val="32"/>
        </w:rPr>
        <w:t>计划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面向市南区、市北区、李沧区、崂山区(以下简称“四区”)</w:t>
      </w:r>
      <w:r>
        <w:rPr>
          <w:rFonts w:hint="eastAsia" w:ascii="仿宋" w:hAnsi="仿宋" w:eastAsia="仿宋" w:cs="仿宋"/>
          <w:sz w:val="32"/>
          <w:szCs w:val="32"/>
          <w:lang w:val="en-US" w:eastAsia="zh-CN"/>
        </w:rPr>
        <w:t>和</w:t>
      </w:r>
      <w:r>
        <w:rPr>
          <w:rFonts w:hint="eastAsia" w:ascii="仿宋" w:hAnsi="仿宋" w:eastAsia="仿宋" w:cs="仿宋"/>
          <w:sz w:val="32"/>
          <w:szCs w:val="32"/>
        </w:rPr>
        <w:t>高新区</w:t>
      </w:r>
      <w:r>
        <w:rPr>
          <w:rFonts w:hint="eastAsia" w:ascii="仿宋" w:hAnsi="仿宋" w:eastAsia="仿宋" w:cs="仿宋"/>
          <w:sz w:val="32"/>
          <w:szCs w:val="32"/>
          <w:highlight w:val="none"/>
        </w:rPr>
        <w:t>，招收</w:t>
      </w:r>
      <w:r>
        <w:rPr>
          <w:rFonts w:hint="eastAsia" w:ascii="仿宋" w:hAnsi="仿宋" w:eastAsia="仿宋" w:cs="仿宋"/>
          <w:sz w:val="32"/>
          <w:szCs w:val="32"/>
          <w:highlight w:val="none"/>
          <w:u w:val="none"/>
          <w:lang w:val="en-US" w:eastAsia="zh-CN"/>
        </w:rPr>
        <w:t>2</w:t>
      </w:r>
      <w:r>
        <w:rPr>
          <w:rFonts w:hint="eastAsia" w:ascii="仿宋" w:hAnsi="仿宋" w:eastAsia="仿宋" w:cs="仿宋"/>
          <w:sz w:val="32"/>
          <w:szCs w:val="32"/>
          <w:highlight w:val="none"/>
        </w:rPr>
        <w:t>个班</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共</w:t>
      </w:r>
      <w:r>
        <w:rPr>
          <w:rFonts w:hint="eastAsia" w:ascii="仿宋" w:hAnsi="仿宋" w:eastAsia="仿宋" w:cs="仿宋"/>
          <w:sz w:val="32"/>
          <w:szCs w:val="32"/>
          <w:highlight w:val="none"/>
          <w:u w:val="none"/>
          <w:lang w:val="en-US" w:eastAsia="zh-CN"/>
        </w:rPr>
        <w:t>100</w:t>
      </w:r>
      <w:r>
        <w:rPr>
          <w:rFonts w:hint="eastAsia" w:ascii="仿宋" w:hAnsi="仿宋" w:eastAsia="仿宋" w:cs="仿宋"/>
          <w:sz w:val="32"/>
          <w:szCs w:val="32"/>
          <w:highlight w:val="none"/>
        </w:rPr>
        <w:t>人</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二、报名条件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报名须同时符合以下条件：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sz w:val="32"/>
          <w:szCs w:val="32"/>
          <w:u w:val="none"/>
        </w:rPr>
        <w:t>四区及高新区</w:t>
      </w:r>
      <w:r>
        <w:rPr>
          <w:rFonts w:hint="eastAsia" w:ascii="仿宋" w:hAnsi="仿宋" w:eastAsia="仿宋" w:cs="仿宋"/>
          <w:sz w:val="32"/>
          <w:szCs w:val="32"/>
        </w:rPr>
        <w:t>初中学校应届毕业生；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u w:val="none"/>
        </w:rPr>
        <w:t>信息技术学业水平考试为合格等级</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w:t>
      </w:r>
      <w:r>
        <w:rPr>
          <w:rFonts w:hint="eastAsia" w:ascii="仿宋" w:hAnsi="仿宋" w:eastAsia="仿宋" w:cs="仿宋"/>
          <w:sz w:val="32"/>
          <w:szCs w:val="32"/>
          <w:u w:val="none"/>
        </w:rPr>
        <w:t>初中学业水平考试第二组合(地理、生物)不低于C等级；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w:t>
      </w:r>
      <w:r>
        <w:rPr>
          <w:rFonts w:hint="eastAsia" w:ascii="仿宋" w:hAnsi="仿宋" w:eastAsia="仿宋" w:cs="仿宋"/>
          <w:sz w:val="32"/>
          <w:szCs w:val="32"/>
          <w:lang w:eastAsia="zh-CN"/>
        </w:rPr>
        <w:t>初中综合素质评定基础性发展目标均为</w:t>
      </w:r>
      <w:r>
        <w:rPr>
          <w:rFonts w:hint="eastAsia" w:ascii="仿宋" w:hAnsi="仿宋" w:eastAsia="仿宋" w:cs="仿宋"/>
          <w:sz w:val="32"/>
          <w:szCs w:val="32"/>
          <w:lang w:val="en-US" w:eastAsia="zh-CN"/>
        </w:rPr>
        <w:t>A等级</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三、报名程序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(一)网上报名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考生于5月</w:t>
      </w:r>
      <w:r>
        <w:rPr>
          <w:rFonts w:hint="eastAsia" w:ascii="仿宋" w:hAnsi="仿宋" w:eastAsia="仿宋" w:cs="仿宋"/>
          <w:sz w:val="32"/>
          <w:szCs w:val="32"/>
          <w:lang w:val="en-US" w:eastAsia="zh-CN"/>
        </w:rPr>
        <w:t>12</w:t>
      </w:r>
      <w:r>
        <w:rPr>
          <w:rFonts w:hint="eastAsia" w:ascii="仿宋" w:hAnsi="仿宋" w:eastAsia="仿宋" w:cs="仿宋"/>
          <w:sz w:val="32"/>
          <w:szCs w:val="32"/>
        </w:rPr>
        <w:t>日(星期五)至5月</w:t>
      </w:r>
      <w:r>
        <w:rPr>
          <w:rFonts w:hint="eastAsia" w:ascii="仿宋" w:hAnsi="仿宋" w:eastAsia="仿宋" w:cs="仿宋"/>
          <w:sz w:val="32"/>
          <w:szCs w:val="32"/>
          <w:lang w:val="en-US" w:eastAsia="zh-CN"/>
        </w:rPr>
        <w:t>13</w:t>
      </w:r>
      <w:r>
        <w:rPr>
          <w:rFonts w:hint="eastAsia" w:ascii="仿宋" w:hAnsi="仿宋" w:eastAsia="仿宋" w:cs="仿宋"/>
          <w:sz w:val="32"/>
          <w:szCs w:val="32"/>
        </w:rPr>
        <w:t>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w:t>
      </w:r>
      <w:r>
        <w:rPr>
          <w:rFonts w:hint="eastAsia" w:ascii="仿宋" w:hAnsi="仿宋" w:eastAsia="仿宋" w:cs="仿宋"/>
          <w:sz w:val="32"/>
          <w:szCs w:val="32"/>
          <w:lang w:val="en-US" w:eastAsia="zh-CN"/>
        </w:rPr>
        <w:t>3</w:t>
      </w:r>
      <w:r>
        <w:rPr>
          <w:rFonts w:hint="eastAsia" w:ascii="仿宋" w:hAnsi="仿宋" w:eastAsia="仿宋" w:cs="仿宋"/>
          <w:sz w:val="32"/>
          <w:szCs w:val="32"/>
        </w:rPr>
        <w:t>年高中学校自主招生报名信息表》。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(二)材料提报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color w:val="auto"/>
          <w:sz w:val="32"/>
          <w:szCs w:val="32"/>
        </w:rPr>
        <w:t>青岛市初中学生综合素质标志性成果奇点平台(以下简称“综评平台”)</w:t>
      </w:r>
      <w:r>
        <w:rPr>
          <w:rFonts w:hint="eastAsia" w:ascii="仿宋" w:hAnsi="仿宋" w:eastAsia="仿宋" w:cs="仿宋"/>
          <w:color w:val="auto"/>
          <w:sz w:val="32"/>
          <w:szCs w:val="32"/>
          <w:lang w:val="en-US" w:eastAsia="zh-CN"/>
        </w:rPr>
        <w:t>于</w:t>
      </w:r>
      <w:r>
        <w:rPr>
          <w:rFonts w:hint="default" w:ascii="仿宋" w:hAnsi="仿宋" w:eastAsia="仿宋" w:cs="仿宋"/>
          <w:color w:val="auto"/>
          <w:sz w:val="32"/>
          <w:szCs w:val="32"/>
          <w:lang w:val="en-US" w:eastAsia="zh-CN"/>
        </w:rPr>
        <w:t>3</w:t>
      </w:r>
      <w:r>
        <w:rPr>
          <w:rFonts w:hint="eastAsia" w:ascii="仿宋" w:hAnsi="仿宋" w:eastAsia="仿宋" w:cs="仿宋"/>
          <w:color w:val="auto"/>
          <w:sz w:val="32"/>
          <w:szCs w:val="32"/>
          <w:lang w:val="en-US" w:eastAsia="zh-CN"/>
        </w:rPr>
        <w:t>月</w:t>
      </w:r>
      <w:r>
        <w:rPr>
          <w:rFonts w:hint="default" w:ascii="仿宋" w:hAnsi="仿宋" w:eastAsia="仿宋" w:cs="仿宋"/>
          <w:color w:val="auto"/>
          <w:sz w:val="32"/>
          <w:szCs w:val="32"/>
          <w:lang w:val="en-US" w:eastAsia="zh-CN"/>
        </w:rPr>
        <w:t>23</w:t>
      </w:r>
      <w:r>
        <w:rPr>
          <w:rFonts w:hint="eastAsia" w:ascii="仿宋" w:hAnsi="仿宋" w:eastAsia="仿宋" w:cs="仿宋"/>
          <w:color w:val="auto"/>
          <w:sz w:val="32"/>
          <w:szCs w:val="32"/>
          <w:lang w:val="en-US" w:eastAsia="zh-CN"/>
        </w:rPr>
        <w:t>日（星期四）</w:t>
      </w:r>
      <w:r>
        <w:rPr>
          <w:rFonts w:hint="default" w:ascii="仿宋" w:hAnsi="仿宋" w:eastAsia="仿宋" w:cs="仿宋"/>
          <w:color w:val="auto"/>
          <w:sz w:val="32"/>
          <w:szCs w:val="32"/>
          <w:lang w:val="en-US" w:eastAsia="zh-CN"/>
        </w:rPr>
        <w:t>9:00</w:t>
      </w:r>
      <w:r>
        <w:rPr>
          <w:rFonts w:hint="eastAsia" w:ascii="仿宋" w:hAnsi="仿宋" w:eastAsia="仿宋" w:cs="仿宋"/>
          <w:color w:val="auto"/>
          <w:sz w:val="32"/>
          <w:szCs w:val="32"/>
          <w:lang w:val="en-US" w:eastAsia="zh-CN"/>
        </w:rPr>
        <w:t>至</w:t>
      </w:r>
      <w:r>
        <w:rPr>
          <w:rFonts w:hint="eastAsia" w:ascii="仿宋" w:hAnsi="仿宋" w:eastAsia="仿宋" w:cs="仿宋"/>
          <w:color w:val="auto"/>
          <w:sz w:val="32"/>
          <w:szCs w:val="32"/>
        </w:rPr>
        <w:t>4月2</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日(星期</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)20:00</w:t>
      </w:r>
      <w:r>
        <w:rPr>
          <w:rFonts w:hint="eastAsia" w:ascii="仿宋" w:hAnsi="仿宋" w:eastAsia="仿宋" w:cs="仿宋"/>
          <w:color w:val="auto"/>
          <w:sz w:val="32"/>
          <w:szCs w:val="32"/>
          <w:lang w:val="en-US" w:eastAsia="zh-CN"/>
        </w:rPr>
        <w:t>开放。</w:t>
      </w:r>
      <w:r>
        <w:rPr>
          <w:rFonts w:hint="eastAsia" w:ascii="仿宋" w:hAnsi="仿宋" w:eastAsia="仿宋" w:cs="仿宋"/>
          <w:sz w:val="32"/>
          <w:szCs w:val="32"/>
          <w:lang w:val="en-US" w:eastAsia="zh-CN"/>
        </w:rPr>
        <w:t>四区、高新区</w:t>
      </w:r>
      <w:r>
        <w:rPr>
          <w:rFonts w:hint="eastAsia" w:ascii="仿宋" w:hAnsi="仿宋" w:eastAsia="仿宋" w:cs="仿宋"/>
          <w:sz w:val="32"/>
          <w:szCs w:val="32"/>
        </w:rPr>
        <w:t>初中学校学籍的考生，由初中学校组织，</w:t>
      </w:r>
      <w:r>
        <w:rPr>
          <w:rFonts w:hint="eastAsia" w:ascii="仿宋" w:hAnsi="仿宋" w:eastAsia="仿宋" w:cs="仿宋"/>
          <w:sz w:val="32"/>
          <w:szCs w:val="32"/>
          <w:lang w:val="en-US" w:eastAsia="zh-CN"/>
        </w:rPr>
        <w:t>在平台开放时间内</w:t>
      </w:r>
      <w:r>
        <w:rPr>
          <w:rFonts w:hint="eastAsia" w:ascii="仿宋" w:hAnsi="仿宋" w:eastAsia="仿宋" w:cs="仿宋"/>
          <w:sz w:val="32"/>
          <w:szCs w:val="32"/>
        </w:rPr>
        <w:t>，填报综合评价信息，上传有关材料(含考生参加自招需提报的材料，《学生综合素质评价表》须在两页分别加盖初中学校公章后拍照上传)。考生通过综评平台“遴选”功能对自己近三年获得的标志性成果的各个类别进行排序。4月2</w:t>
      </w:r>
      <w:r>
        <w:rPr>
          <w:rFonts w:hint="eastAsia" w:ascii="仿宋" w:hAnsi="仿宋" w:eastAsia="仿宋" w:cs="仿宋"/>
          <w:sz w:val="32"/>
          <w:szCs w:val="32"/>
          <w:lang w:val="en-US" w:eastAsia="zh-CN"/>
        </w:rPr>
        <w:t>7</w:t>
      </w:r>
      <w:r>
        <w:rPr>
          <w:rFonts w:hint="eastAsia" w:ascii="仿宋" w:hAnsi="仿宋" w:eastAsia="仿宋" w:cs="仿宋"/>
          <w:sz w:val="32"/>
          <w:szCs w:val="32"/>
        </w:rPr>
        <w:t>日(星期</w:t>
      </w:r>
      <w:r>
        <w:rPr>
          <w:rFonts w:hint="eastAsia" w:ascii="仿宋" w:hAnsi="仿宋" w:eastAsia="仿宋" w:cs="仿宋"/>
          <w:sz w:val="32"/>
          <w:szCs w:val="32"/>
          <w:lang w:val="en-US" w:eastAsia="zh-CN"/>
        </w:rPr>
        <w:t>四</w:t>
      </w:r>
      <w:r>
        <w:rPr>
          <w:rFonts w:hint="eastAsia" w:ascii="仿宋" w:hAnsi="仿宋" w:eastAsia="仿宋" w:cs="仿宋"/>
          <w:sz w:val="32"/>
          <w:szCs w:val="32"/>
        </w:rPr>
        <w:t>)20:00，综评平台关闭上传功能。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4月2</w:t>
      </w:r>
      <w:r>
        <w:rPr>
          <w:rFonts w:hint="eastAsia" w:ascii="仿宋" w:hAnsi="仿宋" w:eastAsia="仿宋" w:cs="仿宋"/>
          <w:sz w:val="32"/>
          <w:szCs w:val="32"/>
          <w:lang w:val="en-US" w:eastAsia="zh-CN"/>
        </w:rPr>
        <w:t>8</w:t>
      </w:r>
      <w:r>
        <w:rPr>
          <w:rFonts w:hint="eastAsia" w:ascii="仿宋" w:hAnsi="仿宋" w:eastAsia="仿宋" w:cs="仿宋"/>
          <w:sz w:val="32"/>
          <w:szCs w:val="32"/>
        </w:rPr>
        <w:t>日(星期</w:t>
      </w:r>
      <w:r>
        <w:rPr>
          <w:rFonts w:hint="eastAsia" w:ascii="仿宋" w:hAnsi="仿宋" w:eastAsia="仿宋" w:cs="仿宋"/>
          <w:sz w:val="32"/>
          <w:szCs w:val="32"/>
          <w:lang w:val="en-US" w:eastAsia="zh-CN"/>
        </w:rPr>
        <w:t>五</w:t>
      </w:r>
      <w:r>
        <w:rPr>
          <w:rFonts w:hint="eastAsia" w:ascii="仿宋" w:hAnsi="仿宋" w:eastAsia="仿宋" w:cs="仿宋"/>
          <w:sz w:val="32"/>
          <w:szCs w:val="32"/>
        </w:rPr>
        <w:t>)20:00前，初中学校在综评平台完成审核确认。</w:t>
      </w:r>
      <w:r>
        <w:rPr>
          <w:rFonts w:hint="eastAsia" w:ascii="仿宋" w:hAnsi="仿宋" w:eastAsia="仿宋" w:cs="仿宋"/>
          <w:sz w:val="32"/>
          <w:szCs w:val="32"/>
          <w:lang w:val="en-US" w:eastAsia="zh-CN"/>
        </w:rPr>
        <w:t>5</w:t>
      </w:r>
      <w:r>
        <w:rPr>
          <w:rFonts w:hint="eastAsia" w:ascii="仿宋" w:hAnsi="仿宋" w:eastAsia="仿宋" w:cs="仿宋"/>
          <w:sz w:val="32"/>
          <w:szCs w:val="32"/>
        </w:rPr>
        <w:t>月</w:t>
      </w:r>
      <w:r>
        <w:rPr>
          <w:rFonts w:hint="eastAsia" w:ascii="仿宋" w:hAnsi="仿宋" w:eastAsia="仿宋" w:cs="仿宋"/>
          <w:sz w:val="32"/>
          <w:szCs w:val="32"/>
          <w:lang w:val="en-US" w:eastAsia="zh-CN"/>
        </w:rPr>
        <w:t>4</w:t>
      </w:r>
      <w:r>
        <w:rPr>
          <w:rFonts w:hint="eastAsia" w:ascii="仿宋" w:hAnsi="仿宋" w:eastAsia="仿宋" w:cs="仿宋"/>
          <w:sz w:val="32"/>
          <w:szCs w:val="32"/>
        </w:rPr>
        <w:t>日(星期</w:t>
      </w:r>
      <w:r>
        <w:rPr>
          <w:rFonts w:hint="eastAsia" w:ascii="仿宋" w:hAnsi="仿宋" w:eastAsia="仿宋" w:cs="仿宋"/>
          <w:sz w:val="32"/>
          <w:szCs w:val="32"/>
          <w:lang w:val="en-US" w:eastAsia="zh-CN"/>
        </w:rPr>
        <w:t>四</w:t>
      </w:r>
      <w:r>
        <w:rPr>
          <w:rFonts w:hint="eastAsia" w:ascii="仿宋" w:hAnsi="仿宋" w:eastAsia="仿宋" w:cs="仿宋"/>
          <w:sz w:val="32"/>
          <w:szCs w:val="32"/>
        </w:rPr>
        <w:t>)至</w:t>
      </w:r>
      <w:r>
        <w:rPr>
          <w:rFonts w:hint="eastAsia" w:ascii="仿宋" w:hAnsi="仿宋" w:eastAsia="仿宋" w:cs="仿宋"/>
          <w:sz w:val="32"/>
          <w:szCs w:val="32"/>
          <w:lang w:val="en-US" w:eastAsia="zh-CN"/>
        </w:rPr>
        <w:t>5月6</w:t>
      </w:r>
      <w:r>
        <w:rPr>
          <w:rFonts w:hint="eastAsia" w:ascii="仿宋" w:hAnsi="仿宋" w:eastAsia="仿宋" w:cs="仿宋"/>
          <w:sz w:val="32"/>
          <w:szCs w:val="32"/>
        </w:rPr>
        <w:t>日(星期</w:t>
      </w:r>
      <w:r>
        <w:rPr>
          <w:rFonts w:hint="eastAsia" w:ascii="仿宋" w:hAnsi="仿宋" w:eastAsia="仿宋" w:cs="仿宋"/>
          <w:sz w:val="32"/>
          <w:szCs w:val="32"/>
          <w:lang w:val="en-US" w:eastAsia="zh-CN"/>
        </w:rPr>
        <w:t>六</w:t>
      </w:r>
      <w:r>
        <w:rPr>
          <w:rFonts w:hint="eastAsia" w:ascii="仿宋" w:hAnsi="仿宋" w:eastAsia="仿宋" w:cs="仿宋"/>
          <w:sz w:val="32"/>
          <w:szCs w:val="32"/>
        </w:rPr>
        <w:t>)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月</w:t>
      </w:r>
      <w:r>
        <w:rPr>
          <w:rFonts w:hint="eastAsia" w:ascii="仿宋" w:hAnsi="仿宋" w:eastAsia="仿宋" w:cs="仿宋"/>
          <w:sz w:val="32"/>
          <w:szCs w:val="32"/>
          <w:lang w:val="en-US" w:eastAsia="zh-CN"/>
        </w:rPr>
        <w:t>6</w:t>
      </w:r>
      <w:r>
        <w:rPr>
          <w:rFonts w:hint="eastAsia" w:ascii="仿宋" w:hAnsi="仿宋" w:eastAsia="仿宋" w:cs="仿宋"/>
          <w:sz w:val="32"/>
          <w:szCs w:val="32"/>
        </w:rPr>
        <w:t>日(星期</w:t>
      </w:r>
      <w:r>
        <w:rPr>
          <w:rFonts w:hint="eastAsia" w:ascii="仿宋" w:hAnsi="仿宋" w:eastAsia="仿宋" w:cs="仿宋"/>
          <w:sz w:val="32"/>
          <w:szCs w:val="32"/>
          <w:lang w:val="en-US" w:eastAsia="zh-CN"/>
        </w:rPr>
        <w:t>六</w:t>
      </w:r>
      <w:r>
        <w:rPr>
          <w:rFonts w:hint="eastAsia" w:ascii="仿宋" w:hAnsi="仿宋" w:eastAsia="仿宋" w:cs="仿宋"/>
          <w:sz w:val="32"/>
          <w:szCs w:val="32"/>
        </w:rPr>
        <w:t>)20:0前，初中学校在综评平台完成综合素质评价档案公示无误确认操作，考生综合素质评价档案组建完成并锁定，作为普通高中自主招生档案。考生无需再准备纸质档案。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(三)自主招生测试通知单发放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普通高中</w:t>
      </w:r>
      <w:r>
        <w:rPr>
          <w:rFonts w:hint="eastAsia" w:ascii="仿宋" w:hAnsi="仿宋" w:eastAsia="仿宋" w:cs="仿宋"/>
          <w:sz w:val="32"/>
          <w:szCs w:val="32"/>
        </w:rPr>
        <w:t>学校招生工作领导小组依据报名条件、考生提供的材料对考生进行资格审查，确定参加自主招生测试笔试名单。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2.5月1</w:t>
      </w:r>
      <w:r>
        <w:rPr>
          <w:rFonts w:hint="eastAsia" w:ascii="仿宋" w:hAnsi="仿宋" w:eastAsia="仿宋" w:cs="仿宋"/>
          <w:sz w:val="32"/>
          <w:szCs w:val="32"/>
          <w:lang w:val="en-US" w:eastAsia="zh-CN"/>
        </w:rPr>
        <w:t>6</w:t>
      </w:r>
      <w:r>
        <w:rPr>
          <w:rFonts w:hint="eastAsia" w:ascii="仿宋" w:hAnsi="仿宋" w:eastAsia="仿宋" w:cs="仿宋"/>
          <w:sz w:val="32"/>
          <w:szCs w:val="32"/>
        </w:rPr>
        <w:t>日(星期二)10:00-20:00，考生登录学校网站</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"http://www.qd68.qdedu.net" </w:instrText>
      </w:r>
      <w:r>
        <w:rPr>
          <w:rFonts w:hint="eastAsia" w:ascii="仿宋" w:hAnsi="仿宋" w:eastAsia="仿宋" w:cs="仿宋"/>
          <w:sz w:val="32"/>
          <w:szCs w:val="32"/>
        </w:rPr>
        <w:fldChar w:fldCharType="separate"/>
      </w:r>
      <w:r>
        <w:rPr>
          <w:rFonts w:hint="eastAsia" w:ascii="仿宋" w:hAnsi="仿宋" w:eastAsia="仿宋" w:cs="仿宋"/>
          <w:sz w:val="32"/>
          <w:szCs w:val="32"/>
        </w:rPr>
        <w:t>http://www.qd68.qdedu.net</w:t>
      </w:r>
      <w:r>
        <w:rPr>
          <w:rFonts w:hint="eastAsia" w:ascii="仿宋" w:hAnsi="仿宋" w:eastAsia="仿宋" w:cs="仿宋"/>
          <w:sz w:val="32"/>
          <w:szCs w:val="32"/>
        </w:rPr>
        <w:fldChar w:fldCharType="end"/>
      </w:r>
      <w:r>
        <w:rPr>
          <w:rFonts w:hint="eastAsia" w:ascii="仿宋" w:hAnsi="仿宋" w:eastAsia="仿宋" w:cs="仿宋"/>
          <w:sz w:val="32"/>
          <w:szCs w:val="32"/>
        </w:rPr>
        <w:t>)查询资格审查结果。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3.初中学校于5月1</w:t>
      </w:r>
      <w:r>
        <w:rPr>
          <w:rFonts w:hint="eastAsia" w:ascii="仿宋" w:hAnsi="仿宋" w:eastAsia="仿宋" w:cs="仿宋"/>
          <w:sz w:val="32"/>
          <w:szCs w:val="32"/>
          <w:lang w:val="en-US" w:eastAsia="zh-CN"/>
        </w:rPr>
        <w:t>8</w:t>
      </w:r>
      <w:r>
        <w:rPr>
          <w:rFonts w:hint="eastAsia" w:ascii="仿宋" w:hAnsi="仿宋" w:eastAsia="仿宋" w:cs="仿宋"/>
          <w:sz w:val="32"/>
          <w:szCs w:val="32"/>
        </w:rPr>
        <w:t>日(星期四)9:00-20:00期间登录“青岛市初中学业水平考试(高中阶段学校招生)管理平台”打印自主招生</w:t>
      </w:r>
      <w:r>
        <w:rPr>
          <w:rFonts w:hint="eastAsia" w:ascii="仿宋" w:hAnsi="仿宋" w:eastAsia="仿宋" w:cs="仿宋"/>
          <w:sz w:val="32"/>
          <w:szCs w:val="32"/>
          <w:lang w:val="en-US" w:eastAsia="zh-CN"/>
        </w:rPr>
        <w:t>统一笔试</w:t>
      </w:r>
      <w:r>
        <w:rPr>
          <w:rFonts w:hint="eastAsia" w:ascii="仿宋" w:hAnsi="仿宋" w:eastAsia="仿宋" w:cs="仿宋"/>
          <w:sz w:val="32"/>
          <w:szCs w:val="32"/>
        </w:rPr>
        <w:t>测试通知单，并发放给考生。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w:t>
      </w:r>
      <w:r>
        <w:rPr>
          <w:rFonts w:hint="eastAsia" w:ascii="黑体" w:hAnsi="黑体" w:eastAsia="黑体" w:cs="黑体"/>
          <w:sz w:val="32"/>
          <w:szCs w:val="32"/>
          <w:lang w:eastAsia="zh-CN"/>
        </w:rPr>
        <w:t>、</w:t>
      </w:r>
      <w:r>
        <w:rPr>
          <w:rFonts w:hint="eastAsia" w:ascii="黑体" w:hAnsi="黑体" w:eastAsia="黑体" w:cs="黑体"/>
          <w:sz w:val="32"/>
          <w:szCs w:val="32"/>
        </w:rPr>
        <w:t>自主招生测试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自主招生测试分为笔试与面试。考生持身份证、自主招生</w:t>
      </w:r>
      <w:r>
        <w:rPr>
          <w:rFonts w:hint="eastAsia" w:ascii="仿宋" w:hAnsi="仿宋" w:eastAsia="仿宋" w:cs="仿宋"/>
          <w:sz w:val="32"/>
          <w:szCs w:val="32"/>
          <w:lang w:val="en-US" w:eastAsia="zh-CN"/>
        </w:rPr>
        <w:t>统一笔试</w:t>
      </w:r>
      <w:r>
        <w:rPr>
          <w:rFonts w:hint="eastAsia" w:ascii="仿宋" w:hAnsi="仿宋" w:eastAsia="仿宋" w:cs="仿宋"/>
          <w:sz w:val="32"/>
          <w:szCs w:val="32"/>
        </w:rPr>
        <w:t>测试通知单，按照通知单上的考点和时间参加笔试测试，笔试测试的考点、考场由市教育局统一编排。根据笔试成绩确定面试名单后，面试在</w:t>
      </w:r>
      <w:r>
        <w:rPr>
          <w:rFonts w:hint="eastAsia" w:ascii="仿宋" w:hAnsi="仿宋" w:eastAsia="仿宋" w:cs="仿宋"/>
          <w:sz w:val="32"/>
          <w:szCs w:val="32"/>
          <w:u w:val="none"/>
          <w:lang w:val="en-US" w:eastAsia="zh-CN"/>
        </w:rPr>
        <w:t>青岛六十八中</w:t>
      </w:r>
      <w:r>
        <w:rPr>
          <w:rFonts w:hint="eastAsia" w:ascii="仿宋" w:hAnsi="仿宋" w:eastAsia="仿宋" w:cs="仿宋"/>
          <w:sz w:val="32"/>
          <w:szCs w:val="32"/>
        </w:rPr>
        <w:t>进行。</w:t>
      </w:r>
      <w:r>
        <w:rPr>
          <w:rFonts w:hint="eastAsia" w:ascii="仿宋" w:hAnsi="仿宋" w:eastAsia="仿宋" w:cs="仿宋"/>
          <w:sz w:val="32"/>
          <w:szCs w:val="32"/>
          <w:lang w:val="en-US" w:eastAsia="zh-CN"/>
        </w:rPr>
        <w:t>面试的有关要求，考生于5月18日（星期四）晚登录学校网站查询。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(一)笔试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笔试分两个科目，科目一为物理，</w:t>
      </w:r>
      <w:r>
        <w:rPr>
          <w:rFonts w:hint="eastAsia" w:ascii="仿宋" w:hAnsi="仿宋" w:eastAsia="仿宋" w:cs="仿宋"/>
          <w:sz w:val="32"/>
          <w:szCs w:val="32"/>
          <w:lang w:val="en-US" w:eastAsia="zh-CN"/>
        </w:rPr>
        <w:t>原始分</w:t>
      </w:r>
      <w:r>
        <w:rPr>
          <w:rFonts w:hint="eastAsia" w:ascii="仿宋" w:hAnsi="仿宋" w:eastAsia="仿宋" w:cs="仿宋"/>
          <w:sz w:val="32"/>
          <w:szCs w:val="32"/>
        </w:rPr>
        <w:t>满分120分，其中基本题目100分、附加题目20分，考试时长90分钟。科目二为</w:t>
      </w:r>
      <w:r>
        <w:rPr>
          <w:rFonts w:hint="eastAsia" w:ascii="仿宋" w:hAnsi="仿宋" w:eastAsia="仿宋" w:cs="仿宋"/>
          <w:color w:val="000000" w:themeColor="text1"/>
          <w:sz w:val="32"/>
          <w:szCs w:val="32"/>
          <w:u w:val="none"/>
          <w14:textFill>
            <w14:solidFill>
              <w14:schemeClr w14:val="tx1"/>
            </w14:solidFill>
          </w14:textFill>
        </w:rPr>
        <w:t>化学</w:t>
      </w:r>
      <w:r>
        <w:rPr>
          <w:rFonts w:hint="eastAsia" w:ascii="仿宋" w:hAnsi="仿宋" w:eastAsia="仿宋" w:cs="仿宋"/>
          <w:sz w:val="32"/>
          <w:szCs w:val="32"/>
        </w:rPr>
        <w:t>，</w:t>
      </w:r>
      <w:r>
        <w:rPr>
          <w:rFonts w:hint="eastAsia" w:ascii="仿宋" w:hAnsi="仿宋" w:eastAsia="仿宋" w:cs="仿宋"/>
          <w:sz w:val="32"/>
          <w:szCs w:val="32"/>
          <w:lang w:val="en-US" w:eastAsia="zh-CN"/>
        </w:rPr>
        <w:t>原始分</w:t>
      </w:r>
      <w:r>
        <w:rPr>
          <w:rFonts w:hint="eastAsia" w:ascii="仿宋" w:hAnsi="仿宋" w:eastAsia="仿宋" w:cs="仿宋"/>
          <w:sz w:val="32"/>
          <w:szCs w:val="32"/>
        </w:rPr>
        <w:t>满分80分，其中基本题目70分、附加题目10分，考试时长60分钟。</w:t>
      </w:r>
      <w:r>
        <w:rPr>
          <w:rFonts w:hint="eastAsia" w:ascii="仿宋" w:hAnsi="仿宋" w:eastAsia="仿宋" w:cs="仿宋"/>
          <w:sz w:val="32"/>
          <w:szCs w:val="32"/>
          <w:lang w:val="en-US" w:eastAsia="zh-CN"/>
        </w:rPr>
        <w:t>统一</w:t>
      </w:r>
      <w:r>
        <w:rPr>
          <w:rFonts w:hint="eastAsia" w:ascii="仿宋" w:hAnsi="仿宋" w:eastAsia="仿宋" w:cs="仿宋"/>
          <w:sz w:val="32"/>
          <w:szCs w:val="32"/>
        </w:rPr>
        <w:t>笔试测试由市教育局统一组织专家依据义务教育课程标准（其中物理学科为2011版课程标准，</w:t>
      </w:r>
      <w:r>
        <w:rPr>
          <w:rFonts w:hint="eastAsia" w:ascii="仿宋" w:hAnsi="仿宋" w:eastAsia="仿宋" w:cs="仿宋"/>
          <w:color w:val="000000" w:themeColor="text1"/>
          <w:sz w:val="32"/>
          <w:szCs w:val="32"/>
          <w:u w:val="none"/>
          <w14:textFill>
            <w14:solidFill>
              <w14:schemeClr w14:val="tx1"/>
            </w14:solidFill>
          </w14:textFill>
        </w:rPr>
        <w:t>化学学科为2022版课程标准</w:t>
      </w:r>
      <w:r>
        <w:rPr>
          <w:rFonts w:hint="eastAsia" w:ascii="仿宋" w:hAnsi="仿宋" w:eastAsia="仿宋" w:cs="仿宋"/>
          <w:sz w:val="32"/>
          <w:szCs w:val="32"/>
          <w:lang w:eastAsia="zh-CN"/>
        </w:rPr>
        <w:t>）</w:t>
      </w:r>
      <w:r>
        <w:rPr>
          <w:rFonts w:hint="eastAsia" w:ascii="仿宋" w:hAnsi="仿宋" w:eastAsia="仿宋" w:cs="仿宋"/>
          <w:sz w:val="32"/>
          <w:szCs w:val="32"/>
        </w:rPr>
        <w:t>命制。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u w:val="single"/>
          <w:lang w:val="en-US" w:eastAsia="zh-CN"/>
        </w:rPr>
      </w:pPr>
      <w:r>
        <w:rPr>
          <w:rFonts w:hint="eastAsia" w:ascii="仿宋" w:hAnsi="仿宋" w:eastAsia="仿宋" w:cs="仿宋"/>
          <w:sz w:val="32"/>
          <w:szCs w:val="32"/>
          <w:highlight w:val="none"/>
          <w:lang w:val="en-US" w:eastAsia="zh-CN"/>
        </w:rPr>
        <w:t>笔试成绩以物理、</w:t>
      </w:r>
      <w:r>
        <w:rPr>
          <w:rFonts w:hint="eastAsia" w:ascii="仿宋" w:hAnsi="仿宋" w:eastAsia="仿宋" w:cs="仿宋"/>
          <w:color w:val="000000" w:themeColor="text1"/>
          <w:sz w:val="32"/>
          <w:szCs w:val="32"/>
          <w:highlight w:val="none"/>
          <w:u w:val="none"/>
          <w:lang w:val="en-US" w:eastAsia="zh-CN"/>
          <w14:textFill>
            <w14:solidFill>
              <w14:schemeClr w14:val="tx1"/>
            </w14:solidFill>
          </w14:textFill>
        </w:rPr>
        <w:t>化学原始成绩总分换算为</w:t>
      </w:r>
      <w:r>
        <w:rPr>
          <w:rFonts w:hint="eastAsia" w:ascii="仿宋" w:hAnsi="仿宋" w:eastAsia="仿宋" w:cs="仿宋"/>
          <w:sz w:val="32"/>
          <w:szCs w:val="32"/>
          <w:highlight w:val="none"/>
          <w:lang w:val="en-US" w:eastAsia="zh-CN"/>
        </w:rPr>
        <w:t>位次成绩的方式呈现并公布。</w:t>
      </w:r>
      <w:r>
        <w:rPr>
          <w:rFonts w:hint="eastAsia" w:ascii="仿宋" w:hAnsi="仿宋" w:eastAsia="仿宋" w:cs="仿宋"/>
          <w:sz w:val="32"/>
          <w:szCs w:val="32"/>
          <w:lang w:val="en-US" w:eastAsia="zh-CN"/>
        </w:rPr>
        <w:t>位次成绩的换算办法见附件</w:t>
      </w:r>
      <w:r>
        <w:rPr>
          <w:rFonts w:hint="eastAsia" w:ascii="仿宋" w:hAnsi="仿宋" w:eastAsia="仿宋" w:cs="仿宋"/>
          <w:color w:val="000000" w:themeColor="text1"/>
          <w:sz w:val="32"/>
          <w:szCs w:val="32"/>
          <w:u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(二)面试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根据笔试位次成绩由高到低，按照自主招生计划</w:t>
      </w:r>
      <w:r>
        <w:rPr>
          <w:rFonts w:hint="default" w:ascii="仿宋_GB2312" w:hAnsi="仿宋_GB2312" w:eastAsia="仿宋_GB2312" w:cs="仿宋_GB2312"/>
          <w:b w:val="0"/>
          <w:bCs w:val="0"/>
          <w:color w:val="auto"/>
          <w:sz w:val="32"/>
          <w:szCs w:val="32"/>
          <w:lang w:val="en-US" w:eastAsia="zh-CN"/>
        </w:rPr>
        <w:t>1:1.3</w:t>
      </w:r>
      <w:r>
        <w:rPr>
          <w:rFonts w:hint="eastAsia" w:ascii="仿宋_GB2312" w:hAnsi="仿宋_GB2312" w:eastAsia="仿宋_GB2312" w:cs="仿宋_GB2312"/>
          <w:b w:val="0"/>
          <w:bCs w:val="0"/>
          <w:color w:val="auto"/>
          <w:sz w:val="32"/>
          <w:szCs w:val="32"/>
          <w:lang w:val="en-US" w:eastAsia="zh-CN"/>
        </w:rPr>
        <w:t>比例确定进入面试学生名单。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分值：满分</w:t>
      </w:r>
      <w:r>
        <w:rPr>
          <w:rFonts w:hint="eastAsia" w:ascii="仿宋" w:hAnsi="仿宋" w:eastAsia="仿宋" w:cs="仿宋"/>
          <w:sz w:val="32"/>
          <w:szCs w:val="32"/>
          <w:lang w:val="en-US" w:eastAsia="zh-CN"/>
        </w:rPr>
        <w:t>20</w:t>
      </w:r>
      <w:r>
        <w:rPr>
          <w:rFonts w:hint="eastAsia" w:ascii="仿宋" w:hAnsi="仿宋" w:eastAsia="仿宋" w:cs="仿宋"/>
          <w:sz w:val="32"/>
          <w:szCs w:val="32"/>
        </w:rPr>
        <w:t>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内容：</w:t>
      </w:r>
      <w:r>
        <w:rPr>
          <w:rFonts w:hint="eastAsia" w:ascii="仿宋" w:hAnsi="仿宋" w:eastAsia="仿宋"/>
          <w:color w:val="auto"/>
          <w:sz w:val="32"/>
          <w:szCs w:val="32"/>
        </w:rPr>
        <w:t>面试主要</w:t>
      </w:r>
      <w:r>
        <w:rPr>
          <w:rFonts w:ascii="仿宋" w:hAnsi="仿宋" w:eastAsia="仿宋" w:cs="Arial"/>
          <w:color w:val="auto"/>
          <w:sz w:val="32"/>
          <w:szCs w:val="32"/>
          <w:shd w:val="clear" w:color="auto" w:fill="FFFFFF"/>
        </w:rPr>
        <w:t>侧重于人文底蕴、责任担当、实践创新</w:t>
      </w:r>
      <w:r>
        <w:rPr>
          <w:rFonts w:hint="eastAsia" w:ascii="仿宋" w:hAnsi="仿宋" w:eastAsia="仿宋" w:cs="Arial"/>
          <w:color w:val="auto"/>
          <w:sz w:val="32"/>
          <w:szCs w:val="32"/>
          <w:shd w:val="clear" w:color="auto" w:fill="FFFFFF"/>
        </w:rPr>
        <w:t>等核心素养</w:t>
      </w:r>
      <w:r>
        <w:rPr>
          <w:rFonts w:ascii="仿宋" w:hAnsi="仿宋" w:eastAsia="仿宋" w:cs="Arial"/>
          <w:color w:val="auto"/>
          <w:sz w:val="32"/>
          <w:szCs w:val="32"/>
          <w:shd w:val="clear" w:color="auto" w:fill="FFFFFF"/>
        </w:rPr>
        <w:t>，</w:t>
      </w:r>
      <w:r>
        <w:rPr>
          <w:rFonts w:hint="eastAsia" w:ascii="仿宋" w:hAnsi="仿宋" w:eastAsia="仿宋"/>
          <w:color w:val="auto"/>
          <w:sz w:val="32"/>
          <w:szCs w:val="32"/>
        </w:rPr>
        <w:t>考</w:t>
      </w:r>
      <w:r>
        <w:rPr>
          <w:rFonts w:hint="eastAsia" w:ascii="仿宋" w:hAnsi="仿宋" w:eastAsia="仿宋"/>
          <w:color w:val="auto"/>
          <w:sz w:val="32"/>
          <w:szCs w:val="32"/>
          <w:lang w:val="en-US" w:eastAsia="zh-CN"/>
        </w:rPr>
        <w:t>察</w:t>
      </w:r>
      <w:r>
        <w:rPr>
          <w:rFonts w:hint="eastAsia" w:ascii="仿宋" w:hAnsi="仿宋" w:eastAsia="仿宋"/>
          <w:color w:val="auto"/>
          <w:sz w:val="32"/>
          <w:szCs w:val="32"/>
        </w:rPr>
        <w:t>学生的语言表达、逻辑思维、信息处理和</w:t>
      </w:r>
      <w:r>
        <w:rPr>
          <w:rFonts w:ascii="仿宋" w:hAnsi="仿宋" w:eastAsia="仿宋" w:cs="Arial"/>
          <w:color w:val="auto"/>
          <w:sz w:val="32"/>
          <w:szCs w:val="32"/>
          <w:shd w:val="clear" w:color="auto" w:fill="FFFFFF"/>
        </w:rPr>
        <w:t>创新</w:t>
      </w:r>
      <w:r>
        <w:rPr>
          <w:rFonts w:hint="eastAsia" w:ascii="仿宋" w:hAnsi="仿宋" w:eastAsia="仿宋"/>
          <w:color w:val="auto"/>
          <w:sz w:val="32"/>
          <w:szCs w:val="32"/>
        </w:rPr>
        <w:t>等能力</w:t>
      </w:r>
      <w:r>
        <w:rPr>
          <w:rFonts w:hint="eastAsia" w:ascii="仿宋" w:hAnsi="仿宋" w:eastAsia="仿宋"/>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themeColor="text1"/>
          <w:sz w:val="32"/>
          <w:szCs w:val="32"/>
          <w:u w:val="none"/>
          <w14:textFill>
            <w14:solidFill>
              <w14:schemeClr w14:val="tx1"/>
            </w14:solidFill>
          </w14:textFill>
        </w:rPr>
      </w:pPr>
      <w:r>
        <w:rPr>
          <w:rFonts w:hint="eastAsia" w:ascii="仿宋" w:hAnsi="仿宋" w:eastAsia="仿宋" w:cs="仿宋"/>
          <w:sz w:val="32"/>
          <w:szCs w:val="32"/>
        </w:rPr>
        <w:t>面试地点：</w:t>
      </w:r>
      <w:r>
        <w:rPr>
          <w:rFonts w:hint="eastAsia" w:ascii="仿宋" w:hAnsi="仿宋" w:eastAsia="仿宋" w:cs="仿宋"/>
          <w:color w:val="000000" w:themeColor="text1"/>
          <w:sz w:val="32"/>
          <w:szCs w:val="32"/>
          <w:u w:val="none"/>
          <w14:textFill>
            <w14:solidFill>
              <w14:schemeClr w14:val="tx1"/>
            </w14:solidFill>
          </w14:textFill>
        </w:rPr>
        <w:t>青岛</w:t>
      </w:r>
      <w:r>
        <w:rPr>
          <w:rFonts w:hint="eastAsia" w:ascii="仿宋" w:hAnsi="仿宋" w:eastAsia="仿宋" w:cs="仿宋"/>
          <w:color w:val="000000" w:themeColor="text1"/>
          <w:sz w:val="32"/>
          <w:szCs w:val="32"/>
          <w:u w:val="none"/>
          <w:lang w:val="en-US" w:eastAsia="zh-CN"/>
          <w14:textFill>
            <w14:solidFill>
              <w14:schemeClr w14:val="tx1"/>
            </w14:solidFill>
          </w14:textFill>
        </w:rPr>
        <w:t>六十八</w:t>
      </w:r>
      <w:r>
        <w:rPr>
          <w:rFonts w:hint="eastAsia" w:ascii="仿宋" w:hAnsi="仿宋" w:eastAsia="仿宋" w:cs="仿宋"/>
          <w:color w:val="000000" w:themeColor="text1"/>
          <w:sz w:val="32"/>
          <w:szCs w:val="32"/>
          <w:u w:val="none"/>
          <w14:textFill>
            <w14:solidFill>
              <w14:schemeClr w14:val="tx1"/>
            </w14:solidFill>
          </w14:textFill>
        </w:rPr>
        <w:t>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面试结束后，公布考生的自主招生测试总成绩。自主招生测试总成绩以物理、</w:t>
      </w:r>
      <w:r>
        <w:rPr>
          <w:rFonts w:hint="eastAsia" w:ascii="仿宋" w:hAnsi="仿宋" w:eastAsia="仿宋" w:cs="仿宋"/>
          <w:color w:val="000000" w:themeColor="text1"/>
          <w:sz w:val="32"/>
          <w:szCs w:val="32"/>
          <w:u w:val="none"/>
          <w:lang w:val="en-US" w:eastAsia="zh-CN"/>
          <w14:textFill>
            <w14:solidFill>
              <w14:schemeClr w14:val="tx1"/>
            </w14:solidFill>
          </w14:textFill>
        </w:rPr>
        <w:t>化学</w:t>
      </w:r>
      <w:r>
        <w:rPr>
          <w:rFonts w:hint="eastAsia" w:ascii="仿宋" w:hAnsi="仿宋" w:eastAsia="仿宋" w:cs="仿宋"/>
          <w:sz w:val="32"/>
          <w:szCs w:val="32"/>
          <w:lang w:val="en-US" w:eastAsia="zh-CN"/>
        </w:rPr>
        <w:t>的原始成绩与面试原始成绩的总分，换算为位次成绩的方式呈现并公布。位次成绩的换算办法见附件。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五、资格确认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single"/>
          <w:lang w:eastAsia="zh-CN"/>
        </w:rPr>
      </w:pPr>
      <w:r>
        <w:rPr>
          <w:rFonts w:hint="eastAsia" w:ascii="仿宋" w:hAnsi="仿宋" w:eastAsia="仿宋" w:cs="仿宋"/>
          <w:sz w:val="32"/>
          <w:szCs w:val="32"/>
          <w:highlight w:val="none"/>
        </w:rPr>
        <w:t>学校招生工作领导小组根据自主招生测试</w:t>
      </w:r>
      <w:r>
        <w:rPr>
          <w:rFonts w:hint="eastAsia" w:ascii="仿宋" w:hAnsi="仿宋" w:eastAsia="仿宋" w:cs="仿宋"/>
          <w:sz w:val="32"/>
          <w:szCs w:val="32"/>
          <w:highlight w:val="none"/>
          <w:lang w:val="en-US" w:eastAsia="zh-CN"/>
        </w:rPr>
        <w:t>总</w:t>
      </w:r>
      <w:r>
        <w:rPr>
          <w:rFonts w:hint="eastAsia" w:ascii="仿宋" w:hAnsi="仿宋" w:eastAsia="仿宋" w:cs="仿宋"/>
          <w:sz w:val="32"/>
          <w:szCs w:val="32"/>
          <w:highlight w:val="none"/>
        </w:rPr>
        <w:t>成绩</w:t>
      </w:r>
      <w:r>
        <w:rPr>
          <w:rFonts w:hint="eastAsia" w:ascii="仿宋" w:hAnsi="仿宋" w:eastAsia="仿宋" w:cs="仿宋"/>
          <w:sz w:val="32"/>
          <w:szCs w:val="32"/>
          <w:highlight w:val="none"/>
          <w:lang w:val="en-US" w:eastAsia="zh-CN"/>
        </w:rPr>
        <w:t>由高到低，按照自主招生计划数1:1的比例</w:t>
      </w:r>
      <w:r>
        <w:rPr>
          <w:rFonts w:hint="eastAsia" w:ascii="仿宋" w:hAnsi="仿宋" w:eastAsia="仿宋" w:cs="仿宋"/>
          <w:sz w:val="32"/>
          <w:szCs w:val="32"/>
          <w:highlight w:val="none"/>
        </w:rPr>
        <w:t>确定获得自主招生资格学生</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u w:val="none"/>
        </w:rPr>
        <w:t>若</w:t>
      </w:r>
      <w:r>
        <w:rPr>
          <w:rFonts w:hint="eastAsia" w:ascii="仿宋" w:hAnsi="仿宋" w:eastAsia="仿宋" w:cs="仿宋"/>
          <w:sz w:val="32"/>
          <w:szCs w:val="32"/>
          <w:highlight w:val="none"/>
          <w:u w:val="none"/>
          <w:lang w:val="en-US" w:eastAsia="zh-CN"/>
        </w:rPr>
        <w:t>自主招生测试总成绩</w:t>
      </w:r>
      <w:r>
        <w:rPr>
          <w:rFonts w:hint="eastAsia" w:ascii="仿宋" w:hAnsi="仿宋" w:eastAsia="仿宋" w:cs="仿宋"/>
          <w:sz w:val="32"/>
          <w:szCs w:val="32"/>
          <w:highlight w:val="none"/>
          <w:u w:val="none"/>
        </w:rPr>
        <w:t>相同，则</w:t>
      </w:r>
      <w:r>
        <w:rPr>
          <w:rFonts w:hint="eastAsia" w:ascii="仿宋" w:hAnsi="仿宋" w:eastAsia="仿宋" w:cs="仿宋"/>
          <w:sz w:val="32"/>
          <w:szCs w:val="32"/>
          <w:highlight w:val="none"/>
          <w:u w:val="none"/>
          <w:lang w:val="en-US" w:eastAsia="zh-CN"/>
        </w:rPr>
        <w:t>笔试</w:t>
      </w:r>
      <w:r>
        <w:rPr>
          <w:rFonts w:hint="eastAsia" w:ascii="仿宋" w:hAnsi="仿宋" w:eastAsia="仿宋" w:cs="仿宋"/>
          <w:sz w:val="32"/>
          <w:szCs w:val="32"/>
          <w:highlight w:val="none"/>
          <w:u w:val="none"/>
        </w:rPr>
        <w:t>成绩高者优先获得自主招生资格；若</w:t>
      </w:r>
      <w:r>
        <w:rPr>
          <w:rFonts w:hint="eastAsia" w:ascii="仿宋" w:hAnsi="仿宋" w:eastAsia="仿宋" w:cs="仿宋"/>
          <w:sz w:val="32"/>
          <w:szCs w:val="32"/>
          <w:highlight w:val="none"/>
          <w:u w:val="none"/>
          <w:lang w:val="en-US" w:eastAsia="zh-CN"/>
        </w:rPr>
        <w:t>笔试</w:t>
      </w:r>
      <w:r>
        <w:rPr>
          <w:rFonts w:hint="eastAsia" w:ascii="仿宋" w:hAnsi="仿宋" w:eastAsia="仿宋" w:cs="仿宋"/>
          <w:sz w:val="32"/>
          <w:szCs w:val="32"/>
          <w:highlight w:val="none"/>
          <w:u w:val="none"/>
        </w:rPr>
        <w:t>成绩仍相同，则综合素质评价高者优先获得自主招生资格。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六、录取程序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获得我校自主招生资格的学生须参加我市初中学业水平考试。在同时符合以下所列条件下</w:t>
      </w:r>
      <w:r>
        <w:rPr>
          <w:rFonts w:hint="eastAsia" w:ascii="仿宋" w:hAnsi="仿宋" w:eastAsia="仿宋" w:cs="仿宋"/>
          <w:sz w:val="32"/>
          <w:szCs w:val="32"/>
          <w:lang w:val="en-US" w:eastAsia="zh-CN"/>
        </w:rPr>
        <w:t>予以</w:t>
      </w:r>
      <w:r>
        <w:rPr>
          <w:rFonts w:hint="eastAsia" w:ascii="仿宋" w:hAnsi="仿宋" w:eastAsia="仿宋" w:cs="仿宋"/>
          <w:sz w:val="32"/>
          <w:szCs w:val="32"/>
        </w:rPr>
        <w:t>录取：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(一)初中学业水平考试录取投档分数不低于“局属普高一段线”；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(二)初中学业水平考试第一组合(物理、化学、历史、道德与法治、体育与健康)等级不低于</w:t>
      </w:r>
      <w:r>
        <w:rPr>
          <w:rFonts w:hint="eastAsia" w:ascii="仿宋" w:hAnsi="仿宋" w:eastAsia="仿宋" w:cs="仿宋"/>
          <w:color w:val="auto"/>
          <w:sz w:val="32"/>
          <w:szCs w:val="32"/>
          <w:u w:val="none"/>
        </w:rPr>
        <w:t>B等级</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(三)艺术与实验操作(物理或化学、生物)科目学业水平考试为</w:t>
      </w:r>
      <w:r>
        <w:rPr>
          <w:rFonts w:hint="eastAsia" w:ascii="仿宋" w:hAnsi="仿宋" w:eastAsia="仿宋" w:cs="仿宋"/>
          <w:color w:val="000000" w:themeColor="text1"/>
          <w:sz w:val="32"/>
          <w:szCs w:val="32"/>
          <w:u w:val="none"/>
          <w14:textFill>
            <w14:solidFill>
              <w14:schemeClr w14:val="tx1"/>
            </w14:solidFill>
          </w14:textFill>
        </w:rPr>
        <w:t>合格等级</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被我校自主招生批次录取的学生，不再参加后续其他批次的录取。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七、</w:t>
      </w:r>
      <w:r>
        <w:rPr>
          <w:rFonts w:hint="eastAsia" w:ascii="黑体" w:hAnsi="黑体" w:eastAsia="黑体" w:cs="黑体"/>
          <w:sz w:val="32"/>
          <w:szCs w:val="32"/>
        </w:rPr>
        <w:t>日程安排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sz w:val="28"/>
                <w:szCs w:val="28"/>
                <w:vertAlign w:val="baseline"/>
              </w:rPr>
            </w:pPr>
            <w:r>
              <w:rPr>
                <w:rFonts w:hint="eastAsia" w:ascii="楷体" w:hAnsi="楷体" w:eastAsia="楷体" w:cs="楷体"/>
                <w:sz w:val="28"/>
                <w:szCs w:val="28"/>
                <w:vertAlign w:val="baseline"/>
              </w:rPr>
              <w:t>日  期</w:t>
            </w:r>
          </w:p>
        </w:tc>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sz w:val="28"/>
                <w:szCs w:val="28"/>
                <w:vertAlign w:val="baseline"/>
              </w:rPr>
            </w:pPr>
            <w:r>
              <w:rPr>
                <w:rFonts w:hint="eastAsia" w:ascii="楷体" w:hAnsi="楷体" w:eastAsia="楷体" w:cs="楷体"/>
                <w:sz w:val="28"/>
                <w:szCs w:val="28"/>
                <w:vertAlign w:val="baseline"/>
              </w:rPr>
              <w:t>时   间</w:t>
            </w:r>
          </w:p>
        </w:tc>
        <w:tc>
          <w:tcPr>
            <w:tcW w:w="30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sz w:val="28"/>
                <w:szCs w:val="28"/>
                <w:vertAlign w:val="baseline"/>
              </w:rPr>
            </w:pPr>
            <w:r>
              <w:rPr>
                <w:rFonts w:hint="eastAsia" w:ascii="楷体" w:hAnsi="楷体" w:eastAsia="楷体" w:cs="楷体"/>
                <w:sz w:val="28"/>
                <w:szCs w:val="28"/>
                <w:vertAlign w:val="baseline"/>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5月12日(星期五)至13日(星期六)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每天8:00至22:00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考生</w:t>
            </w:r>
            <w:r>
              <w:rPr>
                <w:rFonts w:hint="eastAsia" w:ascii="仿宋" w:hAnsi="仿宋" w:eastAsia="仿宋" w:cs="仿宋"/>
                <w:sz w:val="28"/>
                <w:szCs w:val="28"/>
                <w:vertAlign w:val="baseline"/>
              </w:rPr>
              <w:t>登录中考平台</w:t>
            </w:r>
            <w:r>
              <w:rPr>
                <w:rFonts w:hint="eastAsia" w:ascii="仿宋" w:hAnsi="仿宋" w:eastAsia="仿宋" w:cs="仿宋"/>
                <w:sz w:val="28"/>
                <w:szCs w:val="28"/>
                <w:vertAlign w:val="baseline"/>
                <w:lang w:val="en-US" w:eastAsia="zh-CN"/>
              </w:rPr>
              <w:t>进行自主招生</w:t>
            </w:r>
            <w:r>
              <w:rPr>
                <w:rFonts w:hint="eastAsia" w:ascii="仿宋" w:hAnsi="仿宋" w:eastAsia="仿宋" w:cs="仿宋"/>
                <w:sz w:val="28"/>
                <w:szCs w:val="28"/>
                <w:vertAlign w:val="baseline"/>
              </w:rPr>
              <w:t>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5月16日(星期二)</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10:00-20:00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考生登录学校网站查询资格审查结果。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5月18日(星期四)</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9:00-20:00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初中学校登录“青岛市初中学业水平考试(高中阶段学校招生)管理平台”打印自主招生统一笔试测试通知单，并发放给考生。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5月19日(星期五)</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8:00-9:30物理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lang w:eastAsia="zh-CN"/>
              </w:rPr>
            </w:pPr>
            <w:r>
              <w:rPr>
                <w:rFonts w:hint="eastAsia" w:ascii="仿宋" w:hAnsi="仿宋" w:eastAsia="仿宋" w:cs="仿宋"/>
                <w:sz w:val="28"/>
                <w:szCs w:val="28"/>
                <w:vertAlign w:val="baseline"/>
              </w:rPr>
              <w:t>10:</w:t>
            </w:r>
            <w:r>
              <w:rPr>
                <w:rFonts w:hint="eastAsia" w:ascii="仿宋" w:hAnsi="仿宋" w:eastAsia="仿宋" w:cs="仿宋"/>
                <w:sz w:val="28"/>
                <w:szCs w:val="28"/>
                <w:vertAlign w:val="baseline"/>
                <w:lang w:val="en-US" w:eastAsia="zh-CN"/>
              </w:rPr>
              <w:t>3</w:t>
            </w:r>
            <w:r>
              <w:rPr>
                <w:rFonts w:hint="eastAsia" w:ascii="仿宋" w:hAnsi="仿宋" w:eastAsia="仿宋" w:cs="仿宋"/>
                <w:sz w:val="28"/>
                <w:szCs w:val="28"/>
                <w:vertAlign w:val="baseline"/>
              </w:rPr>
              <w:t>0-11:30</w:t>
            </w:r>
            <w:r>
              <w:rPr>
                <w:rFonts w:hint="eastAsia" w:ascii="仿宋" w:hAnsi="仿宋" w:eastAsia="仿宋" w:cs="仿宋"/>
                <w:color w:val="000000" w:themeColor="text1"/>
                <w:sz w:val="28"/>
                <w:szCs w:val="28"/>
                <w:u w:val="none"/>
                <w:vertAlign w:val="baseline"/>
                <w14:textFill>
                  <w14:solidFill>
                    <w14:schemeClr w14:val="tx1"/>
                  </w14:solidFill>
                </w14:textFill>
              </w:rPr>
              <w:t>化学</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5月20日（星期六）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rPr>
              <w:t>通过学校网站、微信号公布</w:t>
            </w:r>
            <w:r>
              <w:rPr>
                <w:rFonts w:hint="eastAsia" w:ascii="仿宋" w:hAnsi="仿宋" w:eastAsia="仿宋" w:cs="仿宋"/>
                <w:sz w:val="28"/>
                <w:szCs w:val="28"/>
                <w:vertAlign w:val="baseline"/>
                <w:lang w:val="en-US" w:eastAsia="zh-CN"/>
              </w:rPr>
              <w:t>笔试位次成绩和</w:t>
            </w:r>
            <w:r>
              <w:rPr>
                <w:rFonts w:hint="eastAsia" w:ascii="仿宋" w:hAnsi="仿宋" w:eastAsia="仿宋" w:cs="仿宋"/>
                <w:sz w:val="28"/>
                <w:szCs w:val="28"/>
                <w:vertAlign w:val="baseline"/>
              </w:rPr>
              <w:t>面试</w:t>
            </w:r>
            <w:r>
              <w:rPr>
                <w:rFonts w:hint="eastAsia" w:ascii="仿宋" w:hAnsi="仿宋" w:eastAsia="仿宋" w:cs="仿宋"/>
                <w:sz w:val="28"/>
                <w:szCs w:val="28"/>
                <w:vertAlign w:val="baseline"/>
                <w:lang w:val="en-US" w:eastAsia="zh-CN"/>
              </w:rPr>
              <w:t>资格线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5月21日（星期日）</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u w:val="none"/>
                <w:vertAlign w:val="baseline"/>
                <w:lang w:val="en-US" w:eastAsia="zh-CN"/>
              </w:rPr>
              <w:t>8:00开始，结束时间视考试进程</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rPr>
              <w:t>5月22日（星期一）</w:t>
            </w:r>
            <w:r>
              <w:rPr>
                <w:rFonts w:hint="eastAsia" w:ascii="仿宋" w:hAnsi="仿宋" w:eastAsia="仿宋" w:cs="仿宋"/>
                <w:sz w:val="28"/>
                <w:szCs w:val="28"/>
                <w:vertAlign w:val="baseline"/>
                <w:lang w:val="en-US" w:eastAsia="zh-CN"/>
              </w:rPr>
              <w:t>9:00</w:t>
            </w:r>
            <w:r>
              <w:rPr>
                <w:rFonts w:hint="eastAsia" w:ascii="仿宋" w:hAnsi="仿宋" w:eastAsia="仿宋" w:cs="仿宋"/>
                <w:sz w:val="28"/>
                <w:szCs w:val="28"/>
                <w:vertAlign w:val="baseline"/>
              </w:rPr>
              <w:t>至24日（星期三）</w:t>
            </w:r>
            <w:r>
              <w:rPr>
                <w:rFonts w:hint="eastAsia" w:ascii="仿宋" w:hAnsi="仿宋" w:eastAsia="仿宋" w:cs="仿宋"/>
                <w:sz w:val="28"/>
                <w:szCs w:val="28"/>
                <w:vertAlign w:val="baseline"/>
                <w:lang w:val="en-US" w:eastAsia="zh-CN"/>
              </w:rPr>
              <w:t>17:30</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通过</w:t>
            </w:r>
            <w:r>
              <w:rPr>
                <w:rFonts w:hint="eastAsia" w:ascii="仿宋" w:hAnsi="仿宋" w:eastAsia="仿宋" w:cs="仿宋"/>
                <w:sz w:val="28"/>
                <w:szCs w:val="28"/>
                <w:vertAlign w:val="baseline"/>
              </w:rPr>
              <w:t>学校网站、微信公众号公示获得自主招生资格学生</w:t>
            </w:r>
            <w:r>
              <w:rPr>
                <w:rFonts w:hint="eastAsia" w:ascii="仿宋" w:hAnsi="仿宋" w:eastAsia="仿宋" w:cs="仿宋"/>
                <w:sz w:val="28"/>
                <w:szCs w:val="28"/>
                <w:vertAlign w:val="baseline"/>
                <w:lang w:val="en-US" w:eastAsia="zh-CN"/>
              </w:rPr>
              <w:t>名单</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八、保障机制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(一)组织保障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u w:val="none"/>
        </w:rPr>
        <w:t>学校成立招生工作领导小组。组长由校长担任，成员由学校 有关处室负责人和教师代表、家长委员会代表组成。招生工作分 工负责，重大问题集体研究决定。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(二)制度保障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建立公示制度、责任追究制度、监督评估制度和保密制度， 充分体现公开、公平和公正的原则，做到招生条件明确，工作程 序规范，实施办法公开，结果公示。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(三)公示形式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学校通过校园网、微信公众号公示获得自主招生资格学生名单，公示期为3天。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(四)咨询与监督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u w:val="single"/>
          <w:lang w:val="en-US" w:eastAsia="zh-CN"/>
        </w:rPr>
      </w:pPr>
      <w:r>
        <w:rPr>
          <w:rFonts w:hint="eastAsia" w:ascii="仿宋" w:hAnsi="仿宋" w:eastAsia="仿宋" w:cs="仿宋"/>
          <w:sz w:val="32"/>
          <w:szCs w:val="32"/>
          <w:highlight w:val="none"/>
        </w:rPr>
        <w:t>1.咨询电话：</w:t>
      </w:r>
      <w:r>
        <w:rPr>
          <w:rFonts w:hint="eastAsia" w:ascii="仿宋" w:hAnsi="仿宋" w:eastAsia="仿宋" w:cs="仿宋"/>
          <w:sz w:val="32"/>
          <w:szCs w:val="32"/>
          <w:highlight w:val="none"/>
          <w:lang w:val="en-US" w:eastAsia="zh-CN"/>
        </w:rPr>
        <w:t>88898138，88893506，88896192，88896739</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2.信息发布、查询途径：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u w:val="single"/>
          <w:lang w:val="en-US" w:eastAsia="zh-CN"/>
        </w:rPr>
      </w:pPr>
      <w:r>
        <w:rPr>
          <w:rFonts w:hint="eastAsia" w:ascii="仿宋" w:hAnsi="仿宋" w:eastAsia="仿宋" w:cs="仿宋"/>
          <w:sz w:val="32"/>
          <w:szCs w:val="32"/>
          <w:highlight w:val="none"/>
        </w:rPr>
        <w:t>校园网网址：</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"http://www.qd68.qdedu.net" </w:instrText>
      </w:r>
      <w:r>
        <w:rPr>
          <w:rFonts w:hint="eastAsia" w:ascii="仿宋" w:hAnsi="仿宋" w:eastAsia="仿宋" w:cs="仿宋"/>
          <w:sz w:val="32"/>
          <w:szCs w:val="32"/>
        </w:rPr>
        <w:fldChar w:fldCharType="separate"/>
      </w:r>
      <w:r>
        <w:rPr>
          <w:rFonts w:hint="eastAsia" w:ascii="仿宋" w:hAnsi="仿宋" w:eastAsia="仿宋" w:cs="仿宋"/>
          <w:sz w:val="32"/>
          <w:szCs w:val="32"/>
        </w:rPr>
        <w:t>http://www.qd68.qdedu.net</w:t>
      </w:r>
      <w:r>
        <w:rPr>
          <w:rFonts w:hint="eastAsia" w:ascii="仿宋" w:hAnsi="仿宋" w:eastAsia="仿宋" w:cs="仿宋"/>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微信公众号：</w:t>
      </w:r>
      <w:r>
        <w:rPr>
          <w:rFonts w:hint="eastAsia" w:ascii="仿宋" w:hAnsi="仿宋" w:eastAsia="仿宋" w:cs="仿宋"/>
          <w:sz w:val="32"/>
          <w:szCs w:val="32"/>
          <w:highlight w:val="none"/>
          <w:lang w:eastAsia="zh-CN"/>
        </w:rPr>
        <w:t>青岛六十八中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val="en-US" w:eastAsia="zh-CN"/>
        </w:rPr>
        <w:t>3.</w:t>
      </w:r>
      <w:r>
        <w:rPr>
          <w:rFonts w:hint="eastAsia" w:ascii="仿宋" w:hAnsi="仿宋" w:eastAsia="仿宋" w:cs="仿宋"/>
          <w:sz w:val="32"/>
          <w:szCs w:val="32"/>
          <w:highlight w:val="none"/>
        </w:rPr>
        <w:t>监督电话:0532-</w:t>
      </w:r>
      <w:r>
        <w:rPr>
          <w:rFonts w:hint="eastAsia" w:ascii="仿宋" w:hAnsi="仿宋" w:eastAsia="仿宋" w:cs="仿宋"/>
          <w:sz w:val="32"/>
          <w:szCs w:val="32"/>
          <w:highlight w:val="none"/>
          <w:u w:val="none"/>
          <w:lang w:val="en-US" w:eastAsia="zh-CN"/>
        </w:rPr>
        <w:t>88830773</w:t>
      </w:r>
      <w:r>
        <w:rPr>
          <w:rFonts w:hint="eastAsia" w:ascii="仿宋" w:hAnsi="仿宋" w:eastAsia="仿宋" w:cs="仿宋"/>
          <w:sz w:val="32"/>
          <w:szCs w:val="32"/>
          <w:highlight w:val="none"/>
          <w:u w:val="none"/>
        </w:rPr>
        <w:t>(星期一至星期五</w:t>
      </w:r>
      <w:r>
        <w:rPr>
          <w:rFonts w:hint="eastAsia" w:ascii="仿宋" w:hAnsi="仿宋" w:eastAsia="仿宋" w:cs="仿宋"/>
          <w:sz w:val="32"/>
          <w:szCs w:val="32"/>
          <w:highlight w:val="none"/>
          <w:u w:val="none"/>
          <w:lang w:val="en-US" w:eastAsia="zh-CN"/>
        </w:rPr>
        <w:t>8</w:t>
      </w:r>
      <w:r>
        <w:rPr>
          <w:rFonts w:hint="eastAsia" w:ascii="仿宋" w:hAnsi="仿宋" w:eastAsia="仿宋" w:cs="仿宋"/>
          <w:sz w:val="32"/>
          <w:szCs w:val="32"/>
          <w:highlight w:val="none"/>
          <w:u w:val="none"/>
        </w:rPr>
        <w:t>:</w:t>
      </w:r>
      <w:r>
        <w:rPr>
          <w:rFonts w:hint="eastAsia" w:ascii="仿宋" w:hAnsi="仿宋" w:eastAsia="仿宋" w:cs="仿宋"/>
          <w:sz w:val="32"/>
          <w:szCs w:val="32"/>
          <w:highlight w:val="none"/>
          <w:u w:val="none"/>
          <w:lang w:val="en-US" w:eastAsia="zh-CN"/>
        </w:rPr>
        <w:t>00</w:t>
      </w:r>
      <w:r>
        <w:rPr>
          <w:rFonts w:hint="eastAsia" w:ascii="仿宋" w:hAnsi="仿宋" w:eastAsia="仿宋" w:cs="仿宋"/>
          <w:sz w:val="32"/>
          <w:szCs w:val="32"/>
          <w:highlight w:val="none"/>
          <w:u w:val="none"/>
        </w:rPr>
        <w:t>-</w:t>
      </w:r>
      <w:r>
        <w:rPr>
          <w:rFonts w:hint="eastAsia" w:ascii="仿宋" w:hAnsi="仿宋" w:eastAsia="仿宋" w:cs="仿宋"/>
          <w:sz w:val="32"/>
          <w:szCs w:val="32"/>
          <w:highlight w:val="none"/>
          <w:u w:val="none"/>
          <w:lang w:val="en-US" w:eastAsia="zh-CN"/>
        </w:rPr>
        <w:t>17</w:t>
      </w:r>
      <w:r>
        <w:rPr>
          <w:rFonts w:hint="eastAsia" w:ascii="仿宋" w:hAnsi="仿宋" w:eastAsia="仿宋" w:cs="仿宋"/>
          <w:sz w:val="32"/>
          <w:szCs w:val="32"/>
          <w:highlight w:val="none"/>
          <w:u w:val="none"/>
        </w:rPr>
        <w:t>:</w:t>
      </w:r>
      <w:r>
        <w:rPr>
          <w:rFonts w:hint="eastAsia" w:ascii="仿宋" w:hAnsi="仿宋" w:eastAsia="仿宋" w:cs="仿宋"/>
          <w:sz w:val="32"/>
          <w:szCs w:val="32"/>
          <w:highlight w:val="none"/>
          <w:u w:val="none"/>
          <w:lang w:val="en-US" w:eastAsia="zh-CN"/>
        </w:rPr>
        <w:t>00</w:t>
      </w:r>
      <w:r>
        <w:rPr>
          <w:rFonts w:hint="eastAsia" w:ascii="仿宋" w:hAnsi="仿宋" w:eastAsia="仿宋" w:cs="仿宋"/>
          <w:sz w:val="32"/>
          <w:szCs w:val="32"/>
          <w:highlight w:val="none"/>
          <w:u w:val="none"/>
        </w:rPr>
        <w:t>)</w:t>
      </w:r>
      <w:r>
        <w:rPr>
          <w:rFonts w:hint="eastAsia" w:ascii="仿宋" w:hAnsi="仿宋" w:eastAsia="仿宋" w:cs="仿宋"/>
          <w:sz w:val="32"/>
          <w:szCs w:val="32"/>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highlight w:val="none"/>
        </w:rPr>
      </w:pPr>
      <w:r>
        <w:rPr>
          <w:rFonts w:hint="eastAsia" w:ascii="仿宋" w:hAnsi="仿宋" w:eastAsia="仿宋" w:cs="仿宋"/>
          <w:sz w:val="32"/>
          <w:szCs w:val="32"/>
          <w:highlight w:val="none"/>
          <w:lang w:val="en-US" w:eastAsia="zh-CN"/>
        </w:rPr>
        <w:t>4.</w:t>
      </w:r>
      <w:r>
        <w:rPr>
          <w:rFonts w:hint="eastAsia" w:ascii="仿宋" w:hAnsi="仿宋" w:eastAsia="仿宋" w:cs="仿宋"/>
          <w:sz w:val="32"/>
          <w:szCs w:val="32"/>
          <w:highlight w:val="none"/>
        </w:rPr>
        <w:t>学校地址：</w:t>
      </w:r>
      <w:r>
        <w:rPr>
          <w:rFonts w:hint="eastAsia" w:ascii="仿宋" w:hAnsi="仿宋" w:eastAsia="仿宋" w:cs="仿宋"/>
          <w:color w:val="auto"/>
          <w:sz w:val="32"/>
          <w:szCs w:val="32"/>
        </w:rPr>
        <w:t>青岛市九水东路619号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lang w:val="en-US" w:eastAsia="zh-CN"/>
        </w:rPr>
        <w:t>九、</w:t>
      </w:r>
      <w:r>
        <w:rPr>
          <w:rFonts w:hint="eastAsia" w:ascii="黑体" w:hAnsi="黑体" w:eastAsia="黑体" w:cs="黑体"/>
          <w:sz w:val="32"/>
          <w:szCs w:val="32"/>
          <w:highlight w:val="none"/>
        </w:rPr>
        <w:t>本方案由青岛</w:t>
      </w:r>
      <w:r>
        <w:rPr>
          <w:rFonts w:hint="eastAsia" w:ascii="黑体" w:hAnsi="黑体" w:eastAsia="黑体" w:cs="黑体"/>
          <w:sz w:val="32"/>
          <w:szCs w:val="32"/>
          <w:highlight w:val="none"/>
          <w:u w:val="none"/>
          <w:lang w:val="en-US" w:eastAsia="zh-CN"/>
        </w:rPr>
        <w:t>六十八</w:t>
      </w:r>
      <w:r>
        <w:rPr>
          <w:rFonts w:hint="eastAsia" w:ascii="黑体" w:hAnsi="黑体" w:eastAsia="黑体" w:cs="黑体"/>
          <w:sz w:val="32"/>
          <w:szCs w:val="32"/>
          <w:highlight w:val="none"/>
        </w:rPr>
        <w:t>中招生工作领导小组负责解释。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u w:val="none"/>
          <w:lang w:val="en-US" w:eastAsia="zh-CN"/>
        </w:rPr>
      </w:pPr>
      <w:r>
        <w:rPr>
          <w:rFonts w:hint="eastAsia" w:ascii="仿宋" w:hAnsi="仿宋" w:eastAsia="仿宋" w:cs="仿宋"/>
          <w:sz w:val="32"/>
          <w:szCs w:val="32"/>
          <w:highlight w:val="none"/>
          <w:lang w:val="en-US" w:eastAsia="zh-CN"/>
        </w:rPr>
        <w:t>附件：青岛</w:t>
      </w:r>
      <w:r>
        <w:rPr>
          <w:rFonts w:hint="eastAsia" w:ascii="仿宋" w:hAnsi="仿宋" w:eastAsia="仿宋" w:cs="仿宋"/>
          <w:sz w:val="32"/>
          <w:szCs w:val="32"/>
          <w:highlight w:val="none"/>
          <w:u w:val="none"/>
          <w:lang w:val="en-US" w:eastAsia="zh-CN"/>
        </w:rPr>
        <w:t>六十八中自主招生测试位次成绩换算办法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u w:val="none"/>
          <w:lang w:val="en-US" w:eastAsia="zh-CN"/>
        </w:rPr>
      </w:pPr>
      <w:r>
        <w:rPr>
          <w:rFonts w:hint="default" w:ascii="仿宋" w:hAnsi="仿宋" w:eastAsia="仿宋" w:cs="仿宋"/>
          <w:sz w:val="32"/>
          <w:szCs w:val="32"/>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yellow"/>
        </w:rPr>
      </w:pPr>
    </w:p>
    <w:p>
      <w:pPr>
        <w:keepNext w:val="0"/>
        <w:keepLines w:val="0"/>
        <w:pageBreakBefore w:val="0"/>
        <w:widowControl w:val="0"/>
        <w:kinsoku/>
        <w:wordWrap/>
        <w:overflowPunct/>
        <w:topLinePunct w:val="0"/>
        <w:autoSpaceDE/>
        <w:autoSpaceDN/>
        <w:bidi w:val="0"/>
        <w:adjustRightInd/>
        <w:snapToGrid/>
        <w:spacing w:line="560" w:lineRule="exact"/>
        <w:ind w:firstLine="4800" w:firstLineChars="15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山东省青岛第</w:t>
      </w:r>
      <w:r>
        <w:rPr>
          <w:rFonts w:hint="eastAsia" w:ascii="仿宋" w:hAnsi="仿宋" w:eastAsia="仿宋" w:cs="仿宋"/>
          <w:sz w:val="32"/>
          <w:szCs w:val="32"/>
          <w:highlight w:val="none"/>
          <w:u w:val="none"/>
          <w:lang w:val="en-US" w:eastAsia="zh-CN"/>
        </w:rPr>
        <w:t>六十八</w:t>
      </w:r>
      <w:r>
        <w:rPr>
          <w:rFonts w:hint="eastAsia" w:ascii="仿宋" w:hAnsi="仿宋" w:eastAsia="仿宋" w:cs="仿宋"/>
          <w:sz w:val="32"/>
          <w:szCs w:val="32"/>
          <w:highlight w:val="none"/>
        </w:rPr>
        <w:t>中学</w:t>
      </w:r>
    </w:p>
    <w:p>
      <w:pPr>
        <w:keepNext w:val="0"/>
        <w:keepLines w:val="0"/>
        <w:pageBreakBefore w:val="0"/>
        <w:widowControl w:val="0"/>
        <w:kinsoku/>
        <w:wordWrap/>
        <w:overflowPunct/>
        <w:topLinePunct w:val="0"/>
        <w:autoSpaceDE/>
        <w:autoSpaceDN/>
        <w:bidi w:val="0"/>
        <w:adjustRightInd/>
        <w:snapToGrid/>
        <w:spacing w:line="560" w:lineRule="exact"/>
        <w:ind w:firstLine="6080" w:firstLineChars="19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202</w:t>
      </w:r>
      <w:r>
        <w:rPr>
          <w:rFonts w:hint="eastAsia" w:ascii="仿宋" w:hAnsi="仿宋" w:eastAsia="仿宋" w:cs="仿宋"/>
          <w:sz w:val="32"/>
          <w:szCs w:val="32"/>
          <w:highlight w:val="none"/>
          <w:lang w:val="en-US" w:eastAsia="zh-CN"/>
        </w:rPr>
        <w:t>3</w:t>
      </w:r>
      <w:r>
        <w:rPr>
          <w:rFonts w:hint="eastAsia" w:ascii="仿宋" w:hAnsi="仿宋" w:eastAsia="仿宋" w:cs="仿宋"/>
          <w:sz w:val="32"/>
          <w:szCs w:val="32"/>
          <w:highlight w:val="none"/>
        </w:rPr>
        <w:t>年</w:t>
      </w:r>
      <w:r>
        <w:rPr>
          <w:rFonts w:hint="eastAsia" w:ascii="仿宋" w:hAnsi="仿宋" w:eastAsia="仿宋" w:cs="仿宋"/>
          <w:sz w:val="32"/>
          <w:szCs w:val="32"/>
          <w:highlight w:val="none"/>
          <w:lang w:val="en-US" w:eastAsia="zh-CN"/>
        </w:rPr>
        <w:t>1</w:t>
      </w:r>
      <w:r>
        <w:rPr>
          <w:rFonts w:hint="eastAsia" w:ascii="仿宋" w:hAnsi="仿宋" w:eastAsia="仿宋" w:cs="仿宋"/>
          <w:sz w:val="32"/>
          <w:szCs w:val="32"/>
          <w:highlight w:val="none"/>
        </w:rPr>
        <w:t>月</w:t>
      </w:r>
    </w:p>
    <w:p>
      <w:pPr>
        <w:keepNext w:val="0"/>
        <w:keepLines w:val="0"/>
        <w:pageBreakBefore w:val="0"/>
        <w:kinsoku/>
        <w:overflowPunct/>
        <w:topLinePunct w:val="0"/>
        <w:bidi w:val="0"/>
        <w:spacing w:line="560" w:lineRule="exact"/>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u w:val="none"/>
          <w:lang w:val="en-US" w:eastAsia="zh-CN"/>
        </w:rPr>
      </w:pPr>
      <w:r>
        <w:rPr>
          <w:rFonts w:hint="eastAsia" w:ascii="方正小标宋简体" w:hAnsi="方正小标宋简体" w:eastAsia="方正小标宋简体" w:cs="方正小标宋简体"/>
          <w:sz w:val="44"/>
          <w:szCs w:val="44"/>
          <w:highlight w:val="none"/>
          <w:lang w:val="en-US" w:eastAsia="zh-CN"/>
        </w:rPr>
        <w:t>青岛</w:t>
      </w:r>
      <w:r>
        <w:rPr>
          <w:rFonts w:hint="eastAsia" w:ascii="方正小标宋简体" w:hAnsi="方正小标宋简体" w:eastAsia="方正小标宋简体" w:cs="方正小标宋简体"/>
          <w:sz w:val="44"/>
          <w:szCs w:val="44"/>
          <w:highlight w:val="none"/>
          <w:u w:val="none"/>
          <w:lang w:val="en-US" w:eastAsia="zh-CN"/>
        </w:rPr>
        <w:t>六十八中自主招生测试位次成绩换算办法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u w:val="none"/>
          <w:lang w:val="en-US" w:eastAsia="zh-CN"/>
        </w:rPr>
      </w:pPr>
      <w:r>
        <w:rPr>
          <w:rFonts w:hint="eastAsia" w:ascii="仿宋" w:hAnsi="仿宋" w:eastAsia="仿宋" w:cs="仿宋"/>
          <w:sz w:val="32"/>
          <w:szCs w:val="32"/>
          <w:highlight w:val="none"/>
          <w:u w:val="none"/>
          <w:lang w:val="en-US" w:eastAsia="zh-CN"/>
        </w:rPr>
        <w:t>青岛六十八中自主招生测试中的笔试成绩和自主招生测试总成绩以位次成绩的方式呈现。具体换算办法如下：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highlight w:val="none"/>
          <w:u w:val="none"/>
          <w:lang w:val="en-US" w:eastAsia="zh-CN"/>
        </w:rPr>
      </w:pPr>
      <w:r>
        <w:rPr>
          <w:rFonts w:hint="eastAsia" w:ascii="黑体" w:hAnsi="黑体" w:eastAsia="黑体" w:cs="黑体"/>
          <w:sz w:val="32"/>
          <w:szCs w:val="32"/>
          <w:highlight w:val="none"/>
          <w:u w:val="none"/>
          <w:lang w:val="en-US" w:eastAsia="zh-CN"/>
        </w:rPr>
        <w:t>一、笔试成绩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u w:val="none"/>
          <w:lang w:val="en-US" w:eastAsia="zh-CN"/>
        </w:rPr>
      </w:pPr>
      <w:r>
        <w:rPr>
          <w:rFonts w:hint="eastAsia" w:ascii="仿宋" w:hAnsi="仿宋" w:eastAsia="仿宋" w:cs="仿宋"/>
          <w:sz w:val="32"/>
          <w:szCs w:val="32"/>
          <w:highlight w:val="none"/>
          <w:u w:val="none"/>
          <w:lang w:val="en-US" w:eastAsia="zh-CN"/>
        </w:rPr>
        <w:t>笔试成绩以物理、</w:t>
      </w:r>
      <w:r>
        <w:rPr>
          <w:rFonts w:hint="eastAsia" w:ascii="仿宋" w:hAnsi="仿宋" w:eastAsia="仿宋" w:cs="仿宋"/>
          <w:color w:val="000000" w:themeColor="text1"/>
          <w:sz w:val="32"/>
          <w:szCs w:val="32"/>
          <w:highlight w:val="none"/>
          <w:u w:val="none"/>
          <w:lang w:val="en-US" w:eastAsia="zh-CN"/>
          <w14:textFill>
            <w14:solidFill>
              <w14:schemeClr w14:val="tx1"/>
            </w14:solidFill>
          </w14:textFill>
        </w:rPr>
        <w:t>化学</w:t>
      </w:r>
      <w:r>
        <w:rPr>
          <w:rFonts w:hint="eastAsia" w:ascii="仿宋" w:hAnsi="仿宋" w:eastAsia="仿宋" w:cs="仿宋"/>
          <w:sz w:val="32"/>
          <w:szCs w:val="32"/>
          <w:highlight w:val="none"/>
          <w:u w:val="none"/>
          <w:lang w:val="en-US" w:eastAsia="zh-CN"/>
        </w:rPr>
        <w:t>原始成绩总分换算为位次成绩，满分</w:t>
      </w:r>
      <w:r>
        <w:rPr>
          <w:rFonts w:hint="default" w:ascii="仿宋" w:hAnsi="仿宋" w:eastAsia="仿宋" w:cs="仿宋"/>
          <w:sz w:val="32"/>
          <w:szCs w:val="32"/>
          <w:highlight w:val="none"/>
          <w:u w:val="none"/>
          <w:lang w:val="en-US" w:eastAsia="zh-CN"/>
        </w:rPr>
        <w:t>3</w:t>
      </w:r>
      <w:r>
        <w:rPr>
          <w:rFonts w:hint="eastAsia" w:ascii="仿宋" w:hAnsi="仿宋" w:eastAsia="仿宋" w:cs="仿宋"/>
          <w:sz w:val="32"/>
          <w:szCs w:val="32"/>
          <w:highlight w:val="none"/>
          <w:u w:val="none"/>
          <w:lang w:val="en-US" w:eastAsia="zh-CN"/>
        </w:rPr>
        <w:t>00分。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highlight w:val="none"/>
          <w:u w:val="none"/>
          <w:lang w:val="en-US" w:eastAsia="zh-CN"/>
        </w:rPr>
      </w:pPr>
      <w:r>
        <w:rPr>
          <w:rFonts w:hint="eastAsia" w:ascii="黑体" w:hAnsi="黑体" w:eastAsia="黑体" w:cs="黑体"/>
          <w:sz w:val="32"/>
          <w:szCs w:val="32"/>
          <w:highlight w:val="none"/>
          <w:u w:val="none"/>
          <w:lang w:val="en-US" w:eastAsia="zh-CN"/>
        </w:rPr>
        <w:t>二、自主招生测试总成绩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sz w:val="32"/>
          <w:szCs w:val="32"/>
          <w:highlight w:val="none"/>
          <w:u w:val="none"/>
          <w:lang w:val="en-US" w:eastAsia="zh-CN"/>
        </w:rPr>
      </w:pPr>
      <w:r>
        <w:rPr>
          <w:rFonts w:hint="default" w:ascii="仿宋" w:hAnsi="仿宋" w:eastAsia="仿宋" w:cs="仿宋"/>
          <w:sz w:val="32"/>
          <w:szCs w:val="32"/>
          <w:highlight w:val="none"/>
          <w:u w:val="none"/>
          <w:lang w:val="en-US" w:eastAsia="zh-CN"/>
        </w:rPr>
        <w:t>自主招生测试</w:t>
      </w:r>
      <w:r>
        <w:rPr>
          <w:rFonts w:hint="eastAsia" w:ascii="仿宋" w:hAnsi="仿宋" w:eastAsia="仿宋" w:cs="仿宋"/>
          <w:sz w:val="32"/>
          <w:szCs w:val="32"/>
          <w:highlight w:val="none"/>
          <w:u w:val="none"/>
          <w:lang w:val="en-US" w:eastAsia="zh-CN"/>
        </w:rPr>
        <w:t>总</w:t>
      </w:r>
      <w:r>
        <w:rPr>
          <w:rFonts w:hint="default" w:ascii="仿宋" w:hAnsi="仿宋" w:eastAsia="仿宋" w:cs="仿宋"/>
          <w:sz w:val="32"/>
          <w:szCs w:val="32"/>
          <w:highlight w:val="none"/>
          <w:u w:val="none"/>
          <w:lang w:val="en-US" w:eastAsia="zh-CN"/>
        </w:rPr>
        <w:t>成绩</w:t>
      </w:r>
      <w:r>
        <w:rPr>
          <w:rFonts w:hint="eastAsia" w:ascii="仿宋" w:hAnsi="仿宋" w:eastAsia="仿宋" w:cs="仿宋"/>
          <w:sz w:val="32"/>
          <w:szCs w:val="32"/>
          <w:highlight w:val="none"/>
          <w:u w:val="none"/>
          <w:lang w:val="en-US" w:eastAsia="zh-CN"/>
        </w:rPr>
        <w:t>以</w:t>
      </w:r>
      <w:r>
        <w:rPr>
          <w:rFonts w:hint="default" w:ascii="仿宋" w:hAnsi="仿宋" w:eastAsia="仿宋" w:cs="仿宋"/>
          <w:sz w:val="32"/>
          <w:szCs w:val="32"/>
          <w:highlight w:val="none"/>
          <w:u w:val="none"/>
          <w:lang w:val="en-US" w:eastAsia="zh-CN"/>
        </w:rPr>
        <w:t>物理、</w:t>
      </w:r>
      <w:r>
        <w:rPr>
          <w:rFonts w:hint="default" w:ascii="仿宋" w:hAnsi="仿宋" w:eastAsia="仿宋" w:cs="仿宋"/>
          <w:color w:val="000000" w:themeColor="text1"/>
          <w:sz w:val="32"/>
          <w:szCs w:val="32"/>
          <w:highlight w:val="none"/>
          <w:u w:val="none"/>
          <w:lang w:val="en-US" w:eastAsia="zh-CN"/>
          <w14:textFill>
            <w14:solidFill>
              <w14:schemeClr w14:val="tx1"/>
            </w14:solidFill>
          </w14:textFill>
        </w:rPr>
        <w:t>化学</w:t>
      </w:r>
      <w:r>
        <w:rPr>
          <w:rFonts w:hint="default" w:ascii="仿宋" w:hAnsi="仿宋" w:eastAsia="仿宋" w:cs="仿宋"/>
          <w:sz w:val="32"/>
          <w:szCs w:val="32"/>
          <w:highlight w:val="none"/>
          <w:u w:val="none"/>
          <w:lang w:val="en-US" w:eastAsia="zh-CN"/>
        </w:rPr>
        <w:t>的原始成绩</w:t>
      </w:r>
      <w:r>
        <w:rPr>
          <w:rFonts w:hint="eastAsia" w:ascii="仿宋" w:hAnsi="仿宋" w:eastAsia="仿宋" w:cs="仿宋"/>
          <w:sz w:val="32"/>
          <w:szCs w:val="32"/>
          <w:highlight w:val="none"/>
          <w:u w:val="none"/>
          <w:lang w:val="en-US" w:eastAsia="zh-CN"/>
        </w:rPr>
        <w:t>和</w:t>
      </w:r>
      <w:r>
        <w:rPr>
          <w:rFonts w:hint="default" w:ascii="仿宋" w:hAnsi="仿宋" w:eastAsia="仿宋" w:cs="仿宋"/>
          <w:sz w:val="32"/>
          <w:szCs w:val="32"/>
          <w:highlight w:val="none"/>
          <w:u w:val="none"/>
          <w:lang w:val="en-US" w:eastAsia="zh-CN"/>
        </w:rPr>
        <w:t>面试原始成绩的总分，换算为位次成绩</w:t>
      </w:r>
      <w:r>
        <w:rPr>
          <w:rFonts w:hint="eastAsia" w:ascii="仿宋" w:hAnsi="仿宋" w:eastAsia="仿宋" w:cs="仿宋"/>
          <w:sz w:val="32"/>
          <w:szCs w:val="32"/>
          <w:highlight w:val="none"/>
          <w:u w:val="none"/>
          <w:lang w:val="en-US" w:eastAsia="zh-CN"/>
        </w:rPr>
        <w:t>，满分</w:t>
      </w:r>
      <w:r>
        <w:rPr>
          <w:rFonts w:hint="default" w:ascii="仿宋" w:hAnsi="仿宋" w:eastAsia="仿宋" w:cs="仿宋"/>
          <w:sz w:val="32"/>
          <w:szCs w:val="32"/>
          <w:highlight w:val="none"/>
          <w:u w:val="none"/>
          <w:lang w:val="en-US" w:eastAsia="zh-CN"/>
        </w:rPr>
        <w:t>4</w:t>
      </w:r>
      <w:r>
        <w:rPr>
          <w:rFonts w:hint="eastAsia" w:ascii="仿宋" w:hAnsi="仿宋" w:eastAsia="仿宋" w:cs="仿宋"/>
          <w:sz w:val="32"/>
          <w:szCs w:val="32"/>
          <w:highlight w:val="none"/>
          <w:u w:val="none"/>
          <w:lang w:val="en-US" w:eastAsia="zh-CN"/>
        </w:rPr>
        <w:t>00分。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highlight w:val="none"/>
          <w:u w:val="none"/>
          <w:lang w:val="en-US" w:eastAsia="zh-CN"/>
        </w:rPr>
      </w:pPr>
      <w:r>
        <w:rPr>
          <w:rFonts w:hint="eastAsia" w:ascii="黑体" w:hAnsi="黑体" w:eastAsia="黑体" w:cs="黑体"/>
          <w:sz w:val="32"/>
          <w:szCs w:val="32"/>
          <w:highlight w:val="none"/>
          <w:u w:val="none"/>
          <w:lang w:val="en-US" w:eastAsia="zh-CN"/>
        </w:rPr>
        <w:t>三、位次成绩换算办法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u w:val="none"/>
          <w:lang w:val="en-US" w:eastAsia="zh-CN"/>
        </w:rPr>
      </w:pPr>
      <w:r>
        <w:rPr>
          <w:rFonts w:hint="eastAsia" w:ascii="楷体" w:hAnsi="楷体" w:eastAsia="楷体" w:cs="楷体"/>
          <w:sz w:val="32"/>
          <w:szCs w:val="32"/>
          <w:highlight w:val="none"/>
          <w:u w:val="none"/>
          <w:lang w:val="en-US" w:eastAsia="zh-CN"/>
        </w:rPr>
        <w:t>（一）笔试成绩：</w:t>
      </w:r>
      <w:r>
        <w:rPr>
          <w:rFonts w:hint="eastAsia" w:ascii="仿宋" w:hAnsi="仿宋" w:eastAsia="仿宋" w:cs="仿宋"/>
          <w:sz w:val="32"/>
          <w:szCs w:val="32"/>
          <w:highlight w:val="none"/>
          <w:u w:val="none"/>
          <w:lang w:val="en-US" w:eastAsia="zh-CN"/>
        </w:rPr>
        <w:t>将需要换算的</w:t>
      </w:r>
      <w:r>
        <w:rPr>
          <w:rFonts w:hint="default" w:ascii="仿宋" w:hAnsi="仿宋" w:eastAsia="仿宋" w:cs="仿宋"/>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271-300、241-270、211-240、181-210、151-180、121-150、91-120、61-90八个分数区间，得到考生的</w:t>
      </w:r>
      <w:r>
        <w:rPr>
          <w:rFonts w:hint="eastAsia" w:ascii="仿宋" w:hAnsi="仿宋" w:eastAsia="仿宋" w:cs="仿宋"/>
          <w:sz w:val="32"/>
          <w:szCs w:val="32"/>
          <w:highlight w:val="none"/>
          <w:u w:val="none"/>
          <w:lang w:val="en-US" w:eastAsia="zh-CN"/>
        </w:rPr>
        <w:t>位次</w:t>
      </w:r>
      <w:r>
        <w:rPr>
          <w:rFonts w:hint="default" w:ascii="仿宋" w:hAnsi="仿宋" w:eastAsia="仿宋" w:cs="仿宋"/>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u w:val="none"/>
          <w:lang w:val="en-US" w:eastAsia="zh-CN"/>
        </w:rPr>
      </w:pPr>
      <w:r>
        <w:rPr>
          <w:rFonts w:hint="eastAsia" w:ascii="楷体" w:hAnsi="楷体" w:eastAsia="楷体" w:cs="楷体"/>
          <w:sz w:val="32"/>
          <w:szCs w:val="32"/>
          <w:highlight w:val="none"/>
          <w:u w:val="none"/>
          <w:lang w:val="en-US" w:eastAsia="zh-CN"/>
        </w:rPr>
        <w:t>（二）自主招生测试总成绩：</w:t>
      </w:r>
      <w:r>
        <w:rPr>
          <w:rFonts w:hint="eastAsia" w:ascii="仿宋" w:hAnsi="仿宋" w:eastAsia="仿宋" w:cs="仿宋"/>
          <w:sz w:val="32"/>
          <w:szCs w:val="32"/>
          <w:highlight w:val="none"/>
          <w:u w:val="none"/>
          <w:lang w:val="en-US" w:eastAsia="zh-CN"/>
        </w:rPr>
        <w:t>将需要换算的</w:t>
      </w:r>
      <w:r>
        <w:rPr>
          <w:rFonts w:hint="default" w:ascii="仿宋" w:hAnsi="仿宋" w:eastAsia="仿宋" w:cs="仿宋"/>
          <w:sz w:val="32"/>
          <w:szCs w:val="32"/>
          <w:highlight w:val="none"/>
          <w:u w:val="none"/>
          <w:lang w:val="en-US" w:eastAsia="zh-CN"/>
        </w:rPr>
        <w:t>原始成绩从高到低划分为8个等级区间，参照正态分布原则，确定各等级区间人数所占比例分别为3%、7%、16%、24%、24%、16%、7%、3%。将等级区间内的考生原始成绩，依照等比例转换法则，分别转换到361-400、321-360、281-320、241-280、201-240、161-200、121-160、81-120八个分数区间，得到考生的</w:t>
      </w:r>
      <w:r>
        <w:rPr>
          <w:rFonts w:hint="eastAsia" w:ascii="仿宋" w:hAnsi="仿宋" w:eastAsia="仿宋" w:cs="仿宋"/>
          <w:sz w:val="32"/>
          <w:szCs w:val="32"/>
          <w:highlight w:val="none"/>
          <w:u w:val="none"/>
          <w:lang w:val="en-US" w:eastAsia="zh-CN"/>
        </w:rPr>
        <w:t>位次</w:t>
      </w:r>
      <w:r>
        <w:rPr>
          <w:rFonts w:hint="default" w:ascii="仿宋" w:hAnsi="仿宋" w:eastAsia="仿宋" w:cs="仿宋"/>
          <w:sz w:val="32"/>
          <w:szCs w:val="32"/>
          <w:highlight w:val="none"/>
          <w:u w:val="none"/>
          <w:lang w:val="en-US" w:eastAsia="zh-CN"/>
        </w:rPr>
        <w:t>成绩。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u w:val="none"/>
          <w:lang w:val="en-US" w:eastAsia="zh-CN"/>
        </w:rPr>
      </w:pPr>
      <w:r>
        <w:rPr>
          <w:rFonts w:hint="eastAsia" w:ascii="仿宋" w:hAnsi="仿宋" w:eastAsia="仿宋" w:cs="仿宋"/>
          <w:sz w:val="32"/>
          <w:szCs w:val="32"/>
          <w:highlight w:val="none"/>
          <w:u w:val="none"/>
          <w:lang w:val="en-US" w:eastAsia="zh-CN"/>
        </w:rPr>
        <w:t>位次</w:t>
      </w:r>
      <w:r>
        <w:rPr>
          <w:rFonts w:hint="default" w:ascii="仿宋" w:hAnsi="仿宋" w:eastAsia="仿宋" w:cs="仿宋"/>
          <w:sz w:val="32"/>
          <w:szCs w:val="32"/>
          <w:highlight w:val="none"/>
          <w:u w:val="none"/>
          <w:lang w:val="en-US" w:eastAsia="zh-CN"/>
        </w:rPr>
        <w:t>成绩本质上是由考生</w:t>
      </w:r>
      <w:r>
        <w:rPr>
          <w:rFonts w:hint="eastAsia" w:ascii="仿宋" w:hAnsi="仿宋" w:eastAsia="仿宋" w:cs="仿宋"/>
          <w:sz w:val="32"/>
          <w:szCs w:val="32"/>
          <w:highlight w:val="none"/>
          <w:u w:val="none"/>
          <w:lang w:val="en-US" w:eastAsia="zh-CN"/>
        </w:rPr>
        <w:t>原始成绩</w:t>
      </w:r>
      <w:r>
        <w:rPr>
          <w:rFonts w:hint="default" w:ascii="仿宋" w:hAnsi="仿宋" w:eastAsia="仿宋" w:cs="仿宋"/>
          <w:sz w:val="32"/>
          <w:szCs w:val="32"/>
          <w:highlight w:val="none"/>
          <w:u w:val="none"/>
          <w:lang w:val="en-US" w:eastAsia="zh-CN"/>
        </w:rPr>
        <w:t>所处位次决定，原始成绩进行</w:t>
      </w:r>
      <w:r>
        <w:rPr>
          <w:rFonts w:hint="eastAsia" w:ascii="仿宋" w:hAnsi="仿宋" w:eastAsia="仿宋" w:cs="仿宋"/>
          <w:sz w:val="32"/>
          <w:szCs w:val="32"/>
          <w:highlight w:val="none"/>
          <w:u w:val="none"/>
          <w:lang w:val="en-US" w:eastAsia="zh-CN"/>
        </w:rPr>
        <w:t>位次成绩换算</w:t>
      </w:r>
      <w:r>
        <w:rPr>
          <w:rFonts w:hint="default" w:ascii="仿宋" w:hAnsi="仿宋" w:eastAsia="仿宋" w:cs="仿宋"/>
          <w:sz w:val="32"/>
          <w:szCs w:val="32"/>
          <w:highlight w:val="none"/>
          <w:u w:val="none"/>
          <w:lang w:val="en-US" w:eastAsia="zh-CN"/>
        </w:rPr>
        <w:t>后，排名顺序不变。</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32"/>
          <w:szCs w:val="32"/>
          <w:highlight w:val="none"/>
          <w:u w:val="none"/>
          <w:lang w:val="en-US" w:eastAsia="zh-CN"/>
        </w:rPr>
      </w:pP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pStyle w:val="4"/>
        <w:keepNext w:val="0"/>
        <w:keepLines w:val="0"/>
        <w:pageBreakBefore w:val="0"/>
        <w:kinsoku/>
        <w:overflowPunct/>
        <w:topLinePunct w:val="0"/>
        <w:bidi w:val="0"/>
        <w:spacing w:line="560" w:lineRule="exact"/>
        <w:ind w:left="0" w:leftChars="0" w:firstLine="0" w:firstLineChars="0"/>
        <w:jc w:val="both"/>
        <w:rPr>
          <w:rFonts w:hint="eastAsia" w:ascii="黑体" w:eastAsia="黑体"/>
          <w:lang w:val="en-US" w:eastAsia="zh-CN"/>
        </w:rPr>
      </w:pPr>
      <w:r>
        <w:rPr>
          <w:rFonts w:hint="eastAsia" w:ascii="黑体" w:eastAsia="黑体"/>
          <w:lang w:val="en-US" w:eastAsia="zh-CN"/>
        </w:rPr>
        <w:t>附件14</w:t>
      </w:r>
    </w:p>
    <w:p>
      <w:pPr>
        <w:pStyle w:val="4"/>
        <w:keepNext w:val="0"/>
        <w:keepLines w:val="0"/>
        <w:pageBreakBefore w:val="0"/>
        <w:kinsoku/>
        <w:overflowPunct/>
        <w:topLinePunct w:val="0"/>
        <w:bidi w:val="0"/>
        <w:spacing w:line="560" w:lineRule="exact"/>
        <w:ind w:left="0" w:firstLine="640" w:firstLineChars="200"/>
        <w:jc w:val="both"/>
        <w:rPr>
          <w:rFonts w:hint="eastAsia" w:ascii="黑体" w:eastAsia="黑体"/>
          <w:lang w:val="en-US" w:eastAsia="zh-CN"/>
        </w:rPr>
      </w:pPr>
    </w:p>
    <w:p>
      <w:pPr>
        <w:pStyle w:val="3"/>
        <w:keepNext w:val="0"/>
        <w:keepLines w:val="0"/>
        <w:pageBreakBefore w:val="0"/>
        <w:kinsoku/>
        <w:overflowPunct/>
        <w:topLinePunct w:val="0"/>
        <w:bidi w:val="0"/>
        <w:spacing w:line="560" w:lineRule="exact"/>
        <w:ind w:left="0"/>
        <w:jc w:val="center"/>
        <w:rPr>
          <w:rFonts w:ascii="方正小标宋_GBK" w:hAnsi="方正公文小标宋" w:eastAsia="方正小标宋_GBK" w:cs="方正公文小标宋"/>
        </w:rPr>
      </w:pPr>
      <w:r>
        <w:rPr>
          <w:rFonts w:hint="eastAsia" w:ascii="方正小标宋_GBK" w:eastAsia="方正小标宋_GBK"/>
        </w:rPr>
        <w:t>青岛商务</w:t>
      </w:r>
      <w:r>
        <w:rPr>
          <w:rFonts w:hint="eastAsia" w:ascii="方正小标宋_GBK" w:hAnsi="方正公文小标宋" w:eastAsia="方正小标宋_GBK" w:cs="方正公文小标宋"/>
        </w:rPr>
        <w:t>学校202</w:t>
      </w:r>
      <w:r>
        <w:rPr>
          <w:rFonts w:ascii="方正小标宋_GBK" w:hAnsi="方正公文小标宋" w:eastAsia="方正小标宋_GBK" w:cs="方正公文小标宋"/>
          <w:lang w:val="en-US"/>
        </w:rPr>
        <w:t>3</w:t>
      </w:r>
      <w:r>
        <w:rPr>
          <w:rFonts w:hint="eastAsia" w:ascii="方正小标宋_GBK" w:hAnsi="方正公文小标宋" w:eastAsia="方正小标宋_GBK" w:cs="方正公文小标宋"/>
        </w:rPr>
        <w:t>年自主招生实施方案</w:t>
      </w:r>
    </w:p>
    <w:p>
      <w:pPr>
        <w:pStyle w:val="4"/>
        <w:keepNext w:val="0"/>
        <w:keepLines w:val="0"/>
        <w:pageBreakBefore w:val="0"/>
        <w:kinsoku/>
        <w:overflowPunct/>
        <w:topLinePunct w:val="0"/>
        <w:bidi w:val="0"/>
        <w:spacing w:line="560" w:lineRule="exact"/>
        <w:ind w:left="0" w:firstLine="940" w:firstLineChars="200"/>
        <w:jc w:val="both"/>
        <w:rPr>
          <w:sz w:val="47"/>
        </w:rPr>
      </w:pP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一、招生范围和计划</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仿宋" w:hAnsi="仿宋" w:eastAsia="仿宋" w:cs="仿宋"/>
        </w:rPr>
        <w:t>面向市南区、市北区、李沧区、崂山区</w:t>
      </w:r>
      <w:r>
        <w:rPr>
          <w:rFonts w:hint="eastAsia" w:ascii="仿宋" w:hAnsi="仿宋" w:eastAsia="仿宋" w:cs="仿宋"/>
          <w:lang w:val="en-US"/>
        </w:rPr>
        <w:t>（以下简称“四区”）和高新区，</w:t>
      </w:r>
      <w:r>
        <w:rPr>
          <w:rFonts w:hint="eastAsia" w:ascii="仿宋" w:hAnsi="仿宋" w:eastAsia="仿宋" w:cs="仿宋"/>
        </w:rPr>
        <w:t>招收</w:t>
      </w:r>
      <w:r>
        <w:rPr>
          <w:rFonts w:ascii="仿宋" w:hAnsi="仿宋" w:eastAsia="仿宋" w:cs="仿宋"/>
          <w:lang w:val="en-US"/>
        </w:rPr>
        <w:t>1</w:t>
      </w:r>
      <w:r>
        <w:rPr>
          <w:rFonts w:hint="eastAsia" w:ascii="仿宋" w:hAnsi="仿宋" w:eastAsia="仿宋" w:cs="仿宋"/>
        </w:rPr>
        <w:t>个班，共</w:t>
      </w:r>
      <w:r>
        <w:rPr>
          <w:rFonts w:ascii="仿宋" w:hAnsi="仿宋" w:eastAsia="仿宋" w:cs="仿宋"/>
          <w:lang w:val="en-US"/>
        </w:rPr>
        <w:t>45</w:t>
      </w:r>
      <w:r>
        <w:rPr>
          <w:rFonts w:hint="eastAsia" w:ascii="仿宋" w:hAnsi="仿宋" w:eastAsia="仿宋" w:cs="仿宋"/>
        </w:rPr>
        <w:t>人</w:t>
      </w:r>
      <w:r>
        <w:rPr>
          <w:rFonts w:hint="eastAsia" w:ascii="仿宋" w:hAnsi="仿宋" w:eastAsia="仿宋" w:cs="仿宋"/>
          <w:lang w:val="en-US"/>
        </w:rPr>
        <w:t>（20人以上单独编班）</w:t>
      </w:r>
      <w:r>
        <w:rPr>
          <w:rFonts w:hint="eastAsia" w:ascii="仿宋" w:hAnsi="仿宋" w:eastAsia="仿宋" w:cs="仿宋"/>
        </w:rPr>
        <w:t>。</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二、报名条件</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报名须同时符合以下条件：</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lang w:val="en-US"/>
        </w:rPr>
        <w:t>（一）四区及高新区</w:t>
      </w:r>
      <w:r>
        <w:rPr>
          <w:rFonts w:hint="eastAsia" w:ascii="仿宋" w:hAnsi="仿宋" w:eastAsia="仿宋" w:cs="仿宋"/>
        </w:rPr>
        <w:t>初中学校应届毕业生；</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（二）信息技术学业水平考试为</w:t>
      </w:r>
      <w:r>
        <w:rPr>
          <w:rFonts w:hint="eastAsia" w:ascii="仿宋" w:hAnsi="仿宋" w:eastAsia="仿宋" w:cs="仿宋"/>
          <w:lang w:val="en-US"/>
        </w:rPr>
        <w:t>合格</w:t>
      </w:r>
      <w:r>
        <w:rPr>
          <w:rFonts w:hint="eastAsia" w:ascii="仿宋" w:hAnsi="仿宋" w:eastAsia="仿宋" w:cs="仿宋"/>
        </w:rPr>
        <w:t>等级；</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仿宋" w:hAnsi="仿宋" w:eastAsia="仿宋" w:cs="仿宋"/>
        </w:rPr>
        <w:t>（三）初中学业水平考试第二组合（地理、生物）不低于C等级。</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三、报名程序</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（一）网上报名</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考生于</w:t>
      </w:r>
      <w:bookmarkStart w:id="0" w:name="_Hlk124667881"/>
      <w:r>
        <w:rPr>
          <w:rFonts w:hint="eastAsia" w:ascii="仿宋" w:hAnsi="仿宋" w:eastAsia="仿宋" w:cs="仿宋"/>
        </w:rPr>
        <w:t>5月</w:t>
      </w:r>
      <w:r>
        <w:rPr>
          <w:rFonts w:ascii="仿宋" w:hAnsi="仿宋" w:eastAsia="仿宋" w:cs="仿宋"/>
        </w:rPr>
        <w:t>12</w:t>
      </w:r>
      <w:r>
        <w:rPr>
          <w:rFonts w:hint="eastAsia" w:ascii="仿宋" w:hAnsi="仿宋" w:eastAsia="仿宋" w:cs="仿宋"/>
        </w:rPr>
        <w:t>日</w:t>
      </w:r>
      <w:bookmarkEnd w:id="0"/>
      <w:r>
        <w:rPr>
          <w:rFonts w:hint="eastAsia" w:ascii="仿宋" w:hAnsi="仿宋" w:eastAsia="仿宋" w:cs="仿宋"/>
        </w:rPr>
        <w:t>（</w:t>
      </w:r>
      <w:r>
        <w:rPr>
          <w:rFonts w:hint="eastAsia" w:ascii="仿宋" w:hAnsi="仿宋" w:eastAsia="仿宋" w:cs="仿宋"/>
          <w:lang w:val="en-US"/>
        </w:rPr>
        <w:t>星期</w:t>
      </w:r>
      <w:r>
        <w:rPr>
          <w:rFonts w:hint="eastAsia" w:ascii="仿宋" w:hAnsi="仿宋" w:eastAsia="仿宋" w:cs="仿宋"/>
        </w:rPr>
        <w:t>五）至5月</w:t>
      </w:r>
      <w:r>
        <w:rPr>
          <w:rFonts w:ascii="仿宋" w:hAnsi="仿宋" w:eastAsia="仿宋" w:cs="仿宋"/>
        </w:rPr>
        <w:t>13</w:t>
      </w:r>
      <w:r>
        <w:rPr>
          <w:rFonts w:hint="eastAsia" w:ascii="仿宋" w:hAnsi="仿宋" w:eastAsia="仿宋" w:cs="仿宋"/>
        </w:rPr>
        <w:t>日（</w:t>
      </w:r>
      <w:r>
        <w:rPr>
          <w:rFonts w:hint="eastAsia" w:ascii="仿宋" w:hAnsi="仿宋" w:eastAsia="仿宋" w:cs="仿宋"/>
          <w:lang w:val="en-US"/>
        </w:rPr>
        <w:t>星期</w:t>
      </w:r>
      <w:r>
        <w:rPr>
          <w:rFonts w:hint="eastAsia" w:ascii="仿宋" w:hAnsi="仿宋" w:eastAsia="仿宋" w:cs="仿宋"/>
        </w:rPr>
        <w:t>六）每天8:00至22:00登录青岛教育政务网（网址：</w:t>
      </w:r>
      <w:r>
        <w:fldChar w:fldCharType="begin"/>
      </w:r>
      <w:r>
        <w:instrText xml:space="preserve"> HYPERLINK "http://edu.qingdao.gov.cn/" \h </w:instrText>
      </w:r>
      <w:r>
        <w:fldChar w:fldCharType="separate"/>
      </w:r>
      <w:r>
        <w:rPr>
          <w:rFonts w:hint="eastAsia" w:ascii="仿宋" w:hAnsi="仿宋" w:eastAsia="仿宋" w:cs="仿宋"/>
        </w:rPr>
        <w:t>http://edu.qingdao.gov.cn</w:t>
      </w:r>
      <w:r>
        <w:rPr>
          <w:rFonts w:hint="eastAsia" w:ascii="仿宋" w:hAnsi="仿宋" w:eastAsia="仿宋" w:cs="仿宋"/>
        </w:rPr>
        <w:fldChar w:fldCharType="end"/>
      </w:r>
      <w:r>
        <w:rPr>
          <w:rFonts w:hint="eastAsia" w:ascii="仿宋" w:hAnsi="仿宋" w:eastAsia="仿宋" w:cs="仿宋"/>
        </w:rPr>
        <w:t>），通过“招生考试”栏目中的“便民服务系统”进入“青岛市初中学业水平考试（高中阶段学校招生）管理平台”，完成自主招生报名。提交成功后，打印报名系统自动生成的《青岛市202</w:t>
      </w:r>
      <w:r>
        <w:rPr>
          <w:rFonts w:ascii="仿宋" w:hAnsi="仿宋" w:eastAsia="仿宋" w:cs="仿宋"/>
          <w:lang w:val="en-US"/>
        </w:rPr>
        <w:t>3</w:t>
      </w:r>
      <w:r>
        <w:rPr>
          <w:rFonts w:hint="eastAsia" w:ascii="仿宋" w:hAnsi="仿宋" w:eastAsia="仿宋" w:cs="仿宋"/>
        </w:rPr>
        <w:t>年高中学校自主招生报名信息表》。</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（二）材料提报</w:t>
      </w:r>
    </w:p>
    <w:p>
      <w:pPr>
        <w:pStyle w:val="13"/>
        <w:keepNext w:val="0"/>
        <w:keepLines w:val="0"/>
        <w:pageBreakBefore w:val="0"/>
        <w:tabs>
          <w:tab w:val="left" w:pos="1568"/>
        </w:tabs>
        <w:kinsoku/>
        <w:overflowPunct/>
        <w:topLinePunct w:val="0"/>
        <w:bidi w:val="0"/>
        <w:spacing w:line="560" w:lineRule="exact"/>
        <w:ind w:left="0" w:firstLine="640" w:firstLineChars="200"/>
        <w:jc w:val="both"/>
        <w:rPr>
          <w:rFonts w:ascii="仿宋" w:hAnsi="仿宋" w:eastAsia="仿宋" w:cs="仿宋"/>
          <w:sz w:val="32"/>
          <w:szCs w:val="32"/>
        </w:rPr>
      </w:pPr>
      <w:r>
        <w:rPr>
          <w:rFonts w:hint="eastAsia" w:ascii="仿宋" w:hAnsi="仿宋" w:eastAsia="仿宋" w:cs="仿宋"/>
          <w:sz w:val="32"/>
          <w:szCs w:val="32"/>
        </w:rPr>
        <w:t>青岛市初中学生综合素质标志性成果奇点平台（以下简称“综评平台”）于</w:t>
      </w:r>
      <w:r>
        <w:rPr>
          <w:rFonts w:ascii="仿宋" w:hAnsi="仿宋" w:eastAsia="仿宋" w:cs="仿宋"/>
          <w:sz w:val="32"/>
          <w:szCs w:val="32"/>
        </w:rPr>
        <w:t>3</w:t>
      </w:r>
      <w:r>
        <w:rPr>
          <w:rFonts w:hint="eastAsia" w:ascii="仿宋" w:hAnsi="仿宋" w:eastAsia="仿宋" w:cs="仿宋"/>
          <w:sz w:val="32"/>
          <w:szCs w:val="32"/>
        </w:rPr>
        <w:t>月</w:t>
      </w:r>
      <w:r>
        <w:rPr>
          <w:rFonts w:hint="eastAsia" w:ascii="仿宋" w:hAnsi="仿宋" w:eastAsia="仿宋" w:cs="仿宋"/>
          <w:sz w:val="32"/>
          <w:szCs w:val="32"/>
          <w:lang w:val="en-US"/>
        </w:rPr>
        <w:t>2</w:t>
      </w:r>
      <w:r>
        <w:rPr>
          <w:rFonts w:ascii="仿宋" w:hAnsi="仿宋" w:eastAsia="仿宋" w:cs="仿宋"/>
          <w:sz w:val="32"/>
          <w:szCs w:val="32"/>
          <w:lang w:val="en-US"/>
        </w:rPr>
        <w:t>3</w:t>
      </w:r>
      <w:r>
        <w:rPr>
          <w:rFonts w:hint="eastAsia" w:ascii="仿宋" w:hAnsi="仿宋" w:eastAsia="仿宋" w:cs="仿宋"/>
          <w:sz w:val="32"/>
          <w:szCs w:val="32"/>
        </w:rPr>
        <w:t>日（星期</w:t>
      </w:r>
      <w:r>
        <w:rPr>
          <w:rFonts w:hint="eastAsia" w:ascii="仿宋" w:hAnsi="仿宋" w:eastAsia="仿宋" w:cs="仿宋"/>
          <w:sz w:val="32"/>
          <w:szCs w:val="32"/>
          <w:lang w:val="en-US"/>
        </w:rPr>
        <w:t>四</w:t>
      </w:r>
      <w:r>
        <w:rPr>
          <w:rFonts w:hint="eastAsia" w:ascii="仿宋" w:hAnsi="仿宋" w:eastAsia="仿宋" w:cs="仿宋"/>
          <w:sz w:val="32"/>
          <w:szCs w:val="32"/>
        </w:rPr>
        <w:t>）</w:t>
      </w:r>
      <w:r>
        <w:rPr>
          <w:rFonts w:hint="eastAsia" w:ascii="仿宋" w:hAnsi="仿宋" w:eastAsia="仿宋" w:cs="仿宋"/>
          <w:sz w:val="32"/>
          <w:szCs w:val="32"/>
          <w:lang w:val="en-US" w:eastAsia="zh-CN"/>
        </w:rPr>
        <w:t>9:00</w:t>
      </w:r>
      <w:r>
        <w:rPr>
          <w:rFonts w:hint="eastAsia" w:ascii="仿宋" w:hAnsi="仿宋" w:eastAsia="仿宋" w:cs="仿宋"/>
          <w:sz w:val="32"/>
          <w:szCs w:val="32"/>
        </w:rPr>
        <w:t>至</w:t>
      </w:r>
      <w:r>
        <w:rPr>
          <w:rFonts w:ascii="仿宋" w:hAnsi="仿宋" w:eastAsia="仿宋" w:cs="仿宋"/>
          <w:sz w:val="32"/>
          <w:szCs w:val="32"/>
        </w:rPr>
        <w:t>4</w:t>
      </w:r>
      <w:r>
        <w:rPr>
          <w:rFonts w:hint="eastAsia" w:ascii="仿宋" w:hAnsi="仿宋" w:eastAsia="仿宋" w:cs="仿宋"/>
          <w:sz w:val="32"/>
          <w:szCs w:val="32"/>
        </w:rPr>
        <w:t>月</w:t>
      </w:r>
      <w:r>
        <w:rPr>
          <w:rFonts w:hint="eastAsia" w:ascii="仿宋" w:hAnsi="仿宋" w:eastAsia="仿宋" w:cs="仿宋"/>
          <w:sz w:val="32"/>
          <w:szCs w:val="32"/>
          <w:lang w:val="en-US"/>
        </w:rPr>
        <w:t>2</w:t>
      </w:r>
      <w:r>
        <w:rPr>
          <w:rFonts w:ascii="仿宋" w:hAnsi="仿宋" w:eastAsia="仿宋" w:cs="仿宋"/>
          <w:sz w:val="32"/>
          <w:szCs w:val="32"/>
          <w:lang w:val="en-US"/>
        </w:rPr>
        <w:t>7</w:t>
      </w:r>
      <w:r>
        <w:rPr>
          <w:rFonts w:hint="eastAsia" w:ascii="仿宋" w:hAnsi="仿宋" w:eastAsia="仿宋" w:cs="仿宋"/>
          <w:sz w:val="32"/>
          <w:szCs w:val="32"/>
        </w:rPr>
        <w:t>日（星期</w:t>
      </w:r>
      <w:r>
        <w:rPr>
          <w:rFonts w:hint="eastAsia" w:ascii="仿宋" w:hAnsi="仿宋" w:eastAsia="仿宋" w:cs="仿宋"/>
          <w:sz w:val="32"/>
          <w:szCs w:val="32"/>
          <w:lang w:val="en-US"/>
        </w:rPr>
        <w:t>四</w:t>
      </w:r>
      <w:r>
        <w:rPr>
          <w:rFonts w:hint="eastAsia" w:ascii="仿宋" w:hAnsi="仿宋" w:eastAsia="仿宋" w:cs="仿宋"/>
          <w:sz w:val="32"/>
          <w:szCs w:val="32"/>
        </w:rPr>
        <w:t>）20</w:t>
      </w:r>
      <w:r>
        <w:rPr>
          <w:rFonts w:ascii="仿宋" w:hAnsi="仿宋" w:eastAsia="仿宋" w:cs="仿宋"/>
          <w:sz w:val="32"/>
          <w:szCs w:val="32"/>
        </w:rPr>
        <w:t>:00</w:t>
      </w:r>
      <w:r>
        <w:rPr>
          <w:rFonts w:hint="eastAsia" w:ascii="仿宋" w:hAnsi="仿宋" w:eastAsia="仿宋" w:cs="仿宋"/>
          <w:sz w:val="32"/>
          <w:szCs w:val="32"/>
        </w:rPr>
        <w:t>开放。四区、高新区初中学校学籍的考生，由初中学校组织，在平台开放时间内，填报综合评价信息，上传有关材料（含考生参加自招需提报的材料，《学生综合素质评价表》须在两页分别加盖初中学校公章后拍照上传）。考生通过综评平台“遴选”功能对自己近三年获得的标志性成果的各个类别进行排序。</w:t>
      </w:r>
      <w:r>
        <w:rPr>
          <w:rFonts w:ascii="仿宋" w:hAnsi="仿宋" w:eastAsia="仿宋" w:cs="仿宋"/>
          <w:sz w:val="32"/>
          <w:szCs w:val="32"/>
        </w:rPr>
        <w:t>4月</w:t>
      </w:r>
      <w:r>
        <w:rPr>
          <w:rFonts w:hint="eastAsia" w:ascii="仿宋" w:hAnsi="仿宋" w:eastAsia="仿宋" w:cs="仿宋"/>
          <w:sz w:val="32"/>
          <w:szCs w:val="32"/>
          <w:lang w:val="en-US"/>
        </w:rPr>
        <w:t>2</w:t>
      </w:r>
      <w:r>
        <w:rPr>
          <w:rFonts w:ascii="仿宋" w:hAnsi="仿宋" w:eastAsia="仿宋" w:cs="仿宋"/>
          <w:sz w:val="32"/>
          <w:szCs w:val="32"/>
          <w:lang w:val="en-US"/>
        </w:rPr>
        <w:t>7</w:t>
      </w:r>
      <w:r>
        <w:rPr>
          <w:rFonts w:ascii="仿宋" w:hAnsi="仿宋" w:eastAsia="仿宋" w:cs="仿宋"/>
          <w:sz w:val="32"/>
          <w:szCs w:val="32"/>
        </w:rPr>
        <w:t>日（星期</w:t>
      </w:r>
      <w:r>
        <w:rPr>
          <w:rFonts w:hint="eastAsia" w:ascii="仿宋" w:hAnsi="仿宋" w:eastAsia="仿宋" w:cs="仿宋"/>
          <w:sz w:val="32"/>
          <w:szCs w:val="32"/>
          <w:lang w:val="en-US"/>
        </w:rPr>
        <w:t>四</w:t>
      </w:r>
      <w:r>
        <w:rPr>
          <w:rFonts w:ascii="仿宋" w:hAnsi="仿宋" w:eastAsia="仿宋" w:cs="仿宋"/>
          <w:sz w:val="32"/>
          <w:szCs w:val="32"/>
        </w:rPr>
        <w:t>）20:00</w:t>
      </w:r>
      <w:r>
        <w:rPr>
          <w:rFonts w:hint="eastAsia" w:ascii="仿宋" w:hAnsi="仿宋" w:eastAsia="仿宋" w:cs="仿宋"/>
          <w:sz w:val="32"/>
          <w:szCs w:val="32"/>
        </w:rPr>
        <w:t>，综评平台关闭上传功能。</w:t>
      </w:r>
    </w:p>
    <w:p>
      <w:pPr>
        <w:pStyle w:val="13"/>
        <w:keepNext w:val="0"/>
        <w:keepLines w:val="0"/>
        <w:pageBreakBefore w:val="0"/>
        <w:tabs>
          <w:tab w:val="left" w:pos="1568"/>
        </w:tabs>
        <w:kinsoku/>
        <w:overflowPunct/>
        <w:topLinePunct w:val="0"/>
        <w:bidi w:val="0"/>
        <w:spacing w:line="560" w:lineRule="exact"/>
        <w:ind w:left="0" w:firstLine="640" w:firstLineChars="200"/>
        <w:jc w:val="both"/>
        <w:rPr>
          <w:rFonts w:ascii="仿宋" w:hAnsi="仿宋" w:eastAsia="仿宋" w:cs="仿宋"/>
          <w:sz w:val="32"/>
          <w:szCs w:val="32"/>
        </w:rPr>
      </w:pPr>
      <w:r>
        <w:rPr>
          <w:rFonts w:hint="eastAsia" w:ascii="仿宋" w:hAnsi="仿宋" w:eastAsia="仿宋" w:cs="仿宋"/>
          <w:sz w:val="32"/>
          <w:szCs w:val="32"/>
        </w:rPr>
        <w:t>4月</w:t>
      </w:r>
      <w:r>
        <w:rPr>
          <w:rFonts w:hint="eastAsia" w:ascii="仿宋" w:hAnsi="仿宋" w:eastAsia="仿宋" w:cs="仿宋"/>
          <w:sz w:val="32"/>
          <w:szCs w:val="32"/>
          <w:lang w:val="en-US"/>
        </w:rPr>
        <w:t>2</w:t>
      </w:r>
      <w:r>
        <w:rPr>
          <w:rFonts w:ascii="仿宋" w:hAnsi="仿宋" w:eastAsia="仿宋" w:cs="仿宋"/>
          <w:sz w:val="32"/>
          <w:szCs w:val="32"/>
          <w:lang w:val="en-US"/>
        </w:rPr>
        <w:t>8</w:t>
      </w:r>
      <w:r>
        <w:rPr>
          <w:rFonts w:hint="eastAsia" w:ascii="仿宋" w:hAnsi="仿宋" w:eastAsia="仿宋" w:cs="仿宋"/>
          <w:sz w:val="32"/>
          <w:szCs w:val="32"/>
        </w:rPr>
        <w:t>日（星期</w:t>
      </w:r>
      <w:r>
        <w:rPr>
          <w:rFonts w:hint="eastAsia" w:ascii="仿宋" w:hAnsi="仿宋" w:eastAsia="仿宋" w:cs="仿宋"/>
          <w:sz w:val="32"/>
          <w:szCs w:val="32"/>
          <w:lang w:val="en-US"/>
        </w:rPr>
        <w:t>五</w:t>
      </w:r>
      <w:r>
        <w:rPr>
          <w:rFonts w:hint="eastAsia" w:ascii="仿宋" w:hAnsi="仿宋" w:eastAsia="仿宋" w:cs="仿宋"/>
          <w:sz w:val="32"/>
          <w:szCs w:val="32"/>
        </w:rPr>
        <w:t>）20</w:t>
      </w:r>
      <w:r>
        <w:rPr>
          <w:rFonts w:ascii="仿宋" w:hAnsi="仿宋" w:eastAsia="仿宋" w:cs="仿宋"/>
          <w:sz w:val="32"/>
          <w:szCs w:val="32"/>
        </w:rPr>
        <w:t>:00</w:t>
      </w:r>
      <w:r>
        <w:rPr>
          <w:rFonts w:hint="eastAsia" w:ascii="仿宋" w:hAnsi="仿宋" w:eastAsia="仿宋" w:cs="仿宋"/>
          <w:sz w:val="32"/>
          <w:szCs w:val="32"/>
        </w:rPr>
        <w:t>前，初中学校在综评平台完成审核确认。</w:t>
      </w:r>
      <w:r>
        <w:rPr>
          <w:rFonts w:ascii="仿宋" w:hAnsi="仿宋" w:eastAsia="仿宋" w:cs="仿宋"/>
          <w:sz w:val="32"/>
          <w:szCs w:val="32"/>
        </w:rPr>
        <w:t>5</w:t>
      </w:r>
      <w:r>
        <w:rPr>
          <w:rFonts w:hint="eastAsia" w:ascii="仿宋" w:hAnsi="仿宋" w:eastAsia="仿宋" w:cs="仿宋"/>
          <w:sz w:val="32"/>
          <w:szCs w:val="32"/>
        </w:rPr>
        <w:t>月</w:t>
      </w:r>
      <w:r>
        <w:rPr>
          <w:rFonts w:ascii="仿宋" w:hAnsi="仿宋" w:eastAsia="仿宋" w:cs="仿宋"/>
          <w:sz w:val="32"/>
          <w:szCs w:val="32"/>
        </w:rPr>
        <w:t>4</w:t>
      </w:r>
      <w:r>
        <w:rPr>
          <w:rFonts w:hint="eastAsia" w:ascii="仿宋" w:hAnsi="仿宋" w:eastAsia="仿宋" w:cs="仿宋"/>
          <w:sz w:val="32"/>
          <w:szCs w:val="32"/>
        </w:rPr>
        <w:t>日（星期</w:t>
      </w:r>
      <w:r>
        <w:rPr>
          <w:rFonts w:hint="eastAsia" w:ascii="仿宋" w:hAnsi="仿宋" w:eastAsia="仿宋" w:cs="仿宋"/>
          <w:sz w:val="32"/>
          <w:szCs w:val="32"/>
          <w:lang w:val="en-US"/>
        </w:rPr>
        <w:t>四</w:t>
      </w:r>
      <w:r>
        <w:rPr>
          <w:rFonts w:hint="eastAsia" w:ascii="仿宋" w:hAnsi="仿宋" w:eastAsia="仿宋" w:cs="仿宋"/>
          <w:sz w:val="32"/>
          <w:szCs w:val="32"/>
        </w:rPr>
        <w:t>）至5月</w:t>
      </w:r>
      <w:r>
        <w:rPr>
          <w:rFonts w:ascii="仿宋" w:hAnsi="仿宋" w:eastAsia="仿宋" w:cs="仿宋"/>
          <w:sz w:val="32"/>
          <w:szCs w:val="32"/>
        </w:rPr>
        <w:t>6</w:t>
      </w:r>
      <w:r>
        <w:rPr>
          <w:rFonts w:hint="eastAsia" w:ascii="仿宋" w:hAnsi="仿宋" w:eastAsia="仿宋" w:cs="仿宋"/>
          <w:sz w:val="32"/>
          <w:szCs w:val="32"/>
        </w:rPr>
        <w:t>日（星期</w:t>
      </w:r>
      <w:r>
        <w:rPr>
          <w:rFonts w:hint="eastAsia" w:ascii="仿宋" w:hAnsi="仿宋" w:eastAsia="仿宋" w:cs="仿宋"/>
          <w:sz w:val="32"/>
          <w:szCs w:val="32"/>
          <w:lang w:val="en-US"/>
        </w:rPr>
        <w:t>六</w:t>
      </w:r>
      <w:r>
        <w:rPr>
          <w:rFonts w:hint="eastAsia" w:ascii="仿宋" w:hAnsi="仿宋" w:eastAsia="仿宋" w:cs="仿宋"/>
          <w:sz w:val="32"/>
          <w:szCs w:val="32"/>
        </w:rPr>
        <w:t>）</w:t>
      </w:r>
      <w:r>
        <w:rPr>
          <w:rFonts w:ascii="仿宋" w:hAnsi="仿宋" w:eastAsia="仿宋" w:cs="仿宋"/>
          <w:sz w:val="32"/>
          <w:szCs w:val="32"/>
        </w:rPr>
        <w:t>17:00</w:t>
      </w:r>
      <w:r>
        <w:rPr>
          <w:rFonts w:hint="eastAsia" w:ascii="仿宋" w:hAnsi="仿宋" w:eastAsia="仿宋" w:cs="仿宋"/>
          <w:sz w:val="32"/>
          <w:szCs w:val="32"/>
        </w:rPr>
        <w:t>，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pStyle w:val="13"/>
        <w:keepNext w:val="0"/>
        <w:keepLines w:val="0"/>
        <w:pageBreakBefore w:val="0"/>
        <w:tabs>
          <w:tab w:val="left" w:pos="1568"/>
        </w:tabs>
        <w:kinsoku/>
        <w:overflowPunct/>
        <w:topLinePunct w:val="0"/>
        <w:bidi w:val="0"/>
        <w:spacing w:line="560" w:lineRule="exact"/>
        <w:ind w:left="0" w:firstLine="640" w:firstLineChars="200"/>
        <w:jc w:val="both"/>
        <w:rPr>
          <w:rFonts w:ascii="仿宋" w:hAnsi="仿宋" w:eastAsia="仿宋" w:cs="仿宋"/>
          <w:b/>
          <w:bCs/>
          <w:sz w:val="32"/>
          <w:szCs w:val="32"/>
        </w:rPr>
      </w:pPr>
      <w:r>
        <w:rPr>
          <w:rFonts w:ascii="仿宋" w:hAnsi="仿宋" w:eastAsia="仿宋" w:cs="仿宋"/>
          <w:sz w:val="32"/>
          <w:szCs w:val="32"/>
        </w:rPr>
        <w:t>5</w:t>
      </w:r>
      <w:r>
        <w:rPr>
          <w:rFonts w:hint="eastAsia" w:ascii="仿宋" w:hAnsi="仿宋" w:eastAsia="仿宋" w:cs="仿宋"/>
          <w:sz w:val="32"/>
          <w:szCs w:val="32"/>
        </w:rPr>
        <w:t>月</w:t>
      </w:r>
      <w:r>
        <w:rPr>
          <w:rFonts w:ascii="仿宋" w:hAnsi="仿宋" w:eastAsia="仿宋" w:cs="仿宋"/>
          <w:sz w:val="32"/>
          <w:szCs w:val="32"/>
        </w:rPr>
        <w:t>6</w:t>
      </w:r>
      <w:r>
        <w:rPr>
          <w:rFonts w:hint="eastAsia" w:ascii="仿宋" w:hAnsi="仿宋" w:eastAsia="仿宋" w:cs="仿宋"/>
          <w:sz w:val="32"/>
          <w:szCs w:val="32"/>
        </w:rPr>
        <w:t>日（星期</w:t>
      </w:r>
      <w:r>
        <w:rPr>
          <w:rFonts w:hint="eastAsia" w:ascii="仿宋" w:hAnsi="仿宋" w:eastAsia="仿宋" w:cs="仿宋"/>
          <w:sz w:val="32"/>
          <w:szCs w:val="32"/>
          <w:lang w:val="en-US"/>
        </w:rPr>
        <w:t>六</w:t>
      </w:r>
      <w:r>
        <w:rPr>
          <w:rFonts w:hint="eastAsia" w:ascii="仿宋" w:hAnsi="仿宋" w:eastAsia="仿宋" w:cs="仿宋"/>
          <w:sz w:val="32"/>
          <w:szCs w:val="32"/>
        </w:rPr>
        <w:t>）</w:t>
      </w:r>
      <w:r>
        <w:rPr>
          <w:rFonts w:ascii="仿宋" w:hAnsi="仿宋" w:eastAsia="仿宋" w:cs="仿宋"/>
          <w:sz w:val="32"/>
          <w:szCs w:val="32"/>
        </w:rPr>
        <w:t>20:00前，</w:t>
      </w:r>
      <w:r>
        <w:rPr>
          <w:rFonts w:hint="eastAsia" w:ascii="仿宋" w:hAnsi="仿宋" w:eastAsia="仿宋" w:cs="仿宋"/>
          <w:sz w:val="32"/>
          <w:szCs w:val="32"/>
        </w:rPr>
        <w:t>初中学校在综评平台完成综合素质评价档案公示无误确认操作，考生综合素质评价档案组建完成并锁定，作为普通高中自主招生档案。</w:t>
      </w:r>
      <w:r>
        <w:rPr>
          <w:rFonts w:hint="eastAsia" w:ascii="仿宋" w:hAnsi="仿宋" w:eastAsia="仿宋" w:cs="仿宋"/>
          <w:sz w:val="32"/>
          <w:szCs w:val="32"/>
          <w:lang w:val="en-US"/>
        </w:rPr>
        <w:t>考生无需再准备</w:t>
      </w:r>
      <w:r>
        <w:rPr>
          <w:rFonts w:hint="eastAsia" w:ascii="仿宋" w:hAnsi="仿宋" w:eastAsia="仿宋" w:cs="仿宋"/>
          <w:sz w:val="32"/>
          <w:szCs w:val="32"/>
        </w:rPr>
        <w:t>纸质档案。</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（三）</w:t>
      </w:r>
      <w:r>
        <w:rPr>
          <w:rFonts w:hint="eastAsia" w:ascii="楷体" w:eastAsia="楷体"/>
          <w:lang w:val="en-US"/>
        </w:rPr>
        <w:t>自主招生测试通知单</w:t>
      </w:r>
      <w:r>
        <w:rPr>
          <w:rFonts w:hint="eastAsia" w:ascii="楷体" w:eastAsia="楷体"/>
        </w:rPr>
        <w:t>发放</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1.综合高中学校招生工作</w:t>
      </w:r>
      <w:r>
        <w:rPr>
          <w:rFonts w:hint="eastAsia" w:ascii="仿宋" w:hAnsi="仿宋" w:eastAsia="仿宋" w:cs="仿宋"/>
          <w:lang w:val="en-US"/>
        </w:rPr>
        <w:t>领导</w:t>
      </w:r>
      <w:r>
        <w:rPr>
          <w:rFonts w:hint="eastAsia" w:ascii="仿宋" w:hAnsi="仿宋" w:eastAsia="仿宋" w:cs="仿宋"/>
        </w:rPr>
        <w:t>小组依据报名条件、考生提供的材料对考生进行资格审查，确定参加</w:t>
      </w:r>
      <w:r>
        <w:rPr>
          <w:rFonts w:hint="eastAsia" w:ascii="仿宋" w:hAnsi="仿宋" w:eastAsia="仿宋" w:cs="仿宋"/>
          <w:lang w:val="en-US"/>
        </w:rPr>
        <w:t>自主招生</w:t>
      </w:r>
      <w:r>
        <w:rPr>
          <w:rFonts w:hint="eastAsia" w:ascii="仿宋" w:hAnsi="仿宋" w:eastAsia="仿宋" w:cs="仿宋"/>
        </w:rPr>
        <w:t>测试笔试名单。</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2.5月1</w:t>
      </w:r>
      <w:r>
        <w:rPr>
          <w:rFonts w:ascii="仿宋" w:hAnsi="仿宋" w:eastAsia="仿宋" w:cs="仿宋"/>
        </w:rPr>
        <w:t>6</w:t>
      </w:r>
      <w:r>
        <w:rPr>
          <w:rFonts w:hint="eastAsia" w:ascii="仿宋" w:hAnsi="仿宋" w:eastAsia="仿宋" w:cs="仿宋"/>
        </w:rPr>
        <w:t>日（星期二）10:00-20:00，考生登录学校网站</w:t>
      </w:r>
      <w:r>
        <w:rPr>
          <w:rFonts w:hint="eastAsia" w:ascii="仿宋" w:hAnsi="仿宋" w:eastAsia="仿宋" w:cs="仿宋"/>
          <w:lang w:val="en-US"/>
        </w:rPr>
        <w:t>（</w:t>
      </w:r>
      <w:r>
        <w:fldChar w:fldCharType="begin"/>
      </w:r>
      <w:r>
        <w:instrText xml:space="preserve"> HYPERLINK "http://www.qd09.qdedu.net/" \h </w:instrText>
      </w:r>
      <w:r>
        <w:fldChar w:fldCharType="separate"/>
      </w:r>
      <w:r>
        <w:rPr>
          <w:rFonts w:hint="eastAsia" w:ascii="仿宋" w:hAnsi="仿宋" w:eastAsia="仿宋" w:cs="仿宋"/>
          <w:lang w:val="en-US"/>
        </w:rPr>
        <w:t>http://</w:t>
      </w:r>
      <w:r>
        <w:rPr>
          <w:rFonts w:hint="eastAsia" w:ascii="仿宋" w:hAnsi="仿宋" w:eastAsia="仿宋" w:cs="仿宋"/>
          <w:lang w:val="en-US"/>
        </w:rPr>
        <w:fldChar w:fldCharType="end"/>
      </w:r>
      <w:r>
        <w:rPr>
          <w:rFonts w:hint="eastAsia" w:ascii="仿宋" w:hAnsi="仿宋" w:eastAsia="仿宋" w:cs="仿宋"/>
          <w:lang w:val="en-US"/>
        </w:rPr>
        <w:t>www.qdswxx.cn）及学校官方微信公众号</w:t>
      </w:r>
      <w:r>
        <w:rPr>
          <w:rFonts w:hint="eastAsia" w:ascii="仿宋" w:hAnsi="仿宋" w:eastAsia="仿宋" w:cs="仿宋"/>
        </w:rPr>
        <w:t>查询资格审查结果。</w:t>
      </w:r>
    </w:p>
    <w:p>
      <w:pPr>
        <w:pStyle w:val="4"/>
        <w:keepNext w:val="0"/>
        <w:keepLines w:val="0"/>
        <w:pageBreakBefore w:val="0"/>
        <w:kinsoku/>
        <w:overflowPunct/>
        <w:topLinePunct w:val="0"/>
        <w:bidi w:val="0"/>
        <w:spacing w:line="560" w:lineRule="exact"/>
        <w:ind w:left="0" w:firstLine="640" w:firstLineChars="200"/>
        <w:jc w:val="both"/>
        <w:rPr>
          <w:rFonts w:ascii="黑体" w:eastAsia="仿宋"/>
        </w:rPr>
      </w:pPr>
      <w:r>
        <w:rPr>
          <w:rFonts w:hint="eastAsia" w:ascii="仿宋" w:hAnsi="仿宋" w:eastAsia="仿宋" w:cs="仿宋"/>
        </w:rPr>
        <w:t>3.考生</w:t>
      </w:r>
      <w:r>
        <w:rPr>
          <w:rFonts w:hint="eastAsia" w:ascii="仿宋" w:hAnsi="仿宋" w:eastAsia="仿宋" w:cs="仿宋"/>
          <w:lang w:val="en-US"/>
        </w:rPr>
        <w:t>于5</w:t>
      </w:r>
      <w:r>
        <w:rPr>
          <w:rFonts w:hint="eastAsia" w:ascii="仿宋" w:hAnsi="仿宋" w:eastAsia="仿宋" w:cs="仿宋"/>
        </w:rPr>
        <w:t>月</w:t>
      </w:r>
      <w:r>
        <w:rPr>
          <w:rFonts w:hint="eastAsia" w:ascii="仿宋" w:hAnsi="仿宋" w:eastAsia="仿宋" w:cs="仿宋"/>
          <w:lang w:val="en-US"/>
        </w:rPr>
        <w:t>1</w:t>
      </w:r>
      <w:r>
        <w:rPr>
          <w:rFonts w:ascii="仿宋" w:hAnsi="仿宋" w:eastAsia="仿宋" w:cs="仿宋"/>
          <w:lang w:val="en-US"/>
        </w:rPr>
        <w:t>8</w:t>
      </w:r>
      <w:r>
        <w:rPr>
          <w:rFonts w:hint="eastAsia" w:ascii="仿宋" w:hAnsi="仿宋" w:eastAsia="仿宋" w:cs="仿宋"/>
        </w:rPr>
        <w:t>日（星期四）9:00-20:00期间登录青岛商务学校网站</w:t>
      </w:r>
      <w:r>
        <w:rPr>
          <w:rFonts w:hint="eastAsia" w:ascii="仿宋" w:hAnsi="仿宋" w:eastAsia="仿宋" w:cs="仿宋"/>
          <w:lang w:val="en-US"/>
        </w:rPr>
        <w:t>（</w:t>
      </w:r>
      <w:r>
        <w:fldChar w:fldCharType="begin"/>
      </w:r>
      <w:r>
        <w:instrText xml:space="preserve"> HYPERLINK "http://www.qd09.qdedu.net/" \h </w:instrText>
      </w:r>
      <w:r>
        <w:fldChar w:fldCharType="separate"/>
      </w:r>
      <w:r>
        <w:rPr>
          <w:rFonts w:hint="eastAsia" w:ascii="仿宋" w:hAnsi="仿宋" w:eastAsia="仿宋" w:cs="仿宋"/>
          <w:lang w:val="en-US"/>
        </w:rPr>
        <w:t>http://</w:t>
      </w:r>
      <w:r>
        <w:rPr>
          <w:rFonts w:hint="eastAsia" w:ascii="仿宋" w:hAnsi="仿宋" w:eastAsia="仿宋" w:cs="仿宋"/>
          <w:lang w:val="en-US"/>
        </w:rPr>
        <w:fldChar w:fldCharType="end"/>
      </w:r>
      <w:r>
        <w:rPr>
          <w:rFonts w:hint="eastAsia" w:ascii="仿宋" w:hAnsi="仿宋" w:eastAsia="仿宋" w:cs="仿宋"/>
          <w:lang w:val="en-US"/>
        </w:rPr>
        <w:t>www.qdswxx.cn）打印测试通知单。</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四、</w:t>
      </w:r>
      <w:r>
        <w:rPr>
          <w:rFonts w:hint="eastAsia" w:ascii="黑体" w:eastAsia="黑体"/>
          <w:lang w:val="en-US"/>
        </w:rPr>
        <w:t>自主招生</w:t>
      </w:r>
      <w:r>
        <w:rPr>
          <w:rFonts w:hint="eastAsia" w:ascii="黑体" w:eastAsia="黑体"/>
        </w:rPr>
        <w:t>测试</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rPr>
      </w:pPr>
      <w:r>
        <w:rPr>
          <w:rFonts w:hint="eastAsia" w:ascii="仿宋" w:hAnsi="仿宋" w:eastAsia="仿宋" w:cs="仿宋"/>
          <w:lang w:val="en-US"/>
        </w:rPr>
        <w:t>自主招生</w:t>
      </w:r>
      <w:r>
        <w:rPr>
          <w:rFonts w:hint="eastAsia" w:ascii="仿宋" w:hAnsi="仿宋" w:eastAsia="仿宋" w:cs="仿宋"/>
        </w:rPr>
        <w:t>测试为笔试。考生</w:t>
      </w:r>
      <w:r>
        <w:rPr>
          <w:rFonts w:hint="eastAsia" w:ascii="仿宋" w:hAnsi="仿宋" w:eastAsia="仿宋" w:cs="仿宋"/>
          <w:lang w:val="en-US"/>
        </w:rPr>
        <w:t>须携带身份证、自主招生测试通知单</w:t>
      </w:r>
      <w:r>
        <w:rPr>
          <w:rFonts w:hint="eastAsia" w:ascii="仿宋" w:hAnsi="仿宋" w:eastAsia="仿宋" w:cs="仿宋"/>
        </w:rPr>
        <w:t>，</w:t>
      </w:r>
      <w:r>
        <w:rPr>
          <w:rFonts w:hint="eastAsia" w:ascii="仿宋" w:hAnsi="仿宋" w:eastAsia="仿宋" w:cs="仿宋"/>
          <w:lang w:val="en-US"/>
        </w:rPr>
        <w:t>按照测试通知单上的时间及考试要求到我校（地址：青岛市市北区馆陶路8号）参加笔试测试。</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笔试为</w:t>
      </w:r>
      <w:r>
        <w:rPr>
          <w:rFonts w:hint="eastAsia" w:ascii="仿宋" w:hAnsi="仿宋" w:eastAsia="仿宋" w:cs="仿宋"/>
          <w:lang w:val="en-US"/>
        </w:rPr>
        <w:t>综合能力测试，</w:t>
      </w:r>
      <w:r>
        <w:rPr>
          <w:rFonts w:ascii="仿宋" w:hAnsi="仿宋" w:eastAsia="仿宋" w:cs="仿宋"/>
          <w:lang w:val="en-US"/>
        </w:rPr>
        <w:t>1</w:t>
      </w:r>
      <w:r>
        <w:rPr>
          <w:rFonts w:hint="eastAsia" w:ascii="仿宋" w:hAnsi="仿宋" w:eastAsia="仿宋" w:cs="仿宋"/>
        </w:rPr>
        <w:t>个</w:t>
      </w:r>
      <w:r>
        <w:rPr>
          <w:rFonts w:hint="eastAsia" w:ascii="仿宋" w:hAnsi="仿宋" w:eastAsia="仿宋" w:cs="仿宋"/>
          <w:lang w:val="en-US"/>
        </w:rPr>
        <w:t>科目</w:t>
      </w:r>
      <w:r>
        <w:rPr>
          <w:rFonts w:hint="eastAsia" w:ascii="仿宋" w:hAnsi="仿宋" w:eastAsia="仿宋" w:cs="仿宋"/>
        </w:rPr>
        <w:t>。</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仿宋" w:hAnsi="仿宋" w:eastAsia="仿宋" w:cs="仿宋"/>
          <w:lang w:val="en-US"/>
        </w:rPr>
        <w:t>综合能力</w:t>
      </w:r>
      <w:r>
        <w:rPr>
          <w:rFonts w:hint="eastAsia" w:ascii="仿宋" w:hAnsi="仿宋" w:eastAsia="仿宋" w:cs="仿宋"/>
        </w:rPr>
        <w:t>测试满分</w:t>
      </w:r>
      <w:r>
        <w:rPr>
          <w:rFonts w:ascii="仿宋" w:hAnsi="仿宋" w:eastAsia="仿宋" w:cs="仿宋"/>
          <w:lang w:val="en-US"/>
        </w:rPr>
        <w:t>50</w:t>
      </w:r>
      <w:r>
        <w:rPr>
          <w:rFonts w:hint="eastAsia" w:ascii="仿宋" w:hAnsi="仿宋" w:eastAsia="仿宋" w:cs="仿宋"/>
        </w:rPr>
        <w:t>分，包含</w:t>
      </w:r>
      <w:r>
        <w:rPr>
          <w:rFonts w:hint="eastAsia" w:ascii="仿宋" w:hAnsi="仿宋" w:eastAsia="仿宋" w:cs="仿宋"/>
          <w:lang w:val="en-US"/>
        </w:rPr>
        <w:t>心理、时事政治、美术欣赏、创新创意能力等方面的测试。测试命题突出能力立意，注重考查学生对时事政治的关注程度，对美术潜能、运用基础知识和基本技能进行创新思维和创意表现的能力，包含文字表达、图形表现、逻辑思维、科学素养和创新、创意潜质等的综合能力，</w:t>
      </w:r>
      <w:r>
        <w:rPr>
          <w:rFonts w:hint="eastAsia" w:ascii="仿宋" w:hAnsi="仿宋" w:eastAsia="仿宋" w:cs="仿宋"/>
        </w:rPr>
        <w:t>测试时间</w:t>
      </w:r>
      <w:r>
        <w:rPr>
          <w:rFonts w:hint="eastAsia" w:ascii="仿宋" w:hAnsi="仿宋" w:eastAsia="仿宋" w:cs="仿宋"/>
          <w:lang w:val="en-US"/>
        </w:rPr>
        <w:t>90</w:t>
      </w:r>
      <w:r>
        <w:rPr>
          <w:rFonts w:hint="eastAsia" w:ascii="仿宋" w:hAnsi="仿宋" w:eastAsia="仿宋" w:cs="仿宋"/>
        </w:rPr>
        <w:t>分钟。</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五、资格确认</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学校招生工作</w:t>
      </w:r>
      <w:r>
        <w:rPr>
          <w:rFonts w:hint="eastAsia" w:ascii="仿宋" w:hAnsi="仿宋" w:eastAsia="仿宋" w:cs="仿宋"/>
          <w:lang w:val="en-US"/>
        </w:rPr>
        <w:t>领导</w:t>
      </w:r>
      <w:r>
        <w:rPr>
          <w:rFonts w:hint="eastAsia" w:ascii="仿宋" w:hAnsi="仿宋" w:eastAsia="仿宋" w:cs="仿宋"/>
        </w:rPr>
        <w:t>小组根据</w:t>
      </w:r>
      <w:r>
        <w:rPr>
          <w:rFonts w:hint="eastAsia" w:ascii="仿宋" w:hAnsi="仿宋" w:eastAsia="仿宋" w:cs="仿宋"/>
          <w:lang w:val="en-US"/>
        </w:rPr>
        <w:t>自主招生</w:t>
      </w:r>
      <w:r>
        <w:rPr>
          <w:rFonts w:hint="eastAsia" w:ascii="仿宋" w:hAnsi="仿宋" w:eastAsia="仿宋" w:cs="仿宋"/>
        </w:rPr>
        <w:t>测试成绩（</w:t>
      </w:r>
      <w:r>
        <w:rPr>
          <w:rFonts w:hint="eastAsia" w:ascii="仿宋" w:hAnsi="仿宋" w:eastAsia="仿宋" w:cs="仿宋"/>
          <w:lang w:val="en-US" w:eastAsia="zh-CN"/>
        </w:rPr>
        <w:t>不低于30分</w:t>
      </w:r>
      <w:r>
        <w:rPr>
          <w:rFonts w:hint="eastAsia" w:ascii="仿宋" w:hAnsi="仿宋" w:eastAsia="仿宋" w:cs="仿宋"/>
        </w:rPr>
        <w:t>），从高到低排序，按照自主招生计划数的1:1比例确定获得自主招生资格学生。若</w:t>
      </w:r>
      <w:r>
        <w:rPr>
          <w:rFonts w:hint="eastAsia" w:ascii="仿宋" w:hAnsi="仿宋" w:eastAsia="仿宋" w:cs="仿宋"/>
          <w:lang w:val="en-US" w:eastAsia="zh-CN"/>
        </w:rPr>
        <w:t>自主招生测试</w:t>
      </w:r>
      <w:r>
        <w:rPr>
          <w:rFonts w:hint="eastAsia" w:ascii="仿宋" w:hAnsi="仿宋" w:eastAsia="仿宋" w:cs="仿宋"/>
        </w:rPr>
        <w:t>成绩相同，</w:t>
      </w:r>
      <w:r>
        <w:rPr>
          <w:rFonts w:hint="eastAsia" w:ascii="仿宋" w:hAnsi="仿宋" w:eastAsia="仿宋" w:cs="仿宋"/>
          <w:lang w:val="en-US"/>
        </w:rPr>
        <w:t>则按照试卷中创新创意题目分数</w:t>
      </w:r>
      <w:r>
        <w:rPr>
          <w:rFonts w:hint="eastAsia" w:ascii="仿宋" w:hAnsi="仿宋" w:eastAsia="仿宋" w:cs="仿宋"/>
          <w:lang w:val="en-US" w:eastAsia="zh-CN"/>
        </w:rPr>
        <w:t>高者</w:t>
      </w:r>
      <w:r>
        <w:rPr>
          <w:rFonts w:hint="eastAsia" w:ascii="仿宋" w:hAnsi="仿宋" w:eastAsia="仿宋" w:cs="仿宋"/>
        </w:rPr>
        <w:t>优先获得自主招生资格。</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仿宋" w:hAnsi="仿宋" w:eastAsia="仿宋" w:cs="仿宋"/>
        </w:rPr>
        <w:t>学校招生工作</w:t>
      </w:r>
      <w:r>
        <w:rPr>
          <w:rFonts w:hint="eastAsia" w:ascii="仿宋" w:hAnsi="仿宋" w:eastAsia="仿宋" w:cs="仿宋"/>
          <w:lang w:val="en-US"/>
        </w:rPr>
        <w:t>领导</w:t>
      </w:r>
      <w:r>
        <w:rPr>
          <w:rFonts w:hint="eastAsia" w:ascii="仿宋" w:hAnsi="仿宋" w:eastAsia="仿宋" w:cs="仿宋"/>
        </w:rPr>
        <w:t>小组集体确定自主招生资格学生名单，并在学校网站公示3天。对结果有异议者，可在公示期内向学校招生工作小组提交书面意见。学校招生工作小组在接到书面意见后3个工作日内予以回复。公示期结束，确定自主招生资格名单。</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六、录取程序</w:t>
      </w:r>
    </w:p>
    <w:p>
      <w:pPr>
        <w:pStyle w:val="4"/>
        <w:keepNext w:val="0"/>
        <w:keepLines w:val="0"/>
        <w:pageBreakBefore w:val="0"/>
        <w:kinsoku/>
        <w:overflowPunct/>
        <w:topLinePunct w:val="0"/>
        <w:bidi w:val="0"/>
        <w:spacing w:line="560" w:lineRule="exact"/>
        <w:ind w:left="0" w:firstLine="704" w:firstLineChars="200"/>
        <w:jc w:val="both"/>
      </w:pPr>
      <w:r>
        <w:rPr>
          <w:rFonts w:hint="eastAsia" w:ascii="仿宋" w:hAnsi="仿宋" w:eastAsia="仿宋" w:cs="仿宋"/>
          <w:spacing w:val="16"/>
        </w:rPr>
        <w:t>获得我校自主招生资格的学生须参加我市初中学业</w:t>
      </w:r>
      <w:r>
        <w:rPr>
          <w:rFonts w:hint="eastAsia" w:ascii="仿宋" w:hAnsi="仿宋" w:eastAsia="仿宋" w:cs="仿宋"/>
          <w:spacing w:val="2"/>
          <w:w w:val="95"/>
        </w:rPr>
        <w:t>水平考试。在同时符合以下所列条件下</w:t>
      </w:r>
      <w:r>
        <w:rPr>
          <w:rFonts w:hint="eastAsia" w:ascii="仿宋" w:hAnsi="仿宋" w:eastAsia="仿宋" w:cs="仿宋"/>
          <w:spacing w:val="2"/>
          <w:w w:val="95"/>
          <w:lang w:val="en-US" w:eastAsia="zh-CN"/>
        </w:rPr>
        <w:t>予以录取：</w:t>
      </w:r>
    </w:p>
    <w:p>
      <w:pPr>
        <w:pStyle w:val="4"/>
        <w:keepNext w:val="0"/>
        <w:keepLines w:val="0"/>
        <w:pageBreakBefore w:val="0"/>
        <w:kinsoku/>
        <w:overflowPunct/>
        <w:topLinePunct w:val="0"/>
        <w:bidi w:val="0"/>
        <w:spacing w:line="560" w:lineRule="exact"/>
        <w:ind w:left="0" w:firstLine="616" w:firstLineChars="200"/>
        <w:jc w:val="both"/>
        <w:rPr>
          <w:rFonts w:ascii="仿宋" w:hAnsi="仿宋" w:eastAsia="仿宋" w:cs="仿宋"/>
        </w:rPr>
      </w:pPr>
      <w:r>
        <w:rPr>
          <w:rFonts w:hint="eastAsia" w:ascii="仿宋" w:hAnsi="仿宋" w:eastAsia="仿宋" w:cs="仿宋"/>
          <w:spacing w:val="2"/>
          <w:w w:val="95"/>
          <w:lang w:val="en-US"/>
        </w:rPr>
        <w:t>（一）综合</w:t>
      </w:r>
      <w:r>
        <w:rPr>
          <w:rFonts w:hint="eastAsia" w:ascii="仿宋" w:hAnsi="仿宋" w:eastAsia="仿宋" w:cs="仿宋"/>
        </w:rPr>
        <w:t>分数</w:t>
      </w:r>
      <w:r>
        <w:rPr>
          <w:rFonts w:hint="eastAsia" w:ascii="仿宋" w:hAnsi="仿宋" w:eastAsia="仿宋" w:cs="仿宋"/>
          <w:spacing w:val="2"/>
          <w:w w:val="95"/>
          <w:lang w:val="en-US"/>
        </w:rPr>
        <w:t>（综合分数=投档分数+自主招生测试</w:t>
      </w:r>
      <w:r>
        <w:rPr>
          <w:rFonts w:hint="eastAsia" w:ascii="仿宋" w:hAnsi="仿宋" w:eastAsia="仿宋" w:cs="仿宋"/>
          <w:spacing w:val="2"/>
          <w:w w:val="95"/>
          <w:lang w:val="en-US" w:eastAsia="zh-CN"/>
        </w:rPr>
        <w:t>成绩</w:t>
      </w:r>
      <w:r>
        <w:rPr>
          <w:rFonts w:hint="eastAsia" w:ascii="仿宋" w:hAnsi="仿宋" w:eastAsia="仿宋" w:cs="仿宋"/>
          <w:spacing w:val="2"/>
          <w:w w:val="95"/>
          <w:lang w:val="en-US"/>
        </w:rPr>
        <w:t>）</w:t>
      </w:r>
      <w:r>
        <w:rPr>
          <w:rFonts w:hint="eastAsia" w:ascii="仿宋" w:hAnsi="仿宋" w:eastAsia="仿宋" w:cs="仿宋"/>
        </w:rPr>
        <w:t>不低于“局属普高一段线”；</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（二）艺术、实验操作（物理或化学、生物）科目学业水平考试为</w:t>
      </w:r>
      <w:r>
        <w:rPr>
          <w:rFonts w:hint="eastAsia" w:ascii="仿宋" w:hAnsi="仿宋" w:eastAsia="仿宋" w:cs="仿宋"/>
          <w:lang w:val="en-US"/>
        </w:rPr>
        <w:t>合格</w:t>
      </w:r>
      <w:r>
        <w:rPr>
          <w:rFonts w:hint="eastAsia" w:ascii="仿宋" w:hAnsi="仿宋" w:eastAsia="仿宋" w:cs="仿宋"/>
        </w:rPr>
        <w:t>等级。</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被我校自主招生批次录取的学生，不再参加后续其他批次的录取。</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七、日程安排</w:t>
      </w:r>
    </w:p>
    <w:tbl>
      <w:tblPr>
        <w:tblStyle w:val="7"/>
        <w:tblW w:w="8975" w:type="dxa"/>
        <w:tblInd w:w="26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693"/>
        <w:gridCol w:w="2750"/>
        <w:gridCol w:w="353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0" w:hRule="atLeast"/>
        </w:trPr>
        <w:tc>
          <w:tcPr>
            <w:tcW w:w="2693" w:type="dxa"/>
            <w:tcBorders>
              <w:bottom w:val="single" w:color="000000" w:sz="4" w:space="0"/>
              <w:right w:val="single" w:color="auto" w:sz="4" w:space="0"/>
            </w:tcBorders>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日期</w:t>
            </w:r>
          </w:p>
        </w:tc>
        <w:tc>
          <w:tcPr>
            <w:tcW w:w="2750" w:type="dxa"/>
            <w:tcBorders>
              <w:left w:val="single" w:color="auto" w:sz="4" w:space="0"/>
              <w:bottom w:val="single" w:color="000000" w:sz="4" w:space="0"/>
              <w:right w:val="single" w:color="000000" w:sz="4" w:space="0"/>
            </w:tcBorders>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时间</w:t>
            </w:r>
          </w:p>
        </w:tc>
        <w:tc>
          <w:tcPr>
            <w:tcW w:w="3532" w:type="dxa"/>
            <w:tcBorders>
              <w:left w:val="single" w:color="000000" w:sz="4" w:space="0"/>
              <w:bottom w:val="single" w:color="000000" w:sz="4" w:space="0"/>
            </w:tcBorders>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工作安排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2693" w:type="dxa"/>
            <w:tcBorders>
              <w:top w:val="single" w:color="000000" w:sz="4" w:space="0"/>
              <w:bottom w:val="single" w:color="000000" w:sz="4" w:space="0"/>
              <w:right w:val="single" w:color="auto"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5月12日（星期五）至</w:t>
            </w:r>
          </w:p>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13日（星期六）</w:t>
            </w:r>
          </w:p>
        </w:tc>
        <w:tc>
          <w:tcPr>
            <w:tcW w:w="2750" w:type="dxa"/>
            <w:tcBorders>
              <w:top w:val="single" w:color="000000" w:sz="4" w:space="0"/>
              <w:left w:val="single" w:color="auto"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每天8:00至22:00</w:t>
            </w:r>
          </w:p>
        </w:tc>
        <w:tc>
          <w:tcPr>
            <w:tcW w:w="3532" w:type="dxa"/>
            <w:tcBorders>
              <w:top w:val="single" w:color="000000" w:sz="4" w:space="0"/>
              <w:left w:val="single" w:color="000000" w:sz="4" w:space="0"/>
              <w:bottom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考生登录中考平台进行自主招生网上报名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0" w:hRule="atLeast"/>
        </w:trPr>
        <w:tc>
          <w:tcPr>
            <w:tcW w:w="2693" w:type="dxa"/>
            <w:tcBorders>
              <w:top w:val="single" w:color="000000"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5月16日（星期二）</w:t>
            </w:r>
          </w:p>
        </w:tc>
        <w:tc>
          <w:tcPr>
            <w:tcW w:w="2750" w:type="dxa"/>
            <w:tcBorders>
              <w:top w:val="single" w:color="000000" w:sz="4" w:space="0"/>
              <w:left w:val="single" w:color="000000"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10:00-20:00</w:t>
            </w:r>
          </w:p>
        </w:tc>
        <w:tc>
          <w:tcPr>
            <w:tcW w:w="3532" w:type="dxa"/>
            <w:tcBorders>
              <w:top w:val="single" w:color="000000" w:sz="4" w:space="0"/>
              <w:left w:val="single" w:color="000000" w:sz="4" w:space="0"/>
              <w:bottom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考生登录学校网站查询资格审查结果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99" w:hRule="atLeast"/>
        </w:trPr>
        <w:tc>
          <w:tcPr>
            <w:tcW w:w="2693" w:type="dxa"/>
            <w:tcBorders>
              <w:top w:val="single" w:color="000000"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5月18日（星期四）</w:t>
            </w:r>
          </w:p>
        </w:tc>
        <w:tc>
          <w:tcPr>
            <w:tcW w:w="2750" w:type="dxa"/>
            <w:tcBorders>
              <w:top w:val="single" w:color="000000" w:sz="4" w:space="0"/>
              <w:left w:val="single" w:color="000000"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9:00-20:00</w:t>
            </w:r>
          </w:p>
        </w:tc>
        <w:tc>
          <w:tcPr>
            <w:tcW w:w="3532" w:type="dxa"/>
            <w:tcBorders>
              <w:top w:val="single" w:color="000000" w:sz="4" w:space="0"/>
              <w:left w:val="single" w:color="000000" w:sz="4" w:space="0"/>
              <w:bottom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考生登录学校网站打印测试通知单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0" w:hRule="atLeast"/>
        </w:trPr>
        <w:tc>
          <w:tcPr>
            <w:tcW w:w="2693" w:type="dxa"/>
            <w:tcBorders>
              <w:top w:val="single" w:color="000000"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5月20日（星期六）</w:t>
            </w:r>
          </w:p>
        </w:tc>
        <w:tc>
          <w:tcPr>
            <w:tcW w:w="2750" w:type="dxa"/>
            <w:tcBorders>
              <w:top w:val="single" w:color="000000" w:sz="4" w:space="0"/>
              <w:left w:val="single" w:color="000000"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8:00-9:30综合能力测试</w:t>
            </w:r>
          </w:p>
        </w:tc>
        <w:tc>
          <w:tcPr>
            <w:tcW w:w="3532" w:type="dxa"/>
            <w:tcBorders>
              <w:top w:val="single" w:color="000000" w:sz="4" w:space="0"/>
              <w:left w:val="single" w:color="000000" w:sz="4" w:space="0"/>
              <w:bottom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自主招生笔试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2693" w:type="dxa"/>
            <w:tcBorders>
              <w:top w:val="single" w:color="000000" w:sz="4" w:space="0"/>
              <w:right w:val="single" w:color="auto"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5月22日（星期一）</w:t>
            </w:r>
            <w:r>
              <w:rPr>
                <w:rFonts w:hint="eastAsia" w:ascii="仿宋" w:hAnsi="仿宋" w:eastAsia="仿宋" w:cs="仿宋"/>
                <w:sz w:val="28"/>
                <w:szCs w:val="28"/>
                <w:lang w:val="en-US" w:eastAsia="zh-CN"/>
              </w:rPr>
              <w:t>9:00</w:t>
            </w:r>
            <w:r>
              <w:rPr>
                <w:rFonts w:hint="eastAsia" w:ascii="仿宋" w:hAnsi="仿宋" w:eastAsia="仿宋" w:cs="仿宋"/>
                <w:sz w:val="28"/>
                <w:szCs w:val="28"/>
                <w:lang w:val="en-US"/>
              </w:rPr>
              <w:t>至24日（星期三）</w:t>
            </w:r>
            <w:r>
              <w:rPr>
                <w:rFonts w:hint="eastAsia" w:ascii="仿宋" w:hAnsi="仿宋" w:eastAsia="仿宋" w:cs="仿宋"/>
                <w:sz w:val="28"/>
                <w:szCs w:val="28"/>
                <w:lang w:val="en-US" w:eastAsia="zh-CN"/>
              </w:rPr>
              <w:t>17:30</w:t>
            </w:r>
          </w:p>
        </w:tc>
        <w:tc>
          <w:tcPr>
            <w:tcW w:w="2750" w:type="dxa"/>
            <w:tcBorders>
              <w:top w:val="single" w:color="000000" w:sz="4" w:space="0"/>
              <w:left w:val="single" w:color="auto"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28"/>
                <w:szCs w:val="28"/>
                <w:lang w:val="en-US" w:eastAsia="zh-CN"/>
              </w:rPr>
            </w:pPr>
          </w:p>
        </w:tc>
        <w:tc>
          <w:tcPr>
            <w:tcW w:w="3532" w:type="dxa"/>
            <w:tcBorders>
              <w:top w:val="single" w:color="000000" w:sz="4" w:space="0"/>
              <w:lef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通过学校网站、微信公众号公示获得自主招生资格学生名单</w:t>
            </w:r>
          </w:p>
        </w:tc>
      </w:tr>
    </w:tbl>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八、保障机制</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（一）组织保障</w:t>
      </w:r>
    </w:p>
    <w:p>
      <w:pPr>
        <w:pStyle w:val="4"/>
        <w:keepNext w:val="0"/>
        <w:keepLines w:val="0"/>
        <w:pageBreakBefore w:val="0"/>
        <w:kinsoku/>
        <w:overflowPunct/>
        <w:topLinePunct w:val="0"/>
        <w:bidi w:val="0"/>
        <w:spacing w:line="560" w:lineRule="exact"/>
        <w:ind w:left="0" w:firstLine="608" w:firstLineChars="200"/>
        <w:jc w:val="both"/>
        <w:rPr>
          <w:rFonts w:ascii="仿宋" w:hAnsi="仿宋" w:eastAsia="仿宋" w:cs="仿宋"/>
          <w:w w:val="95"/>
          <w:lang w:val="en-US"/>
        </w:rPr>
      </w:pPr>
      <w:r>
        <w:rPr>
          <w:rFonts w:hint="eastAsia" w:ascii="仿宋" w:hAnsi="仿宋" w:eastAsia="仿宋" w:cs="仿宋"/>
          <w:w w:val="95"/>
        </w:rPr>
        <w:t>学校成立招生工作</w:t>
      </w:r>
      <w:r>
        <w:rPr>
          <w:rFonts w:hint="eastAsia" w:ascii="仿宋" w:hAnsi="仿宋" w:eastAsia="仿宋" w:cs="仿宋"/>
          <w:w w:val="95"/>
          <w:lang w:val="en-US"/>
        </w:rPr>
        <w:t>领导</w:t>
      </w:r>
      <w:r>
        <w:rPr>
          <w:rFonts w:hint="eastAsia" w:ascii="仿宋" w:hAnsi="仿宋" w:eastAsia="仿宋" w:cs="仿宋"/>
          <w:w w:val="95"/>
        </w:rPr>
        <w:t>小组。</w:t>
      </w:r>
      <w:r>
        <w:rPr>
          <w:rFonts w:hint="eastAsia" w:ascii="仿宋" w:hAnsi="仿宋" w:eastAsia="仿宋" w:cs="仿宋"/>
          <w:w w:val="95"/>
          <w:lang w:val="en-US"/>
        </w:rPr>
        <w:t>组长由校长担任，成员由学校有关处室负责人和教师代表组成。招生工作分工负责，重大问题集体研究决定。</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（二）制度保障</w:t>
      </w:r>
    </w:p>
    <w:p>
      <w:pPr>
        <w:pStyle w:val="4"/>
        <w:keepNext w:val="0"/>
        <w:keepLines w:val="0"/>
        <w:pageBreakBefore w:val="0"/>
        <w:kinsoku/>
        <w:overflowPunct/>
        <w:topLinePunct w:val="0"/>
        <w:bidi w:val="0"/>
        <w:spacing w:line="560" w:lineRule="exact"/>
        <w:ind w:left="0" w:firstLine="608" w:firstLineChars="200"/>
        <w:jc w:val="both"/>
        <w:rPr>
          <w:rFonts w:ascii="仿宋" w:hAnsi="仿宋" w:eastAsia="仿宋" w:cs="仿宋"/>
          <w:lang w:val="en-US"/>
        </w:rPr>
      </w:pPr>
      <w:r>
        <w:rPr>
          <w:rFonts w:hint="eastAsia" w:ascii="仿宋" w:hAnsi="仿宋" w:eastAsia="仿宋" w:cs="仿宋"/>
          <w:w w:val="95"/>
        </w:rPr>
        <w:t>建立公示制度、责任追究制度、监督评估制度和保密制度，充分体现公开、公平和公正的原则，做到招生条件</w:t>
      </w:r>
      <w:r>
        <w:rPr>
          <w:rFonts w:hint="eastAsia" w:ascii="仿宋" w:hAnsi="仿宋" w:eastAsia="仿宋" w:cs="仿宋"/>
        </w:rPr>
        <w:t>明确，工作程序规范，实施办法公开，结果公示。</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（三）公示形式</w:t>
      </w:r>
    </w:p>
    <w:p>
      <w:pPr>
        <w:pStyle w:val="4"/>
        <w:keepNext w:val="0"/>
        <w:keepLines w:val="0"/>
        <w:pageBreakBefore w:val="0"/>
        <w:kinsoku/>
        <w:overflowPunct/>
        <w:topLinePunct w:val="0"/>
        <w:bidi w:val="0"/>
        <w:spacing w:line="560" w:lineRule="exact"/>
        <w:ind w:left="0" w:firstLine="608" w:firstLineChars="200"/>
        <w:jc w:val="both"/>
        <w:rPr>
          <w:rFonts w:ascii="仿宋" w:hAnsi="仿宋" w:eastAsia="仿宋" w:cs="仿宋"/>
        </w:rPr>
      </w:pPr>
      <w:r>
        <w:rPr>
          <w:rFonts w:hint="eastAsia" w:ascii="仿宋" w:hAnsi="仿宋" w:eastAsia="仿宋" w:cs="仿宋"/>
          <w:w w:val="95"/>
        </w:rPr>
        <w:t>学校通过</w:t>
      </w:r>
      <w:r>
        <w:rPr>
          <w:rFonts w:hint="eastAsia" w:ascii="仿宋" w:hAnsi="仿宋" w:eastAsia="仿宋" w:cs="仿宋"/>
          <w:lang w:val="en-US"/>
        </w:rPr>
        <w:t>青岛商务学校网站及官方微信公众号</w:t>
      </w:r>
      <w:r>
        <w:rPr>
          <w:rFonts w:hint="eastAsia" w:ascii="仿宋" w:hAnsi="仿宋" w:eastAsia="仿宋" w:cs="仿宋"/>
          <w:w w:val="95"/>
        </w:rPr>
        <w:t>公示获得自主招生资格</w:t>
      </w:r>
      <w:r>
        <w:rPr>
          <w:rFonts w:hint="eastAsia" w:ascii="仿宋" w:hAnsi="仿宋" w:eastAsia="仿宋" w:cs="仿宋"/>
        </w:rPr>
        <w:t>学生名单，公示期为3天。</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（四）咨询与监督</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rPr>
      </w:pPr>
      <w:r>
        <w:rPr>
          <w:rFonts w:hint="eastAsia" w:ascii="仿宋" w:hAnsi="仿宋" w:eastAsia="仿宋" w:cs="仿宋"/>
        </w:rPr>
        <w:t>1.咨询电话：</w:t>
      </w:r>
      <w:r>
        <w:rPr>
          <w:rFonts w:hint="eastAsia" w:ascii="仿宋" w:hAnsi="仿宋" w:eastAsia="仿宋" w:cs="仿宋"/>
          <w:lang w:val="en-US"/>
        </w:rPr>
        <w:t>82658089、67755856、87690085、67755857、67755869</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rPr>
      </w:pPr>
      <w:r>
        <w:rPr>
          <w:rFonts w:hint="eastAsia" w:ascii="仿宋" w:hAnsi="仿宋" w:eastAsia="仿宋" w:cs="仿宋"/>
          <w:lang w:val="en-US"/>
        </w:rPr>
        <w:t>2.</w:t>
      </w:r>
      <w:r>
        <w:rPr>
          <w:rFonts w:hint="eastAsia" w:ascii="仿宋" w:hAnsi="仿宋" w:eastAsia="仿宋" w:cs="仿宋"/>
        </w:rPr>
        <w:t>信息发布、查询途径</w:t>
      </w:r>
      <w:r>
        <w:rPr>
          <w:rFonts w:hint="eastAsia" w:ascii="仿宋" w:hAnsi="仿宋" w:eastAsia="仿宋" w:cs="仿宋"/>
          <w:lang w:val="en-US"/>
        </w:rPr>
        <w:t>：</w:t>
      </w:r>
      <w:bookmarkStart w:id="1" w:name="_Hlk100825238"/>
      <w:r>
        <w:rPr>
          <w:rFonts w:hint="eastAsia" w:ascii="仿宋" w:hAnsi="仿宋" w:eastAsia="仿宋" w:cs="仿宋"/>
          <w:lang w:val="en-US"/>
        </w:rPr>
        <w:t>青岛商务学校网站（</w:t>
      </w:r>
      <w:r>
        <w:fldChar w:fldCharType="begin"/>
      </w:r>
      <w:r>
        <w:instrText xml:space="preserve"> HYPERLINK "http://www.qd09.qdedu.net/" \h </w:instrText>
      </w:r>
      <w:r>
        <w:fldChar w:fldCharType="separate"/>
      </w:r>
      <w:r>
        <w:rPr>
          <w:rFonts w:hint="eastAsia" w:ascii="仿宋" w:hAnsi="仿宋" w:eastAsia="仿宋" w:cs="仿宋"/>
          <w:lang w:val="en-US"/>
        </w:rPr>
        <w:t>http://</w:t>
      </w:r>
      <w:r>
        <w:rPr>
          <w:rFonts w:hint="eastAsia" w:ascii="仿宋" w:hAnsi="仿宋" w:eastAsia="仿宋" w:cs="仿宋"/>
          <w:lang w:val="en-US"/>
        </w:rPr>
        <w:fldChar w:fldCharType="end"/>
      </w:r>
      <w:r>
        <w:rPr>
          <w:rFonts w:hint="eastAsia" w:ascii="仿宋" w:hAnsi="仿宋" w:eastAsia="仿宋" w:cs="仿宋"/>
          <w:lang w:val="en-US"/>
        </w:rPr>
        <w:t>www.qdswxx.cn）及官方微信公众号</w:t>
      </w:r>
    </w:p>
    <w:bookmarkEnd w:id="1"/>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3.监督电话:</w:t>
      </w:r>
      <w:r>
        <w:rPr>
          <w:rFonts w:ascii="仿宋" w:hAnsi="仿宋" w:eastAsia="仿宋" w:cs="仿宋"/>
        </w:rPr>
        <w:t>0532</w:t>
      </w:r>
      <w:r>
        <w:rPr>
          <w:rFonts w:hint="eastAsia" w:ascii="仿宋" w:hAnsi="仿宋" w:eastAsia="仿宋" w:cs="仿宋"/>
        </w:rPr>
        <w:t>-</w:t>
      </w:r>
      <w:r>
        <w:rPr>
          <w:rFonts w:ascii="仿宋" w:hAnsi="仿宋" w:eastAsia="仿宋" w:cs="仿宋"/>
          <w:lang w:val="en-US"/>
        </w:rPr>
        <w:t>82685055</w:t>
      </w:r>
      <w:r>
        <w:rPr>
          <w:rFonts w:hint="eastAsia" w:ascii="仿宋" w:hAnsi="仿宋" w:eastAsia="仿宋" w:cs="仿宋"/>
        </w:rPr>
        <w:t>（</w:t>
      </w:r>
      <w:r>
        <w:rPr>
          <w:rFonts w:hint="eastAsia" w:ascii="仿宋" w:hAnsi="仿宋" w:eastAsia="仿宋" w:cs="仿宋"/>
          <w:lang w:val="en-US"/>
        </w:rPr>
        <w:t>工作时间：上午</w:t>
      </w:r>
      <w:r>
        <w:rPr>
          <w:rFonts w:ascii="仿宋" w:hAnsi="仿宋" w:eastAsia="仿宋" w:cs="仿宋"/>
          <w:lang w:val="en-US"/>
        </w:rPr>
        <w:t>8</w:t>
      </w:r>
      <w:r>
        <w:rPr>
          <w:rFonts w:hint="eastAsia" w:ascii="仿宋" w:hAnsi="仿宋" w:eastAsia="仿宋" w:cs="仿宋"/>
          <w:lang w:val="en-US"/>
        </w:rPr>
        <w:t>:</w:t>
      </w:r>
      <w:r>
        <w:rPr>
          <w:rFonts w:ascii="仿宋" w:hAnsi="仿宋" w:eastAsia="仿宋" w:cs="仿宋"/>
          <w:lang w:val="en-US"/>
        </w:rPr>
        <w:t>30</w:t>
      </w:r>
      <w:r>
        <w:rPr>
          <w:rFonts w:hint="eastAsia" w:ascii="仿宋" w:hAnsi="仿宋" w:eastAsia="仿宋" w:cs="仿宋"/>
          <w:lang w:val="en-US"/>
        </w:rPr>
        <w:t>-</w:t>
      </w:r>
      <w:r>
        <w:rPr>
          <w:rFonts w:ascii="仿宋" w:hAnsi="仿宋" w:eastAsia="仿宋" w:cs="仿宋"/>
          <w:lang w:val="en-US"/>
        </w:rPr>
        <w:t>11</w:t>
      </w:r>
      <w:r>
        <w:rPr>
          <w:rFonts w:hint="eastAsia" w:ascii="仿宋" w:hAnsi="仿宋" w:eastAsia="仿宋" w:cs="仿宋"/>
          <w:lang w:val="en-US"/>
        </w:rPr>
        <w:t>:</w:t>
      </w:r>
      <w:r>
        <w:rPr>
          <w:rFonts w:ascii="仿宋" w:hAnsi="仿宋" w:eastAsia="仿宋" w:cs="仿宋"/>
          <w:lang w:val="en-US"/>
        </w:rPr>
        <w:t>30</w:t>
      </w:r>
      <w:r>
        <w:rPr>
          <w:rFonts w:hint="eastAsia" w:ascii="仿宋" w:hAnsi="仿宋" w:eastAsia="仿宋" w:cs="仿宋"/>
          <w:lang w:val="en-US"/>
        </w:rPr>
        <w:t>；下午1:</w:t>
      </w:r>
      <w:r>
        <w:rPr>
          <w:rFonts w:ascii="仿宋" w:hAnsi="仿宋" w:eastAsia="仿宋" w:cs="仿宋"/>
          <w:lang w:val="en-US"/>
        </w:rPr>
        <w:t>30</w:t>
      </w:r>
      <w:r>
        <w:rPr>
          <w:rFonts w:hint="eastAsia" w:ascii="仿宋" w:hAnsi="仿宋" w:eastAsia="仿宋" w:cs="仿宋"/>
          <w:lang w:val="en-US"/>
        </w:rPr>
        <w:t>-</w:t>
      </w:r>
      <w:r>
        <w:rPr>
          <w:rFonts w:ascii="仿宋" w:hAnsi="仿宋" w:eastAsia="仿宋" w:cs="仿宋"/>
          <w:lang w:val="en-US"/>
        </w:rPr>
        <w:t>4</w:t>
      </w:r>
      <w:r>
        <w:rPr>
          <w:rFonts w:hint="eastAsia" w:ascii="仿宋" w:hAnsi="仿宋" w:eastAsia="仿宋" w:cs="仿宋"/>
          <w:lang w:val="en-US"/>
        </w:rPr>
        <w:t>:</w:t>
      </w:r>
      <w:r>
        <w:rPr>
          <w:rFonts w:ascii="仿宋" w:hAnsi="仿宋" w:eastAsia="仿宋" w:cs="仿宋"/>
          <w:lang w:val="en-US"/>
        </w:rPr>
        <w:t>30</w:t>
      </w:r>
      <w:r>
        <w:rPr>
          <w:rFonts w:hint="eastAsia" w:ascii="仿宋" w:hAnsi="仿宋" w:eastAsia="仿宋" w:cs="仿宋"/>
        </w:rPr>
        <w:t>）</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仿宋" w:hAnsi="仿宋" w:eastAsia="仿宋" w:cs="仿宋"/>
          <w:lang w:val="en-US"/>
        </w:rPr>
        <w:t>4.学校地址</w:t>
      </w:r>
      <w:r>
        <w:rPr>
          <w:rFonts w:hint="eastAsia" w:ascii="仿宋" w:hAnsi="仿宋" w:eastAsia="仿宋" w:cs="仿宋"/>
        </w:rPr>
        <w:t>：</w:t>
      </w:r>
      <w:r>
        <w:rPr>
          <w:rFonts w:hint="eastAsia" w:ascii="仿宋" w:hAnsi="仿宋" w:eastAsia="仿宋" w:cs="仿宋"/>
          <w:lang w:val="en-US"/>
        </w:rPr>
        <w:t>青岛市贵州路1号、青岛市馆陶路8号</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九、本方案由</w:t>
      </w:r>
      <w:r>
        <w:rPr>
          <w:rFonts w:hint="eastAsia" w:ascii="黑体" w:eastAsia="黑体"/>
          <w:lang w:val="en-US"/>
        </w:rPr>
        <w:t>青岛商务学校</w:t>
      </w:r>
      <w:r>
        <w:rPr>
          <w:rFonts w:hint="eastAsia" w:ascii="黑体" w:eastAsia="黑体"/>
        </w:rPr>
        <w:t>招生工作</w:t>
      </w:r>
      <w:r>
        <w:rPr>
          <w:rFonts w:hint="eastAsia" w:ascii="黑体" w:eastAsia="黑体"/>
          <w:lang w:val="en-US"/>
        </w:rPr>
        <w:t>领导</w:t>
      </w:r>
      <w:r>
        <w:rPr>
          <w:rFonts w:hint="eastAsia" w:ascii="黑体" w:eastAsia="黑体"/>
        </w:rPr>
        <w:t>小组负责解释。</w:t>
      </w:r>
    </w:p>
    <w:p>
      <w:pPr>
        <w:pStyle w:val="4"/>
        <w:keepNext w:val="0"/>
        <w:keepLines w:val="0"/>
        <w:pageBreakBefore w:val="0"/>
        <w:kinsoku/>
        <w:overflowPunct/>
        <w:topLinePunct w:val="0"/>
        <w:bidi w:val="0"/>
        <w:spacing w:line="560" w:lineRule="exact"/>
        <w:ind w:left="0" w:firstLine="500" w:firstLineChars="200"/>
        <w:jc w:val="both"/>
        <w:rPr>
          <w:rFonts w:ascii="黑体"/>
          <w:sz w:val="25"/>
        </w:rPr>
      </w:pPr>
    </w:p>
    <w:p>
      <w:pPr>
        <w:pStyle w:val="4"/>
        <w:keepNext w:val="0"/>
        <w:keepLines w:val="0"/>
        <w:pageBreakBefore w:val="0"/>
        <w:kinsoku/>
        <w:wordWrap w:val="0"/>
        <w:overflowPunct/>
        <w:topLinePunct w:val="0"/>
        <w:bidi w:val="0"/>
        <w:spacing w:line="560" w:lineRule="exact"/>
        <w:ind w:left="0"/>
        <w:jc w:val="right"/>
        <w:rPr>
          <w:rFonts w:hint="default" w:ascii="仿宋" w:hAnsi="仿宋" w:eastAsia="仿宋" w:cs="仿宋"/>
          <w:lang w:val="en-US" w:eastAsia="zh-CN"/>
        </w:rPr>
      </w:pPr>
      <w:r>
        <w:rPr>
          <w:rFonts w:hint="eastAsia" w:ascii="仿宋" w:hAnsi="仿宋" w:eastAsia="仿宋" w:cs="仿宋"/>
          <w:lang w:val="en-US"/>
        </w:rPr>
        <w:t>青岛商务学校</w:t>
      </w:r>
      <w:r>
        <w:rPr>
          <w:rFonts w:hint="eastAsia" w:ascii="仿宋" w:hAnsi="仿宋" w:eastAsia="仿宋" w:cs="仿宋"/>
          <w:lang w:val="en-US" w:eastAsia="zh-CN"/>
        </w:rPr>
        <w:t xml:space="preserve">   </w:t>
      </w:r>
    </w:p>
    <w:p>
      <w:pPr>
        <w:pStyle w:val="4"/>
        <w:keepNext w:val="0"/>
        <w:keepLines w:val="0"/>
        <w:pageBreakBefore w:val="0"/>
        <w:kinsoku/>
        <w:overflowPunct/>
        <w:topLinePunct w:val="0"/>
        <w:bidi w:val="0"/>
        <w:spacing w:line="560" w:lineRule="exact"/>
        <w:ind w:firstLine="6080" w:firstLineChars="1900"/>
        <w:jc w:val="both"/>
        <w:rPr>
          <w:rFonts w:ascii="仿宋" w:hAnsi="仿宋" w:eastAsia="仿宋" w:cs="仿宋"/>
        </w:rPr>
      </w:pPr>
      <w:r>
        <w:rPr>
          <w:rFonts w:hint="eastAsia" w:ascii="仿宋" w:hAnsi="仿宋" w:eastAsia="仿宋" w:cs="仿宋"/>
        </w:rPr>
        <w:t>202</w:t>
      </w:r>
      <w:r>
        <w:rPr>
          <w:rFonts w:ascii="仿宋" w:hAnsi="仿宋" w:eastAsia="仿宋" w:cs="仿宋"/>
          <w:lang w:val="en-US"/>
        </w:rPr>
        <w:t>3</w:t>
      </w:r>
      <w:r>
        <w:rPr>
          <w:rFonts w:hint="eastAsia" w:ascii="仿宋" w:hAnsi="仿宋" w:eastAsia="仿宋" w:cs="仿宋"/>
        </w:rPr>
        <w:t>年</w:t>
      </w:r>
      <w:r>
        <w:rPr>
          <w:rFonts w:ascii="仿宋" w:hAnsi="仿宋" w:eastAsia="仿宋" w:cs="仿宋"/>
          <w:lang w:val="en-US"/>
        </w:rPr>
        <w:t>1</w:t>
      </w:r>
      <w:r>
        <w:rPr>
          <w:rFonts w:hint="eastAsia" w:ascii="仿宋" w:hAnsi="仿宋" w:eastAsia="仿宋" w:cs="仿宋"/>
          <w:lang w:val="en-US"/>
        </w:rPr>
        <w:t>月</w:t>
      </w:r>
      <w:r>
        <w:rPr>
          <w:rFonts w:hint="eastAsia" w:ascii="仿宋" w:hAnsi="仿宋" w:eastAsia="仿宋" w:cs="仿宋"/>
        </w:rPr>
        <w:t xml:space="preserve"> </w:t>
      </w:r>
    </w:p>
    <w:p>
      <w:pPr>
        <w:keepNext w:val="0"/>
        <w:keepLines w:val="0"/>
        <w:pageBreakBefore w:val="0"/>
        <w:kinsoku/>
        <w:overflowPunct/>
        <w:topLinePunct w:val="0"/>
        <w:bidi w:val="0"/>
        <w:spacing w:line="560" w:lineRule="exact"/>
      </w:pP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eastAsia" w:ascii="黑体" w:eastAsia="黑体"/>
          <w:lang w:val="en-US" w:eastAsia="zh-CN"/>
        </w:rPr>
      </w:pPr>
      <w:r>
        <w:rPr>
          <w:rFonts w:hint="eastAsia" w:ascii="黑体" w:eastAsia="黑体"/>
          <w:lang w:val="en-US" w:eastAsia="zh-CN"/>
        </w:rPr>
        <w:t>附件15</w:t>
      </w:r>
    </w:p>
    <w:p>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line="560" w:lineRule="exact"/>
        <w:ind w:left="0"/>
        <w:jc w:val="center"/>
        <w:textAlignment w:val="auto"/>
        <w:rPr>
          <w:rFonts w:ascii="方正小标宋_GBK" w:hAnsi="方正公文小标宋" w:eastAsia="方正小标宋_GBK" w:cs="方正公文小标宋"/>
        </w:rPr>
      </w:pPr>
      <w:r>
        <w:rPr>
          <w:rFonts w:hint="eastAsia" w:ascii="方正小标宋_GBK" w:eastAsia="方正小标宋_GBK"/>
        </w:rPr>
        <w:t>青岛艺术</w:t>
      </w:r>
      <w:r>
        <w:rPr>
          <w:rFonts w:hint="eastAsia" w:ascii="方正小标宋_GBK" w:hAnsi="___WRD_EMBED_SUB_49" w:eastAsia="方正小标宋_GBK" w:cs="___WRD_EMBED_SUB_49"/>
        </w:rPr>
        <w:t>学校</w:t>
      </w:r>
      <w:r>
        <w:rPr>
          <w:rFonts w:hint="eastAsia" w:ascii="方正小标宋_GBK" w:hAnsi="方正公文小标宋" w:eastAsia="方正小标宋_GBK" w:cs="方正公文小标宋"/>
        </w:rPr>
        <w:t>202</w:t>
      </w:r>
      <w:r>
        <w:rPr>
          <w:rFonts w:hint="eastAsia" w:ascii="方正小标宋_GBK" w:hAnsi="方正公文小标宋" w:eastAsia="方正小标宋_GBK" w:cs="方正公文小标宋"/>
          <w:lang w:val="en-US"/>
        </w:rPr>
        <w:t>3</w:t>
      </w:r>
      <w:r>
        <w:rPr>
          <w:rFonts w:hint="eastAsia" w:ascii="方正小标宋_GBK" w:hAnsi="方正公文小标宋" w:eastAsia="方正小标宋_GBK" w:cs="方正公文小标宋"/>
        </w:rPr>
        <w:t>年自主招生实施方案</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940" w:firstLineChars="200"/>
        <w:jc w:val="both"/>
        <w:textAlignment w:val="auto"/>
        <w:rPr>
          <w:sz w:val="47"/>
        </w:rPr>
      </w:pP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黑体" w:eastAsia="黑体"/>
        </w:rPr>
      </w:pPr>
      <w:r>
        <w:rPr>
          <w:rFonts w:hint="eastAsia" w:ascii="黑体" w:eastAsia="黑体"/>
        </w:rPr>
        <w:t>一、招生</w:t>
      </w:r>
      <w:r>
        <w:rPr>
          <w:rFonts w:hint="eastAsia" w:ascii="黑体" w:eastAsia="黑体"/>
          <w:lang w:val="en-US"/>
        </w:rPr>
        <w:t>范围及</w:t>
      </w:r>
      <w:r>
        <w:rPr>
          <w:rFonts w:hint="eastAsia" w:ascii="黑体" w:eastAsia="黑体"/>
        </w:rPr>
        <w:t>计划</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面向市南区、市北区、李沧区、崂山区（以下简称“四区”）和高新区、城阳区、西海岸新区、即墨区招收50人。其中美术绘画专业30人，音乐专业声乐表演方向</w:t>
      </w:r>
      <w:r>
        <w:rPr>
          <w:rFonts w:ascii="仿宋_GB2312" w:hAnsi="仿宋_GB2312" w:eastAsia="仿宋_GB2312" w:cs="仿宋_GB2312"/>
          <w:lang w:val="en-US"/>
        </w:rPr>
        <w:t>8</w:t>
      </w:r>
      <w:r>
        <w:rPr>
          <w:rFonts w:hint="eastAsia" w:ascii="仿宋_GB2312" w:hAnsi="仿宋_GB2312" w:eastAsia="仿宋_GB2312" w:cs="仿宋_GB2312"/>
          <w:lang w:val="en-US"/>
        </w:rPr>
        <w:t>人、器乐表演方向</w:t>
      </w:r>
      <w:r>
        <w:rPr>
          <w:rFonts w:ascii="仿宋_GB2312" w:hAnsi="仿宋_GB2312" w:eastAsia="仿宋_GB2312" w:cs="仿宋_GB2312"/>
          <w:lang w:val="en-US"/>
        </w:rPr>
        <w:t>12</w:t>
      </w:r>
      <w:r>
        <w:rPr>
          <w:rFonts w:hint="eastAsia" w:ascii="仿宋_GB2312" w:hAnsi="仿宋_GB2312" w:eastAsia="仿宋_GB2312" w:cs="仿宋_GB2312"/>
          <w:lang w:val="en-US"/>
        </w:rPr>
        <w:t>人，不单独编班。根据专业测试合格情况，可在美术绘画和音乐专业之间调剂招生计划。</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器乐表演方向招收专业如下：</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西洋乐：钢琴、小提琴、中提琴、大提琴、大号、长号、圆号、小号、长笛、单簧管、双簧管、巴松、双排键、萨克斯、西洋打击乐。</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民乐：二胡、古筝、扬琴、竹笛、阮、琵琶、民族打击乐。</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黑体" w:eastAsia="黑体"/>
        </w:rPr>
      </w:pPr>
      <w:r>
        <w:rPr>
          <w:rFonts w:hint="eastAsia" w:ascii="黑体" w:eastAsia="黑体"/>
        </w:rPr>
        <w:t>二、报名条件</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四区、高新区、城阳区、西海岸新区、即墨区初中学校应届毕业生可报名。</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注：盲、色盲、色弱的考生不符合美术绘画专业报名条件，盲、聋、哑考生不符合音乐专业报名条件。</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黑体" w:eastAsia="黑体"/>
        </w:rPr>
      </w:pPr>
      <w:r>
        <w:rPr>
          <w:rFonts w:hint="eastAsia" w:ascii="黑体" w:eastAsia="黑体"/>
        </w:rPr>
        <w:t>三、报名程序</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楷体" w:eastAsia="楷体"/>
        </w:rPr>
      </w:pPr>
      <w:r>
        <w:rPr>
          <w:rFonts w:hint="eastAsia" w:ascii="楷体" w:eastAsia="楷体"/>
        </w:rPr>
        <w:t>（一）网上报名</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考生于5月12日（星期五）至5月13日（星期六）每天8:00至22:00登录青岛教育政务网（网址：</w:t>
      </w:r>
      <w:r>
        <w:fldChar w:fldCharType="begin"/>
      </w:r>
      <w:r>
        <w:instrText xml:space="preserve"> HYPERLINK "http://edu.qingdao.gov.cn/" \h </w:instrText>
      </w:r>
      <w:r>
        <w:fldChar w:fldCharType="separate"/>
      </w:r>
      <w:r>
        <w:rPr>
          <w:rFonts w:hint="eastAsia" w:ascii="仿宋_GB2312" w:hAnsi="仿宋_GB2312" w:eastAsia="仿宋_GB2312" w:cs="仿宋_GB2312"/>
          <w:lang w:val="en-US"/>
        </w:rPr>
        <w:t>http://edu.qingdao.gov.cn</w:t>
      </w:r>
      <w:r>
        <w:rPr>
          <w:rFonts w:hint="eastAsia" w:ascii="仿宋_GB2312" w:hAnsi="仿宋_GB2312" w:eastAsia="仿宋_GB2312" w:cs="仿宋_GB2312"/>
          <w:lang w:val="en-US"/>
        </w:rPr>
        <w:fldChar w:fldCharType="end"/>
      </w:r>
      <w:r>
        <w:rPr>
          <w:rFonts w:hint="eastAsia" w:ascii="仿宋_GB2312" w:hAnsi="仿宋_GB2312" w:eastAsia="仿宋_GB2312" w:cs="仿宋_GB2312"/>
          <w:lang w:val="en-US"/>
        </w:rPr>
        <w:t>），通过“招生考试”栏目中的“便民服务系统”进入“青岛市初中学业水平考试（高中阶段学校招生）管理平台”，完成自主招生报名。提交成功后，打印报名系统自动生成的《青岛市2023年高中学校自主招生报名信息表》。</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楷体" w:eastAsia="楷体"/>
        </w:rPr>
      </w:pPr>
      <w:r>
        <w:rPr>
          <w:rFonts w:hint="eastAsia" w:ascii="楷体" w:eastAsia="楷体"/>
        </w:rPr>
        <w:t>（二）材料提报</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1.青岛市初中学生综合素质标志性成果奇点平台（以下简称“综评平台”）于3月23日（星期四）9</w:t>
      </w:r>
      <w:r>
        <w:rPr>
          <w:rFonts w:ascii="仿宋_GB2312" w:hAnsi="仿宋_GB2312" w:eastAsia="仿宋_GB2312" w:cs="仿宋_GB2312"/>
          <w:lang w:val="en-US"/>
        </w:rPr>
        <w:t>:00</w:t>
      </w:r>
      <w:r>
        <w:rPr>
          <w:rFonts w:hint="eastAsia" w:ascii="仿宋_GB2312" w:hAnsi="仿宋_GB2312" w:eastAsia="仿宋_GB2312" w:cs="仿宋_GB2312"/>
          <w:lang w:val="en-US"/>
        </w:rPr>
        <w:t>至4月27日（星期四）20：00开放。四区、高新区初中学校学籍的考生，由初中学校组织，在平台开放时间内，填报综合评价信息，上传有关材料（含考生参加自招需提报的材料，《学生综合素质评价表》须在两页分别加盖初中学校公章后拍照上传）。考生通过综评平台“遴选”功能对自己近三年获得的标志性成果的各个类别进行排序。4月27日（星期四）20:00，综评平台关闭上传功能。</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4月28日（星期五）20:00前，初中学校在综评平台完成审核确认。5月4日（星期四）至5月6日（星期六）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等材料一起形成完整的考生综合素质评价档案。</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5月6日（星期六）20:00前，初中学校在综评平台完成综合素质评价档案公示无误确认操作，考生综合素质评价档案组建完成并锁定，作为普通高中自主招生档案。考生无需再准备纸质档案。</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2.四区、高新区以外初中学校的应届毕业生，将以下材料按照顺序排列整理，并根据排序准备一份材料目录，放在所有材料首页，装入档案袋中。于5月</w:t>
      </w:r>
      <w:r>
        <w:rPr>
          <w:rFonts w:ascii="仿宋_GB2312" w:hAnsi="仿宋_GB2312" w:eastAsia="仿宋_GB2312" w:cs="仿宋_GB2312"/>
          <w:lang w:val="en-US"/>
        </w:rPr>
        <w:t>15</w:t>
      </w:r>
      <w:r>
        <w:rPr>
          <w:rFonts w:hint="eastAsia" w:ascii="仿宋_GB2312" w:hAnsi="仿宋_GB2312" w:eastAsia="仿宋_GB2312" w:cs="仿宋_GB2312"/>
          <w:lang w:val="en-US"/>
        </w:rPr>
        <w:t>日（星期一）上午8:30至11:00将个人材料送至我校。</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（1）《青岛市2023年高中学校自主招生报名信息表》一式两份，一份放入档案袋，一份粘贴在档案袋封面；</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（2）《青岛市初中毕业生综合素质评价表》（须加盖初中学校公章）；</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（3）初中阶段德智体美劳及其他方面取得的标志性成果材料和荣誉证书（初中学校审验原件后在复印件上加盖公章，原件退还考生，只提报复印件）。</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楷体" w:eastAsia="楷体"/>
        </w:rPr>
      </w:pPr>
      <w:r>
        <w:rPr>
          <w:rFonts w:hint="eastAsia" w:ascii="楷体" w:eastAsia="楷体"/>
        </w:rPr>
        <w:t>（三）</w:t>
      </w:r>
      <w:r>
        <w:rPr>
          <w:rFonts w:hint="eastAsia" w:ascii="楷体" w:eastAsia="楷体"/>
          <w:lang w:val="en-US"/>
        </w:rPr>
        <w:t>自主招生测试通知单</w:t>
      </w:r>
      <w:r>
        <w:rPr>
          <w:rFonts w:hint="eastAsia" w:ascii="楷体" w:eastAsia="楷体"/>
        </w:rPr>
        <w:t>发放</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1.学校招生工作领导小组依据报名条件、考生提供的材料对考生进行资格审查，确定参加自主招生测试名单。</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2.5月16日（星期二）10:00-20:00，考生登录学校网站（http://www.ysxx.qdedu.net/）查询资格审查结果。</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3.考生于5月18日（星期四）9:00至20:00在微信“青岛艺术学校云报考”小程序中“自主招生准考证打印”栏目打印测试通知单。</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黑体" w:eastAsia="黑体"/>
        </w:rPr>
      </w:pPr>
      <w:r>
        <w:rPr>
          <w:rFonts w:hint="eastAsia" w:ascii="黑体" w:eastAsia="黑体"/>
        </w:rPr>
        <w:t>四、</w:t>
      </w:r>
      <w:r>
        <w:rPr>
          <w:rFonts w:hint="eastAsia" w:ascii="黑体" w:eastAsia="黑体"/>
          <w:lang w:val="en-US"/>
        </w:rPr>
        <w:t>自主招生</w:t>
      </w:r>
      <w:r>
        <w:rPr>
          <w:rFonts w:hint="eastAsia" w:ascii="黑体" w:eastAsia="黑体"/>
        </w:rPr>
        <w:t>测试</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自主招生测试为两个科目，主要对各考生进行专业基础性测试。科目一满分20分，科目二满分80分，总计100分，设定专业测试最低控制线8</w:t>
      </w:r>
      <w:r>
        <w:rPr>
          <w:rFonts w:ascii="仿宋_GB2312" w:hAnsi="仿宋_GB2312" w:eastAsia="仿宋_GB2312" w:cs="仿宋_GB2312"/>
          <w:lang w:val="en-US"/>
        </w:rPr>
        <w:t>5</w:t>
      </w:r>
      <w:r>
        <w:rPr>
          <w:rFonts w:hint="eastAsia" w:ascii="仿宋_GB2312" w:hAnsi="仿宋_GB2312" w:eastAsia="仿宋_GB2312" w:cs="仿宋_GB2312"/>
          <w:lang w:val="en-US"/>
        </w:rPr>
        <w:t>分。</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考生持身份证、自主招生测试通知单，按照测试通知单上的时间和地点参加专业测试。</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专业测试内容如下：</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1.美术绘画专业：科目一为速写（人物站姿或坐姿照片写生），时间30分钟；科目二为素描（静物照片写生），时间120分钟。</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2.音乐专业声乐表演方向：科目一为视唱练耳测试；科目二为专业技能测试，演唱自选声乐作品一首（5分钟以内），自备伴奏U盘，MP3格式。</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 w:hAnsi="仿宋" w:eastAsia="仿宋" w:cs="仿宋"/>
          <w:lang w:val="en-US"/>
        </w:rPr>
      </w:pPr>
      <w:r>
        <w:rPr>
          <w:rFonts w:hint="eastAsia" w:ascii="仿宋_GB2312" w:hAnsi="仿宋_GB2312" w:eastAsia="仿宋_GB2312" w:cs="仿宋_GB2312"/>
          <w:lang w:val="en-US"/>
        </w:rPr>
        <w:t>3.音乐专业器乐表演方向：科目一为视唱练耳测试；科目二为专业技能测试，演奏自选乐曲一首（7分钟以内）。</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黑体" w:eastAsia="黑体"/>
        </w:rPr>
      </w:pPr>
      <w:r>
        <w:rPr>
          <w:rFonts w:hint="eastAsia" w:ascii="黑体" w:eastAsia="黑体"/>
        </w:rPr>
        <w:t>五、资格确认</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1.学校招生工作领导小组根据自主招生测试成绩（自主招生测试成绩=科目一成绩+科目二成绩）从高到低排序，按照自主招生计划数的1:1比例确定获得自主招生资格学生。</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2.若自主招生测试成绩相同，则按照科目二成绩由高分到低分确定获得自主招生资格。若科目二成绩也相同，则综合素质评价高者获得自主招生资格。</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3.专业成绩设最低控制线，若达最低控制线人数低于招生计划人数，则自主招生资格名单为专业达线实际人数。</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4.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黑体" w:eastAsia="黑体"/>
        </w:rPr>
      </w:pPr>
      <w:r>
        <w:rPr>
          <w:rFonts w:hint="eastAsia" w:ascii="黑体" w:eastAsia="黑体"/>
        </w:rPr>
        <w:t>六、录取程序</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获得我校自主招生资格的学生须参加我市初中学业水平考试。在同时满足以下所列条件下予以录取。</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1.初中学业水平考试录取投档分数不低于200分；</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2.艺术科目学业水平考试为合格等级。</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被我校自主招生批次录取的学生，不再参加后续其他批次的录取。</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黑体" w:eastAsia="黑体"/>
        </w:rPr>
      </w:pPr>
      <w:r>
        <w:rPr>
          <w:rFonts w:hint="eastAsia" w:ascii="黑体" w:eastAsia="黑体"/>
        </w:rPr>
        <w:t>七、日程安排</w:t>
      </w:r>
    </w:p>
    <w:tbl>
      <w:tblPr>
        <w:tblStyle w:val="7"/>
        <w:tblW w:w="9261"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867"/>
        <w:gridCol w:w="2861"/>
        <w:gridCol w:w="353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0" w:hRule="atLeast"/>
        </w:trPr>
        <w:tc>
          <w:tcPr>
            <w:tcW w:w="2867" w:type="dxa"/>
            <w:tcBorders>
              <w:bottom w:val="single" w:color="000000" w:sz="4" w:space="0"/>
              <w:right w:val="single" w:color="000000" w:sz="4" w:space="0"/>
            </w:tcBorders>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日期</w:t>
            </w:r>
          </w:p>
        </w:tc>
        <w:tc>
          <w:tcPr>
            <w:tcW w:w="2861" w:type="dxa"/>
            <w:tcBorders>
              <w:left w:val="single" w:color="000000" w:sz="4" w:space="0"/>
              <w:bottom w:val="single" w:color="000000" w:sz="4" w:space="0"/>
              <w:right w:val="single" w:color="000000" w:sz="4" w:space="0"/>
            </w:tcBorders>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时间</w:t>
            </w:r>
          </w:p>
        </w:tc>
        <w:tc>
          <w:tcPr>
            <w:tcW w:w="3533" w:type="dxa"/>
            <w:tcBorders>
              <w:left w:val="single" w:color="000000" w:sz="4" w:space="0"/>
              <w:bottom w:val="single" w:color="000000" w:sz="4" w:space="0"/>
            </w:tcBorders>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工作安排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25" w:hRule="atLeast"/>
        </w:trPr>
        <w:tc>
          <w:tcPr>
            <w:tcW w:w="2867" w:type="dxa"/>
            <w:tcBorders>
              <w:top w:val="single" w:color="000000" w:sz="4" w:space="0"/>
              <w:bottom w:val="single" w:color="000000" w:sz="4" w:space="0"/>
              <w:right w:val="single" w:color="auto"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ascii="仿宋" w:hAnsi="仿宋" w:eastAsia="仿宋" w:cs="仿宋"/>
                <w:sz w:val="32"/>
                <w:szCs w:val="32"/>
              </w:rPr>
            </w:pPr>
            <w:r>
              <w:rPr>
                <w:rFonts w:hint="eastAsia" w:ascii="仿宋" w:hAnsi="仿宋" w:eastAsia="仿宋" w:cs="仿宋"/>
                <w:sz w:val="32"/>
                <w:szCs w:val="32"/>
              </w:rPr>
              <w:t>5月</w:t>
            </w:r>
            <w:r>
              <w:rPr>
                <w:rFonts w:hint="eastAsia" w:ascii="仿宋" w:hAnsi="仿宋" w:eastAsia="仿宋" w:cs="仿宋"/>
                <w:sz w:val="32"/>
                <w:szCs w:val="32"/>
                <w:lang w:val="en-US"/>
              </w:rPr>
              <w:t>12</w:t>
            </w:r>
            <w:r>
              <w:rPr>
                <w:rFonts w:hint="eastAsia" w:ascii="仿宋" w:hAnsi="仿宋" w:eastAsia="仿宋" w:cs="仿宋"/>
                <w:sz w:val="32"/>
                <w:szCs w:val="32"/>
              </w:rPr>
              <w:t>日（</w:t>
            </w:r>
            <w:r>
              <w:rPr>
                <w:rFonts w:hint="eastAsia" w:ascii="仿宋" w:hAnsi="仿宋" w:eastAsia="仿宋" w:cs="仿宋"/>
                <w:sz w:val="32"/>
                <w:szCs w:val="32"/>
                <w:lang w:val="en-US"/>
              </w:rPr>
              <w:t>星期</w:t>
            </w:r>
            <w:r>
              <w:rPr>
                <w:rFonts w:hint="eastAsia" w:ascii="仿宋" w:hAnsi="仿宋" w:eastAsia="仿宋" w:cs="仿宋"/>
                <w:sz w:val="32"/>
                <w:szCs w:val="32"/>
              </w:rPr>
              <w:t>五）至</w:t>
            </w:r>
            <w:r>
              <w:rPr>
                <w:rFonts w:hint="eastAsia" w:ascii="仿宋" w:hAnsi="仿宋" w:eastAsia="仿宋" w:cs="仿宋"/>
                <w:sz w:val="32"/>
                <w:szCs w:val="32"/>
                <w:lang w:val="en-US"/>
              </w:rPr>
              <w:t>13</w:t>
            </w:r>
            <w:r>
              <w:rPr>
                <w:rFonts w:hint="eastAsia" w:ascii="仿宋" w:hAnsi="仿宋" w:eastAsia="仿宋" w:cs="仿宋"/>
                <w:sz w:val="32"/>
                <w:szCs w:val="32"/>
              </w:rPr>
              <w:t>日（</w:t>
            </w:r>
            <w:r>
              <w:rPr>
                <w:rFonts w:hint="eastAsia" w:ascii="仿宋" w:hAnsi="仿宋" w:eastAsia="仿宋" w:cs="仿宋"/>
                <w:sz w:val="32"/>
                <w:szCs w:val="32"/>
                <w:lang w:val="en-US"/>
              </w:rPr>
              <w:t>星期</w:t>
            </w:r>
            <w:r>
              <w:rPr>
                <w:rFonts w:hint="eastAsia" w:ascii="仿宋" w:hAnsi="仿宋" w:eastAsia="仿宋" w:cs="仿宋"/>
                <w:sz w:val="32"/>
                <w:szCs w:val="32"/>
              </w:rPr>
              <w:t>六）</w:t>
            </w:r>
          </w:p>
        </w:tc>
        <w:tc>
          <w:tcPr>
            <w:tcW w:w="2861" w:type="dxa"/>
            <w:tcBorders>
              <w:top w:val="single" w:color="000000" w:sz="4" w:space="0"/>
              <w:left w:val="single" w:color="auto"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ascii="仿宋" w:hAnsi="仿宋" w:eastAsia="仿宋" w:cs="仿宋"/>
                <w:sz w:val="32"/>
                <w:szCs w:val="32"/>
              </w:rPr>
            </w:pPr>
            <w:r>
              <w:rPr>
                <w:rFonts w:hint="eastAsia" w:ascii="仿宋" w:hAnsi="仿宋" w:eastAsia="仿宋" w:cs="仿宋"/>
                <w:sz w:val="32"/>
                <w:szCs w:val="32"/>
              </w:rPr>
              <w:t>每天8:00至22:00</w:t>
            </w:r>
          </w:p>
        </w:tc>
        <w:tc>
          <w:tcPr>
            <w:tcW w:w="3533" w:type="dxa"/>
            <w:tcBorders>
              <w:top w:val="single" w:color="000000" w:sz="4" w:space="0"/>
              <w:left w:val="single" w:color="000000" w:sz="4" w:space="0"/>
              <w:bottom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ascii="仿宋" w:hAnsi="仿宋" w:eastAsia="仿宋" w:cs="仿宋"/>
                <w:sz w:val="32"/>
                <w:szCs w:val="32"/>
              </w:rPr>
            </w:pPr>
            <w:r>
              <w:rPr>
                <w:rFonts w:hint="eastAsia" w:ascii="仿宋" w:hAnsi="仿宋" w:eastAsia="仿宋" w:cs="仿宋"/>
                <w:sz w:val="32"/>
                <w:szCs w:val="32"/>
                <w:lang w:val="en-US"/>
              </w:rPr>
              <w:t>考生</w:t>
            </w:r>
            <w:r>
              <w:rPr>
                <w:rFonts w:hint="eastAsia" w:ascii="仿宋" w:hAnsi="仿宋" w:eastAsia="仿宋" w:cs="仿宋"/>
                <w:sz w:val="32"/>
                <w:szCs w:val="32"/>
              </w:rPr>
              <w:t>登录中考平台</w:t>
            </w:r>
            <w:r>
              <w:rPr>
                <w:rFonts w:hint="eastAsia" w:ascii="仿宋" w:hAnsi="仿宋" w:eastAsia="仿宋" w:cs="仿宋"/>
                <w:sz w:val="32"/>
                <w:szCs w:val="32"/>
                <w:lang w:val="en-US"/>
              </w:rPr>
              <w:t>进行自主招生</w:t>
            </w:r>
            <w:r>
              <w:rPr>
                <w:rFonts w:hint="eastAsia" w:ascii="仿宋" w:hAnsi="仿宋" w:eastAsia="仿宋" w:cs="仿宋"/>
                <w:sz w:val="32"/>
                <w:szCs w:val="32"/>
              </w:rPr>
              <w:t>网上报名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2867" w:type="dxa"/>
            <w:tcBorders>
              <w:top w:val="single" w:color="000000" w:sz="4" w:space="0"/>
              <w:bottom w:val="single" w:color="000000" w:sz="4" w:space="0"/>
              <w:right w:val="single" w:color="auto"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32"/>
                <w:szCs w:val="32"/>
              </w:rPr>
            </w:pPr>
            <w:r>
              <w:rPr>
                <w:rFonts w:hint="eastAsia" w:ascii="仿宋" w:hAnsi="仿宋" w:eastAsia="仿宋" w:cs="仿宋"/>
                <w:sz w:val="32"/>
                <w:szCs w:val="32"/>
                <w:lang w:val="en-US"/>
              </w:rPr>
              <w:t>5月</w:t>
            </w:r>
            <w:r>
              <w:rPr>
                <w:rFonts w:ascii="仿宋" w:hAnsi="仿宋" w:eastAsia="仿宋" w:cs="仿宋"/>
                <w:sz w:val="32"/>
                <w:szCs w:val="32"/>
                <w:lang w:val="en-US"/>
              </w:rPr>
              <w:t>15</w:t>
            </w:r>
            <w:r>
              <w:rPr>
                <w:rFonts w:hint="eastAsia" w:ascii="仿宋" w:hAnsi="仿宋" w:eastAsia="仿宋" w:cs="仿宋"/>
                <w:sz w:val="32"/>
                <w:szCs w:val="32"/>
                <w:lang w:val="en-US"/>
              </w:rPr>
              <w:t>日（星期一）</w:t>
            </w:r>
          </w:p>
        </w:tc>
        <w:tc>
          <w:tcPr>
            <w:tcW w:w="2861" w:type="dxa"/>
            <w:tcBorders>
              <w:top w:val="single" w:color="000000" w:sz="4" w:space="0"/>
              <w:left w:val="single" w:color="auto"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 w:hAnsi="仿宋" w:eastAsia="仿宋" w:cs="仿宋"/>
                <w:sz w:val="32"/>
                <w:szCs w:val="32"/>
              </w:rPr>
            </w:pPr>
            <w:r>
              <w:rPr>
                <w:rFonts w:hint="eastAsia" w:ascii="仿宋" w:hAnsi="仿宋" w:eastAsia="仿宋" w:cs="仿宋"/>
                <w:sz w:val="32"/>
                <w:szCs w:val="32"/>
                <w:lang w:val="en-US"/>
              </w:rPr>
              <w:t>8:30至11:00</w:t>
            </w:r>
          </w:p>
        </w:tc>
        <w:tc>
          <w:tcPr>
            <w:tcW w:w="3533" w:type="dxa"/>
            <w:tcBorders>
              <w:top w:val="single" w:color="000000" w:sz="4" w:space="0"/>
              <w:left w:val="single" w:color="000000" w:sz="4" w:space="0"/>
              <w:bottom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仿宋" w:hAnsi="仿宋" w:eastAsia="仿宋" w:cs="仿宋"/>
                <w:sz w:val="32"/>
                <w:szCs w:val="32"/>
                <w:lang w:val="en-US"/>
              </w:rPr>
            </w:pPr>
            <w:r>
              <w:rPr>
                <w:rFonts w:hint="eastAsia" w:ascii="仿宋" w:hAnsi="仿宋" w:eastAsia="仿宋" w:cs="仿宋"/>
                <w:sz w:val="32"/>
                <w:szCs w:val="32"/>
                <w:lang w:val="en-US"/>
              </w:rPr>
              <w:t>四区、高新区以外考生将个人材料送至青岛艺术学校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0" w:hRule="atLeast"/>
        </w:trPr>
        <w:tc>
          <w:tcPr>
            <w:tcW w:w="2867" w:type="dxa"/>
            <w:tcBorders>
              <w:top w:val="single" w:color="000000"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ascii="仿宋" w:hAnsi="仿宋" w:eastAsia="仿宋" w:cs="仿宋"/>
                <w:sz w:val="32"/>
                <w:szCs w:val="32"/>
              </w:rPr>
            </w:pPr>
            <w:r>
              <w:rPr>
                <w:rFonts w:hint="eastAsia" w:ascii="仿宋" w:hAnsi="仿宋" w:eastAsia="仿宋" w:cs="仿宋"/>
                <w:sz w:val="32"/>
                <w:szCs w:val="32"/>
                <w:lang w:val="en-US"/>
              </w:rPr>
              <w:t>5月16日（星期二）</w:t>
            </w:r>
          </w:p>
        </w:tc>
        <w:tc>
          <w:tcPr>
            <w:tcW w:w="2861" w:type="dxa"/>
            <w:tcBorders>
              <w:top w:val="single" w:color="000000" w:sz="4" w:space="0"/>
              <w:left w:val="single" w:color="000000"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ascii="仿宋" w:hAnsi="仿宋" w:eastAsia="仿宋" w:cs="仿宋"/>
                <w:sz w:val="32"/>
                <w:szCs w:val="32"/>
              </w:rPr>
            </w:pPr>
            <w:r>
              <w:rPr>
                <w:rFonts w:hint="eastAsia" w:ascii="仿宋" w:hAnsi="仿宋" w:eastAsia="仿宋" w:cs="仿宋"/>
                <w:sz w:val="32"/>
                <w:szCs w:val="32"/>
                <w:lang w:val="en-US"/>
              </w:rPr>
              <w:t>10:00-20:00</w:t>
            </w:r>
          </w:p>
        </w:tc>
        <w:tc>
          <w:tcPr>
            <w:tcW w:w="3533" w:type="dxa"/>
            <w:tcBorders>
              <w:top w:val="single" w:color="000000" w:sz="4" w:space="0"/>
              <w:left w:val="single" w:color="000000" w:sz="4" w:space="0"/>
              <w:bottom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ascii="仿宋" w:hAnsi="仿宋" w:eastAsia="仿宋" w:cs="仿宋"/>
                <w:sz w:val="32"/>
                <w:szCs w:val="32"/>
                <w:lang w:val="en-US"/>
              </w:rPr>
            </w:pPr>
            <w:r>
              <w:rPr>
                <w:rFonts w:hint="eastAsia" w:ascii="仿宋" w:hAnsi="仿宋" w:eastAsia="仿宋" w:cs="仿宋"/>
                <w:sz w:val="32"/>
                <w:szCs w:val="32"/>
                <w:lang w:val="en-US"/>
              </w:rPr>
              <w:t>考生登录学校网站查询</w:t>
            </w:r>
            <w:r>
              <w:rPr>
                <w:rFonts w:hint="eastAsia" w:ascii="仿宋" w:hAnsi="仿宋" w:eastAsia="仿宋" w:cs="仿宋"/>
                <w:sz w:val="32"/>
                <w:szCs w:val="32"/>
              </w:rPr>
              <w:t>资格审</w:t>
            </w:r>
            <w:r>
              <w:rPr>
                <w:rFonts w:hint="eastAsia" w:ascii="仿宋" w:hAnsi="仿宋" w:eastAsia="仿宋" w:cs="仿宋"/>
                <w:sz w:val="32"/>
                <w:szCs w:val="32"/>
                <w:lang w:val="en-US"/>
              </w:rPr>
              <w:t>查</w:t>
            </w:r>
            <w:r>
              <w:rPr>
                <w:rFonts w:hint="eastAsia" w:ascii="仿宋" w:hAnsi="仿宋" w:eastAsia="仿宋" w:cs="仿宋"/>
                <w:sz w:val="32"/>
                <w:szCs w:val="32"/>
              </w:rPr>
              <w:t>结果。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96" w:hRule="atLeast"/>
        </w:trPr>
        <w:tc>
          <w:tcPr>
            <w:tcW w:w="2867" w:type="dxa"/>
            <w:tcBorders>
              <w:top w:val="single" w:color="000000" w:sz="4" w:space="0"/>
              <w:bottom w:val="single" w:color="000000" w:sz="4" w:space="0"/>
              <w:right w:val="single" w:color="000000" w:sz="4" w:space="0"/>
            </w:tcBorders>
            <w:tcMar>
              <w:top w:w="0" w:type="dxa"/>
              <w:left w:w="0" w:type="dxa"/>
              <w:bottom w:w="0" w:type="dxa"/>
              <w:right w:w="0" w:type="dxa"/>
            </w:tcMar>
            <w:vAlign w:val="center"/>
          </w:tcPr>
          <w:p>
            <w:pPr>
              <w:pStyle w:val="4"/>
              <w:keepNext w:val="0"/>
              <w:keepLines w:val="0"/>
              <w:pageBreakBefore w:val="0"/>
              <w:widowControl w:val="0"/>
              <w:kinsoku/>
              <w:wordWrap/>
              <w:overflowPunct/>
              <w:topLinePunct w:val="0"/>
              <w:autoSpaceDE w:val="0"/>
              <w:autoSpaceDN w:val="0"/>
              <w:bidi w:val="0"/>
              <w:adjustRightInd/>
              <w:snapToGrid/>
              <w:spacing w:line="560" w:lineRule="exact"/>
              <w:ind w:left="0"/>
              <w:textAlignment w:val="auto"/>
              <w:rPr>
                <w:rFonts w:hint="eastAsia" w:ascii="仿宋" w:hAnsi="仿宋" w:eastAsia="仿宋" w:cs="仿宋"/>
                <w:lang w:val="en-US"/>
              </w:rPr>
            </w:pPr>
            <w:r>
              <w:rPr>
                <w:rFonts w:hint="eastAsia" w:ascii="仿宋" w:hAnsi="仿宋" w:eastAsia="仿宋" w:cs="仿宋"/>
                <w:lang w:val="en-US"/>
              </w:rPr>
              <w:t>5月18日（星期四）</w:t>
            </w:r>
          </w:p>
        </w:tc>
        <w:tc>
          <w:tcPr>
            <w:tcW w:w="2861" w:type="dxa"/>
            <w:tcBorders>
              <w:top w:val="single" w:color="000000" w:sz="4" w:space="0"/>
              <w:left w:val="single" w:color="000000"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ascii="仿宋" w:hAnsi="仿宋" w:eastAsia="仿宋" w:cs="仿宋"/>
                <w:sz w:val="32"/>
                <w:szCs w:val="32"/>
              </w:rPr>
            </w:pPr>
            <w:r>
              <w:rPr>
                <w:rFonts w:hint="eastAsia" w:ascii="仿宋" w:hAnsi="仿宋" w:eastAsia="仿宋" w:cs="仿宋"/>
                <w:sz w:val="32"/>
                <w:szCs w:val="32"/>
              </w:rPr>
              <w:t>9:00-20:00</w:t>
            </w:r>
          </w:p>
        </w:tc>
        <w:tc>
          <w:tcPr>
            <w:tcW w:w="3533" w:type="dxa"/>
            <w:tcBorders>
              <w:top w:val="single" w:color="000000" w:sz="4" w:space="0"/>
              <w:left w:val="single" w:color="000000" w:sz="4" w:space="0"/>
              <w:bottom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ascii="仿宋" w:hAnsi="仿宋" w:eastAsia="仿宋" w:cs="仿宋"/>
                <w:sz w:val="32"/>
                <w:szCs w:val="32"/>
              </w:rPr>
            </w:pPr>
            <w:r>
              <w:rPr>
                <w:rFonts w:hint="eastAsia" w:ascii="仿宋" w:hAnsi="仿宋" w:eastAsia="仿宋" w:cs="仿宋"/>
                <w:sz w:val="32"/>
                <w:szCs w:val="32"/>
                <w:lang w:val="en-US"/>
              </w:rPr>
              <w:t>在微信“青岛艺术学校云报考”小程序中“自主招生准考证打印”栏目打印测试通知单。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10" w:hRule="atLeast"/>
        </w:trPr>
        <w:tc>
          <w:tcPr>
            <w:tcW w:w="2867" w:type="dxa"/>
            <w:tcBorders>
              <w:top w:val="single" w:color="000000" w:sz="4" w:space="0"/>
              <w:bottom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ascii="仿宋" w:hAnsi="仿宋" w:eastAsia="仿宋" w:cs="仿宋"/>
                <w:sz w:val="32"/>
                <w:szCs w:val="32"/>
              </w:rPr>
            </w:pPr>
            <w:r>
              <w:rPr>
                <w:rFonts w:hint="eastAsia" w:ascii="仿宋" w:hAnsi="仿宋" w:eastAsia="仿宋" w:cs="仿宋"/>
                <w:sz w:val="32"/>
                <w:szCs w:val="32"/>
                <w:lang w:val="en-US"/>
              </w:rPr>
              <w:t>5</w:t>
            </w:r>
            <w:r>
              <w:rPr>
                <w:rFonts w:hint="eastAsia" w:ascii="仿宋" w:hAnsi="仿宋" w:eastAsia="仿宋" w:cs="仿宋"/>
                <w:sz w:val="32"/>
                <w:szCs w:val="32"/>
              </w:rPr>
              <w:t>月</w:t>
            </w:r>
            <w:r>
              <w:rPr>
                <w:rFonts w:ascii="仿宋" w:hAnsi="仿宋" w:eastAsia="仿宋" w:cs="仿宋"/>
                <w:sz w:val="32"/>
                <w:szCs w:val="32"/>
                <w:lang w:val="en-US"/>
              </w:rPr>
              <w:t>19</w:t>
            </w:r>
            <w:r>
              <w:rPr>
                <w:rFonts w:hint="eastAsia" w:ascii="仿宋" w:hAnsi="仿宋" w:eastAsia="仿宋" w:cs="仿宋"/>
                <w:sz w:val="32"/>
                <w:szCs w:val="32"/>
              </w:rPr>
              <w:t>日（星期五）</w:t>
            </w:r>
          </w:p>
        </w:tc>
        <w:tc>
          <w:tcPr>
            <w:tcW w:w="2861" w:type="dxa"/>
            <w:tcBorders>
              <w:top w:val="single" w:color="000000" w:sz="4" w:space="0"/>
              <w:left w:val="single" w:color="000000" w:sz="4" w:space="0"/>
              <w:bottom w:val="single" w:color="000000" w:sz="4" w:space="0"/>
              <w:right w:val="single" w:color="000000" w:sz="4" w:space="0"/>
            </w:tcBorders>
            <w:vAlign w:val="center"/>
          </w:tcPr>
          <w:p>
            <w:pPr>
              <w:pStyle w:val="12"/>
              <w:keepNext w:val="0"/>
              <w:keepLines w:val="0"/>
              <w:pageBreakBefore w:val="0"/>
              <w:widowControl w:val="0"/>
              <w:tabs>
                <w:tab w:val="left" w:pos="1908"/>
              </w:tabs>
              <w:kinsoku/>
              <w:wordWrap/>
              <w:overflowPunct/>
              <w:topLinePunct w:val="0"/>
              <w:autoSpaceDE w:val="0"/>
              <w:autoSpaceDN w:val="0"/>
              <w:bidi w:val="0"/>
              <w:adjustRightInd/>
              <w:snapToGrid/>
              <w:spacing w:line="560" w:lineRule="exact"/>
              <w:jc w:val="center"/>
              <w:textAlignment w:val="auto"/>
              <w:rPr>
                <w:rFonts w:ascii="仿宋" w:hAnsi="仿宋" w:eastAsia="仿宋" w:cs="仿宋"/>
                <w:sz w:val="32"/>
                <w:szCs w:val="32"/>
                <w:lang w:val="en-US"/>
              </w:rPr>
            </w:pPr>
            <w:r>
              <w:rPr>
                <w:rFonts w:hint="eastAsia" w:ascii="仿宋" w:hAnsi="仿宋" w:eastAsia="仿宋" w:cs="仿宋"/>
                <w:sz w:val="32"/>
                <w:szCs w:val="32"/>
              </w:rPr>
              <w:t>8:00</w:t>
            </w:r>
            <w:r>
              <w:rPr>
                <w:rFonts w:hint="eastAsia" w:ascii="仿宋" w:hAnsi="仿宋" w:eastAsia="仿宋" w:cs="仿宋"/>
                <w:sz w:val="32"/>
                <w:szCs w:val="32"/>
                <w:lang w:val="en-US"/>
              </w:rPr>
              <w:t>-12:00</w:t>
            </w:r>
          </w:p>
        </w:tc>
        <w:tc>
          <w:tcPr>
            <w:tcW w:w="3533" w:type="dxa"/>
            <w:tcBorders>
              <w:top w:val="single" w:color="000000" w:sz="4" w:space="0"/>
              <w:left w:val="single" w:color="000000" w:sz="4" w:space="0"/>
              <w:bottom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ascii="仿宋" w:hAnsi="仿宋" w:eastAsia="仿宋" w:cs="仿宋"/>
                <w:sz w:val="32"/>
                <w:szCs w:val="32"/>
              </w:rPr>
            </w:pPr>
            <w:r>
              <w:rPr>
                <w:rFonts w:hint="eastAsia" w:ascii="仿宋" w:hAnsi="仿宋" w:eastAsia="仿宋" w:cs="仿宋"/>
                <w:sz w:val="32"/>
                <w:szCs w:val="32"/>
              </w:rPr>
              <w:t>自主招生专业测试。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5728" w:type="dxa"/>
            <w:gridSpan w:val="2"/>
            <w:tcBorders>
              <w:top w:val="single" w:color="000000" w:sz="4" w:space="0"/>
              <w:righ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ascii="仿宋" w:hAnsi="仿宋" w:eastAsia="仿宋" w:cs="仿宋"/>
                <w:sz w:val="32"/>
                <w:szCs w:val="32"/>
                <w:lang w:val="en-US"/>
              </w:rPr>
            </w:pPr>
            <w:r>
              <w:rPr>
                <w:rFonts w:hint="eastAsia" w:ascii="仿宋" w:hAnsi="仿宋" w:eastAsia="仿宋" w:cs="仿宋"/>
                <w:sz w:val="32"/>
                <w:szCs w:val="32"/>
                <w:lang w:val="en-US"/>
              </w:rPr>
              <w:t>5</w:t>
            </w:r>
            <w:r>
              <w:rPr>
                <w:rFonts w:hint="eastAsia" w:ascii="仿宋" w:hAnsi="仿宋" w:eastAsia="仿宋" w:cs="仿宋"/>
                <w:sz w:val="32"/>
                <w:szCs w:val="32"/>
              </w:rPr>
              <w:t>月</w:t>
            </w:r>
            <w:r>
              <w:rPr>
                <w:rFonts w:hint="eastAsia" w:ascii="仿宋" w:hAnsi="仿宋" w:eastAsia="仿宋" w:cs="仿宋"/>
                <w:sz w:val="32"/>
                <w:szCs w:val="32"/>
                <w:lang w:val="en-US"/>
              </w:rPr>
              <w:t>22</w:t>
            </w:r>
            <w:r>
              <w:rPr>
                <w:rFonts w:hint="eastAsia" w:ascii="仿宋" w:hAnsi="仿宋" w:eastAsia="仿宋" w:cs="仿宋"/>
                <w:sz w:val="32"/>
                <w:szCs w:val="32"/>
              </w:rPr>
              <w:t>日（星期</w:t>
            </w:r>
            <w:r>
              <w:rPr>
                <w:rFonts w:hint="eastAsia" w:ascii="仿宋" w:hAnsi="仿宋" w:eastAsia="仿宋" w:cs="仿宋"/>
                <w:sz w:val="32"/>
                <w:szCs w:val="32"/>
                <w:lang w:val="en-US"/>
              </w:rPr>
              <w:t>一</w:t>
            </w:r>
            <w:r>
              <w:rPr>
                <w:rFonts w:hint="eastAsia" w:ascii="仿宋" w:hAnsi="仿宋" w:eastAsia="仿宋" w:cs="仿宋"/>
                <w:sz w:val="32"/>
                <w:szCs w:val="32"/>
              </w:rPr>
              <w:t>）</w:t>
            </w:r>
            <w:r>
              <w:rPr>
                <w:rFonts w:hint="eastAsia" w:ascii="仿宋" w:hAnsi="仿宋" w:eastAsia="仿宋" w:cs="仿宋"/>
                <w:sz w:val="32"/>
                <w:szCs w:val="32"/>
                <w:lang w:val="en-US"/>
              </w:rPr>
              <w:t>9：00</w:t>
            </w:r>
            <w:r>
              <w:rPr>
                <w:rFonts w:hint="eastAsia" w:ascii="仿宋" w:hAnsi="仿宋" w:eastAsia="仿宋" w:cs="仿宋"/>
                <w:sz w:val="32"/>
                <w:szCs w:val="32"/>
              </w:rPr>
              <w:t>至</w:t>
            </w:r>
            <w:r>
              <w:rPr>
                <w:rFonts w:hint="eastAsia" w:ascii="仿宋" w:hAnsi="仿宋" w:eastAsia="仿宋" w:cs="仿宋"/>
                <w:sz w:val="32"/>
                <w:szCs w:val="32"/>
                <w:lang w:val="en-US"/>
              </w:rPr>
              <w:t>24</w:t>
            </w:r>
            <w:r>
              <w:rPr>
                <w:rFonts w:hint="eastAsia" w:ascii="仿宋" w:hAnsi="仿宋" w:eastAsia="仿宋" w:cs="仿宋"/>
                <w:sz w:val="32"/>
                <w:szCs w:val="32"/>
              </w:rPr>
              <w:t>日（星期</w:t>
            </w:r>
            <w:r>
              <w:rPr>
                <w:rFonts w:hint="eastAsia" w:ascii="仿宋" w:hAnsi="仿宋" w:eastAsia="仿宋" w:cs="仿宋"/>
                <w:sz w:val="32"/>
                <w:szCs w:val="32"/>
                <w:lang w:val="en-US"/>
              </w:rPr>
              <w:t>四</w:t>
            </w:r>
            <w:r>
              <w:rPr>
                <w:rFonts w:hint="eastAsia" w:ascii="仿宋" w:hAnsi="仿宋" w:eastAsia="仿宋" w:cs="仿宋"/>
                <w:sz w:val="32"/>
                <w:szCs w:val="32"/>
              </w:rPr>
              <w:t>）</w:t>
            </w:r>
            <w:r>
              <w:rPr>
                <w:rFonts w:hint="eastAsia" w:ascii="仿宋" w:hAnsi="仿宋" w:eastAsia="仿宋" w:cs="仿宋"/>
                <w:sz w:val="32"/>
                <w:szCs w:val="32"/>
                <w:lang w:val="en-US"/>
              </w:rPr>
              <w:t>17：30</w:t>
            </w:r>
          </w:p>
        </w:tc>
        <w:tc>
          <w:tcPr>
            <w:tcW w:w="3533" w:type="dxa"/>
            <w:tcBorders>
              <w:top w:val="single" w:color="000000" w:sz="4" w:space="0"/>
              <w:left w:val="single" w:color="000000" w:sz="4" w:space="0"/>
            </w:tcBorders>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ascii="仿宋" w:hAnsi="仿宋" w:eastAsia="仿宋" w:cs="仿宋"/>
                <w:sz w:val="32"/>
                <w:szCs w:val="32"/>
              </w:rPr>
            </w:pPr>
            <w:r>
              <w:rPr>
                <w:rFonts w:hint="eastAsia" w:ascii="仿宋" w:hAnsi="仿宋" w:eastAsia="仿宋" w:cs="仿宋"/>
                <w:sz w:val="32"/>
                <w:szCs w:val="32"/>
                <w:lang w:val="en-US"/>
              </w:rPr>
              <w:t>通过学校网站、微信公众号</w:t>
            </w:r>
            <w:r>
              <w:rPr>
                <w:rFonts w:hint="eastAsia" w:ascii="仿宋" w:hAnsi="仿宋" w:eastAsia="仿宋" w:cs="仿宋"/>
                <w:sz w:val="32"/>
                <w:szCs w:val="32"/>
              </w:rPr>
              <w:t>公示获得自主招生资格考生名单。</w:t>
            </w:r>
          </w:p>
        </w:tc>
      </w:tr>
    </w:tbl>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黑体" w:eastAsia="黑体"/>
        </w:rPr>
      </w:pPr>
      <w:r>
        <w:rPr>
          <w:rFonts w:hint="eastAsia" w:ascii="黑体" w:eastAsia="黑体"/>
        </w:rPr>
        <w:t>八、保障机制</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楷体" w:eastAsia="楷体"/>
        </w:rPr>
      </w:pPr>
      <w:r>
        <w:rPr>
          <w:rFonts w:hint="eastAsia" w:ascii="楷体" w:eastAsia="楷体"/>
        </w:rPr>
        <w:t>（一）组织保障</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学校成立招生工作领导小组，组长由校长担任，成员由学校领导班子成员、有关处室负责人和教师代表、家长委员会代表组成。招生工作分工负责，重大问题集体研究决定。</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楷体" w:eastAsia="楷体"/>
        </w:rPr>
      </w:pPr>
      <w:r>
        <w:rPr>
          <w:rFonts w:hint="eastAsia" w:ascii="楷体" w:eastAsia="楷体"/>
        </w:rPr>
        <w:t>（二）制度保障</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 w:hAnsi="仿宋" w:eastAsia="仿宋" w:cs="仿宋"/>
          <w:lang w:val="en-US"/>
        </w:rPr>
      </w:pPr>
      <w:r>
        <w:rPr>
          <w:rFonts w:hint="eastAsia" w:ascii="仿宋_GB2312" w:hAnsi="仿宋_GB2312" w:eastAsia="仿宋_GB2312" w:cs="仿宋_GB2312"/>
          <w:lang w:val="en-US"/>
        </w:rPr>
        <w:t>建立公示制度、责任追究制度、监督评估制度和保密制度，充分体现公开、公平和公正的原则，做到招生条件明确，工作程序规范，实施办法公开，结果公示。</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楷体" w:eastAsia="楷体"/>
        </w:rPr>
      </w:pPr>
      <w:r>
        <w:rPr>
          <w:rFonts w:hint="eastAsia" w:ascii="楷体" w:eastAsia="楷体"/>
        </w:rPr>
        <w:t>（三）公示形式</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学校通过学校网站、微信公众号公示获得自主招生资格学生名单，公示期为3天。</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楷体" w:eastAsia="楷体"/>
        </w:rPr>
      </w:pPr>
      <w:r>
        <w:rPr>
          <w:rFonts w:hint="eastAsia" w:ascii="楷体" w:eastAsia="楷体"/>
        </w:rPr>
        <w:t>（四）咨询与监督</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rPr>
        <w:t>1.咨询电话：</w:t>
      </w:r>
      <w:r>
        <w:rPr>
          <w:rFonts w:hint="eastAsia" w:ascii="仿宋_GB2312" w:hAnsi="仿宋_GB2312" w:eastAsia="仿宋_GB2312" w:cs="仿宋_GB2312"/>
          <w:lang w:val="en-US"/>
        </w:rPr>
        <w:t xml:space="preserve">0532-82717535  82756872 </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rPr>
      </w:pPr>
      <w:r>
        <w:rPr>
          <w:rFonts w:hint="eastAsia" w:ascii="仿宋_GB2312" w:hAnsi="仿宋_GB2312" w:eastAsia="仿宋_GB2312" w:cs="仿宋_GB2312"/>
        </w:rPr>
        <w:t>2.信息发布、查询途径</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08" w:firstLineChars="200"/>
        <w:jc w:val="both"/>
        <w:textAlignment w:val="auto"/>
        <w:rPr>
          <w:rFonts w:ascii="仿宋_GB2312" w:hAnsi="仿宋_GB2312" w:eastAsia="仿宋_GB2312" w:cs="仿宋_GB2312"/>
          <w:spacing w:val="-6"/>
          <w:w w:val="99"/>
          <w:lang w:val="en-US"/>
        </w:rPr>
      </w:pPr>
      <w:r>
        <w:rPr>
          <w:rFonts w:hint="eastAsia" w:ascii="仿宋_GB2312" w:hAnsi="仿宋_GB2312" w:eastAsia="仿宋_GB2312" w:cs="仿宋_GB2312"/>
          <w:spacing w:val="-6"/>
          <w:w w:val="99"/>
          <w:lang w:val="en-US"/>
        </w:rPr>
        <w:t>微信公众号：青岛艺术学校</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08" w:firstLineChars="200"/>
        <w:jc w:val="both"/>
        <w:textAlignment w:val="auto"/>
        <w:rPr>
          <w:rFonts w:ascii="仿宋_GB2312" w:hAnsi="仿宋_GB2312" w:eastAsia="仿宋_GB2312" w:cs="仿宋_GB2312"/>
          <w:spacing w:val="-6"/>
          <w:w w:val="99"/>
          <w:lang w:val="en-US"/>
        </w:rPr>
      </w:pPr>
      <w:r>
        <w:rPr>
          <w:rFonts w:hint="eastAsia" w:ascii="仿宋_GB2312" w:hAnsi="仿宋_GB2312" w:eastAsia="仿宋_GB2312" w:cs="仿宋_GB2312"/>
          <w:spacing w:val="-6"/>
          <w:w w:val="99"/>
          <w:lang w:val="en-US"/>
        </w:rPr>
        <w:t>学校网站：</w:t>
      </w:r>
      <w:r>
        <w:rPr>
          <w:rFonts w:hint="eastAsia" w:ascii="仿宋_GB2312" w:hAnsi="仿宋_GB2312" w:eastAsia="仿宋_GB2312" w:cs="仿宋_GB2312"/>
          <w:lang w:val="en-US"/>
        </w:rPr>
        <w:t>http://www.ysxx.qdedu.net/</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rPr>
      </w:pPr>
      <w:r>
        <w:rPr>
          <w:rFonts w:hint="eastAsia" w:ascii="仿宋_GB2312" w:hAnsi="仿宋_GB2312" w:eastAsia="仿宋_GB2312" w:cs="仿宋_GB2312"/>
        </w:rPr>
        <w:t>3.监督电话:</w:t>
      </w:r>
      <w:r>
        <w:rPr>
          <w:rFonts w:hint="eastAsia" w:ascii="仿宋_GB2312" w:hAnsi="仿宋_GB2312" w:eastAsia="仿宋_GB2312" w:cs="仿宋_GB2312"/>
          <w:lang w:val="en-US"/>
        </w:rPr>
        <w:t>0532-82722797</w:t>
      </w:r>
      <w:r>
        <w:rPr>
          <w:rFonts w:hint="eastAsia" w:ascii="仿宋_GB2312" w:hAnsi="仿宋_GB2312" w:eastAsia="仿宋_GB2312" w:cs="仿宋_GB2312"/>
        </w:rPr>
        <w:t>（</w:t>
      </w:r>
      <w:r>
        <w:rPr>
          <w:rFonts w:hint="eastAsia" w:ascii="仿宋_GB2312" w:hAnsi="仿宋_GB2312" w:eastAsia="仿宋_GB2312" w:cs="仿宋_GB2312"/>
          <w:lang w:val="en-US"/>
        </w:rPr>
        <w:t>工作时间：星期一至星期五8:00-17:00</w:t>
      </w:r>
      <w:r>
        <w:rPr>
          <w:rFonts w:hint="eastAsia" w:ascii="仿宋_GB2312" w:hAnsi="仿宋_GB2312" w:eastAsia="仿宋_GB2312" w:cs="仿宋_GB2312"/>
        </w:rPr>
        <w:t>）</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4.学校地址</w:t>
      </w:r>
      <w:r>
        <w:rPr>
          <w:rFonts w:hint="eastAsia" w:ascii="仿宋_GB2312" w:hAnsi="仿宋_GB2312" w:eastAsia="仿宋_GB2312" w:cs="仿宋_GB2312"/>
        </w:rPr>
        <w:t>：</w:t>
      </w:r>
      <w:r>
        <w:rPr>
          <w:rFonts w:hint="eastAsia" w:ascii="仿宋_GB2312" w:hAnsi="仿宋_GB2312" w:eastAsia="仿宋_GB2312" w:cs="仿宋_GB2312"/>
          <w:lang w:val="en-US"/>
        </w:rPr>
        <w:t>青岛市李沧区九水路176号</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黑体" w:eastAsia="黑体"/>
        </w:rPr>
      </w:pPr>
      <w:r>
        <w:rPr>
          <w:rFonts w:hint="eastAsia" w:ascii="黑体" w:eastAsia="黑体"/>
          <w:lang w:val="en-US" w:eastAsia="zh-CN"/>
        </w:rPr>
        <w:t>九、</w:t>
      </w:r>
      <w:r>
        <w:rPr>
          <w:rFonts w:hint="eastAsia" w:ascii="黑体" w:eastAsia="黑体"/>
        </w:rPr>
        <w:t>本方案由</w:t>
      </w:r>
      <w:r>
        <w:rPr>
          <w:rFonts w:hint="eastAsia" w:ascii="黑体" w:eastAsia="黑体"/>
          <w:lang w:val="en-US"/>
        </w:rPr>
        <w:t>青岛艺术学校</w:t>
      </w:r>
      <w:r>
        <w:rPr>
          <w:rFonts w:hint="eastAsia" w:ascii="黑体" w:eastAsia="黑体"/>
        </w:rPr>
        <w:t>招生工作</w:t>
      </w:r>
      <w:r>
        <w:rPr>
          <w:rFonts w:hint="eastAsia" w:ascii="黑体" w:eastAsia="黑体"/>
          <w:lang w:val="en-US"/>
        </w:rPr>
        <w:t>领导</w:t>
      </w:r>
      <w:r>
        <w:rPr>
          <w:rFonts w:hint="eastAsia" w:ascii="黑体" w:eastAsia="黑体"/>
        </w:rPr>
        <w:t>小组负责解释。</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仿宋" w:hAnsi="仿宋" w:eastAsia="仿宋" w:cs="仿宋"/>
          <w:lang w:val="en-US"/>
        </w:rPr>
      </w:pP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5120" w:firstLineChars="1600"/>
        <w:jc w:val="both"/>
        <w:textAlignment w:val="auto"/>
        <w:rPr>
          <w:rFonts w:ascii="仿宋" w:hAnsi="仿宋" w:eastAsia="仿宋" w:cs="仿宋"/>
          <w:lang w:val="en-US"/>
        </w:rPr>
      </w:pP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080" w:firstLineChars="1900"/>
        <w:jc w:val="both"/>
        <w:textAlignment w:val="auto"/>
        <w:rPr>
          <w:rFonts w:ascii="仿宋_GB2312" w:hAnsi="仿宋_GB2312" w:eastAsia="仿宋_GB2312" w:cs="仿宋_GB2312"/>
          <w:lang w:val="en-US"/>
        </w:rPr>
      </w:pPr>
      <w:r>
        <w:rPr>
          <w:rFonts w:hint="eastAsia" w:ascii="仿宋_GB2312" w:hAnsi="仿宋_GB2312" w:eastAsia="仿宋_GB2312" w:cs="仿宋_GB2312"/>
          <w:lang w:val="en-US"/>
        </w:rPr>
        <w:t>青岛艺术学校</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0" w:firstLineChars="2000"/>
        <w:jc w:val="both"/>
        <w:textAlignment w:val="auto"/>
        <w:rPr>
          <w:rFonts w:ascii="仿宋_GB2312" w:hAnsi="仿宋_GB2312" w:eastAsia="仿宋_GB2312" w:cs="仿宋_GB2312"/>
        </w:rPr>
      </w:pPr>
      <w:r>
        <w:rPr>
          <w:rFonts w:hint="eastAsia" w:ascii="仿宋_GB2312" w:hAnsi="仿宋_GB2312" w:eastAsia="仿宋_GB2312" w:cs="仿宋_GB2312"/>
        </w:rPr>
        <w:t>202</w:t>
      </w:r>
      <w:r>
        <w:rPr>
          <w:rFonts w:hint="eastAsia" w:ascii="仿宋_GB2312" w:hAnsi="仿宋_GB2312" w:eastAsia="仿宋_GB2312" w:cs="仿宋_GB2312"/>
          <w:lang w:val="en-US"/>
        </w:rPr>
        <w:t>3</w:t>
      </w:r>
      <w:r>
        <w:rPr>
          <w:rFonts w:hint="eastAsia" w:ascii="仿宋_GB2312" w:hAnsi="仿宋_GB2312" w:eastAsia="仿宋_GB2312" w:cs="仿宋_GB2312"/>
        </w:rPr>
        <w:t>年</w:t>
      </w:r>
      <w:r>
        <w:rPr>
          <w:rFonts w:hint="eastAsia" w:ascii="仿宋_GB2312" w:hAnsi="仿宋_GB2312" w:eastAsia="仿宋_GB2312" w:cs="仿宋_GB2312"/>
          <w:lang w:val="en-US"/>
        </w:rPr>
        <w:t>1月</w:t>
      </w:r>
      <w:r>
        <w:rPr>
          <w:rFonts w:hint="eastAsia" w:ascii="仿宋_GB2312" w:hAnsi="仿宋_GB2312" w:eastAsia="仿宋_GB2312" w:cs="仿宋_GB2312"/>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ascii="仿宋" w:hAnsi="仿宋" w:eastAsia="仿宋" w:cs="仿宋"/>
        </w:rPr>
      </w:pPr>
    </w:p>
    <w:p>
      <w:pPr>
        <w:keepNext w:val="0"/>
        <w:keepLines w:val="0"/>
        <w:pageBreakBefore w:val="0"/>
        <w:kinsoku/>
        <w:overflowPunct/>
        <w:topLinePunct w:val="0"/>
        <w:bidi w:val="0"/>
        <w:spacing w:line="560" w:lineRule="exact"/>
        <w:rPr>
          <w:rFonts w:hint="eastAsia" w:ascii="黑体" w:hAnsi="黑体" w:eastAsia="黑体" w:cs="黑体"/>
          <w:sz w:val="32"/>
          <w:szCs w:val="32"/>
          <w:u w:val="none"/>
          <w:lang w:val="en-US" w:eastAsia="zh-CN"/>
        </w:rPr>
      </w:pPr>
      <w:r>
        <w:rPr>
          <w:rFonts w:ascii="仿宋_GB2312" w:hAnsi="仿宋_GB2312" w:eastAsia="仿宋_GB2312" w:cs="仿宋_GB2312"/>
          <w:lang w:val="en-US"/>
        </w:rPr>
        <w:br w:type="page"/>
      </w:r>
      <w:r>
        <w:rPr>
          <w:rFonts w:hint="eastAsia" w:ascii="黑体" w:hAnsi="黑体" w:eastAsia="黑体" w:cs="黑体"/>
          <w:sz w:val="32"/>
          <w:szCs w:val="32"/>
          <w:u w:val="none"/>
          <w:lang w:val="en-US" w:eastAsia="zh-CN"/>
        </w:rPr>
        <w:t>附件16</w:t>
      </w:r>
    </w:p>
    <w:p>
      <w:pPr>
        <w:keepNext w:val="0"/>
        <w:keepLines w:val="0"/>
        <w:pageBreakBefore w:val="0"/>
        <w:kinsoku/>
        <w:overflowPunct/>
        <w:topLinePunct w:val="0"/>
        <w:bidi w:val="0"/>
        <w:spacing w:line="560" w:lineRule="exact"/>
        <w:rPr>
          <w:rFonts w:hint="default" w:ascii="黑体" w:hAnsi="黑体" w:eastAsia="黑体" w:cs="黑体"/>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pacing w:val="-20"/>
          <w:sz w:val="44"/>
          <w:szCs w:val="44"/>
          <w:u w:val="none"/>
        </w:rPr>
      </w:pPr>
      <w:r>
        <w:rPr>
          <w:rFonts w:hint="eastAsia" w:ascii="方正小标宋_GBK" w:hAnsi="方正小标宋_GBK" w:eastAsia="方正小标宋_GBK" w:cs="方正小标宋_GBK"/>
          <w:spacing w:val="-20"/>
          <w:sz w:val="44"/>
          <w:szCs w:val="44"/>
          <w:u w:val="none"/>
        </w:rPr>
        <w:t>青岛</w:t>
      </w:r>
      <w:r>
        <w:rPr>
          <w:rFonts w:hint="eastAsia" w:ascii="方正小标宋_GBK" w:hAnsi="方正小标宋_GBK" w:eastAsia="方正小标宋_GBK" w:cs="方正小标宋_GBK"/>
          <w:spacing w:val="-20"/>
          <w:sz w:val="44"/>
          <w:szCs w:val="44"/>
          <w:u w:val="none"/>
          <w:lang w:val="en-US" w:eastAsia="zh-CN"/>
        </w:rPr>
        <w:t>市理工高级中学</w:t>
      </w:r>
      <w:r>
        <w:rPr>
          <w:rFonts w:hint="eastAsia" w:ascii="方正小标宋_GBK" w:hAnsi="方正小标宋_GBK" w:eastAsia="方正小标宋_GBK" w:cs="方正小标宋_GBK"/>
          <w:spacing w:val="-20"/>
          <w:sz w:val="44"/>
          <w:szCs w:val="44"/>
          <w:u w:val="none"/>
        </w:rPr>
        <w:t>202</w:t>
      </w:r>
      <w:r>
        <w:rPr>
          <w:rFonts w:hint="eastAsia" w:ascii="方正小标宋_GBK" w:hAnsi="方正小标宋_GBK" w:eastAsia="方正小标宋_GBK" w:cs="方正小标宋_GBK"/>
          <w:spacing w:val="-20"/>
          <w:sz w:val="44"/>
          <w:szCs w:val="44"/>
          <w:u w:val="none"/>
          <w:lang w:val="en-US" w:eastAsia="zh-CN"/>
        </w:rPr>
        <w:t>3</w:t>
      </w:r>
      <w:r>
        <w:rPr>
          <w:rFonts w:hint="eastAsia" w:ascii="方正小标宋_GBK" w:hAnsi="方正小标宋_GBK" w:eastAsia="方正小标宋_GBK" w:cs="方正小标宋_GBK"/>
          <w:spacing w:val="-20"/>
          <w:sz w:val="44"/>
          <w:szCs w:val="44"/>
          <w:u w:val="none"/>
        </w:rPr>
        <w:t>年自主招生实施方案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u w:val="none"/>
        </w:rPr>
      </w:pPr>
      <w:r>
        <w:rPr>
          <w:rFonts w:hint="eastAsia" w:ascii="黑体" w:hAnsi="黑体" w:eastAsia="黑体" w:cs="黑体"/>
          <w:sz w:val="32"/>
          <w:szCs w:val="32"/>
          <w:u w:val="none"/>
        </w:rPr>
        <w:t>一、招生</w:t>
      </w:r>
      <w:r>
        <w:rPr>
          <w:rFonts w:hint="eastAsia" w:ascii="黑体" w:hAnsi="黑体" w:eastAsia="黑体" w:cs="黑体"/>
          <w:sz w:val="32"/>
          <w:szCs w:val="32"/>
          <w:u w:val="none"/>
          <w:lang w:val="en-US" w:eastAsia="zh-CN"/>
        </w:rPr>
        <w:t>范围及</w:t>
      </w:r>
      <w:r>
        <w:rPr>
          <w:rFonts w:hint="eastAsia" w:ascii="黑体" w:hAnsi="黑体" w:eastAsia="黑体" w:cs="黑体"/>
          <w:sz w:val="32"/>
          <w:szCs w:val="32"/>
          <w:u w:val="none"/>
        </w:rPr>
        <w:t>计划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面向市南区、市北区、李沧区、崂山区(以下简称“四区”)</w:t>
      </w:r>
      <w:r>
        <w:rPr>
          <w:rFonts w:hint="eastAsia" w:ascii="仿宋" w:hAnsi="仿宋" w:eastAsia="仿宋" w:cs="仿宋"/>
          <w:sz w:val="32"/>
          <w:szCs w:val="32"/>
          <w:u w:val="none"/>
          <w:lang w:val="en-US" w:eastAsia="zh-CN"/>
        </w:rPr>
        <w:t>和</w:t>
      </w:r>
      <w:r>
        <w:rPr>
          <w:rFonts w:hint="eastAsia" w:ascii="仿宋" w:hAnsi="仿宋" w:eastAsia="仿宋" w:cs="仿宋"/>
          <w:sz w:val="32"/>
          <w:szCs w:val="32"/>
          <w:u w:val="none"/>
        </w:rPr>
        <w:t>高新区</w:t>
      </w:r>
      <w:r>
        <w:rPr>
          <w:rFonts w:hint="eastAsia" w:ascii="仿宋" w:hAnsi="仿宋" w:eastAsia="仿宋" w:cs="仿宋"/>
          <w:sz w:val="32"/>
          <w:szCs w:val="32"/>
          <w:highlight w:val="none"/>
          <w:u w:val="none"/>
        </w:rPr>
        <w:t>，招收</w:t>
      </w:r>
      <w:r>
        <w:rPr>
          <w:rFonts w:hint="eastAsia" w:ascii="仿宋" w:hAnsi="仿宋" w:eastAsia="仿宋" w:cs="仿宋"/>
          <w:sz w:val="32"/>
          <w:szCs w:val="32"/>
          <w:highlight w:val="none"/>
          <w:u w:val="none"/>
          <w:lang w:val="en-US" w:eastAsia="zh-CN"/>
        </w:rPr>
        <w:t>2</w:t>
      </w:r>
      <w:r>
        <w:rPr>
          <w:rFonts w:hint="eastAsia" w:ascii="仿宋" w:hAnsi="仿宋" w:eastAsia="仿宋" w:cs="仿宋"/>
          <w:sz w:val="32"/>
          <w:szCs w:val="32"/>
          <w:highlight w:val="none"/>
          <w:u w:val="none"/>
        </w:rPr>
        <w:t>个班</w:t>
      </w:r>
      <w:r>
        <w:rPr>
          <w:rFonts w:hint="eastAsia" w:ascii="仿宋" w:hAnsi="仿宋" w:eastAsia="仿宋" w:cs="仿宋"/>
          <w:sz w:val="32"/>
          <w:szCs w:val="32"/>
          <w:highlight w:val="none"/>
          <w:u w:val="none"/>
          <w:lang w:eastAsia="zh-CN"/>
        </w:rPr>
        <w:t>，</w:t>
      </w:r>
      <w:r>
        <w:rPr>
          <w:rFonts w:hint="eastAsia" w:ascii="仿宋" w:hAnsi="仿宋" w:eastAsia="仿宋" w:cs="仿宋"/>
          <w:sz w:val="32"/>
          <w:szCs w:val="32"/>
          <w:highlight w:val="none"/>
          <w:u w:val="none"/>
          <w:lang w:val="en-US" w:eastAsia="zh-CN"/>
        </w:rPr>
        <w:t>共100</w:t>
      </w:r>
      <w:r>
        <w:rPr>
          <w:rFonts w:hint="eastAsia" w:ascii="仿宋" w:hAnsi="仿宋" w:eastAsia="仿宋" w:cs="仿宋"/>
          <w:sz w:val="32"/>
          <w:szCs w:val="32"/>
          <w:highlight w:val="none"/>
          <w:u w:val="none"/>
        </w:rPr>
        <w:t>人</w:t>
      </w:r>
      <w:r>
        <w:rPr>
          <w:rFonts w:hint="eastAsia" w:ascii="仿宋" w:hAnsi="仿宋" w:eastAsia="仿宋" w:cs="仿宋"/>
          <w:sz w:val="32"/>
          <w:szCs w:val="32"/>
          <w:u w:val="none"/>
          <w:lang w:eastAsia="zh-CN"/>
        </w:rPr>
        <w:t>，</w:t>
      </w:r>
      <w:r>
        <w:rPr>
          <w:rFonts w:hint="eastAsia" w:ascii="仿宋" w:hAnsi="仿宋" w:eastAsia="仿宋" w:cs="仿宋"/>
          <w:sz w:val="32"/>
          <w:szCs w:val="32"/>
          <w:u w:val="none"/>
          <w:lang w:val="en-US" w:eastAsia="zh-CN"/>
        </w:rPr>
        <w:t>不单独</w:t>
      </w:r>
      <w:r>
        <w:rPr>
          <w:rFonts w:hint="eastAsia" w:ascii="仿宋" w:hAnsi="仿宋" w:eastAsia="仿宋" w:cs="仿宋"/>
          <w:sz w:val="32"/>
          <w:szCs w:val="32"/>
          <w:u w:val="none"/>
        </w:rPr>
        <w:t>编班。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u w:val="none"/>
        </w:rPr>
      </w:pPr>
      <w:r>
        <w:rPr>
          <w:rFonts w:hint="eastAsia" w:ascii="黑体" w:hAnsi="黑体" w:eastAsia="黑体" w:cs="黑体"/>
          <w:sz w:val="32"/>
          <w:szCs w:val="32"/>
          <w:u w:val="none"/>
        </w:rPr>
        <w:t>二、报名条件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报名须同时符合以下条件：</w:t>
      </w:r>
    </w:p>
    <w:p>
      <w:pPr>
        <w:pStyle w:val="4"/>
        <w:keepNext w:val="0"/>
        <w:keepLines w:val="0"/>
        <w:pageBreakBefore w:val="0"/>
        <w:kinsoku/>
        <w:overflowPunct/>
        <w:topLinePunct w:val="0"/>
        <w:bidi w:val="0"/>
        <w:spacing w:line="560" w:lineRule="exact"/>
        <w:ind w:left="640"/>
        <w:jc w:val="both"/>
        <w:rPr>
          <w:rFonts w:ascii="仿宋" w:hAnsi="仿宋" w:eastAsia="仿宋" w:cs="仿宋"/>
          <w:u w:val="none"/>
        </w:rPr>
      </w:pPr>
      <w:r>
        <w:rPr>
          <w:rFonts w:hint="eastAsia" w:ascii="仿宋" w:hAnsi="仿宋" w:eastAsia="仿宋" w:cs="仿宋"/>
          <w:u w:val="none"/>
        </w:rPr>
        <w:t>（一）四区</w:t>
      </w:r>
      <w:r>
        <w:rPr>
          <w:rFonts w:hint="eastAsia" w:ascii="仿宋" w:hAnsi="仿宋" w:eastAsia="仿宋" w:cs="仿宋"/>
          <w:u w:val="none"/>
          <w:lang w:val="en-US" w:eastAsia="zh-CN"/>
        </w:rPr>
        <w:t>及</w:t>
      </w:r>
      <w:r>
        <w:rPr>
          <w:rFonts w:hint="eastAsia" w:ascii="仿宋" w:hAnsi="仿宋" w:eastAsia="仿宋" w:cs="仿宋"/>
          <w:u w:val="none"/>
        </w:rPr>
        <w:t>高新区初中学校应届毕业生</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u w:val="none"/>
        </w:rPr>
      </w:pPr>
      <w:r>
        <w:rPr>
          <w:rFonts w:hint="eastAsia" w:ascii="仿宋" w:hAnsi="仿宋" w:eastAsia="仿宋" w:cs="仿宋"/>
          <w:u w:val="none"/>
        </w:rPr>
        <w:t>（二）信息技术学业水平考试为合格等级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u w:val="none"/>
        </w:rPr>
      </w:pPr>
      <w:r>
        <w:rPr>
          <w:rFonts w:hint="eastAsia" w:ascii="黑体" w:hAnsi="黑体" w:eastAsia="黑体" w:cs="黑体"/>
          <w:sz w:val="32"/>
          <w:szCs w:val="32"/>
          <w:u w:val="none"/>
        </w:rPr>
        <w:t>三、报名程序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u w:val="none"/>
        </w:rPr>
      </w:pPr>
      <w:r>
        <w:rPr>
          <w:rFonts w:hint="eastAsia" w:ascii="楷体" w:hAnsi="楷体" w:eastAsia="楷体" w:cs="楷体"/>
          <w:sz w:val="32"/>
          <w:szCs w:val="32"/>
          <w:u w:val="none"/>
        </w:rPr>
        <w:t>(一)网上报名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考生于5月</w:t>
      </w:r>
      <w:r>
        <w:rPr>
          <w:rFonts w:hint="eastAsia" w:ascii="仿宋" w:hAnsi="仿宋" w:eastAsia="仿宋" w:cs="仿宋"/>
          <w:sz w:val="32"/>
          <w:szCs w:val="32"/>
          <w:u w:val="none"/>
          <w:lang w:val="en-US" w:eastAsia="zh-CN"/>
        </w:rPr>
        <w:t>12</w:t>
      </w:r>
      <w:r>
        <w:rPr>
          <w:rFonts w:hint="eastAsia" w:ascii="仿宋" w:hAnsi="仿宋" w:eastAsia="仿宋" w:cs="仿宋"/>
          <w:sz w:val="32"/>
          <w:szCs w:val="32"/>
          <w:u w:val="none"/>
        </w:rPr>
        <w:t>日(星期五)至5月</w:t>
      </w:r>
      <w:r>
        <w:rPr>
          <w:rFonts w:hint="eastAsia" w:ascii="仿宋" w:hAnsi="仿宋" w:eastAsia="仿宋" w:cs="仿宋"/>
          <w:sz w:val="32"/>
          <w:szCs w:val="32"/>
          <w:u w:val="none"/>
          <w:lang w:val="en-US" w:eastAsia="zh-CN"/>
        </w:rPr>
        <w:t>13</w:t>
      </w:r>
      <w:r>
        <w:rPr>
          <w:rFonts w:hint="eastAsia" w:ascii="仿宋" w:hAnsi="仿宋" w:eastAsia="仿宋" w:cs="仿宋"/>
          <w:sz w:val="32"/>
          <w:szCs w:val="32"/>
          <w:u w:val="none"/>
        </w:rPr>
        <w:t>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w:t>
      </w:r>
      <w:r>
        <w:rPr>
          <w:rFonts w:hint="eastAsia" w:ascii="仿宋" w:hAnsi="仿宋" w:eastAsia="仿宋" w:cs="仿宋"/>
          <w:sz w:val="32"/>
          <w:szCs w:val="32"/>
          <w:u w:val="none"/>
          <w:lang w:val="en-US" w:eastAsia="zh-CN"/>
        </w:rPr>
        <w:t>3</w:t>
      </w:r>
      <w:r>
        <w:rPr>
          <w:rFonts w:hint="eastAsia" w:ascii="仿宋" w:hAnsi="仿宋" w:eastAsia="仿宋" w:cs="仿宋"/>
          <w:sz w:val="32"/>
          <w:szCs w:val="32"/>
          <w:u w:val="none"/>
        </w:rPr>
        <w:t>年高中学校自主招生报名信息表》。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u w:val="none"/>
        </w:rPr>
      </w:pPr>
      <w:r>
        <w:rPr>
          <w:rFonts w:hint="eastAsia" w:ascii="楷体" w:hAnsi="楷体" w:eastAsia="楷体" w:cs="楷体"/>
          <w:sz w:val="32"/>
          <w:szCs w:val="32"/>
          <w:u w:val="none"/>
        </w:rPr>
        <w:t>(二)材料提报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color w:val="auto"/>
          <w:sz w:val="32"/>
          <w:szCs w:val="32"/>
          <w:u w:val="none"/>
        </w:rPr>
        <w:t>青岛市初中学生综合素质标志性成果奇点平台(以下简称“综评平台”)</w:t>
      </w:r>
      <w:r>
        <w:rPr>
          <w:rFonts w:hint="eastAsia" w:ascii="仿宋" w:hAnsi="仿宋" w:eastAsia="仿宋" w:cs="仿宋"/>
          <w:color w:val="auto"/>
          <w:sz w:val="32"/>
          <w:szCs w:val="32"/>
          <w:u w:val="none"/>
          <w:lang w:val="en-US" w:eastAsia="zh-CN"/>
        </w:rPr>
        <w:t>于</w:t>
      </w:r>
      <w:r>
        <w:rPr>
          <w:rFonts w:hint="default" w:ascii="仿宋" w:hAnsi="仿宋" w:eastAsia="仿宋" w:cs="仿宋"/>
          <w:color w:val="auto"/>
          <w:sz w:val="32"/>
          <w:szCs w:val="32"/>
          <w:u w:val="none"/>
          <w:lang w:val="en-US" w:eastAsia="zh-CN"/>
        </w:rPr>
        <w:t>3</w:t>
      </w:r>
      <w:r>
        <w:rPr>
          <w:rFonts w:hint="eastAsia" w:ascii="仿宋" w:hAnsi="仿宋" w:eastAsia="仿宋" w:cs="仿宋"/>
          <w:color w:val="auto"/>
          <w:sz w:val="32"/>
          <w:szCs w:val="32"/>
          <w:u w:val="none"/>
          <w:lang w:val="en-US" w:eastAsia="zh-CN"/>
        </w:rPr>
        <w:t>月</w:t>
      </w:r>
      <w:r>
        <w:rPr>
          <w:rFonts w:hint="default" w:ascii="仿宋" w:hAnsi="仿宋" w:eastAsia="仿宋" w:cs="仿宋"/>
          <w:color w:val="auto"/>
          <w:sz w:val="32"/>
          <w:szCs w:val="32"/>
          <w:u w:val="none"/>
          <w:lang w:val="en-US" w:eastAsia="zh-CN"/>
        </w:rPr>
        <w:t>23</w:t>
      </w:r>
      <w:r>
        <w:rPr>
          <w:rFonts w:hint="eastAsia" w:ascii="仿宋" w:hAnsi="仿宋" w:eastAsia="仿宋" w:cs="仿宋"/>
          <w:color w:val="auto"/>
          <w:sz w:val="32"/>
          <w:szCs w:val="32"/>
          <w:u w:val="none"/>
          <w:lang w:val="en-US" w:eastAsia="zh-CN"/>
        </w:rPr>
        <w:t>日（星期四）</w:t>
      </w:r>
      <w:r>
        <w:rPr>
          <w:rFonts w:hint="default" w:ascii="仿宋" w:hAnsi="仿宋" w:eastAsia="仿宋" w:cs="仿宋"/>
          <w:color w:val="auto"/>
          <w:sz w:val="32"/>
          <w:szCs w:val="32"/>
          <w:u w:val="none"/>
          <w:lang w:val="en-US" w:eastAsia="zh-CN"/>
        </w:rPr>
        <w:t>9:00</w:t>
      </w:r>
      <w:r>
        <w:rPr>
          <w:rFonts w:hint="eastAsia" w:ascii="仿宋" w:hAnsi="仿宋" w:eastAsia="仿宋" w:cs="仿宋"/>
          <w:color w:val="auto"/>
          <w:sz w:val="32"/>
          <w:szCs w:val="32"/>
          <w:u w:val="none"/>
          <w:lang w:val="en-US" w:eastAsia="zh-CN"/>
        </w:rPr>
        <w:t>至</w:t>
      </w:r>
      <w:r>
        <w:rPr>
          <w:rFonts w:hint="eastAsia" w:ascii="仿宋" w:hAnsi="仿宋" w:eastAsia="仿宋" w:cs="仿宋"/>
          <w:color w:val="auto"/>
          <w:sz w:val="32"/>
          <w:szCs w:val="32"/>
          <w:u w:val="none"/>
        </w:rPr>
        <w:t>4月2</w:t>
      </w:r>
      <w:r>
        <w:rPr>
          <w:rFonts w:hint="eastAsia" w:ascii="仿宋" w:hAnsi="仿宋" w:eastAsia="仿宋" w:cs="仿宋"/>
          <w:color w:val="auto"/>
          <w:sz w:val="32"/>
          <w:szCs w:val="32"/>
          <w:u w:val="none"/>
          <w:lang w:val="en-US" w:eastAsia="zh-CN"/>
        </w:rPr>
        <w:t>7</w:t>
      </w:r>
      <w:r>
        <w:rPr>
          <w:rFonts w:hint="eastAsia" w:ascii="仿宋" w:hAnsi="仿宋" w:eastAsia="仿宋" w:cs="仿宋"/>
          <w:color w:val="auto"/>
          <w:sz w:val="32"/>
          <w:szCs w:val="32"/>
          <w:u w:val="none"/>
        </w:rPr>
        <w:t>日(星期</w:t>
      </w:r>
      <w:r>
        <w:rPr>
          <w:rFonts w:hint="eastAsia" w:ascii="仿宋" w:hAnsi="仿宋" w:eastAsia="仿宋" w:cs="仿宋"/>
          <w:color w:val="auto"/>
          <w:sz w:val="32"/>
          <w:szCs w:val="32"/>
          <w:u w:val="none"/>
          <w:lang w:val="en-US" w:eastAsia="zh-CN"/>
        </w:rPr>
        <w:t>四</w:t>
      </w:r>
      <w:r>
        <w:rPr>
          <w:rFonts w:hint="eastAsia" w:ascii="仿宋" w:hAnsi="仿宋" w:eastAsia="仿宋" w:cs="仿宋"/>
          <w:color w:val="auto"/>
          <w:sz w:val="32"/>
          <w:szCs w:val="32"/>
          <w:u w:val="none"/>
        </w:rPr>
        <w:t>)20:00</w:t>
      </w:r>
      <w:r>
        <w:rPr>
          <w:rFonts w:hint="eastAsia" w:ascii="仿宋" w:hAnsi="仿宋" w:eastAsia="仿宋" w:cs="仿宋"/>
          <w:color w:val="auto"/>
          <w:sz w:val="32"/>
          <w:szCs w:val="32"/>
          <w:u w:val="none"/>
          <w:lang w:val="en-US" w:eastAsia="zh-CN"/>
        </w:rPr>
        <w:t>开放。</w:t>
      </w:r>
      <w:r>
        <w:rPr>
          <w:rFonts w:hint="eastAsia" w:ascii="仿宋" w:hAnsi="仿宋" w:eastAsia="仿宋" w:cs="仿宋"/>
          <w:sz w:val="32"/>
          <w:szCs w:val="32"/>
          <w:u w:val="none"/>
          <w:lang w:val="en-US" w:eastAsia="zh-CN"/>
        </w:rPr>
        <w:t>四区、高新区</w:t>
      </w:r>
      <w:r>
        <w:rPr>
          <w:rFonts w:hint="eastAsia" w:ascii="仿宋" w:hAnsi="仿宋" w:eastAsia="仿宋" w:cs="仿宋"/>
          <w:sz w:val="32"/>
          <w:szCs w:val="32"/>
          <w:u w:val="none"/>
        </w:rPr>
        <w:t>初中学校学籍的考生，由初中学校组织，</w:t>
      </w:r>
      <w:r>
        <w:rPr>
          <w:rFonts w:hint="eastAsia" w:ascii="仿宋" w:hAnsi="仿宋" w:eastAsia="仿宋" w:cs="仿宋"/>
          <w:sz w:val="32"/>
          <w:szCs w:val="32"/>
          <w:u w:val="none"/>
          <w:lang w:val="en-US" w:eastAsia="zh-CN"/>
        </w:rPr>
        <w:t>在平台开放时间内</w:t>
      </w:r>
      <w:r>
        <w:rPr>
          <w:rFonts w:hint="eastAsia" w:ascii="仿宋" w:hAnsi="仿宋" w:eastAsia="仿宋" w:cs="仿宋"/>
          <w:sz w:val="32"/>
          <w:szCs w:val="32"/>
          <w:u w:val="none"/>
        </w:rPr>
        <w:t>，填报综合评价信息，上传有关材料(含考生参加自招需提报的材料，《学生综合素质评价表》须在两页分别加盖初中学校公章后拍照上传)。考生通过综评平台“遴选”功能对自己近三年获得的标志性成果的各个类别进行排序。4月2</w:t>
      </w:r>
      <w:r>
        <w:rPr>
          <w:rFonts w:hint="eastAsia" w:ascii="仿宋" w:hAnsi="仿宋" w:eastAsia="仿宋" w:cs="仿宋"/>
          <w:sz w:val="32"/>
          <w:szCs w:val="32"/>
          <w:u w:val="none"/>
          <w:lang w:val="en-US" w:eastAsia="zh-CN"/>
        </w:rPr>
        <w:t>7</w:t>
      </w:r>
      <w:r>
        <w:rPr>
          <w:rFonts w:hint="eastAsia" w:ascii="仿宋" w:hAnsi="仿宋" w:eastAsia="仿宋" w:cs="仿宋"/>
          <w:sz w:val="32"/>
          <w:szCs w:val="32"/>
          <w:u w:val="none"/>
        </w:rPr>
        <w:t>日(星期</w:t>
      </w:r>
      <w:r>
        <w:rPr>
          <w:rFonts w:hint="eastAsia" w:ascii="仿宋" w:hAnsi="仿宋" w:eastAsia="仿宋" w:cs="仿宋"/>
          <w:sz w:val="32"/>
          <w:szCs w:val="32"/>
          <w:u w:val="none"/>
          <w:lang w:val="en-US" w:eastAsia="zh-CN"/>
        </w:rPr>
        <w:t>四</w:t>
      </w:r>
      <w:r>
        <w:rPr>
          <w:rFonts w:hint="eastAsia" w:ascii="仿宋" w:hAnsi="仿宋" w:eastAsia="仿宋" w:cs="仿宋"/>
          <w:sz w:val="32"/>
          <w:szCs w:val="32"/>
          <w:u w:val="none"/>
        </w:rPr>
        <w:t>)20:00，综评平台关闭上传功能。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4月2</w:t>
      </w:r>
      <w:r>
        <w:rPr>
          <w:rFonts w:hint="eastAsia" w:ascii="仿宋" w:hAnsi="仿宋" w:eastAsia="仿宋" w:cs="仿宋"/>
          <w:sz w:val="32"/>
          <w:szCs w:val="32"/>
          <w:u w:val="none"/>
          <w:lang w:val="en-US" w:eastAsia="zh-CN"/>
        </w:rPr>
        <w:t>8</w:t>
      </w:r>
      <w:r>
        <w:rPr>
          <w:rFonts w:hint="eastAsia" w:ascii="仿宋" w:hAnsi="仿宋" w:eastAsia="仿宋" w:cs="仿宋"/>
          <w:sz w:val="32"/>
          <w:szCs w:val="32"/>
          <w:u w:val="none"/>
        </w:rPr>
        <w:t>日(星期</w:t>
      </w:r>
      <w:r>
        <w:rPr>
          <w:rFonts w:hint="eastAsia" w:ascii="仿宋" w:hAnsi="仿宋" w:eastAsia="仿宋" w:cs="仿宋"/>
          <w:sz w:val="32"/>
          <w:szCs w:val="32"/>
          <w:u w:val="none"/>
          <w:lang w:val="en-US" w:eastAsia="zh-CN"/>
        </w:rPr>
        <w:t>五</w:t>
      </w:r>
      <w:r>
        <w:rPr>
          <w:rFonts w:hint="eastAsia" w:ascii="仿宋" w:hAnsi="仿宋" w:eastAsia="仿宋" w:cs="仿宋"/>
          <w:sz w:val="32"/>
          <w:szCs w:val="32"/>
          <w:u w:val="none"/>
        </w:rPr>
        <w:t>)20:00前，初中学校在综评平台完成审核确认。</w:t>
      </w:r>
      <w:r>
        <w:rPr>
          <w:rFonts w:hint="eastAsia" w:ascii="仿宋" w:hAnsi="仿宋" w:eastAsia="仿宋" w:cs="仿宋"/>
          <w:sz w:val="32"/>
          <w:szCs w:val="32"/>
          <w:u w:val="none"/>
          <w:lang w:val="en-US" w:eastAsia="zh-CN"/>
        </w:rPr>
        <w:t>5</w:t>
      </w:r>
      <w:r>
        <w:rPr>
          <w:rFonts w:hint="eastAsia" w:ascii="仿宋" w:hAnsi="仿宋" w:eastAsia="仿宋" w:cs="仿宋"/>
          <w:sz w:val="32"/>
          <w:szCs w:val="32"/>
          <w:u w:val="none"/>
        </w:rPr>
        <w:t>月</w:t>
      </w:r>
      <w:r>
        <w:rPr>
          <w:rFonts w:hint="eastAsia" w:ascii="仿宋" w:hAnsi="仿宋" w:eastAsia="仿宋" w:cs="仿宋"/>
          <w:sz w:val="32"/>
          <w:szCs w:val="32"/>
          <w:u w:val="none"/>
          <w:lang w:val="en-US" w:eastAsia="zh-CN"/>
        </w:rPr>
        <w:t>4</w:t>
      </w:r>
      <w:r>
        <w:rPr>
          <w:rFonts w:hint="eastAsia" w:ascii="仿宋" w:hAnsi="仿宋" w:eastAsia="仿宋" w:cs="仿宋"/>
          <w:sz w:val="32"/>
          <w:szCs w:val="32"/>
          <w:u w:val="none"/>
        </w:rPr>
        <w:t>日(星期</w:t>
      </w:r>
      <w:r>
        <w:rPr>
          <w:rFonts w:hint="eastAsia" w:ascii="仿宋" w:hAnsi="仿宋" w:eastAsia="仿宋" w:cs="仿宋"/>
          <w:sz w:val="32"/>
          <w:szCs w:val="32"/>
          <w:u w:val="none"/>
          <w:lang w:val="en-US" w:eastAsia="zh-CN"/>
        </w:rPr>
        <w:t>四</w:t>
      </w:r>
      <w:r>
        <w:rPr>
          <w:rFonts w:hint="eastAsia" w:ascii="仿宋" w:hAnsi="仿宋" w:eastAsia="仿宋" w:cs="仿宋"/>
          <w:sz w:val="32"/>
          <w:szCs w:val="32"/>
          <w:u w:val="none"/>
        </w:rPr>
        <w:t>)至</w:t>
      </w:r>
      <w:r>
        <w:rPr>
          <w:rFonts w:hint="eastAsia" w:ascii="仿宋" w:hAnsi="仿宋" w:eastAsia="仿宋" w:cs="仿宋"/>
          <w:sz w:val="32"/>
          <w:szCs w:val="32"/>
          <w:u w:val="none"/>
          <w:lang w:val="en-US" w:eastAsia="zh-CN"/>
        </w:rPr>
        <w:t>5月6</w:t>
      </w:r>
      <w:r>
        <w:rPr>
          <w:rFonts w:hint="eastAsia" w:ascii="仿宋" w:hAnsi="仿宋" w:eastAsia="仿宋" w:cs="仿宋"/>
          <w:sz w:val="32"/>
          <w:szCs w:val="32"/>
          <w:u w:val="none"/>
        </w:rPr>
        <w:t>日(星期</w:t>
      </w:r>
      <w:r>
        <w:rPr>
          <w:rFonts w:hint="eastAsia" w:ascii="仿宋" w:hAnsi="仿宋" w:eastAsia="仿宋" w:cs="仿宋"/>
          <w:sz w:val="32"/>
          <w:szCs w:val="32"/>
          <w:u w:val="none"/>
          <w:lang w:val="en-US" w:eastAsia="zh-CN"/>
        </w:rPr>
        <w:t>六</w:t>
      </w:r>
      <w:r>
        <w:rPr>
          <w:rFonts w:hint="eastAsia" w:ascii="仿宋" w:hAnsi="仿宋" w:eastAsia="仿宋" w:cs="仿宋"/>
          <w:sz w:val="32"/>
          <w:szCs w:val="32"/>
          <w:u w:val="none"/>
        </w:rPr>
        <w:t>)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lang w:val="en-US" w:eastAsia="zh-CN"/>
        </w:rPr>
        <w:t>5</w:t>
      </w:r>
      <w:r>
        <w:rPr>
          <w:rFonts w:hint="eastAsia" w:ascii="仿宋" w:hAnsi="仿宋" w:eastAsia="仿宋" w:cs="仿宋"/>
          <w:sz w:val="32"/>
          <w:szCs w:val="32"/>
          <w:u w:val="none"/>
        </w:rPr>
        <w:t>月</w:t>
      </w:r>
      <w:r>
        <w:rPr>
          <w:rFonts w:hint="eastAsia" w:ascii="仿宋" w:hAnsi="仿宋" w:eastAsia="仿宋" w:cs="仿宋"/>
          <w:sz w:val="32"/>
          <w:szCs w:val="32"/>
          <w:u w:val="none"/>
          <w:lang w:val="en-US" w:eastAsia="zh-CN"/>
        </w:rPr>
        <w:t>6</w:t>
      </w:r>
      <w:r>
        <w:rPr>
          <w:rFonts w:hint="eastAsia" w:ascii="仿宋" w:hAnsi="仿宋" w:eastAsia="仿宋" w:cs="仿宋"/>
          <w:sz w:val="32"/>
          <w:szCs w:val="32"/>
          <w:u w:val="none"/>
        </w:rPr>
        <w:t>日(星期</w:t>
      </w:r>
      <w:r>
        <w:rPr>
          <w:rFonts w:hint="eastAsia" w:ascii="仿宋" w:hAnsi="仿宋" w:eastAsia="仿宋" w:cs="仿宋"/>
          <w:sz w:val="32"/>
          <w:szCs w:val="32"/>
          <w:u w:val="none"/>
          <w:lang w:val="en-US" w:eastAsia="zh-CN"/>
        </w:rPr>
        <w:t>六</w:t>
      </w:r>
      <w:r>
        <w:rPr>
          <w:rFonts w:hint="eastAsia" w:ascii="仿宋" w:hAnsi="仿宋" w:eastAsia="仿宋" w:cs="仿宋"/>
          <w:sz w:val="32"/>
          <w:szCs w:val="32"/>
          <w:u w:val="none"/>
        </w:rPr>
        <w:t>)20:00前，初中学校在综评平台完成综合素质评价档案公示无误确认操作，考生综合素质评价档案组建完成并锁定，作为普通高中自主招生档案。考生无需再准备纸质档案。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u w:val="none"/>
        </w:rPr>
      </w:pPr>
      <w:r>
        <w:rPr>
          <w:rFonts w:hint="eastAsia" w:ascii="楷体" w:hAnsi="楷体" w:eastAsia="楷体" w:cs="楷体"/>
          <w:sz w:val="32"/>
          <w:szCs w:val="32"/>
          <w:u w:val="none"/>
        </w:rPr>
        <w:t>(三)自主招生测试通知单发放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1.学校招生工作领导小组依据报名条件、考生提供的材料对考生进行资格审查，确定参加自主招生测试笔试名单。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2.5月1</w:t>
      </w:r>
      <w:r>
        <w:rPr>
          <w:rFonts w:hint="eastAsia" w:ascii="仿宋" w:hAnsi="仿宋" w:eastAsia="仿宋" w:cs="仿宋"/>
          <w:sz w:val="32"/>
          <w:szCs w:val="32"/>
          <w:u w:val="none"/>
          <w:lang w:val="en-US" w:eastAsia="zh-CN"/>
        </w:rPr>
        <w:t>6</w:t>
      </w:r>
      <w:r>
        <w:rPr>
          <w:rFonts w:hint="eastAsia" w:ascii="仿宋" w:hAnsi="仿宋" w:eastAsia="仿宋" w:cs="仿宋"/>
          <w:sz w:val="32"/>
          <w:szCs w:val="32"/>
          <w:u w:val="none"/>
        </w:rPr>
        <w:t>日(星期二)10:00-20:00，考生登录学校网站(</w:t>
      </w:r>
      <w:r>
        <w:rPr>
          <w:rFonts w:hint="eastAsia" w:ascii="仿宋" w:hAnsi="仿宋" w:eastAsia="仿宋" w:cs="仿宋"/>
          <w:sz w:val="32"/>
          <w:szCs w:val="32"/>
          <w:u w:val="none"/>
        </w:rPr>
        <w:fldChar w:fldCharType="begin"/>
      </w:r>
      <w:r>
        <w:rPr>
          <w:rFonts w:hint="eastAsia" w:ascii="仿宋" w:hAnsi="仿宋" w:eastAsia="仿宋" w:cs="仿宋"/>
          <w:sz w:val="32"/>
          <w:szCs w:val="32"/>
          <w:u w:val="none"/>
        </w:rPr>
        <w:instrText xml:space="preserve"> HYPERLINK "http://www.qd09.qdedu.net/" \h </w:instrText>
      </w:r>
      <w:r>
        <w:rPr>
          <w:rFonts w:hint="eastAsia" w:ascii="仿宋" w:hAnsi="仿宋" w:eastAsia="仿宋" w:cs="仿宋"/>
          <w:sz w:val="32"/>
          <w:szCs w:val="32"/>
          <w:u w:val="none"/>
        </w:rPr>
        <w:fldChar w:fldCharType="separate"/>
      </w:r>
      <w:r>
        <w:rPr>
          <w:rFonts w:hint="eastAsia" w:ascii="仿宋" w:hAnsi="仿宋" w:eastAsia="仿宋" w:cs="仿宋"/>
          <w:sz w:val="32"/>
          <w:szCs w:val="32"/>
          <w:u w:val="none"/>
        </w:rPr>
        <w:t>http://</w:t>
      </w:r>
      <w:r>
        <w:rPr>
          <w:rFonts w:hint="eastAsia" w:ascii="仿宋" w:hAnsi="仿宋" w:eastAsia="仿宋" w:cs="仿宋"/>
          <w:sz w:val="32"/>
          <w:szCs w:val="32"/>
          <w:u w:val="none"/>
        </w:rPr>
        <w:fldChar w:fldCharType="end"/>
      </w:r>
      <w:r>
        <w:rPr>
          <w:rFonts w:hint="eastAsia" w:ascii="仿宋" w:hAnsi="仿宋" w:eastAsia="仿宋" w:cs="仿宋"/>
          <w:sz w:val="32"/>
          <w:szCs w:val="32"/>
          <w:u w:val="none"/>
          <w:lang w:val="en-US"/>
        </w:rPr>
        <w:t>www.qdgx.qdedu.net</w:t>
      </w:r>
      <w:r>
        <w:rPr>
          <w:rFonts w:hint="eastAsia" w:ascii="仿宋" w:hAnsi="仿宋" w:eastAsia="仿宋" w:cs="仿宋"/>
          <w:sz w:val="32"/>
          <w:szCs w:val="32"/>
          <w:u w:val="none"/>
        </w:rPr>
        <w:t>)查询资格审查结果。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lang w:val="en-US" w:eastAsia="zh-CN"/>
        </w:rPr>
        <w:t>3.考生</w:t>
      </w:r>
      <w:r>
        <w:rPr>
          <w:rFonts w:hint="eastAsia" w:ascii="仿宋" w:hAnsi="仿宋" w:eastAsia="仿宋" w:cs="仿宋"/>
          <w:sz w:val="32"/>
          <w:szCs w:val="32"/>
          <w:u w:val="none"/>
        </w:rPr>
        <w:t>于5月1</w:t>
      </w:r>
      <w:r>
        <w:rPr>
          <w:rFonts w:hint="eastAsia" w:ascii="仿宋" w:hAnsi="仿宋" w:eastAsia="仿宋" w:cs="仿宋"/>
          <w:sz w:val="32"/>
          <w:szCs w:val="32"/>
          <w:u w:val="none"/>
          <w:lang w:val="en-US" w:eastAsia="zh-CN"/>
        </w:rPr>
        <w:t>8</w:t>
      </w:r>
      <w:r>
        <w:rPr>
          <w:rFonts w:hint="eastAsia" w:ascii="仿宋" w:hAnsi="仿宋" w:eastAsia="仿宋" w:cs="仿宋"/>
          <w:sz w:val="32"/>
          <w:szCs w:val="32"/>
          <w:u w:val="none"/>
        </w:rPr>
        <w:t>日(星期四)9:00-20:00期间登录</w:t>
      </w:r>
      <w:r>
        <w:rPr>
          <w:rFonts w:hint="eastAsia" w:ascii="仿宋" w:hAnsi="仿宋" w:eastAsia="仿宋" w:cs="仿宋"/>
          <w:sz w:val="32"/>
          <w:szCs w:val="32"/>
          <w:u w:val="none"/>
          <w:lang w:val="en-US" w:eastAsia="zh-CN"/>
        </w:rPr>
        <w:t>学校网站</w:t>
      </w:r>
      <w:r>
        <w:rPr>
          <w:rFonts w:hint="eastAsia" w:ascii="仿宋" w:hAnsi="仿宋" w:eastAsia="仿宋" w:cs="仿宋"/>
          <w:sz w:val="32"/>
          <w:szCs w:val="32"/>
          <w:u w:val="none"/>
        </w:rPr>
        <w:t>“</w:t>
      </w:r>
      <w:r>
        <w:rPr>
          <w:rFonts w:hint="eastAsia" w:ascii="仿宋" w:hAnsi="仿宋" w:eastAsia="仿宋" w:cs="仿宋"/>
          <w:sz w:val="32"/>
          <w:szCs w:val="32"/>
          <w:u w:val="none"/>
        </w:rPr>
        <w:fldChar w:fldCharType="begin"/>
      </w:r>
      <w:r>
        <w:rPr>
          <w:rFonts w:hint="eastAsia" w:ascii="仿宋" w:hAnsi="仿宋" w:eastAsia="仿宋" w:cs="仿宋"/>
          <w:sz w:val="32"/>
          <w:szCs w:val="32"/>
          <w:u w:val="none"/>
        </w:rPr>
        <w:instrText xml:space="preserve"> HYPERLINK "http://www.qd09.qdedu.net/" \h </w:instrText>
      </w:r>
      <w:r>
        <w:rPr>
          <w:rFonts w:hint="eastAsia" w:ascii="仿宋" w:hAnsi="仿宋" w:eastAsia="仿宋" w:cs="仿宋"/>
          <w:sz w:val="32"/>
          <w:szCs w:val="32"/>
          <w:u w:val="none"/>
        </w:rPr>
        <w:fldChar w:fldCharType="separate"/>
      </w:r>
      <w:r>
        <w:rPr>
          <w:rFonts w:hint="eastAsia" w:ascii="仿宋" w:hAnsi="仿宋" w:eastAsia="仿宋" w:cs="仿宋"/>
          <w:sz w:val="32"/>
          <w:szCs w:val="32"/>
          <w:u w:val="none"/>
        </w:rPr>
        <w:t>http://</w:t>
      </w:r>
      <w:r>
        <w:rPr>
          <w:rFonts w:hint="eastAsia" w:ascii="仿宋" w:hAnsi="仿宋" w:eastAsia="仿宋" w:cs="仿宋"/>
          <w:sz w:val="32"/>
          <w:szCs w:val="32"/>
          <w:u w:val="none"/>
        </w:rPr>
        <w:fldChar w:fldCharType="end"/>
      </w:r>
      <w:r>
        <w:rPr>
          <w:rFonts w:hint="eastAsia" w:ascii="仿宋" w:hAnsi="仿宋" w:eastAsia="仿宋" w:cs="仿宋"/>
          <w:sz w:val="32"/>
          <w:szCs w:val="32"/>
          <w:u w:val="none"/>
          <w:lang w:val="en-US"/>
        </w:rPr>
        <w:t>www.qdgx.qdedu.net</w:t>
      </w:r>
      <w:r>
        <w:rPr>
          <w:rFonts w:hint="eastAsia" w:ascii="仿宋" w:hAnsi="仿宋" w:eastAsia="仿宋" w:cs="仿宋"/>
          <w:sz w:val="32"/>
          <w:szCs w:val="32"/>
          <w:u w:val="none"/>
        </w:rPr>
        <w:t>”</w:t>
      </w:r>
      <w:r>
        <w:rPr>
          <w:rFonts w:hint="eastAsia" w:ascii="仿宋" w:hAnsi="仿宋" w:eastAsia="仿宋" w:cs="仿宋"/>
          <w:sz w:val="32"/>
          <w:szCs w:val="32"/>
          <w:u w:val="none"/>
          <w:lang w:val="en-US" w:eastAsia="zh-CN"/>
        </w:rPr>
        <w:t>自行</w:t>
      </w:r>
      <w:r>
        <w:rPr>
          <w:rFonts w:hint="eastAsia" w:ascii="仿宋" w:hAnsi="仿宋" w:eastAsia="仿宋" w:cs="仿宋"/>
          <w:sz w:val="32"/>
          <w:szCs w:val="32"/>
          <w:u w:val="none"/>
        </w:rPr>
        <w:t>打印自主招生</w:t>
      </w:r>
      <w:r>
        <w:rPr>
          <w:rFonts w:hint="eastAsia" w:ascii="仿宋" w:hAnsi="仿宋" w:eastAsia="仿宋" w:cs="仿宋"/>
          <w:sz w:val="32"/>
          <w:szCs w:val="32"/>
          <w:u w:val="none"/>
          <w:lang w:val="en-US" w:eastAsia="zh-CN"/>
        </w:rPr>
        <w:t>面试</w:t>
      </w:r>
      <w:r>
        <w:rPr>
          <w:rFonts w:hint="eastAsia" w:ascii="仿宋" w:hAnsi="仿宋" w:eastAsia="仿宋" w:cs="仿宋"/>
          <w:sz w:val="32"/>
          <w:szCs w:val="32"/>
          <w:u w:val="none"/>
        </w:rPr>
        <w:t>通知单。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u w:val="none"/>
        </w:rPr>
      </w:pPr>
      <w:r>
        <w:rPr>
          <w:rFonts w:hint="eastAsia" w:ascii="黑体" w:hAnsi="黑体" w:eastAsia="黑体" w:cs="黑体"/>
          <w:sz w:val="32"/>
          <w:szCs w:val="32"/>
          <w:u w:val="none"/>
        </w:rPr>
        <w:t>四</w:t>
      </w:r>
      <w:r>
        <w:rPr>
          <w:rFonts w:hint="eastAsia" w:ascii="黑体" w:hAnsi="黑体" w:eastAsia="黑体" w:cs="黑体"/>
          <w:sz w:val="32"/>
          <w:szCs w:val="32"/>
          <w:u w:val="none"/>
          <w:lang w:eastAsia="zh-CN"/>
        </w:rPr>
        <w:t>、</w:t>
      </w:r>
      <w:r>
        <w:rPr>
          <w:rFonts w:hint="eastAsia" w:ascii="黑体" w:hAnsi="黑体" w:eastAsia="黑体" w:cs="黑体"/>
          <w:sz w:val="32"/>
          <w:szCs w:val="32"/>
          <w:u w:val="none"/>
        </w:rPr>
        <w:t>自主招生测试</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u w:val="none"/>
          <w:lang w:val="en-US"/>
        </w:rPr>
      </w:pPr>
      <w:r>
        <w:rPr>
          <w:rFonts w:hint="eastAsia" w:ascii="仿宋" w:hAnsi="仿宋" w:eastAsia="仿宋" w:cs="仿宋"/>
          <w:u w:val="none"/>
          <w:lang w:val="en-US"/>
        </w:rPr>
        <w:t>自主招生</w:t>
      </w:r>
      <w:r>
        <w:rPr>
          <w:rFonts w:hint="eastAsia" w:ascii="仿宋" w:hAnsi="仿宋" w:eastAsia="仿宋" w:cs="仿宋"/>
          <w:u w:val="none"/>
        </w:rPr>
        <w:t>测试采</w:t>
      </w:r>
      <w:r>
        <w:rPr>
          <w:rFonts w:hint="eastAsia" w:ascii="仿宋" w:hAnsi="仿宋" w:eastAsia="仿宋" w:cs="仿宋"/>
          <w:u w:val="none"/>
          <w:lang w:val="en-US"/>
        </w:rPr>
        <w:t>取面试形式。考生持</w:t>
      </w:r>
      <w:r>
        <w:rPr>
          <w:rFonts w:hint="eastAsia" w:ascii="仿宋" w:hAnsi="仿宋" w:eastAsia="仿宋" w:cs="仿宋"/>
          <w:u w:val="none"/>
          <w:lang w:val="en-US" w:eastAsia="zh-CN"/>
        </w:rPr>
        <w:t>身份证、</w:t>
      </w:r>
      <w:r>
        <w:rPr>
          <w:rFonts w:hint="eastAsia" w:ascii="仿宋" w:hAnsi="仿宋" w:eastAsia="仿宋" w:cs="仿宋"/>
          <w:u w:val="none"/>
          <w:lang w:val="en-US"/>
        </w:rPr>
        <w:t>测试通知单，按照测试通知单上的要求和时间到我校参加面试。</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u w:val="none"/>
          <w:lang w:val="en-US"/>
        </w:rPr>
      </w:pPr>
      <w:r>
        <w:rPr>
          <w:rFonts w:hint="eastAsia" w:ascii="仿宋" w:hAnsi="仿宋" w:eastAsia="仿宋" w:cs="仿宋"/>
          <w:u w:val="none"/>
        </w:rPr>
        <w:t>面试分值：满</w:t>
      </w:r>
      <w:r>
        <w:rPr>
          <w:rFonts w:hint="eastAsia" w:ascii="仿宋" w:hAnsi="仿宋" w:eastAsia="仿宋" w:cs="仿宋"/>
          <w:u w:val="none"/>
          <w:lang w:val="en-US"/>
        </w:rPr>
        <w:t>分100分。共</w:t>
      </w:r>
      <w:r>
        <w:rPr>
          <w:rFonts w:ascii="仿宋" w:hAnsi="仿宋" w:eastAsia="仿宋" w:cs="仿宋"/>
          <w:u w:val="none"/>
          <w:lang w:val="en-US"/>
        </w:rPr>
        <w:t>2个大题。</w:t>
      </w:r>
    </w:p>
    <w:p>
      <w:pPr>
        <w:keepNext w:val="0"/>
        <w:keepLines w:val="0"/>
        <w:pageBreakBefore w:val="0"/>
        <w:kinsoku/>
        <w:overflowPunct/>
        <w:topLinePunct w:val="0"/>
        <w:bidi w:val="0"/>
        <w:spacing w:line="560" w:lineRule="exact"/>
        <w:ind w:firstLine="640" w:firstLineChars="200"/>
        <w:rPr>
          <w:rFonts w:hint="eastAsia" w:ascii="仿宋_GB2312" w:hAnsi="仿宋_GB2312" w:eastAsia="仿宋_GB2312" w:cs="仿宋_GB2312"/>
          <w:b w:val="0"/>
          <w:bCs w:val="0"/>
          <w:color w:val="auto"/>
          <w:sz w:val="32"/>
          <w:szCs w:val="32"/>
          <w:u w:val="none"/>
          <w:lang w:val="en-US" w:eastAsia="zh-CN"/>
        </w:rPr>
      </w:pPr>
      <w:r>
        <w:rPr>
          <w:rFonts w:hint="eastAsia" w:ascii="仿宋" w:hAnsi="仿宋" w:eastAsia="仿宋" w:cs="仿宋"/>
          <w:sz w:val="32"/>
          <w:szCs w:val="32"/>
          <w:u w:val="none"/>
          <w:lang w:val="en-US"/>
        </w:rPr>
        <w:t>面试</w:t>
      </w:r>
      <w:r>
        <w:rPr>
          <w:rFonts w:hint="eastAsia" w:ascii="仿宋" w:hAnsi="仿宋" w:eastAsia="仿宋" w:cs="仿宋"/>
          <w:sz w:val="32"/>
          <w:szCs w:val="32"/>
          <w:u w:val="none"/>
          <w:lang w:val="en-US" w:eastAsia="zh-CN"/>
        </w:rPr>
        <w:t>内容：</w:t>
      </w:r>
      <w:r>
        <w:rPr>
          <w:rFonts w:hint="eastAsia" w:ascii="仿宋" w:hAnsi="仿宋" w:eastAsia="仿宋" w:cs="仿宋"/>
          <w:sz w:val="32"/>
          <w:szCs w:val="32"/>
          <w:u w:val="none"/>
          <w:lang w:val="en-US"/>
        </w:rPr>
        <w:t>主要考查学生的人文底蕴、科学精神、学会学习、健康生活、责任担当、实践创新六大核心素养。内容涉及英语口语、人文与社会领域、综合实践活动等，侧重情感态度价值观、语言表达能力、逻辑思维能力和实践能力等方面的考察。学生需按规定的程序在规定时间内完成面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FF0000"/>
          <w:sz w:val="32"/>
          <w:szCs w:val="32"/>
          <w:u w:val="none"/>
        </w:rPr>
      </w:pPr>
      <w:r>
        <w:rPr>
          <w:rFonts w:hint="eastAsia" w:ascii="仿宋" w:hAnsi="仿宋" w:eastAsia="仿宋" w:cs="仿宋"/>
          <w:sz w:val="32"/>
          <w:szCs w:val="32"/>
          <w:u w:val="none"/>
        </w:rPr>
        <w:t>面试地点：</w:t>
      </w:r>
      <w:r>
        <w:rPr>
          <w:rFonts w:hint="eastAsia" w:ascii="仿宋" w:hAnsi="仿宋" w:eastAsia="仿宋" w:cs="仿宋"/>
          <w:color w:val="000000"/>
          <w:sz w:val="32"/>
          <w:szCs w:val="32"/>
          <w:u w:val="none"/>
        </w:rPr>
        <w:t>青岛</w:t>
      </w:r>
      <w:r>
        <w:rPr>
          <w:rFonts w:hint="eastAsia" w:ascii="仿宋" w:hAnsi="仿宋" w:eastAsia="仿宋" w:cs="仿宋"/>
          <w:color w:val="000000"/>
          <w:sz w:val="32"/>
          <w:szCs w:val="32"/>
          <w:u w:val="none"/>
          <w:lang w:val="en-US" w:eastAsia="zh-CN"/>
        </w:rPr>
        <w:t>市理工高级中学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u w:val="none"/>
        </w:rPr>
      </w:pPr>
      <w:r>
        <w:rPr>
          <w:rFonts w:hint="eastAsia" w:ascii="黑体" w:hAnsi="黑体" w:eastAsia="黑体" w:cs="黑体"/>
          <w:sz w:val="32"/>
          <w:szCs w:val="32"/>
          <w:u w:val="none"/>
        </w:rPr>
        <w:t>五、资格确认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u w:val="none"/>
        </w:rPr>
      </w:pPr>
      <w:r>
        <w:rPr>
          <w:rFonts w:hint="eastAsia" w:ascii="仿宋" w:hAnsi="仿宋" w:eastAsia="仿宋" w:cs="仿宋"/>
          <w:sz w:val="32"/>
          <w:szCs w:val="32"/>
          <w:highlight w:val="none"/>
          <w:u w:val="none"/>
          <w:lang w:val="en-US" w:eastAsia="zh-CN"/>
        </w:rPr>
        <w:t>学校招生工作领导小组根据自主招生测试成绩（面试成绩）从高到低排序，在面试成绩不低于60分的基础上，按照自主招生计划数1:1的比例</w:t>
      </w:r>
      <w:r>
        <w:rPr>
          <w:rFonts w:hint="eastAsia" w:ascii="仿宋" w:hAnsi="仿宋" w:eastAsia="仿宋" w:cs="仿宋"/>
          <w:sz w:val="32"/>
          <w:szCs w:val="32"/>
          <w:highlight w:val="none"/>
          <w:u w:val="none"/>
        </w:rPr>
        <w:t>确定获得自主招生资格学生</w:t>
      </w:r>
      <w:r>
        <w:rPr>
          <w:rFonts w:hint="eastAsia" w:ascii="仿宋" w:hAnsi="仿宋" w:eastAsia="仿宋" w:cs="仿宋"/>
          <w:sz w:val="32"/>
          <w:szCs w:val="32"/>
          <w:highlight w:val="none"/>
          <w:u w:val="none"/>
          <w:lang w:eastAsia="zh-CN"/>
        </w:rPr>
        <w:t>。</w:t>
      </w:r>
      <w:r>
        <w:rPr>
          <w:rFonts w:hint="eastAsia" w:ascii="仿宋" w:hAnsi="仿宋" w:eastAsia="仿宋" w:cs="仿宋"/>
          <w:sz w:val="32"/>
          <w:szCs w:val="32"/>
          <w:highlight w:val="none"/>
          <w:u w:val="none"/>
        </w:rPr>
        <w:t>若</w:t>
      </w:r>
      <w:r>
        <w:rPr>
          <w:rFonts w:hint="eastAsia" w:ascii="仿宋" w:hAnsi="仿宋" w:eastAsia="仿宋" w:cs="仿宋"/>
          <w:sz w:val="32"/>
          <w:szCs w:val="32"/>
          <w:highlight w:val="none"/>
          <w:u w:val="none"/>
          <w:lang w:val="en-US" w:eastAsia="zh-CN"/>
        </w:rPr>
        <w:t>自主招生测试成绩</w:t>
      </w:r>
      <w:r>
        <w:rPr>
          <w:rFonts w:hint="eastAsia" w:ascii="仿宋" w:hAnsi="仿宋" w:eastAsia="仿宋" w:cs="仿宋"/>
          <w:sz w:val="32"/>
          <w:szCs w:val="32"/>
          <w:highlight w:val="none"/>
          <w:u w:val="none"/>
        </w:rPr>
        <w:t>相同，则综合素质评价高者优先获得自主招生资格。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u w:val="none"/>
        </w:rPr>
      </w:pPr>
      <w:r>
        <w:rPr>
          <w:rFonts w:hint="eastAsia" w:ascii="黑体" w:hAnsi="黑体" w:eastAsia="黑体" w:cs="黑体"/>
          <w:sz w:val="32"/>
          <w:szCs w:val="32"/>
          <w:u w:val="none"/>
        </w:rPr>
        <w:t>六、录取程序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lang w:val="en-US" w:eastAsia="zh-CN"/>
        </w:rPr>
      </w:pPr>
      <w:r>
        <w:rPr>
          <w:rFonts w:hint="eastAsia" w:ascii="仿宋" w:hAnsi="仿宋" w:eastAsia="仿宋" w:cs="仿宋"/>
          <w:sz w:val="32"/>
          <w:szCs w:val="32"/>
          <w:u w:val="none"/>
        </w:rPr>
        <w:t>获得我校自主招生资格的学生须参加我市初中学业水平考试。在同时符合以下所列条件下</w:t>
      </w:r>
      <w:r>
        <w:rPr>
          <w:rFonts w:hint="eastAsia" w:ascii="仿宋" w:hAnsi="仿宋" w:eastAsia="仿宋" w:cs="仿宋"/>
          <w:sz w:val="32"/>
          <w:szCs w:val="32"/>
          <w:u w:val="none"/>
          <w:lang w:val="en-US" w:eastAsia="zh-CN"/>
        </w:rPr>
        <w:t>予以录取：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(一)</w:t>
      </w:r>
      <w:r>
        <w:rPr>
          <w:rFonts w:hint="eastAsia" w:ascii="仿宋" w:hAnsi="仿宋" w:eastAsia="仿宋" w:cs="仿宋"/>
          <w:sz w:val="32"/>
          <w:szCs w:val="32"/>
          <w:u w:val="none"/>
          <w:lang w:val="en-US" w:eastAsia="zh-CN"/>
        </w:rPr>
        <w:t>综合分数</w:t>
      </w:r>
      <w:r>
        <w:rPr>
          <w:rFonts w:hint="eastAsia" w:ascii="仿宋" w:hAnsi="仿宋" w:eastAsia="仿宋" w:cs="仿宋"/>
          <w:sz w:val="32"/>
          <w:szCs w:val="32"/>
          <w:u w:val="none"/>
        </w:rPr>
        <w:t>[综合分数=面试分数×</w:t>
      </w:r>
      <w:r>
        <w:rPr>
          <w:rFonts w:hint="eastAsia" w:ascii="仿宋" w:hAnsi="仿宋" w:eastAsia="仿宋" w:cs="仿宋"/>
          <w:sz w:val="32"/>
          <w:szCs w:val="32"/>
          <w:u w:val="none"/>
          <w:lang w:val="en-US" w:eastAsia="zh-CN"/>
        </w:rPr>
        <w:t>30</w:t>
      </w:r>
      <w:r>
        <w:rPr>
          <w:rFonts w:hint="eastAsia" w:ascii="仿宋" w:hAnsi="仿宋" w:eastAsia="仿宋" w:cs="仿宋"/>
          <w:sz w:val="32"/>
          <w:szCs w:val="32"/>
          <w:u w:val="none"/>
        </w:rPr>
        <w:t>%+初中学业水平考试录取投档分数（语数英成绩+政策性加分）]不低于“局属普高一段线”；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w:t>
      </w:r>
      <w:r>
        <w:rPr>
          <w:rFonts w:hint="eastAsia" w:ascii="仿宋" w:hAnsi="仿宋" w:eastAsia="仿宋" w:cs="仿宋"/>
          <w:sz w:val="32"/>
          <w:szCs w:val="32"/>
          <w:u w:val="none"/>
          <w:lang w:val="en-US" w:eastAsia="zh-CN"/>
        </w:rPr>
        <w:t>二</w:t>
      </w:r>
      <w:r>
        <w:rPr>
          <w:rFonts w:hint="eastAsia" w:ascii="仿宋" w:hAnsi="仿宋" w:eastAsia="仿宋" w:cs="仿宋"/>
          <w:sz w:val="32"/>
          <w:szCs w:val="32"/>
          <w:u w:val="none"/>
        </w:rPr>
        <w:t>)艺术与实验操作(物理或化学、生物)科目学业水平考试为合格等级。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rPr>
      </w:pPr>
      <w:r>
        <w:rPr>
          <w:rFonts w:hint="eastAsia" w:ascii="仿宋" w:hAnsi="仿宋" w:eastAsia="仿宋" w:cs="仿宋"/>
          <w:sz w:val="32"/>
          <w:szCs w:val="32"/>
          <w:u w:val="none"/>
        </w:rPr>
        <w:t>被我校自主招生批次录取的学生，不再参加后续其他批次的录取。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u w:val="none"/>
        </w:rPr>
      </w:pPr>
      <w:r>
        <w:rPr>
          <w:rFonts w:hint="eastAsia" w:ascii="黑体" w:hAnsi="黑体" w:eastAsia="黑体" w:cs="黑体"/>
          <w:sz w:val="32"/>
          <w:szCs w:val="32"/>
          <w:u w:val="none"/>
          <w:lang w:val="en-US" w:eastAsia="zh-CN"/>
        </w:rPr>
        <w:t>七、</w:t>
      </w:r>
      <w:r>
        <w:rPr>
          <w:rFonts w:hint="eastAsia" w:ascii="黑体" w:hAnsi="黑体" w:eastAsia="黑体" w:cs="黑体"/>
          <w:sz w:val="32"/>
          <w:szCs w:val="32"/>
          <w:u w:val="none"/>
        </w:rPr>
        <w:t>日程安排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sz w:val="28"/>
                <w:szCs w:val="28"/>
                <w:u w:val="none"/>
                <w:vertAlign w:val="baseline"/>
              </w:rPr>
            </w:pPr>
            <w:r>
              <w:rPr>
                <w:rFonts w:hint="eastAsia" w:ascii="楷体" w:hAnsi="楷体" w:eastAsia="楷体" w:cs="楷体"/>
                <w:sz w:val="28"/>
                <w:szCs w:val="28"/>
                <w:u w:val="none"/>
                <w:vertAlign w:val="baseline"/>
              </w:rPr>
              <w:t>日  期</w:t>
            </w:r>
          </w:p>
        </w:tc>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sz w:val="28"/>
                <w:szCs w:val="28"/>
                <w:u w:val="none"/>
                <w:vertAlign w:val="baseline"/>
              </w:rPr>
            </w:pPr>
            <w:r>
              <w:rPr>
                <w:rFonts w:hint="eastAsia" w:ascii="楷体" w:hAnsi="楷体" w:eastAsia="楷体" w:cs="楷体"/>
                <w:sz w:val="28"/>
                <w:szCs w:val="28"/>
                <w:u w:val="none"/>
                <w:vertAlign w:val="baseline"/>
              </w:rPr>
              <w:t>时   间</w:t>
            </w:r>
          </w:p>
        </w:tc>
        <w:tc>
          <w:tcPr>
            <w:tcW w:w="30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sz w:val="28"/>
                <w:szCs w:val="28"/>
                <w:u w:val="none"/>
                <w:vertAlign w:val="baseline"/>
              </w:rPr>
            </w:pPr>
            <w:r>
              <w:rPr>
                <w:rFonts w:hint="eastAsia" w:ascii="楷体" w:hAnsi="楷体" w:eastAsia="楷体" w:cs="楷体"/>
                <w:sz w:val="28"/>
                <w:szCs w:val="28"/>
                <w:u w:val="none"/>
                <w:vertAlign w:val="baseline"/>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u w:val="none"/>
                <w:vertAlign w:val="baseline"/>
              </w:rPr>
            </w:pPr>
            <w:r>
              <w:rPr>
                <w:rFonts w:hint="eastAsia" w:ascii="仿宋" w:hAnsi="仿宋" w:eastAsia="仿宋" w:cs="仿宋"/>
                <w:sz w:val="28"/>
                <w:szCs w:val="28"/>
                <w:u w:val="none"/>
                <w:vertAlign w:val="baseline"/>
              </w:rPr>
              <w:t>5月12日(星期五)至13日(星期六)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u w:val="none"/>
                <w:vertAlign w:val="baseline"/>
              </w:rPr>
            </w:pPr>
            <w:r>
              <w:rPr>
                <w:rFonts w:hint="eastAsia" w:ascii="仿宋" w:hAnsi="仿宋" w:eastAsia="仿宋" w:cs="仿宋"/>
                <w:sz w:val="28"/>
                <w:szCs w:val="28"/>
                <w:u w:val="none"/>
                <w:vertAlign w:val="baseline"/>
              </w:rPr>
              <w:t>每天8:00至22:00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u w:val="none"/>
                <w:vertAlign w:val="baseline"/>
              </w:rPr>
            </w:pPr>
            <w:r>
              <w:rPr>
                <w:rFonts w:hint="eastAsia" w:ascii="仿宋" w:hAnsi="仿宋" w:eastAsia="仿宋" w:cs="仿宋"/>
                <w:sz w:val="28"/>
                <w:szCs w:val="28"/>
                <w:u w:val="none"/>
                <w:vertAlign w:val="baseline"/>
                <w:lang w:val="en-US" w:eastAsia="zh-CN"/>
              </w:rPr>
              <w:t>考生</w:t>
            </w:r>
            <w:r>
              <w:rPr>
                <w:rFonts w:hint="eastAsia" w:ascii="仿宋" w:hAnsi="仿宋" w:eastAsia="仿宋" w:cs="仿宋"/>
                <w:sz w:val="28"/>
                <w:szCs w:val="28"/>
                <w:u w:val="none"/>
                <w:vertAlign w:val="baseline"/>
              </w:rPr>
              <w:t>登录中考平台</w:t>
            </w:r>
            <w:r>
              <w:rPr>
                <w:rFonts w:hint="eastAsia" w:ascii="仿宋" w:hAnsi="仿宋" w:eastAsia="仿宋" w:cs="仿宋"/>
                <w:sz w:val="28"/>
                <w:szCs w:val="28"/>
                <w:u w:val="none"/>
                <w:vertAlign w:val="baseline"/>
                <w:lang w:val="en-US" w:eastAsia="zh-CN"/>
              </w:rPr>
              <w:t>进行自主招生</w:t>
            </w:r>
            <w:r>
              <w:rPr>
                <w:rFonts w:hint="eastAsia" w:ascii="仿宋" w:hAnsi="仿宋" w:eastAsia="仿宋" w:cs="仿宋"/>
                <w:sz w:val="28"/>
                <w:szCs w:val="28"/>
                <w:u w:val="none"/>
                <w:vertAlign w:val="baseline"/>
              </w:rPr>
              <w:t>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u w:val="none"/>
                <w:vertAlign w:val="baseline"/>
              </w:rPr>
            </w:pPr>
            <w:r>
              <w:rPr>
                <w:rFonts w:hint="eastAsia" w:ascii="仿宋" w:hAnsi="仿宋" w:eastAsia="仿宋" w:cs="仿宋"/>
                <w:sz w:val="28"/>
                <w:szCs w:val="28"/>
                <w:u w:val="none"/>
                <w:vertAlign w:val="baseline"/>
              </w:rPr>
              <w:t>5月16日(星期二)</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u w:val="none"/>
                <w:vertAlign w:val="baseline"/>
              </w:rPr>
            </w:pPr>
            <w:r>
              <w:rPr>
                <w:rFonts w:hint="eastAsia" w:ascii="仿宋" w:hAnsi="仿宋" w:eastAsia="仿宋" w:cs="仿宋"/>
                <w:sz w:val="28"/>
                <w:szCs w:val="28"/>
                <w:u w:val="none"/>
                <w:vertAlign w:val="baseline"/>
              </w:rPr>
              <w:t>10:00-20:00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u w:val="none"/>
                <w:vertAlign w:val="baseline"/>
              </w:rPr>
            </w:pPr>
            <w:r>
              <w:rPr>
                <w:rFonts w:hint="eastAsia" w:ascii="仿宋" w:hAnsi="仿宋" w:eastAsia="仿宋" w:cs="仿宋"/>
                <w:sz w:val="28"/>
                <w:szCs w:val="28"/>
                <w:u w:val="none"/>
                <w:vertAlign w:val="baseline"/>
              </w:rPr>
              <w:t>考生登录学校网站查询资格审查结果。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u w:val="none"/>
                <w:vertAlign w:val="baseline"/>
              </w:rPr>
            </w:pPr>
            <w:r>
              <w:rPr>
                <w:rFonts w:hint="eastAsia" w:ascii="仿宋" w:hAnsi="仿宋" w:eastAsia="仿宋" w:cs="仿宋"/>
                <w:sz w:val="28"/>
                <w:szCs w:val="28"/>
                <w:u w:val="none"/>
                <w:vertAlign w:val="baseline"/>
              </w:rPr>
              <w:t>5月18日(星期四)</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u w:val="none"/>
                <w:vertAlign w:val="baseline"/>
              </w:rPr>
            </w:pPr>
            <w:r>
              <w:rPr>
                <w:rFonts w:hint="eastAsia" w:ascii="仿宋" w:hAnsi="仿宋" w:eastAsia="仿宋" w:cs="仿宋"/>
                <w:sz w:val="28"/>
                <w:szCs w:val="28"/>
                <w:u w:val="none"/>
                <w:vertAlign w:val="baseline"/>
              </w:rPr>
              <w:t>9:00-20:00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u w:val="none"/>
                <w:vertAlign w:val="baseline"/>
              </w:rPr>
            </w:pPr>
            <w:r>
              <w:rPr>
                <w:rFonts w:hint="eastAsia" w:ascii="仿宋" w:hAnsi="仿宋" w:eastAsia="仿宋" w:cs="仿宋"/>
                <w:sz w:val="28"/>
                <w:szCs w:val="28"/>
                <w:u w:val="none"/>
                <w:vertAlign w:val="baseline"/>
                <w:lang w:val="en-US" w:eastAsia="zh-CN"/>
              </w:rPr>
              <w:t>考生</w:t>
            </w:r>
            <w:r>
              <w:rPr>
                <w:rFonts w:hint="eastAsia" w:ascii="仿宋" w:hAnsi="仿宋" w:eastAsia="仿宋" w:cs="仿宋"/>
                <w:sz w:val="28"/>
                <w:szCs w:val="28"/>
                <w:u w:val="none"/>
                <w:vertAlign w:val="baseline"/>
              </w:rPr>
              <w:t>登录</w:t>
            </w:r>
            <w:r>
              <w:rPr>
                <w:rFonts w:hint="eastAsia" w:ascii="仿宋" w:hAnsi="仿宋" w:eastAsia="仿宋" w:cs="仿宋"/>
                <w:sz w:val="28"/>
                <w:szCs w:val="28"/>
                <w:u w:val="none"/>
                <w:vertAlign w:val="baseline"/>
                <w:lang w:val="en-US" w:eastAsia="zh-CN"/>
              </w:rPr>
              <w:t>学校网站</w:t>
            </w:r>
            <w:r>
              <w:rPr>
                <w:rFonts w:hint="eastAsia" w:ascii="仿宋" w:hAnsi="仿宋" w:eastAsia="仿宋" w:cs="仿宋"/>
                <w:sz w:val="28"/>
                <w:szCs w:val="28"/>
                <w:u w:val="none"/>
                <w:vertAlign w:val="baseline"/>
              </w:rPr>
              <w:t>“</w:t>
            </w:r>
            <w:r>
              <w:rPr>
                <w:rFonts w:hint="eastAsia" w:ascii="仿宋" w:hAnsi="仿宋" w:eastAsia="仿宋" w:cs="仿宋"/>
                <w:sz w:val="28"/>
                <w:szCs w:val="28"/>
                <w:u w:val="none"/>
                <w:vertAlign w:val="baseline"/>
              </w:rPr>
              <w:fldChar w:fldCharType="begin"/>
            </w:r>
            <w:r>
              <w:rPr>
                <w:rFonts w:hint="eastAsia" w:ascii="仿宋" w:hAnsi="仿宋" w:eastAsia="仿宋" w:cs="仿宋"/>
                <w:sz w:val="28"/>
                <w:szCs w:val="28"/>
                <w:u w:val="none"/>
                <w:vertAlign w:val="baseline"/>
              </w:rPr>
              <w:instrText xml:space="preserve"> HYPERLINK "http://www.qd09.qdedu.net/" \h </w:instrText>
            </w:r>
            <w:r>
              <w:rPr>
                <w:rFonts w:hint="eastAsia" w:ascii="仿宋" w:hAnsi="仿宋" w:eastAsia="仿宋" w:cs="仿宋"/>
                <w:sz w:val="28"/>
                <w:szCs w:val="28"/>
                <w:u w:val="none"/>
                <w:vertAlign w:val="baseline"/>
              </w:rPr>
              <w:fldChar w:fldCharType="separate"/>
            </w:r>
            <w:r>
              <w:rPr>
                <w:rFonts w:hint="eastAsia" w:ascii="仿宋" w:hAnsi="仿宋" w:eastAsia="仿宋" w:cs="仿宋"/>
                <w:sz w:val="28"/>
                <w:szCs w:val="28"/>
                <w:u w:val="none"/>
                <w:vertAlign w:val="baseline"/>
              </w:rPr>
              <w:t>http://</w:t>
            </w:r>
            <w:r>
              <w:rPr>
                <w:rFonts w:hint="eastAsia" w:ascii="仿宋" w:hAnsi="仿宋" w:eastAsia="仿宋" w:cs="仿宋"/>
                <w:sz w:val="28"/>
                <w:szCs w:val="28"/>
                <w:u w:val="none"/>
                <w:vertAlign w:val="baseline"/>
              </w:rPr>
              <w:fldChar w:fldCharType="end"/>
            </w:r>
            <w:r>
              <w:rPr>
                <w:rFonts w:hint="eastAsia" w:ascii="仿宋" w:hAnsi="仿宋" w:eastAsia="仿宋" w:cs="仿宋"/>
                <w:sz w:val="28"/>
                <w:szCs w:val="28"/>
                <w:u w:val="none"/>
                <w:vertAlign w:val="baseline"/>
                <w:lang w:val="en-US"/>
              </w:rPr>
              <w:t>www.qdgx.qdedu.net</w:t>
            </w:r>
            <w:r>
              <w:rPr>
                <w:rFonts w:hint="eastAsia" w:ascii="仿宋" w:hAnsi="仿宋" w:eastAsia="仿宋" w:cs="仿宋"/>
                <w:sz w:val="28"/>
                <w:szCs w:val="28"/>
                <w:u w:val="none"/>
                <w:vertAlign w:val="baseline"/>
              </w:rPr>
              <w:t>”</w:t>
            </w:r>
            <w:r>
              <w:rPr>
                <w:rFonts w:hint="eastAsia" w:ascii="仿宋" w:hAnsi="仿宋" w:eastAsia="仿宋" w:cs="仿宋"/>
                <w:sz w:val="28"/>
                <w:szCs w:val="28"/>
                <w:u w:val="none"/>
                <w:vertAlign w:val="baseline"/>
                <w:lang w:val="en-US" w:eastAsia="zh-CN"/>
              </w:rPr>
              <w:t>自行</w:t>
            </w:r>
            <w:r>
              <w:rPr>
                <w:rFonts w:hint="eastAsia" w:ascii="仿宋" w:hAnsi="仿宋" w:eastAsia="仿宋" w:cs="仿宋"/>
                <w:sz w:val="28"/>
                <w:szCs w:val="28"/>
                <w:u w:val="none"/>
                <w:vertAlign w:val="baseline"/>
              </w:rPr>
              <w:t>打印自主招生</w:t>
            </w:r>
            <w:r>
              <w:rPr>
                <w:rFonts w:hint="eastAsia" w:ascii="仿宋" w:hAnsi="仿宋" w:eastAsia="仿宋" w:cs="仿宋"/>
                <w:sz w:val="28"/>
                <w:szCs w:val="28"/>
                <w:u w:val="none"/>
                <w:vertAlign w:val="baseline"/>
                <w:lang w:val="en-US" w:eastAsia="zh-CN"/>
              </w:rPr>
              <w:t>面试</w:t>
            </w:r>
            <w:r>
              <w:rPr>
                <w:rFonts w:hint="eastAsia" w:ascii="仿宋" w:hAnsi="仿宋" w:eastAsia="仿宋" w:cs="仿宋"/>
                <w:sz w:val="28"/>
                <w:szCs w:val="28"/>
                <w:u w:val="none"/>
                <w:vertAlign w:val="baseline"/>
              </w:rPr>
              <w:t>通知单。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u w:val="none"/>
                <w:vertAlign w:val="baseline"/>
                <w:lang w:val="en-US" w:eastAsia="zh-CN"/>
              </w:rPr>
            </w:pPr>
            <w:r>
              <w:rPr>
                <w:rFonts w:hint="eastAsia" w:ascii="仿宋" w:hAnsi="仿宋" w:eastAsia="仿宋" w:cs="仿宋"/>
                <w:sz w:val="28"/>
                <w:szCs w:val="28"/>
                <w:u w:val="none"/>
                <w:vertAlign w:val="baseline"/>
                <w:lang w:val="en-US" w:eastAsia="zh-CN"/>
              </w:rPr>
              <w:t>5月21日（星期日）</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u w:val="none"/>
                <w:vertAlign w:val="baseline"/>
                <w:lang w:val="en-US" w:eastAsia="zh-CN"/>
              </w:rPr>
            </w:pPr>
            <w:r>
              <w:rPr>
                <w:rFonts w:hint="eastAsia" w:ascii="仿宋" w:hAnsi="仿宋" w:eastAsia="仿宋" w:cs="仿宋"/>
                <w:sz w:val="28"/>
                <w:szCs w:val="28"/>
                <w:u w:val="none"/>
                <w:vertAlign w:val="baseline"/>
                <w:lang w:val="en-US" w:eastAsia="zh-CN"/>
              </w:rPr>
              <w:t>8:00开始，结束时间视考试进程</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u w:val="none"/>
                <w:vertAlign w:val="baseline"/>
              </w:rPr>
            </w:pPr>
            <w:r>
              <w:rPr>
                <w:rFonts w:hint="eastAsia" w:ascii="仿宋" w:hAnsi="仿宋" w:eastAsia="仿宋" w:cs="仿宋"/>
                <w:sz w:val="28"/>
                <w:szCs w:val="28"/>
                <w:u w:val="none"/>
                <w:vertAlign w:val="baseline"/>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sz w:val="28"/>
                <w:szCs w:val="28"/>
                <w:u w:val="none"/>
                <w:vertAlign w:val="baseline"/>
                <w:lang w:val="en-US" w:eastAsia="zh-CN"/>
              </w:rPr>
            </w:pPr>
            <w:r>
              <w:rPr>
                <w:rFonts w:hint="eastAsia" w:ascii="仿宋" w:hAnsi="仿宋" w:eastAsia="仿宋" w:cs="仿宋"/>
                <w:sz w:val="28"/>
                <w:szCs w:val="28"/>
                <w:u w:val="none"/>
                <w:vertAlign w:val="baseline"/>
              </w:rPr>
              <w:t>5月22日（星期一）</w:t>
            </w:r>
            <w:r>
              <w:rPr>
                <w:rFonts w:hint="eastAsia" w:ascii="仿宋" w:hAnsi="仿宋" w:eastAsia="仿宋" w:cs="仿宋"/>
                <w:sz w:val="28"/>
                <w:szCs w:val="28"/>
                <w:u w:val="none"/>
                <w:vertAlign w:val="baseline"/>
                <w:lang w:val="en-US" w:eastAsia="zh-CN"/>
              </w:rPr>
              <w:t>9:00</w:t>
            </w:r>
            <w:r>
              <w:rPr>
                <w:rFonts w:hint="eastAsia" w:ascii="仿宋" w:hAnsi="仿宋" w:eastAsia="仿宋" w:cs="仿宋"/>
                <w:sz w:val="28"/>
                <w:szCs w:val="28"/>
                <w:u w:val="none"/>
                <w:vertAlign w:val="baseline"/>
              </w:rPr>
              <w:t>至24日（星期三）</w:t>
            </w:r>
            <w:r>
              <w:rPr>
                <w:rFonts w:hint="eastAsia" w:ascii="仿宋" w:hAnsi="仿宋" w:eastAsia="仿宋" w:cs="仿宋"/>
                <w:sz w:val="28"/>
                <w:szCs w:val="28"/>
                <w:u w:val="none"/>
                <w:vertAlign w:val="baseline"/>
                <w:lang w:val="en-US" w:eastAsia="zh-CN"/>
              </w:rPr>
              <w:t>17:30</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u w:val="none"/>
                <w:vertAlign w:val="baseline"/>
              </w:rPr>
            </w:pP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u w:val="none"/>
                <w:vertAlign w:val="baseline"/>
                <w:lang w:val="en-US" w:eastAsia="zh-CN"/>
              </w:rPr>
            </w:pPr>
            <w:r>
              <w:rPr>
                <w:rFonts w:hint="eastAsia" w:ascii="仿宋" w:hAnsi="仿宋" w:eastAsia="仿宋" w:cs="仿宋"/>
                <w:sz w:val="28"/>
                <w:szCs w:val="28"/>
                <w:u w:val="none"/>
                <w:vertAlign w:val="baseline"/>
                <w:lang w:val="en-US" w:eastAsia="zh-CN"/>
              </w:rPr>
              <w:t>通过</w:t>
            </w:r>
            <w:r>
              <w:rPr>
                <w:rFonts w:hint="eastAsia" w:ascii="仿宋" w:hAnsi="仿宋" w:eastAsia="仿宋" w:cs="仿宋"/>
                <w:sz w:val="28"/>
                <w:szCs w:val="28"/>
                <w:u w:val="none"/>
                <w:vertAlign w:val="baseline"/>
              </w:rPr>
              <w:t>学校网站、微信公众号公示获得自主招生资格学生</w:t>
            </w:r>
            <w:r>
              <w:rPr>
                <w:rFonts w:hint="eastAsia" w:ascii="仿宋" w:hAnsi="仿宋" w:eastAsia="仿宋" w:cs="仿宋"/>
                <w:sz w:val="28"/>
                <w:szCs w:val="28"/>
                <w:u w:val="none"/>
                <w:vertAlign w:val="baseline"/>
                <w:lang w:val="en-US" w:eastAsia="zh-CN"/>
              </w:rPr>
              <w:t>名单</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highlight w:val="none"/>
          <w:u w:val="none"/>
        </w:rPr>
      </w:pPr>
      <w:r>
        <w:rPr>
          <w:rFonts w:hint="eastAsia" w:ascii="黑体" w:hAnsi="黑体" w:eastAsia="黑体" w:cs="黑体"/>
          <w:sz w:val="32"/>
          <w:szCs w:val="32"/>
          <w:highlight w:val="none"/>
          <w:u w:val="none"/>
        </w:rPr>
        <w:t>八、保障机制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u w:val="none"/>
        </w:rPr>
      </w:pPr>
      <w:r>
        <w:rPr>
          <w:rFonts w:hint="eastAsia" w:ascii="楷体" w:hAnsi="楷体" w:eastAsia="楷体" w:cs="楷体"/>
          <w:sz w:val="32"/>
          <w:szCs w:val="32"/>
          <w:highlight w:val="none"/>
          <w:u w:val="none"/>
        </w:rPr>
        <w:t>(一)组织保障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u w:val="none"/>
        </w:rPr>
      </w:pPr>
      <w:r>
        <w:rPr>
          <w:rFonts w:hint="eastAsia" w:ascii="仿宋" w:hAnsi="仿宋" w:eastAsia="仿宋" w:cs="仿宋"/>
          <w:sz w:val="32"/>
          <w:szCs w:val="32"/>
          <w:highlight w:val="none"/>
          <w:u w:val="none"/>
        </w:rPr>
        <w:t>学校成立招生工作领导小组。组长由校长担任，成员由学校 有关处室负责人和教师代表、家长委员会代表组成。招生工作分 工负责，重大问题集体研究决定。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u w:val="none"/>
        </w:rPr>
      </w:pPr>
      <w:r>
        <w:rPr>
          <w:rFonts w:hint="eastAsia" w:ascii="楷体" w:hAnsi="楷体" w:eastAsia="楷体" w:cs="楷体"/>
          <w:sz w:val="32"/>
          <w:szCs w:val="32"/>
          <w:highlight w:val="none"/>
          <w:u w:val="none"/>
        </w:rPr>
        <w:t>(二)制度保障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u w:val="none"/>
        </w:rPr>
      </w:pPr>
      <w:r>
        <w:rPr>
          <w:rFonts w:hint="eastAsia" w:ascii="仿宋" w:hAnsi="仿宋" w:eastAsia="仿宋" w:cs="仿宋"/>
          <w:sz w:val="32"/>
          <w:szCs w:val="32"/>
          <w:highlight w:val="none"/>
          <w:u w:val="none"/>
        </w:rPr>
        <w:t>建立公示制度、责任追究制度、监督评估制度和保密制度， 充分体现公开、公平和公正的原则，做到招生条件明确，工作程 序规范，实施办法公开，结果公示。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u w:val="none"/>
        </w:rPr>
      </w:pPr>
      <w:r>
        <w:rPr>
          <w:rFonts w:hint="eastAsia" w:ascii="楷体" w:hAnsi="楷体" w:eastAsia="楷体" w:cs="楷体"/>
          <w:sz w:val="32"/>
          <w:szCs w:val="32"/>
          <w:highlight w:val="none"/>
          <w:u w:val="none"/>
        </w:rPr>
        <w:t>(三)公示形式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u w:val="none"/>
        </w:rPr>
      </w:pPr>
      <w:r>
        <w:rPr>
          <w:rFonts w:hint="eastAsia" w:ascii="仿宋" w:hAnsi="仿宋" w:eastAsia="仿宋" w:cs="仿宋"/>
          <w:sz w:val="32"/>
          <w:szCs w:val="32"/>
          <w:highlight w:val="none"/>
          <w:u w:val="none"/>
        </w:rPr>
        <w:t>学校通过校园网、微信公众号公示获得自主招生资格学生名单，公示期为3天。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u w:val="none"/>
        </w:rPr>
      </w:pPr>
      <w:r>
        <w:rPr>
          <w:rFonts w:hint="eastAsia" w:ascii="楷体" w:hAnsi="楷体" w:eastAsia="楷体" w:cs="楷体"/>
          <w:sz w:val="32"/>
          <w:szCs w:val="32"/>
          <w:highlight w:val="none"/>
          <w:u w:val="none"/>
        </w:rPr>
        <w:t>(四)咨询与监督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u w:val="none"/>
          <w:lang w:val="en-US" w:eastAsia="zh-CN"/>
        </w:rPr>
      </w:pPr>
      <w:r>
        <w:rPr>
          <w:rFonts w:hint="eastAsia" w:ascii="仿宋" w:hAnsi="仿宋" w:eastAsia="仿宋" w:cs="仿宋"/>
          <w:sz w:val="32"/>
          <w:szCs w:val="32"/>
          <w:highlight w:val="none"/>
          <w:u w:val="none"/>
        </w:rPr>
        <w:t>1.咨询电话：</w:t>
      </w:r>
      <w:r>
        <w:rPr>
          <w:rFonts w:hint="eastAsia" w:ascii="仿宋" w:hAnsi="仿宋" w:eastAsia="仿宋" w:cs="仿宋"/>
          <w:sz w:val="32"/>
          <w:szCs w:val="32"/>
          <w:highlight w:val="none"/>
          <w:u w:val="none"/>
          <w:lang w:val="en-US" w:eastAsia="zh-CN"/>
        </w:rPr>
        <w:t>58236697、58263367</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u w:val="none"/>
        </w:rPr>
      </w:pPr>
      <w:r>
        <w:rPr>
          <w:rFonts w:hint="eastAsia" w:ascii="仿宋" w:hAnsi="仿宋" w:eastAsia="仿宋" w:cs="仿宋"/>
          <w:sz w:val="32"/>
          <w:szCs w:val="32"/>
          <w:highlight w:val="none"/>
          <w:u w:val="none"/>
        </w:rPr>
        <w:t>2.信息发布、查询途径：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u w:val="none"/>
          <w:lang w:val="en-US" w:eastAsia="zh-CN"/>
        </w:rPr>
      </w:pPr>
      <w:r>
        <w:rPr>
          <w:rFonts w:hint="eastAsia" w:ascii="仿宋" w:hAnsi="仿宋" w:eastAsia="仿宋" w:cs="仿宋"/>
          <w:sz w:val="32"/>
          <w:szCs w:val="32"/>
          <w:highlight w:val="none"/>
          <w:u w:val="none"/>
        </w:rPr>
        <w:t>校园网网址：http://www.qdgx.qdedu.net/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u w:val="none"/>
          <w:lang w:val="en-US"/>
        </w:rPr>
      </w:pPr>
      <w:r>
        <w:rPr>
          <w:rFonts w:hint="eastAsia" w:ascii="仿宋" w:hAnsi="仿宋" w:eastAsia="仿宋" w:cs="仿宋"/>
          <w:sz w:val="32"/>
          <w:szCs w:val="32"/>
          <w:highlight w:val="none"/>
          <w:u w:val="none"/>
        </w:rPr>
        <w:t>微信公众号：</w:t>
      </w:r>
      <w:r>
        <w:rPr>
          <w:rFonts w:hint="eastAsia" w:ascii="仿宋" w:hAnsi="仿宋" w:eastAsia="仿宋" w:cs="仿宋"/>
          <w:sz w:val="32"/>
          <w:szCs w:val="32"/>
          <w:highlight w:val="none"/>
          <w:u w:val="none"/>
          <w:lang w:val="en-US" w:eastAsia="zh-CN"/>
        </w:rPr>
        <w:t>青岛高新职业学校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u w:val="none"/>
        </w:rPr>
      </w:pPr>
      <w:r>
        <w:rPr>
          <w:rFonts w:hint="eastAsia" w:ascii="仿宋" w:hAnsi="仿宋" w:eastAsia="仿宋" w:cs="仿宋"/>
          <w:sz w:val="32"/>
          <w:szCs w:val="32"/>
          <w:highlight w:val="none"/>
          <w:u w:val="none"/>
          <w:lang w:val="en-US" w:eastAsia="zh-CN"/>
        </w:rPr>
        <w:t>3.</w:t>
      </w:r>
      <w:r>
        <w:rPr>
          <w:rFonts w:hint="eastAsia" w:ascii="仿宋" w:hAnsi="仿宋" w:eastAsia="仿宋" w:cs="仿宋"/>
          <w:sz w:val="32"/>
          <w:szCs w:val="32"/>
          <w:highlight w:val="none"/>
          <w:u w:val="none"/>
        </w:rPr>
        <w:t>监督电话:0532-</w:t>
      </w:r>
      <w:r>
        <w:rPr>
          <w:rFonts w:hint="eastAsia" w:ascii="仿宋" w:hAnsi="仿宋" w:eastAsia="仿宋" w:cs="仿宋"/>
          <w:sz w:val="32"/>
          <w:szCs w:val="32"/>
          <w:highlight w:val="none"/>
          <w:u w:val="none"/>
          <w:lang w:val="en-US" w:eastAsia="zh-CN"/>
        </w:rPr>
        <w:t>58263316</w:t>
      </w:r>
      <w:r>
        <w:rPr>
          <w:rFonts w:hint="eastAsia" w:ascii="仿宋" w:hAnsi="仿宋" w:eastAsia="仿宋" w:cs="仿宋"/>
          <w:sz w:val="32"/>
          <w:szCs w:val="32"/>
          <w:highlight w:val="none"/>
          <w:u w:val="none"/>
        </w:rPr>
        <w:t>(星期一至星期五</w:t>
      </w:r>
      <w:r>
        <w:rPr>
          <w:rFonts w:hint="eastAsia" w:ascii="仿宋" w:hAnsi="仿宋" w:eastAsia="仿宋" w:cs="仿宋"/>
          <w:sz w:val="32"/>
          <w:szCs w:val="32"/>
          <w:highlight w:val="none"/>
          <w:u w:val="none"/>
          <w:lang w:val="en-US" w:eastAsia="zh-CN"/>
        </w:rPr>
        <w:t>8:00</w:t>
      </w:r>
      <w:r>
        <w:rPr>
          <w:rFonts w:hint="eastAsia" w:ascii="仿宋" w:hAnsi="仿宋" w:eastAsia="仿宋" w:cs="仿宋"/>
          <w:sz w:val="32"/>
          <w:szCs w:val="32"/>
          <w:highlight w:val="none"/>
          <w:u w:val="none"/>
        </w:rPr>
        <w:t>:-</w:t>
      </w:r>
      <w:r>
        <w:rPr>
          <w:rFonts w:hint="eastAsia" w:ascii="仿宋" w:hAnsi="仿宋" w:eastAsia="仿宋" w:cs="仿宋"/>
          <w:sz w:val="32"/>
          <w:szCs w:val="32"/>
          <w:highlight w:val="none"/>
          <w:u w:val="none"/>
          <w:lang w:val="en-US" w:eastAsia="zh-CN"/>
        </w:rPr>
        <w:t>16</w:t>
      </w:r>
      <w:r>
        <w:rPr>
          <w:rFonts w:hint="eastAsia" w:ascii="仿宋" w:hAnsi="仿宋" w:eastAsia="仿宋" w:cs="仿宋"/>
          <w:sz w:val="32"/>
          <w:szCs w:val="32"/>
          <w:highlight w:val="none"/>
          <w:u w:val="none"/>
        </w:rPr>
        <w:t>:</w:t>
      </w:r>
      <w:r>
        <w:rPr>
          <w:rFonts w:hint="eastAsia" w:ascii="仿宋" w:hAnsi="仿宋" w:eastAsia="仿宋" w:cs="仿宋"/>
          <w:sz w:val="32"/>
          <w:szCs w:val="32"/>
          <w:highlight w:val="none"/>
          <w:u w:val="none"/>
          <w:lang w:val="en-US" w:eastAsia="zh-CN"/>
        </w:rPr>
        <w:t>00</w:t>
      </w:r>
      <w:r>
        <w:rPr>
          <w:rFonts w:hint="eastAsia" w:ascii="仿宋" w:hAnsi="仿宋" w:eastAsia="仿宋" w:cs="仿宋"/>
          <w:sz w:val="32"/>
          <w:szCs w:val="32"/>
          <w:highlight w:val="none"/>
          <w:u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u w:val="none"/>
          <w:lang w:val="en-US" w:eastAsia="zh-CN"/>
        </w:rPr>
      </w:pPr>
      <w:r>
        <w:rPr>
          <w:rFonts w:hint="eastAsia" w:ascii="仿宋" w:hAnsi="仿宋" w:eastAsia="仿宋" w:cs="仿宋"/>
          <w:sz w:val="32"/>
          <w:szCs w:val="32"/>
          <w:highlight w:val="none"/>
          <w:u w:val="none"/>
          <w:lang w:val="en-US" w:eastAsia="zh-CN"/>
        </w:rPr>
        <w:t>4.</w:t>
      </w:r>
      <w:r>
        <w:rPr>
          <w:rFonts w:hint="eastAsia" w:ascii="仿宋" w:hAnsi="仿宋" w:eastAsia="仿宋" w:cs="仿宋"/>
          <w:sz w:val="32"/>
          <w:szCs w:val="32"/>
          <w:highlight w:val="none"/>
          <w:u w:val="none"/>
        </w:rPr>
        <w:t>学校地址：</w:t>
      </w:r>
      <w:r>
        <w:rPr>
          <w:rFonts w:hint="eastAsia" w:ascii="仿宋" w:hAnsi="仿宋" w:eastAsia="仿宋" w:cs="仿宋"/>
          <w:sz w:val="32"/>
          <w:szCs w:val="32"/>
          <w:highlight w:val="none"/>
          <w:u w:val="none"/>
          <w:lang w:val="en-US" w:eastAsia="zh-CN"/>
        </w:rPr>
        <w:t>崂山区劲松七路217号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u w:val="none"/>
          <w:lang w:val="en-US" w:eastAsia="zh-CN"/>
        </w:rPr>
      </w:pPr>
      <w:r>
        <w:rPr>
          <w:rFonts w:hint="eastAsia" w:ascii="黑体" w:hAnsi="黑体" w:eastAsia="黑体" w:cs="黑体"/>
          <w:sz w:val="32"/>
          <w:szCs w:val="32"/>
          <w:highlight w:val="none"/>
          <w:u w:val="none"/>
          <w:lang w:val="en-US" w:eastAsia="zh-CN"/>
        </w:rPr>
        <w:t>九、</w:t>
      </w:r>
      <w:r>
        <w:rPr>
          <w:rFonts w:hint="eastAsia" w:ascii="黑体" w:hAnsi="黑体" w:eastAsia="黑体" w:cs="黑体"/>
          <w:sz w:val="32"/>
          <w:szCs w:val="32"/>
          <w:highlight w:val="none"/>
          <w:u w:val="none"/>
        </w:rPr>
        <w:t>本方案由</w:t>
      </w:r>
      <w:r>
        <w:rPr>
          <w:rFonts w:hint="eastAsia" w:ascii="黑体" w:hAnsi="黑体" w:eastAsia="黑体" w:cs="黑体"/>
          <w:sz w:val="32"/>
          <w:szCs w:val="32"/>
          <w:highlight w:val="none"/>
          <w:u w:val="none"/>
          <w:lang w:val="en-US" w:eastAsia="zh-CN"/>
        </w:rPr>
        <w:t>青岛市理工高级中学</w:t>
      </w:r>
      <w:r>
        <w:rPr>
          <w:rFonts w:hint="eastAsia" w:ascii="黑体" w:hAnsi="黑体" w:eastAsia="黑体" w:cs="黑体"/>
          <w:sz w:val="32"/>
          <w:szCs w:val="32"/>
          <w:highlight w:val="none"/>
          <w:u w:val="none"/>
        </w:rPr>
        <w:t>招生工作领导小组负责解释。</w:t>
      </w:r>
      <w:r>
        <w:rPr>
          <w:rFonts w:hint="default" w:ascii="仿宋" w:hAnsi="仿宋" w:eastAsia="仿宋" w:cs="仿宋"/>
          <w:sz w:val="32"/>
          <w:szCs w:val="32"/>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yellow"/>
          <w:u w:val="none"/>
        </w:rPr>
      </w:pP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 w:hAnsi="仿宋" w:eastAsia="仿宋" w:cs="仿宋"/>
          <w:sz w:val="32"/>
          <w:szCs w:val="32"/>
          <w:highlight w:val="none"/>
          <w:u w:val="none"/>
          <w:lang w:val="en-US" w:eastAsia="zh-CN"/>
        </w:rPr>
      </w:pPr>
      <w:r>
        <w:rPr>
          <w:rFonts w:hint="eastAsia" w:ascii="仿宋" w:hAnsi="仿宋" w:eastAsia="仿宋" w:cs="仿宋"/>
          <w:sz w:val="32"/>
          <w:szCs w:val="32"/>
          <w:highlight w:val="none"/>
          <w:u w:val="none"/>
          <w:lang w:val="en-US" w:eastAsia="zh-CN"/>
        </w:rPr>
        <w:t>青岛市理工高级中学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32"/>
          <w:szCs w:val="32"/>
          <w:highlight w:val="none"/>
          <w:u w:val="none"/>
          <w:lang w:val="en-US" w:eastAsia="zh-CN"/>
        </w:rPr>
      </w:pPr>
      <w:r>
        <w:rPr>
          <w:rFonts w:hint="eastAsia" w:ascii="仿宋" w:hAnsi="仿宋" w:eastAsia="仿宋" w:cs="仿宋"/>
          <w:sz w:val="32"/>
          <w:szCs w:val="32"/>
          <w:highlight w:val="none"/>
          <w:u w:val="none"/>
          <w:lang w:val="en-US" w:eastAsia="zh-CN"/>
        </w:rPr>
        <w:t xml:space="preserve">                                      </w:t>
      </w:r>
      <w:r>
        <w:rPr>
          <w:rFonts w:hint="eastAsia" w:ascii="仿宋" w:hAnsi="仿宋" w:eastAsia="仿宋" w:cs="仿宋"/>
          <w:sz w:val="32"/>
          <w:szCs w:val="32"/>
          <w:highlight w:val="none"/>
          <w:u w:val="none"/>
        </w:rPr>
        <w:t>202</w:t>
      </w:r>
      <w:r>
        <w:rPr>
          <w:rFonts w:hint="eastAsia" w:ascii="仿宋" w:hAnsi="仿宋" w:eastAsia="仿宋" w:cs="仿宋"/>
          <w:sz w:val="32"/>
          <w:szCs w:val="32"/>
          <w:highlight w:val="none"/>
          <w:u w:val="none"/>
          <w:lang w:val="en-US" w:eastAsia="zh-CN"/>
        </w:rPr>
        <w:t>3</w:t>
      </w:r>
      <w:r>
        <w:rPr>
          <w:rFonts w:hint="eastAsia" w:ascii="仿宋" w:hAnsi="仿宋" w:eastAsia="仿宋" w:cs="仿宋"/>
          <w:sz w:val="32"/>
          <w:szCs w:val="32"/>
          <w:highlight w:val="none"/>
          <w:u w:val="none"/>
        </w:rPr>
        <w:t>年</w:t>
      </w:r>
      <w:r>
        <w:rPr>
          <w:rFonts w:hint="eastAsia" w:ascii="仿宋" w:hAnsi="仿宋" w:eastAsia="仿宋" w:cs="仿宋"/>
          <w:sz w:val="32"/>
          <w:szCs w:val="32"/>
          <w:highlight w:val="none"/>
          <w:u w:val="none"/>
          <w:lang w:val="en-US" w:eastAsia="zh-CN"/>
        </w:rPr>
        <w:t>1</w:t>
      </w:r>
      <w:r>
        <w:rPr>
          <w:rFonts w:hint="eastAsia" w:ascii="仿宋" w:hAnsi="仿宋" w:eastAsia="仿宋" w:cs="仿宋"/>
          <w:sz w:val="32"/>
          <w:szCs w:val="32"/>
          <w:highlight w:val="none"/>
          <w:u w:val="none"/>
        </w:rPr>
        <w:t>月</w:t>
      </w:r>
    </w:p>
    <w:p>
      <w:pPr>
        <w:keepNext w:val="0"/>
        <w:keepLines w:val="0"/>
        <w:pageBreakBefore w:val="0"/>
        <w:kinsoku/>
        <w:overflowPunct/>
        <w:topLinePunct w:val="0"/>
        <w:bidi w:val="0"/>
        <w:spacing w:line="560" w:lineRule="exact"/>
        <w:rPr>
          <w:rFonts w:ascii="仿宋_GB2312" w:hAnsi="仿宋_GB2312" w:eastAsia="仿宋_GB2312" w:cs="仿宋_GB2312"/>
          <w:lang w:val="en-US"/>
        </w:rPr>
      </w:pPr>
      <w:r>
        <w:rPr>
          <w:rFonts w:ascii="仿宋_GB2312" w:hAnsi="仿宋_GB2312" w:eastAsia="仿宋_GB2312" w:cs="仿宋_GB2312"/>
          <w:lang w:val="en-US"/>
        </w:rPr>
        <w:br w:type="page"/>
      </w:r>
    </w:p>
    <w:p>
      <w:pPr>
        <w:keepNext w:val="0"/>
        <w:keepLines w:val="0"/>
        <w:pageBreakBefore w:val="0"/>
        <w:kinsoku/>
        <w:overflowPunct/>
        <w:topLinePunct w:val="0"/>
        <w:bidi w:val="0"/>
        <w:spacing w:line="560" w:lineRule="exact"/>
        <w:rPr>
          <w:rFonts w:hint="eastAsia" w:ascii="黑体" w:hAnsi="黑体" w:eastAsia="黑体" w:cs="黑体"/>
          <w:color w:val="000000"/>
          <w:sz w:val="32"/>
          <w:szCs w:val="32"/>
          <w:u w:val="none"/>
          <w:lang w:val="en-US" w:eastAsia="zh-CN"/>
        </w:rPr>
      </w:pPr>
      <w:r>
        <w:rPr>
          <w:rFonts w:hint="eastAsia" w:ascii="黑体" w:hAnsi="黑体" w:eastAsia="黑体" w:cs="黑体"/>
          <w:color w:val="000000"/>
          <w:sz w:val="32"/>
          <w:szCs w:val="32"/>
          <w:u w:val="none"/>
          <w:lang w:val="en-US" w:eastAsia="zh-CN"/>
        </w:rPr>
        <w:t>附件17</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_GB2312" w:hAnsi="仿宋_GB2312" w:eastAsia="仿宋_GB2312" w:cs="仿宋_GB2312"/>
          <w:lang w:val="en-US" w:eastAsia="zh-CN"/>
        </w:rPr>
      </w:pPr>
    </w:p>
    <w:p>
      <w:pPr>
        <w:keepNext w:val="0"/>
        <w:keepLines w:val="0"/>
        <w:pageBreakBefore w:val="0"/>
        <w:kinsoku/>
        <w:overflowPunct/>
        <w:topLinePunct w:val="0"/>
        <w:bidi w:val="0"/>
        <w:spacing w:line="560" w:lineRule="exact"/>
        <w:jc w:val="center"/>
        <w:rPr>
          <w:rFonts w:hint="eastAsia" w:ascii="方正小标宋_GBK" w:hAnsi="方正小标宋_GBK" w:eastAsia="方正小标宋_GBK" w:cs="方正小标宋_GBK"/>
          <w:color w:val="000000"/>
          <w:sz w:val="44"/>
          <w:szCs w:val="44"/>
          <w:u w:val="none"/>
        </w:rPr>
      </w:pPr>
      <w:r>
        <w:rPr>
          <w:rFonts w:hint="eastAsia" w:ascii="方正小标宋_GBK" w:hAnsi="方正小标宋_GBK" w:eastAsia="方正小标宋_GBK" w:cs="方正小标宋_GBK"/>
          <w:color w:val="000000"/>
          <w:sz w:val="44"/>
          <w:szCs w:val="44"/>
          <w:u w:val="none"/>
        </w:rPr>
        <w:t>青岛中学2023年自主招生实施方案</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p>
    <w:p>
      <w:pPr>
        <w:keepNext w:val="0"/>
        <w:keepLines w:val="0"/>
        <w:pageBreakBefore w:val="0"/>
        <w:kinsoku/>
        <w:overflowPunct/>
        <w:topLinePunct w:val="0"/>
        <w:bidi w:val="0"/>
        <w:spacing w:line="560" w:lineRule="exact"/>
        <w:ind w:firstLine="640" w:firstLineChars="200"/>
        <w:rPr>
          <w:rFonts w:ascii="黑体" w:hAnsi="黑体" w:eastAsia="黑体" w:cs="黑体"/>
          <w:color w:val="000000"/>
          <w:sz w:val="32"/>
          <w:szCs w:val="32"/>
          <w:u w:val="none"/>
        </w:rPr>
      </w:pPr>
      <w:r>
        <w:rPr>
          <w:rFonts w:hint="eastAsia" w:ascii="黑体" w:hAnsi="黑体" w:eastAsia="黑体" w:cs="黑体"/>
          <w:color w:val="000000"/>
          <w:sz w:val="32"/>
          <w:szCs w:val="32"/>
          <w:u w:val="none"/>
        </w:rPr>
        <w:t>一、招生范围及计划</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color w:val="000000"/>
          <w:u w:val="none"/>
        </w:rPr>
      </w:pPr>
      <w:r>
        <w:rPr>
          <w:rFonts w:hint="eastAsia" w:ascii="仿宋" w:hAnsi="仿宋" w:eastAsia="仿宋" w:cs="仿宋"/>
          <w:color w:val="000000"/>
          <w:u w:val="none"/>
        </w:rPr>
        <w:t>面向</w:t>
      </w:r>
      <w:r>
        <w:rPr>
          <w:rFonts w:hint="eastAsia" w:ascii="仿宋" w:hAnsi="仿宋" w:eastAsia="仿宋" w:cs="仿宋"/>
          <w:color w:val="000000"/>
          <w:u w:val="none"/>
          <w:lang w:val="en-US"/>
        </w:rPr>
        <w:t>全市</w:t>
      </w:r>
      <w:r>
        <w:rPr>
          <w:rFonts w:hint="eastAsia" w:ascii="仿宋" w:hAnsi="仿宋" w:eastAsia="仿宋" w:cs="仿宋"/>
          <w:color w:val="000000"/>
          <w:u w:val="none"/>
        </w:rPr>
        <w:t>招收</w:t>
      </w:r>
      <w:r>
        <w:rPr>
          <w:rFonts w:hint="eastAsia" w:ascii="仿宋" w:hAnsi="仿宋" w:eastAsia="仿宋" w:cs="仿宋"/>
          <w:color w:val="000000"/>
          <w:u w:val="none"/>
          <w:lang w:val="en-US"/>
        </w:rPr>
        <w:t>国内强基方向和国际方向共2</w:t>
      </w:r>
      <w:r>
        <w:rPr>
          <w:rFonts w:hint="eastAsia" w:ascii="仿宋" w:hAnsi="仿宋" w:eastAsia="仿宋" w:cs="仿宋"/>
          <w:color w:val="000000"/>
          <w:u w:val="none"/>
        </w:rPr>
        <w:t>个班，共</w:t>
      </w:r>
      <w:r>
        <w:rPr>
          <w:rFonts w:hint="eastAsia" w:ascii="仿宋" w:hAnsi="仿宋" w:eastAsia="仿宋" w:cs="仿宋"/>
          <w:color w:val="000000"/>
          <w:u w:val="none"/>
          <w:lang w:val="en-US"/>
        </w:rPr>
        <w:t>40</w:t>
      </w:r>
      <w:r>
        <w:rPr>
          <w:rFonts w:hint="eastAsia" w:ascii="仿宋" w:hAnsi="仿宋" w:eastAsia="仿宋" w:cs="仿宋"/>
          <w:color w:val="000000"/>
          <w:u w:val="none"/>
        </w:rPr>
        <w:t>人</w:t>
      </w:r>
      <w:r>
        <w:rPr>
          <w:rFonts w:hint="eastAsia" w:ascii="仿宋" w:hAnsi="仿宋" w:eastAsia="仿宋" w:cs="仿宋"/>
          <w:color w:val="000000"/>
          <w:u w:val="none"/>
          <w:lang w:val="en-US"/>
        </w:rPr>
        <w:t>以内</w:t>
      </w:r>
      <w:r>
        <w:rPr>
          <w:rFonts w:hint="eastAsia" w:ascii="仿宋" w:hAnsi="仿宋" w:eastAsia="仿宋" w:cs="仿宋"/>
          <w:color w:val="000000"/>
          <w:u w:val="none"/>
        </w:rPr>
        <w:t>（</w:t>
      </w:r>
      <w:r>
        <w:rPr>
          <w:rFonts w:hint="eastAsia" w:ascii="仿宋" w:hAnsi="仿宋" w:eastAsia="仿宋" w:cs="仿宋"/>
          <w:color w:val="000000"/>
          <w:u w:val="none"/>
          <w:lang w:val="en-US"/>
        </w:rPr>
        <w:t>国内强基、国际方向可兼报</w:t>
      </w:r>
      <w:r>
        <w:rPr>
          <w:rFonts w:hint="eastAsia" w:ascii="仿宋" w:hAnsi="仿宋" w:eastAsia="仿宋" w:cs="仿宋"/>
          <w:color w:val="000000"/>
          <w:u w:val="none"/>
        </w:rPr>
        <w:t>）。</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color w:val="000000"/>
          <w:u w:val="none"/>
        </w:rPr>
      </w:pPr>
      <w:r>
        <w:rPr>
          <w:rFonts w:hint="eastAsia" w:ascii="仿宋" w:hAnsi="仿宋" w:eastAsia="仿宋" w:cs="仿宋"/>
          <w:color w:val="000000"/>
          <w:u w:val="none"/>
        </w:rPr>
        <w:t>学校高中阶段课程实行分层教学，</w:t>
      </w:r>
      <w:r>
        <w:rPr>
          <w:rFonts w:hint="eastAsia" w:ascii="仿宋" w:hAnsi="仿宋" w:eastAsia="仿宋" w:cs="仿宋"/>
          <w:color w:val="000000"/>
          <w:u w:val="none"/>
          <w:lang w:val="en-US"/>
        </w:rPr>
        <w:t>选课走班，</w:t>
      </w:r>
      <w:r>
        <w:rPr>
          <w:rFonts w:hint="eastAsia" w:ascii="仿宋" w:hAnsi="仿宋" w:eastAsia="仿宋" w:cs="仿宋"/>
          <w:color w:val="000000"/>
          <w:u w:val="none"/>
        </w:rPr>
        <w:t>不进行单独编班。</w:t>
      </w:r>
    </w:p>
    <w:p>
      <w:pPr>
        <w:keepNext w:val="0"/>
        <w:keepLines w:val="0"/>
        <w:pageBreakBefore w:val="0"/>
        <w:kinsoku/>
        <w:overflowPunct/>
        <w:topLinePunct w:val="0"/>
        <w:bidi w:val="0"/>
        <w:spacing w:line="560" w:lineRule="exact"/>
        <w:ind w:firstLine="640" w:firstLineChars="200"/>
        <w:rPr>
          <w:rFonts w:ascii="黑体" w:hAnsi="黑体" w:eastAsia="黑体" w:cs="黑体"/>
          <w:color w:val="000000"/>
          <w:sz w:val="32"/>
          <w:szCs w:val="32"/>
          <w:u w:val="none"/>
        </w:rPr>
      </w:pPr>
      <w:r>
        <w:rPr>
          <w:rFonts w:hint="eastAsia" w:ascii="黑体" w:hAnsi="黑体" w:eastAsia="黑体" w:cs="黑体"/>
          <w:color w:val="000000"/>
          <w:sz w:val="32"/>
          <w:szCs w:val="32"/>
          <w:u w:val="none"/>
        </w:rPr>
        <w:t>二、报名条件</w:t>
      </w:r>
    </w:p>
    <w:p>
      <w:pPr>
        <w:keepNext w:val="0"/>
        <w:keepLines w:val="0"/>
        <w:pageBreakBefore w:val="0"/>
        <w:kinsoku/>
        <w:overflowPunct/>
        <w:topLinePunct w:val="0"/>
        <w:bidi w:val="0"/>
        <w:spacing w:line="560" w:lineRule="exact"/>
        <w:ind w:firstLine="640" w:firstLineChars="200"/>
        <w:rPr>
          <w:rFonts w:hint="eastAsia" w:ascii="仿宋" w:hAnsi="仿宋" w:eastAsia="仿宋" w:cs="仿宋"/>
          <w:color w:val="000000"/>
          <w:sz w:val="32"/>
          <w:szCs w:val="32"/>
          <w:u w:val="none"/>
        </w:rPr>
      </w:pPr>
      <w:r>
        <w:rPr>
          <w:rFonts w:hint="eastAsia" w:ascii="仿宋" w:hAnsi="仿宋" w:eastAsia="仿宋" w:cs="仿宋"/>
          <w:color w:val="000000"/>
          <w:sz w:val="32"/>
          <w:szCs w:val="32"/>
          <w:u w:val="none"/>
        </w:rPr>
        <w:t>报名须同时符合以下条件：</w:t>
      </w:r>
    </w:p>
    <w:p>
      <w:pPr>
        <w:pStyle w:val="4"/>
        <w:keepNext w:val="0"/>
        <w:keepLines w:val="0"/>
        <w:pageBreakBefore w:val="0"/>
        <w:kinsoku/>
        <w:overflowPunct/>
        <w:topLinePunct w:val="0"/>
        <w:bidi w:val="0"/>
        <w:spacing w:line="560" w:lineRule="exact"/>
        <w:ind w:left="0" w:firstLine="616" w:firstLineChars="200"/>
        <w:jc w:val="both"/>
        <w:rPr>
          <w:rFonts w:hint="eastAsia" w:ascii="仿宋" w:hAnsi="仿宋" w:eastAsia="仿宋" w:cs="仿宋"/>
          <w:color w:val="000000"/>
          <w:spacing w:val="2"/>
          <w:w w:val="95"/>
          <w:u w:val="none"/>
          <w:lang w:val="en-US"/>
        </w:rPr>
      </w:pPr>
      <w:r>
        <w:rPr>
          <w:rFonts w:hint="eastAsia" w:ascii="仿宋" w:hAnsi="仿宋" w:eastAsia="仿宋" w:cs="仿宋"/>
          <w:color w:val="000000"/>
          <w:spacing w:val="2"/>
          <w:w w:val="95"/>
          <w:u w:val="none"/>
          <w:lang w:val="en-US"/>
        </w:rPr>
        <w:t>(一)青岛市初中学校应届毕业生；</w:t>
      </w:r>
    </w:p>
    <w:p>
      <w:pPr>
        <w:pStyle w:val="4"/>
        <w:keepNext w:val="0"/>
        <w:keepLines w:val="0"/>
        <w:pageBreakBefore w:val="0"/>
        <w:kinsoku/>
        <w:overflowPunct/>
        <w:topLinePunct w:val="0"/>
        <w:bidi w:val="0"/>
        <w:spacing w:line="560" w:lineRule="exact"/>
        <w:ind w:left="0" w:firstLine="616" w:firstLineChars="200"/>
        <w:jc w:val="both"/>
        <w:rPr>
          <w:rFonts w:hint="eastAsia" w:ascii="仿宋" w:hAnsi="仿宋" w:eastAsia="仿宋" w:cs="仿宋"/>
          <w:color w:val="000000"/>
          <w:spacing w:val="2"/>
          <w:w w:val="95"/>
          <w:u w:val="none"/>
          <w:lang w:val="en-US"/>
        </w:rPr>
      </w:pPr>
      <w:r>
        <w:rPr>
          <w:rFonts w:hint="eastAsia" w:ascii="仿宋" w:hAnsi="仿宋" w:eastAsia="仿宋" w:cs="仿宋"/>
          <w:color w:val="000000"/>
          <w:spacing w:val="2"/>
          <w:w w:val="95"/>
          <w:u w:val="none"/>
          <w:lang w:val="en-US"/>
        </w:rPr>
        <w:t>(二)信息技术学业水平考试为合格等级；</w:t>
      </w:r>
    </w:p>
    <w:p>
      <w:pPr>
        <w:pStyle w:val="4"/>
        <w:keepNext w:val="0"/>
        <w:keepLines w:val="0"/>
        <w:pageBreakBefore w:val="0"/>
        <w:kinsoku/>
        <w:overflowPunct/>
        <w:topLinePunct w:val="0"/>
        <w:bidi w:val="0"/>
        <w:spacing w:line="560" w:lineRule="exact"/>
        <w:ind w:left="0" w:firstLine="616" w:firstLineChars="200"/>
        <w:jc w:val="both"/>
        <w:rPr>
          <w:rFonts w:hint="eastAsia" w:ascii="仿宋" w:hAnsi="仿宋" w:eastAsia="仿宋" w:cs="仿宋"/>
          <w:color w:val="000000"/>
          <w:spacing w:val="2"/>
          <w:w w:val="95"/>
          <w:u w:val="none"/>
          <w:lang w:val="en-US"/>
        </w:rPr>
      </w:pPr>
      <w:r>
        <w:rPr>
          <w:rFonts w:hint="eastAsia" w:ascii="仿宋" w:hAnsi="仿宋" w:eastAsia="仿宋" w:cs="仿宋"/>
          <w:color w:val="000000"/>
          <w:spacing w:val="2"/>
          <w:w w:val="95"/>
          <w:u w:val="none"/>
          <w:lang w:val="en-US"/>
        </w:rPr>
        <w:t>(三)初中学业水平考试第二组合(地理、生物)不低于C等级。</w:t>
      </w:r>
    </w:p>
    <w:p>
      <w:pPr>
        <w:keepNext w:val="0"/>
        <w:keepLines w:val="0"/>
        <w:pageBreakBefore w:val="0"/>
        <w:kinsoku/>
        <w:overflowPunct/>
        <w:topLinePunct w:val="0"/>
        <w:bidi w:val="0"/>
        <w:spacing w:line="560" w:lineRule="exact"/>
        <w:ind w:firstLine="640" w:firstLineChars="200"/>
        <w:rPr>
          <w:rFonts w:ascii="黑体" w:hAnsi="黑体" w:eastAsia="黑体" w:cs="黑体"/>
          <w:color w:val="000000"/>
          <w:sz w:val="32"/>
          <w:szCs w:val="32"/>
          <w:u w:val="none"/>
        </w:rPr>
      </w:pPr>
      <w:r>
        <w:rPr>
          <w:rFonts w:hint="eastAsia" w:ascii="黑体" w:hAnsi="黑体" w:eastAsia="黑体" w:cs="黑体"/>
          <w:color w:val="000000"/>
          <w:sz w:val="32"/>
          <w:szCs w:val="32"/>
          <w:u w:val="none"/>
        </w:rPr>
        <w:t>三、报名程序</w:t>
      </w:r>
    </w:p>
    <w:p>
      <w:pPr>
        <w:keepNext w:val="0"/>
        <w:keepLines w:val="0"/>
        <w:pageBreakBefore w:val="0"/>
        <w:kinsoku/>
        <w:overflowPunct/>
        <w:topLinePunct w:val="0"/>
        <w:bidi w:val="0"/>
        <w:spacing w:line="560" w:lineRule="exact"/>
        <w:ind w:firstLine="640" w:firstLineChars="200"/>
        <w:rPr>
          <w:rFonts w:ascii="楷体" w:hAnsi="楷体" w:eastAsia="楷体" w:cs="楷体"/>
          <w:color w:val="000000"/>
          <w:sz w:val="32"/>
          <w:szCs w:val="32"/>
          <w:u w:val="none"/>
        </w:rPr>
      </w:pPr>
      <w:r>
        <w:rPr>
          <w:rFonts w:hint="eastAsia" w:ascii="楷体" w:hAnsi="楷体" w:eastAsia="楷体" w:cs="楷体"/>
          <w:color w:val="000000"/>
          <w:sz w:val="32"/>
          <w:szCs w:val="32"/>
          <w:u w:val="none"/>
        </w:rPr>
        <w:t>(一)网上报名</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考生于5月12日(星期五)至5月13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2023年高中学校自主招生报名信息表》。</w:t>
      </w:r>
    </w:p>
    <w:p>
      <w:pPr>
        <w:keepNext w:val="0"/>
        <w:keepLines w:val="0"/>
        <w:pageBreakBefore w:val="0"/>
        <w:kinsoku/>
        <w:overflowPunct/>
        <w:topLinePunct w:val="0"/>
        <w:bidi w:val="0"/>
        <w:spacing w:line="560" w:lineRule="exact"/>
        <w:ind w:firstLine="640" w:firstLineChars="200"/>
        <w:rPr>
          <w:rFonts w:ascii="楷体" w:hAnsi="楷体" w:eastAsia="楷体" w:cs="楷体"/>
          <w:color w:val="000000"/>
          <w:sz w:val="32"/>
          <w:szCs w:val="32"/>
          <w:u w:val="none"/>
        </w:rPr>
      </w:pPr>
      <w:r>
        <w:rPr>
          <w:rFonts w:hint="eastAsia" w:ascii="楷体" w:hAnsi="楷体" w:eastAsia="楷体" w:cs="楷体"/>
          <w:color w:val="000000"/>
          <w:sz w:val="32"/>
          <w:szCs w:val="32"/>
          <w:u w:val="none"/>
        </w:rPr>
        <w:t>(二)材料提报</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青岛市初中学生综合素质标志性成果奇点平台(以下简称“综评平台”)于</w:t>
      </w:r>
      <w:r>
        <w:rPr>
          <w:rFonts w:ascii="仿宋" w:hAnsi="仿宋" w:eastAsia="仿宋" w:cs="仿宋"/>
          <w:color w:val="000000"/>
          <w:sz w:val="32"/>
          <w:szCs w:val="32"/>
          <w:u w:val="none"/>
        </w:rPr>
        <w:t>3</w:t>
      </w:r>
      <w:r>
        <w:rPr>
          <w:rFonts w:hint="eastAsia" w:ascii="仿宋" w:hAnsi="仿宋" w:eastAsia="仿宋" w:cs="仿宋"/>
          <w:color w:val="000000"/>
          <w:sz w:val="32"/>
          <w:szCs w:val="32"/>
          <w:u w:val="none"/>
        </w:rPr>
        <w:t>月</w:t>
      </w:r>
      <w:r>
        <w:rPr>
          <w:rFonts w:ascii="仿宋" w:hAnsi="仿宋" w:eastAsia="仿宋" w:cs="仿宋"/>
          <w:color w:val="000000"/>
          <w:sz w:val="32"/>
          <w:szCs w:val="32"/>
          <w:u w:val="none"/>
        </w:rPr>
        <w:t>23</w:t>
      </w:r>
      <w:r>
        <w:rPr>
          <w:rFonts w:hint="eastAsia" w:ascii="仿宋" w:hAnsi="仿宋" w:eastAsia="仿宋" w:cs="仿宋"/>
          <w:color w:val="000000"/>
          <w:sz w:val="32"/>
          <w:szCs w:val="32"/>
          <w:u w:val="none"/>
        </w:rPr>
        <w:t>日（星期四）</w:t>
      </w:r>
      <w:r>
        <w:rPr>
          <w:rFonts w:ascii="仿宋" w:hAnsi="仿宋" w:eastAsia="仿宋" w:cs="仿宋"/>
          <w:color w:val="000000"/>
          <w:sz w:val="32"/>
          <w:szCs w:val="32"/>
          <w:u w:val="none"/>
        </w:rPr>
        <w:t>9:00</w:t>
      </w:r>
      <w:r>
        <w:rPr>
          <w:rFonts w:hint="eastAsia" w:ascii="仿宋" w:hAnsi="仿宋" w:eastAsia="仿宋" w:cs="仿宋"/>
          <w:color w:val="000000"/>
          <w:sz w:val="32"/>
          <w:szCs w:val="32"/>
          <w:u w:val="none"/>
        </w:rPr>
        <w:t>至4月27日(星期四)20:00开放。四区、高新区初中学校学籍的考生，由初中学校组织，在平台开放时间内，填报综合评价信息，上传有关材料(含考生参加自招需提报的材料，《学生综合素质评价表》须在两页分别加盖初中学校公章后拍照上传)。考生通过综评平台“遴选”功能对自己近三年获得的标志性成果的各个类别进行排序。4月27日(星期四)20:00，综评平台关闭上传功能。</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4月28日(星期五)20:00前，初中学校在综评平台完成审核确认。5月4日(星期四)至5月6日(星期六)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5月6日(星期六)20:00前，初中学校在综评平台完成综合素质评价档案公示无误确认操作，考生综合素质评价档案组建完成并锁定，作为普通高中自主招生档案。考生无需再准备纸质档案。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kinsoku/>
        <w:overflowPunct/>
        <w:topLinePunct w:val="0"/>
        <w:bidi w:val="0"/>
        <w:spacing w:line="560" w:lineRule="exact"/>
        <w:ind w:firstLine="640" w:firstLineChars="200"/>
        <w:rPr>
          <w:rFonts w:hint="eastAsia" w:ascii="仿宋" w:hAnsi="仿宋" w:eastAsia="仿宋" w:cs="仿宋"/>
          <w:color w:val="000000"/>
          <w:sz w:val="32"/>
          <w:szCs w:val="32"/>
          <w:u w:val="none"/>
        </w:rPr>
      </w:pPr>
      <w:r>
        <w:rPr>
          <w:rFonts w:hint="eastAsia" w:ascii="仿宋" w:hAnsi="仿宋" w:eastAsia="仿宋" w:cs="仿宋"/>
          <w:color w:val="000000"/>
          <w:sz w:val="32"/>
          <w:szCs w:val="32"/>
          <w:u w:val="none"/>
        </w:rPr>
        <w:t>四区、高新区以外初中学校的应届毕业生，将以下材料按照顺序排列整理，并根据排序准备一份材料目录，放在所有材料首页，装入档案袋中。于5月1</w:t>
      </w:r>
      <w:r>
        <w:rPr>
          <w:rFonts w:ascii="仿宋" w:hAnsi="仿宋" w:eastAsia="仿宋" w:cs="仿宋"/>
          <w:color w:val="000000"/>
          <w:sz w:val="32"/>
          <w:szCs w:val="32"/>
          <w:u w:val="none"/>
        </w:rPr>
        <w:t>5</w:t>
      </w:r>
      <w:r>
        <w:rPr>
          <w:rFonts w:hint="eastAsia" w:ascii="仿宋" w:hAnsi="仿宋" w:eastAsia="仿宋" w:cs="仿宋"/>
          <w:color w:val="000000"/>
          <w:sz w:val="32"/>
          <w:szCs w:val="32"/>
          <w:u w:val="none"/>
        </w:rPr>
        <w:t>日（星期一）8:30至11:00将个人材料送至青岛中学。</w:t>
      </w:r>
    </w:p>
    <w:p>
      <w:pPr>
        <w:pStyle w:val="4"/>
        <w:keepNext w:val="0"/>
        <w:keepLines w:val="0"/>
        <w:pageBreakBefore w:val="0"/>
        <w:numPr>
          <w:ilvl w:val="0"/>
          <w:numId w:val="3"/>
        </w:numPr>
        <w:kinsoku/>
        <w:overflowPunct/>
        <w:topLinePunct w:val="0"/>
        <w:bidi w:val="0"/>
        <w:spacing w:line="560" w:lineRule="exact"/>
        <w:ind w:left="0" w:firstLine="640" w:firstLineChars="200"/>
        <w:jc w:val="both"/>
        <w:rPr>
          <w:rFonts w:ascii="仿宋" w:hAnsi="仿宋" w:eastAsia="仿宋" w:cs="仿宋"/>
          <w:color w:val="000000"/>
          <w:u w:val="none"/>
          <w:lang w:val="en-US"/>
        </w:rPr>
      </w:pPr>
      <w:r>
        <w:rPr>
          <w:rFonts w:hint="eastAsia" w:ascii="仿宋" w:hAnsi="仿宋" w:eastAsia="仿宋" w:cs="仿宋"/>
          <w:color w:val="000000"/>
          <w:u w:val="none"/>
          <w:lang w:val="en-US"/>
        </w:rPr>
        <w:t>《青岛市202</w:t>
      </w:r>
      <w:r>
        <w:rPr>
          <w:rFonts w:ascii="仿宋" w:hAnsi="仿宋" w:eastAsia="仿宋" w:cs="仿宋"/>
          <w:color w:val="000000"/>
          <w:u w:val="none"/>
          <w:lang w:val="en-US"/>
        </w:rPr>
        <w:t>3</w:t>
      </w:r>
      <w:r>
        <w:rPr>
          <w:rFonts w:hint="eastAsia" w:ascii="仿宋" w:hAnsi="仿宋" w:eastAsia="仿宋" w:cs="仿宋"/>
          <w:color w:val="000000"/>
          <w:u w:val="none"/>
          <w:lang w:val="en-US"/>
        </w:rPr>
        <w:t>年高中学校自主招生报名信息表》一式两份，一份放入档案袋，一份粘贴在档案袋封面；</w:t>
      </w:r>
    </w:p>
    <w:p>
      <w:pPr>
        <w:pStyle w:val="4"/>
        <w:keepNext w:val="0"/>
        <w:keepLines w:val="0"/>
        <w:pageBreakBefore w:val="0"/>
        <w:numPr>
          <w:ilvl w:val="0"/>
          <w:numId w:val="3"/>
        </w:numPr>
        <w:kinsoku/>
        <w:overflowPunct/>
        <w:topLinePunct w:val="0"/>
        <w:bidi w:val="0"/>
        <w:spacing w:line="560" w:lineRule="exact"/>
        <w:ind w:left="0" w:firstLine="640" w:firstLineChars="200"/>
        <w:jc w:val="both"/>
        <w:rPr>
          <w:rFonts w:ascii="仿宋" w:hAnsi="仿宋" w:eastAsia="仿宋" w:cs="仿宋"/>
          <w:color w:val="000000"/>
          <w:u w:val="none"/>
          <w:lang w:val="en-US"/>
        </w:rPr>
      </w:pPr>
      <w:r>
        <w:rPr>
          <w:rFonts w:hint="eastAsia" w:ascii="仿宋" w:hAnsi="仿宋" w:eastAsia="仿宋" w:cs="仿宋"/>
          <w:color w:val="000000"/>
          <w:u w:val="none"/>
          <w:lang w:val="en-US"/>
        </w:rPr>
        <w:t>《青岛市初中毕业生综合素质评价表》（均须加盖初中学校公章）；</w:t>
      </w:r>
    </w:p>
    <w:p>
      <w:pPr>
        <w:pStyle w:val="4"/>
        <w:keepNext w:val="0"/>
        <w:keepLines w:val="0"/>
        <w:pageBreakBefore w:val="0"/>
        <w:numPr>
          <w:ilvl w:val="0"/>
          <w:numId w:val="3"/>
        </w:numPr>
        <w:kinsoku/>
        <w:overflowPunct/>
        <w:topLinePunct w:val="0"/>
        <w:bidi w:val="0"/>
        <w:spacing w:line="560" w:lineRule="exact"/>
        <w:ind w:left="0" w:firstLine="640" w:firstLineChars="200"/>
        <w:jc w:val="both"/>
        <w:rPr>
          <w:rFonts w:ascii="仿宋" w:hAnsi="仿宋" w:eastAsia="仿宋" w:cs="仿宋"/>
          <w:color w:val="000000"/>
          <w:u w:val="none"/>
          <w:lang w:val="en-US"/>
        </w:rPr>
      </w:pPr>
      <w:r>
        <w:rPr>
          <w:rFonts w:hint="eastAsia" w:ascii="仿宋" w:hAnsi="仿宋" w:eastAsia="仿宋" w:cs="仿宋"/>
          <w:color w:val="000000"/>
          <w:u w:val="none"/>
          <w:lang w:val="en-US"/>
        </w:rPr>
        <w:t>初中阶段德智体美劳及其他方面取得的标志性成果材料和荣誉证书（初中学校审验原件后在复印件上加盖公章，原件退还考生，只提报复印件）。</w:t>
      </w:r>
    </w:p>
    <w:p>
      <w:pPr>
        <w:keepNext w:val="0"/>
        <w:keepLines w:val="0"/>
        <w:pageBreakBefore w:val="0"/>
        <w:kinsoku/>
        <w:overflowPunct/>
        <w:topLinePunct w:val="0"/>
        <w:bidi w:val="0"/>
        <w:spacing w:line="560" w:lineRule="exact"/>
        <w:ind w:firstLine="640" w:firstLineChars="200"/>
        <w:rPr>
          <w:rFonts w:ascii="楷体" w:hAnsi="楷体" w:eastAsia="楷体" w:cs="楷体"/>
          <w:color w:val="000000"/>
          <w:sz w:val="32"/>
          <w:szCs w:val="32"/>
          <w:u w:val="none"/>
        </w:rPr>
      </w:pPr>
      <w:r>
        <w:rPr>
          <w:rFonts w:hint="eastAsia" w:ascii="楷体" w:hAnsi="楷体" w:eastAsia="楷体" w:cs="楷体"/>
          <w:color w:val="000000"/>
          <w:sz w:val="32"/>
          <w:szCs w:val="32"/>
          <w:u w:val="none"/>
        </w:rPr>
        <w:t>(三)自主招生测试通知单发放</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1.普通高中学校招生工作领导小组依据报名条件、考生提供的材料对考生进行资格审查，确定参加自主招生测试笔试名单。</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2.5月1</w:t>
      </w:r>
      <w:r>
        <w:rPr>
          <w:rFonts w:ascii="仿宋" w:hAnsi="仿宋" w:eastAsia="仿宋" w:cs="仿宋"/>
          <w:color w:val="000000"/>
          <w:sz w:val="32"/>
          <w:szCs w:val="32"/>
          <w:u w:val="none"/>
        </w:rPr>
        <w:t>6</w:t>
      </w:r>
      <w:r>
        <w:rPr>
          <w:rFonts w:hint="eastAsia" w:ascii="仿宋" w:hAnsi="仿宋" w:eastAsia="仿宋" w:cs="仿宋"/>
          <w:color w:val="000000"/>
          <w:sz w:val="32"/>
          <w:szCs w:val="32"/>
          <w:u w:val="none"/>
        </w:rPr>
        <w:t>日(星期二)10:00-20:00，考生登录学校网站(http:/</w:t>
      </w:r>
      <w:r>
        <w:rPr>
          <w:rFonts w:ascii="仿宋" w:hAnsi="仿宋" w:eastAsia="仿宋" w:cs="仿宋"/>
          <w:color w:val="000000"/>
          <w:sz w:val="32"/>
          <w:szCs w:val="32"/>
          <w:u w:val="none"/>
        </w:rPr>
        <w:t>/</w:t>
      </w:r>
      <w:r>
        <w:rPr>
          <w:rFonts w:hint="eastAsia" w:ascii="仿宋" w:hAnsi="仿宋" w:eastAsia="仿宋" w:cs="仿宋"/>
          <w:color w:val="000000"/>
          <w:sz w:val="32"/>
          <w:szCs w:val="32"/>
          <w:u w:val="none"/>
        </w:rPr>
        <w:t>www.qdzx.net)查询资格审查结果。</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color w:val="000000"/>
          <w:u w:val="none"/>
          <w:lang w:val="en-US"/>
        </w:rPr>
      </w:pPr>
      <w:r>
        <w:rPr>
          <w:rFonts w:hint="eastAsia" w:ascii="仿宋" w:hAnsi="仿宋" w:eastAsia="仿宋" w:cs="仿宋"/>
          <w:color w:val="000000"/>
          <w:u w:val="none"/>
          <w:lang w:val="en-US"/>
        </w:rPr>
        <w:t>3.5</w:t>
      </w:r>
      <w:r>
        <w:rPr>
          <w:rFonts w:hint="eastAsia" w:ascii="仿宋" w:hAnsi="仿宋" w:eastAsia="仿宋" w:cs="仿宋"/>
          <w:color w:val="000000"/>
          <w:u w:val="none"/>
        </w:rPr>
        <w:t>月</w:t>
      </w:r>
      <w:r>
        <w:rPr>
          <w:rFonts w:hint="eastAsia" w:ascii="仿宋" w:hAnsi="仿宋" w:eastAsia="仿宋" w:cs="仿宋"/>
          <w:color w:val="000000"/>
          <w:u w:val="none"/>
          <w:lang w:val="en-US"/>
        </w:rPr>
        <w:t>18</w:t>
      </w:r>
      <w:r>
        <w:rPr>
          <w:rFonts w:hint="eastAsia" w:ascii="仿宋" w:hAnsi="仿宋" w:eastAsia="仿宋" w:cs="仿宋"/>
          <w:color w:val="000000"/>
          <w:u w:val="none"/>
        </w:rPr>
        <w:t>日</w:t>
      </w:r>
      <w:r>
        <w:rPr>
          <w:rFonts w:hint="eastAsia" w:ascii="仿宋" w:hAnsi="仿宋" w:eastAsia="仿宋" w:cs="仿宋"/>
          <w:color w:val="000000"/>
          <w:u w:val="none"/>
          <w:lang w:val="en-US"/>
        </w:rPr>
        <w:t>(</w:t>
      </w:r>
      <w:r>
        <w:rPr>
          <w:rFonts w:hint="eastAsia" w:ascii="仿宋" w:hAnsi="仿宋" w:eastAsia="仿宋" w:cs="仿宋"/>
          <w:color w:val="000000"/>
          <w:u w:val="none"/>
        </w:rPr>
        <w:t>星期四</w:t>
      </w:r>
      <w:r>
        <w:rPr>
          <w:rFonts w:hint="eastAsia" w:ascii="仿宋" w:hAnsi="仿宋" w:eastAsia="仿宋" w:cs="仿宋"/>
          <w:color w:val="000000"/>
          <w:u w:val="none"/>
          <w:lang w:val="en-US"/>
        </w:rPr>
        <w:t>)9:00-20:00，考生</w:t>
      </w:r>
      <w:r>
        <w:rPr>
          <w:rFonts w:hint="eastAsia" w:ascii="仿宋" w:hAnsi="仿宋" w:eastAsia="仿宋" w:cs="仿宋"/>
          <w:color w:val="000000"/>
          <w:u w:val="none"/>
        </w:rPr>
        <w:t>登录</w:t>
      </w:r>
      <w:r>
        <w:rPr>
          <w:rFonts w:hint="eastAsia" w:ascii="仿宋" w:hAnsi="仿宋" w:eastAsia="仿宋" w:cs="仿宋"/>
          <w:color w:val="000000"/>
          <w:u w:val="none"/>
          <w:lang w:val="en-US"/>
        </w:rPr>
        <w:t>青岛中学</w:t>
      </w:r>
      <w:r>
        <w:rPr>
          <w:rFonts w:hint="eastAsia" w:ascii="仿宋" w:hAnsi="仿宋" w:eastAsia="仿宋" w:cs="仿宋"/>
          <w:color w:val="000000"/>
          <w:u w:val="none"/>
        </w:rPr>
        <w:t>网站</w:t>
      </w:r>
      <w:r>
        <w:rPr>
          <w:rFonts w:hint="eastAsia" w:ascii="仿宋" w:hAnsi="仿宋" w:eastAsia="仿宋" w:cs="仿宋"/>
          <w:color w:val="000000"/>
          <w:u w:val="none"/>
          <w:lang w:val="en-US"/>
        </w:rPr>
        <w:t>（</w:t>
      </w:r>
      <w:r>
        <w:rPr>
          <w:color w:val="000000"/>
          <w:u w:val="none"/>
        </w:rPr>
        <w:fldChar w:fldCharType="begin"/>
      </w:r>
      <w:r>
        <w:rPr>
          <w:color w:val="000000"/>
          <w:u w:val="none"/>
          <w:lang w:val="en-US"/>
        </w:rPr>
        <w:instrText xml:space="preserve"> HYPERLINK "http://www.qd09.qdedu.net/" \h </w:instrText>
      </w:r>
      <w:r>
        <w:rPr>
          <w:color w:val="000000"/>
          <w:u w:val="none"/>
        </w:rPr>
        <w:fldChar w:fldCharType="separate"/>
      </w:r>
      <w:r>
        <w:rPr>
          <w:rFonts w:hint="eastAsia" w:ascii="仿宋" w:hAnsi="仿宋" w:eastAsia="仿宋" w:cs="仿宋"/>
          <w:color w:val="000000"/>
          <w:u w:val="none"/>
          <w:lang w:val="en-US"/>
        </w:rPr>
        <w:t>http://</w:t>
      </w:r>
      <w:r>
        <w:rPr>
          <w:rFonts w:ascii="仿宋" w:hAnsi="仿宋" w:eastAsia="仿宋" w:cs="仿宋"/>
          <w:color w:val="000000"/>
          <w:u w:val="none"/>
        </w:rPr>
        <w:fldChar w:fldCharType="end"/>
      </w:r>
      <w:r>
        <w:rPr>
          <w:rFonts w:hint="eastAsia" w:ascii="仿宋" w:hAnsi="仿宋" w:eastAsia="仿宋" w:cs="仿宋"/>
          <w:color w:val="000000"/>
          <w:u w:val="none"/>
          <w:lang w:val="en-US"/>
        </w:rPr>
        <w:t>www.qdzx.net）</w:t>
      </w:r>
      <w:r>
        <w:rPr>
          <w:rFonts w:hint="eastAsia" w:ascii="仿宋" w:hAnsi="仿宋" w:eastAsia="仿宋" w:cs="仿宋"/>
          <w:color w:val="000000"/>
          <w:u w:val="none"/>
        </w:rPr>
        <w:t>查询资格审</w:t>
      </w:r>
      <w:r>
        <w:rPr>
          <w:rFonts w:hint="eastAsia" w:ascii="仿宋" w:hAnsi="仿宋" w:eastAsia="仿宋" w:cs="仿宋"/>
          <w:color w:val="000000"/>
          <w:u w:val="none"/>
          <w:lang w:val="en-US"/>
        </w:rPr>
        <w:t>查</w:t>
      </w:r>
      <w:r>
        <w:rPr>
          <w:rFonts w:hint="eastAsia" w:ascii="仿宋" w:hAnsi="仿宋" w:eastAsia="仿宋" w:cs="仿宋"/>
          <w:color w:val="000000"/>
          <w:u w:val="none"/>
        </w:rPr>
        <w:t>结果</w:t>
      </w:r>
      <w:r>
        <w:rPr>
          <w:rFonts w:hint="eastAsia" w:ascii="仿宋" w:hAnsi="仿宋" w:eastAsia="仿宋" w:cs="仿宋"/>
          <w:color w:val="000000"/>
          <w:u w:val="none"/>
          <w:lang w:val="en-US"/>
        </w:rPr>
        <w:t>并自行打印测试通知单。</w:t>
      </w:r>
    </w:p>
    <w:p>
      <w:pPr>
        <w:keepNext w:val="0"/>
        <w:keepLines w:val="0"/>
        <w:pageBreakBefore w:val="0"/>
        <w:kinsoku/>
        <w:overflowPunct/>
        <w:topLinePunct w:val="0"/>
        <w:bidi w:val="0"/>
        <w:spacing w:line="560" w:lineRule="exact"/>
        <w:ind w:firstLine="640" w:firstLineChars="200"/>
        <w:rPr>
          <w:rFonts w:ascii="黑体" w:hAnsi="黑体" w:eastAsia="黑体" w:cs="黑体"/>
          <w:color w:val="000000"/>
          <w:sz w:val="32"/>
          <w:szCs w:val="32"/>
          <w:u w:val="none"/>
        </w:rPr>
      </w:pPr>
      <w:r>
        <w:rPr>
          <w:rFonts w:hint="eastAsia" w:ascii="黑体" w:hAnsi="黑体" w:eastAsia="黑体" w:cs="黑体"/>
          <w:color w:val="000000"/>
          <w:sz w:val="32"/>
          <w:szCs w:val="32"/>
          <w:u w:val="none"/>
        </w:rPr>
        <w:t>四、自主招生测试</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color w:val="000000"/>
          <w:u w:val="none"/>
        </w:rPr>
      </w:pPr>
      <w:r>
        <w:rPr>
          <w:rFonts w:hint="eastAsia" w:ascii="仿宋" w:hAnsi="仿宋" w:eastAsia="仿宋" w:cs="仿宋"/>
          <w:color w:val="000000"/>
          <w:u w:val="none"/>
        </w:rPr>
        <w:t>自主招生测试分为笔试与面试。考生持身份证、</w:t>
      </w:r>
      <w:r>
        <w:rPr>
          <w:rFonts w:hint="eastAsia" w:ascii="仿宋" w:hAnsi="仿宋" w:eastAsia="仿宋" w:cs="仿宋"/>
          <w:color w:val="000000"/>
          <w:u w:val="none"/>
          <w:lang w:val="en-US" w:eastAsia="zh-CN"/>
        </w:rPr>
        <w:t>自主招生笔</w:t>
      </w:r>
      <w:r>
        <w:rPr>
          <w:rFonts w:hint="eastAsia" w:ascii="仿宋" w:hAnsi="仿宋" w:eastAsia="仿宋" w:cs="仿宋"/>
          <w:color w:val="000000"/>
          <w:u w:val="none"/>
          <w:lang w:val="en-US"/>
        </w:rPr>
        <w:t>试</w:t>
      </w:r>
      <w:r>
        <w:rPr>
          <w:rFonts w:hint="eastAsia" w:ascii="仿宋" w:hAnsi="仿宋" w:eastAsia="仿宋" w:cs="仿宋"/>
          <w:color w:val="000000"/>
          <w:u w:val="none"/>
          <w:lang w:val="en-US" w:eastAsia="zh-CN"/>
        </w:rPr>
        <w:t>测试</w:t>
      </w:r>
      <w:r>
        <w:rPr>
          <w:rFonts w:hint="eastAsia" w:ascii="仿宋" w:hAnsi="仿宋" w:eastAsia="仿宋" w:cs="仿宋"/>
          <w:color w:val="000000"/>
          <w:u w:val="none"/>
          <w:lang w:val="en-US"/>
        </w:rPr>
        <w:t>通知单</w:t>
      </w:r>
      <w:r>
        <w:rPr>
          <w:rFonts w:hint="eastAsia" w:ascii="仿宋" w:hAnsi="仿宋" w:eastAsia="仿宋" w:cs="仿宋"/>
          <w:color w:val="000000"/>
          <w:u w:val="none"/>
        </w:rPr>
        <w:t>，</w:t>
      </w:r>
      <w:r>
        <w:rPr>
          <w:rFonts w:hint="eastAsia" w:ascii="仿宋" w:hAnsi="仿宋" w:eastAsia="仿宋" w:cs="仿宋"/>
          <w:color w:val="000000"/>
          <w:u w:val="none"/>
          <w:lang w:val="en-US"/>
        </w:rPr>
        <w:t>到青岛中学参加笔试。根据笔试成绩确定面试名单后，到青岛中学参加面试。</w:t>
      </w:r>
      <w:r>
        <w:rPr>
          <w:rFonts w:hint="eastAsia" w:ascii="仿宋" w:hAnsi="仿宋" w:eastAsia="仿宋" w:cs="仿宋"/>
          <w:color w:val="000000"/>
          <w:u w:val="none"/>
        </w:rPr>
        <w:t>面试的有关要求，考生于5月18日（星期四）晚登录学校网站查询。</w:t>
      </w:r>
    </w:p>
    <w:p>
      <w:pPr>
        <w:keepNext w:val="0"/>
        <w:keepLines w:val="0"/>
        <w:pageBreakBefore w:val="0"/>
        <w:kinsoku/>
        <w:overflowPunct/>
        <w:topLinePunct w:val="0"/>
        <w:bidi w:val="0"/>
        <w:spacing w:line="560" w:lineRule="exact"/>
        <w:ind w:firstLine="640" w:firstLineChars="200"/>
        <w:rPr>
          <w:rFonts w:ascii="楷体" w:hAnsi="楷体" w:eastAsia="楷体" w:cs="楷体"/>
          <w:color w:val="000000"/>
          <w:sz w:val="32"/>
          <w:szCs w:val="32"/>
          <w:u w:val="none"/>
        </w:rPr>
      </w:pPr>
      <w:r>
        <w:rPr>
          <w:rFonts w:hint="eastAsia" w:ascii="楷体" w:hAnsi="楷体" w:eastAsia="楷体" w:cs="楷体"/>
          <w:color w:val="000000"/>
          <w:sz w:val="32"/>
          <w:szCs w:val="32"/>
          <w:u w:val="none"/>
        </w:rPr>
        <w:t>(一)笔试</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color w:val="000000"/>
          <w:u w:val="none"/>
        </w:rPr>
      </w:pPr>
      <w:r>
        <w:rPr>
          <w:rFonts w:hint="eastAsia" w:ascii="仿宋" w:hAnsi="仿宋" w:eastAsia="仿宋" w:cs="仿宋"/>
          <w:color w:val="000000"/>
          <w:u w:val="none"/>
        </w:rPr>
        <w:t>笔试分</w:t>
      </w:r>
      <w:r>
        <w:rPr>
          <w:rFonts w:hint="eastAsia" w:ascii="仿宋" w:hAnsi="仿宋" w:eastAsia="仿宋" w:cs="仿宋"/>
          <w:color w:val="000000"/>
          <w:u w:val="none"/>
          <w:lang w:val="en-US"/>
        </w:rPr>
        <w:t>数理逻辑</w:t>
      </w:r>
      <w:r>
        <w:rPr>
          <w:rFonts w:hint="eastAsia" w:ascii="仿宋" w:hAnsi="仿宋" w:eastAsia="仿宋" w:cs="仿宋"/>
          <w:color w:val="000000"/>
          <w:u w:val="none"/>
        </w:rPr>
        <w:t>、</w:t>
      </w:r>
      <w:r>
        <w:rPr>
          <w:rFonts w:hint="eastAsia" w:ascii="仿宋" w:hAnsi="仿宋" w:eastAsia="仿宋" w:cs="仿宋"/>
          <w:color w:val="000000"/>
          <w:u w:val="none"/>
          <w:lang w:val="en-US"/>
        </w:rPr>
        <w:t>语言能力</w:t>
      </w:r>
      <w:r>
        <w:rPr>
          <w:rFonts w:hint="eastAsia" w:ascii="仿宋" w:hAnsi="仿宋" w:eastAsia="仿宋" w:cs="仿宋"/>
          <w:color w:val="000000"/>
          <w:u w:val="none"/>
        </w:rPr>
        <w:t>2个</w:t>
      </w:r>
      <w:r>
        <w:rPr>
          <w:rFonts w:hint="eastAsia" w:ascii="仿宋" w:hAnsi="仿宋" w:eastAsia="仿宋" w:cs="仿宋"/>
          <w:color w:val="000000"/>
          <w:u w:val="none"/>
          <w:lang w:val="en-US"/>
        </w:rPr>
        <w:t>科目</w:t>
      </w:r>
      <w:r>
        <w:rPr>
          <w:rFonts w:hint="eastAsia" w:ascii="仿宋" w:hAnsi="仿宋" w:eastAsia="仿宋" w:cs="仿宋"/>
          <w:color w:val="000000"/>
          <w:u w:val="none"/>
        </w:rPr>
        <w:t>。</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color w:val="000000"/>
          <w:u w:val="none"/>
          <w:lang w:val="en-US"/>
        </w:rPr>
      </w:pPr>
      <w:r>
        <w:rPr>
          <w:rFonts w:hint="eastAsia" w:ascii="仿宋" w:hAnsi="仿宋" w:eastAsia="仿宋" w:cs="仿宋"/>
          <w:color w:val="000000"/>
          <w:u w:val="none"/>
          <w:lang w:val="en-US"/>
        </w:rPr>
        <w:t>数理逻辑</w:t>
      </w:r>
      <w:r>
        <w:rPr>
          <w:rFonts w:hint="eastAsia" w:ascii="仿宋" w:hAnsi="仿宋" w:eastAsia="仿宋" w:cs="仿宋"/>
          <w:color w:val="000000"/>
          <w:u w:val="none"/>
        </w:rPr>
        <w:t>测试满分</w:t>
      </w:r>
      <w:r>
        <w:rPr>
          <w:rFonts w:hint="eastAsia" w:ascii="仿宋" w:hAnsi="仿宋" w:eastAsia="仿宋" w:cs="仿宋"/>
          <w:color w:val="000000"/>
          <w:u w:val="none"/>
          <w:lang w:val="en-US"/>
        </w:rPr>
        <w:t>100</w:t>
      </w:r>
      <w:r>
        <w:rPr>
          <w:rFonts w:hint="eastAsia" w:ascii="仿宋" w:hAnsi="仿宋" w:eastAsia="仿宋" w:cs="仿宋"/>
          <w:color w:val="000000"/>
          <w:u w:val="none"/>
        </w:rPr>
        <w:t>分，</w:t>
      </w:r>
      <w:r>
        <w:rPr>
          <w:rFonts w:hint="eastAsia" w:ascii="仿宋" w:hAnsi="仿宋" w:eastAsia="仿宋" w:cs="仿宋"/>
          <w:color w:val="000000"/>
          <w:u w:val="none"/>
          <w:lang w:val="en-US"/>
        </w:rPr>
        <w:t>考查逻辑思维、科学思维</w:t>
      </w:r>
      <w:r>
        <w:rPr>
          <w:rFonts w:hint="eastAsia" w:ascii="仿宋" w:hAnsi="仿宋" w:eastAsia="仿宋" w:cs="仿宋"/>
          <w:color w:val="000000"/>
          <w:w w:val="95"/>
          <w:u w:val="none"/>
        </w:rPr>
        <w:t>，</w:t>
      </w:r>
      <w:r>
        <w:rPr>
          <w:rFonts w:hint="eastAsia" w:ascii="仿宋" w:hAnsi="仿宋" w:eastAsia="仿宋" w:cs="仿宋"/>
          <w:color w:val="000000"/>
          <w:u w:val="none"/>
        </w:rPr>
        <w:t>测试时间</w:t>
      </w:r>
      <w:r>
        <w:rPr>
          <w:rFonts w:hint="eastAsia" w:ascii="仿宋" w:hAnsi="仿宋" w:eastAsia="仿宋" w:cs="仿宋"/>
          <w:color w:val="000000"/>
          <w:u w:val="none"/>
          <w:lang w:val="en-US"/>
        </w:rPr>
        <w:t>90</w:t>
      </w:r>
      <w:r>
        <w:rPr>
          <w:rFonts w:hint="eastAsia" w:ascii="仿宋" w:hAnsi="仿宋" w:eastAsia="仿宋" w:cs="仿宋"/>
          <w:color w:val="000000"/>
          <w:u w:val="none"/>
        </w:rPr>
        <w:t>分钟；</w:t>
      </w:r>
      <w:r>
        <w:rPr>
          <w:rFonts w:hint="eastAsia" w:ascii="仿宋" w:hAnsi="仿宋" w:eastAsia="仿宋" w:cs="仿宋"/>
          <w:color w:val="000000"/>
          <w:u w:val="none"/>
          <w:lang w:val="en-US"/>
        </w:rPr>
        <w:t>语言能力</w:t>
      </w:r>
      <w:r>
        <w:rPr>
          <w:rFonts w:hint="eastAsia" w:ascii="仿宋" w:hAnsi="仿宋" w:eastAsia="仿宋" w:cs="仿宋"/>
          <w:color w:val="000000"/>
          <w:u w:val="none"/>
        </w:rPr>
        <w:t>测试满分</w:t>
      </w:r>
      <w:r>
        <w:rPr>
          <w:rFonts w:hint="eastAsia" w:ascii="仿宋" w:hAnsi="仿宋" w:eastAsia="仿宋" w:cs="仿宋"/>
          <w:color w:val="000000"/>
          <w:u w:val="none"/>
          <w:lang w:val="en-US"/>
        </w:rPr>
        <w:t>100</w:t>
      </w:r>
      <w:r>
        <w:rPr>
          <w:rFonts w:hint="eastAsia" w:ascii="仿宋" w:hAnsi="仿宋" w:eastAsia="仿宋" w:cs="仿宋"/>
          <w:color w:val="000000"/>
          <w:u w:val="none"/>
        </w:rPr>
        <w:t>分，</w:t>
      </w:r>
      <w:r>
        <w:rPr>
          <w:rFonts w:hint="eastAsia" w:ascii="仿宋" w:hAnsi="仿宋" w:eastAsia="仿宋" w:cs="仿宋"/>
          <w:color w:val="000000"/>
          <w:u w:val="none"/>
          <w:lang w:val="en-US"/>
        </w:rPr>
        <w:t>考查英文信息获取和表达能力</w:t>
      </w:r>
      <w:r>
        <w:rPr>
          <w:rFonts w:hint="eastAsia" w:ascii="仿宋" w:hAnsi="仿宋" w:eastAsia="仿宋" w:cs="仿宋"/>
          <w:color w:val="000000"/>
          <w:u w:val="none"/>
        </w:rPr>
        <w:t>，测试时间90分钟。</w:t>
      </w:r>
      <w:r>
        <w:rPr>
          <w:rFonts w:hint="eastAsia" w:ascii="仿宋" w:hAnsi="仿宋" w:eastAsia="仿宋" w:cs="仿宋"/>
          <w:color w:val="000000"/>
          <w:u w:val="none"/>
          <w:lang w:val="en-US"/>
        </w:rPr>
        <w:t>根据学生成绩，两个科目分别划分为A、B、C、D四个等级，两个科目均达到</w:t>
      </w:r>
      <w:bookmarkStart w:id="2" w:name="OLE_LINK1"/>
      <w:r>
        <w:rPr>
          <w:rFonts w:hint="eastAsia" w:ascii="仿宋" w:hAnsi="仿宋" w:eastAsia="仿宋" w:cs="仿宋"/>
          <w:color w:val="000000"/>
          <w:u w:val="none"/>
          <w:lang w:val="en-US"/>
        </w:rPr>
        <w:t>B等级及以上方具备面试资格。</w:t>
      </w:r>
      <w:bookmarkEnd w:id="2"/>
    </w:p>
    <w:p>
      <w:pPr>
        <w:keepNext w:val="0"/>
        <w:keepLines w:val="0"/>
        <w:pageBreakBefore w:val="0"/>
        <w:kinsoku/>
        <w:overflowPunct/>
        <w:topLinePunct w:val="0"/>
        <w:bidi w:val="0"/>
        <w:spacing w:line="560" w:lineRule="exact"/>
        <w:ind w:firstLine="640" w:firstLineChars="200"/>
        <w:rPr>
          <w:rFonts w:ascii="楷体" w:hAnsi="楷体" w:eastAsia="楷体" w:cs="楷体"/>
          <w:color w:val="000000"/>
          <w:sz w:val="32"/>
          <w:szCs w:val="32"/>
          <w:u w:val="none"/>
        </w:rPr>
      </w:pPr>
      <w:r>
        <w:rPr>
          <w:rFonts w:hint="eastAsia" w:ascii="楷体" w:hAnsi="楷体" w:eastAsia="楷体" w:cs="楷体"/>
          <w:color w:val="000000"/>
          <w:sz w:val="32"/>
          <w:szCs w:val="32"/>
          <w:u w:val="none"/>
        </w:rPr>
        <w:t>(二)面试</w:t>
      </w:r>
    </w:p>
    <w:p>
      <w:pPr>
        <w:keepNext w:val="0"/>
        <w:keepLines w:val="0"/>
        <w:pageBreakBefore w:val="0"/>
        <w:kinsoku/>
        <w:overflowPunct/>
        <w:topLinePunct w:val="0"/>
        <w:bidi w:val="0"/>
        <w:spacing w:line="560" w:lineRule="exact"/>
        <w:ind w:firstLine="640" w:firstLineChars="200"/>
        <w:rPr>
          <w:rFonts w:ascii="仿宋_GB2312" w:hAnsi="仿宋_GB2312" w:eastAsia="仿宋_GB2312" w:cs="仿宋_GB2312"/>
          <w:color w:val="000000"/>
          <w:sz w:val="32"/>
          <w:szCs w:val="32"/>
          <w:u w:val="none"/>
        </w:rPr>
      </w:pPr>
      <w:r>
        <w:rPr>
          <w:rFonts w:hint="eastAsia" w:ascii="仿宋_GB2312" w:hAnsi="仿宋_GB2312" w:eastAsia="仿宋_GB2312" w:cs="仿宋_GB2312"/>
          <w:color w:val="000000"/>
          <w:sz w:val="32"/>
          <w:szCs w:val="32"/>
          <w:u w:val="none"/>
        </w:rPr>
        <w:t>根据笔试成绩由高到低，按照自主招生计划</w:t>
      </w:r>
      <w:r>
        <w:rPr>
          <w:rFonts w:ascii="仿宋_GB2312" w:hAnsi="仿宋_GB2312" w:eastAsia="仿宋_GB2312" w:cs="仿宋_GB2312"/>
          <w:color w:val="000000"/>
          <w:sz w:val="32"/>
          <w:szCs w:val="32"/>
          <w:u w:val="none"/>
        </w:rPr>
        <w:t>1:1.3</w:t>
      </w:r>
      <w:r>
        <w:rPr>
          <w:rFonts w:hint="eastAsia" w:ascii="仿宋_GB2312" w:hAnsi="仿宋_GB2312" w:eastAsia="仿宋_GB2312" w:cs="仿宋_GB2312"/>
          <w:color w:val="000000"/>
          <w:sz w:val="32"/>
          <w:szCs w:val="32"/>
          <w:u w:val="none"/>
        </w:rPr>
        <w:t>比例确定进入面试学生名单。</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分值：满分</w:t>
      </w:r>
      <w:r>
        <w:rPr>
          <w:rFonts w:ascii="仿宋" w:hAnsi="仿宋" w:eastAsia="仿宋" w:cs="仿宋"/>
          <w:color w:val="000000"/>
          <w:sz w:val="32"/>
          <w:szCs w:val="32"/>
          <w:u w:val="none"/>
        </w:rPr>
        <w:t>100</w:t>
      </w:r>
      <w:r>
        <w:rPr>
          <w:rFonts w:hint="eastAsia" w:ascii="仿宋" w:hAnsi="仿宋" w:eastAsia="仿宋" w:cs="仿宋"/>
          <w:color w:val="000000"/>
          <w:sz w:val="32"/>
          <w:szCs w:val="32"/>
          <w:u w:val="none"/>
        </w:rPr>
        <w:t>分。</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内容：国内方向为中文面试，主要考查语文及人文素养；国际方向为英文面试，考查沟通交流能力及问题解决能力；国内国际兼报且笔试均达到要求者需参加中、英文面试。根据学生成绩，划分为A、B、C、D四个等级，面试成绩须达到B等级及以上方具备自招资格。</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面试地点：青岛中学</w:t>
      </w:r>
    </w:p>
    <w:p>
      <w:pPr>
        <w:pStyle w:val="4"/>
        <w:keepNext w:val="0"/>
        <w:keepLines w:val="0"/>
        <w:pageBreakBefore w:val="0"/>
        <w:numPr>
          <w:ilvl w:val="0"/>
          <w:numId w:val="4"/>
        </w:numPr>
        <w:kinsoku/>
        <w:overflowPunct/>
        <w:topLinePunct w:val="0"/>
        <w:bidi w:val="0"/>
        <w:spacing w:line="560" w:lineRule="exact"/>
        <w:ind w:left="0" w:firstLine="640" w:firstLineChars="200"/>
        <w:jc w:val="both"/>
        <w:rPr>
          <w:rFonts w:ascii="楷体" w:eastAsia="楷体"/>
          <w:color w:val="000000"/>
          <w:u w:val="none"/>
          <w:lang w:val="en-US"/>
        </w:rPr>
      </w:pPr>
      <w:r>
        <w:rPr>
          <w:rFonts w:hint="eastAsia" w:ascii="楷体" w:eastAsia="楷体"/>
          <w:color w:val="000000"/>
          <w:u w:val="none"/>
          <w:lang w:val="en-US"/>
        </w:rPr>
        <w:t>等级成绩</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color w:val="000000"/>
          <w:u w:val="none"/>
          <w:lang w:val="en-US"/>
        </w:rPr>
      </w:pPr>
      <w:r>
        <w:rPr>
          <w:rFonts w:hint="eastAsia" w:ascii="仿宋" w:hAnsi="仿宋" w:eastAsia="仿宋" w:cs="仿宋"/>
          <w:color w:val="000000"/>
          <w:u w:val="none"/>
          <w:lang w:val="en-US"/>
        </w:rPr>
        <w:t>笔试每科等级赋分，等级A=100分、B=90分、C=70分、D=50分。面试等级赋分，等级A=100分、B=90分、C=70分、D=50分。</w:t>
      </w:r>
    </w:p>
    <w:p>
      <w:pPr>
        <w:keepNext w:val="0"/>
        <w:keepLines w:val="0"/>
        <w:pageBreakBefore w:val="0"/>
        <w:kinsoku/>
        <w:overflowPunct/>
        <w:topLinePunct w:val="0"/>
        <w:bidi w:val="0"/>
        <w:spacing w:line="560" w:lineRule="exact"/>
        <w:ind w:firstLine="640" w:firstLineChars="200"/>
        <w:rPr>
          <w:rFonts w:ascii="黑体" w:hAnsi="黑体" w:eastAsia="黑体" w:cs="黑体"/>
          <w:color w:val="000000"/>
          <w:sz w:val="32"/>
          <w:szCs w:val="32"/>
          <w:u w:val="none"/>
        </w:rPr>
      </w:pPr>
      <w:r>
        <w:rPr>
          <w:rFonts w:hint="eastAsia" w:ascii="黑体" w:hAnsi="黑体" w:eastAsia="黑体" w:cs="黑体"/>
          <w:color w:val="000000"/>
          <w:sz w:val="32"/>
          <w:szCs w:val="32"/>
          <w:u w:val="none"/>
        </w:rPr>
        <w:t>五、资格确认</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color w:val="000000"/>
          <w:u w:val="none"/>
        </w:rPr>
      </w:pPr>
      <w:r>
        <w:rPr>
          <w:rFonts w:hint="eastAsia" w:ascii="仿宋" w:hAnsi="仿宋" w:eastAsia="仿宋" w:cs="仿宋"/>
          <w:color w:val="000000"/>
          <w:u w:val="none"/>
        </w:rPr>
        <w:t>学校招生工作</w:t>
      </w:r>
      <w:r>
        <w:rPr>
          <w:rFonts w:hint="eastAsia" w:ascii="仿宋" w:hAnsi="仿宋" w:eastAsia="仿宋" w:cs="仿宋"/>
          <w:color w:val="000000"/>
          <w:u w:val="none"/>
          <w:lang w:val="en-US"/>
        </w:rPr>
        <w:t>领导</w:t>
      </w:r>
      <w:r>
        <w:rPr>
          <w:rFonts w:hint="eastAsia" w:ascii="仿宋" w:hAnsi="仿宋" w:eastAsia="仿宋" w:cs="仿宋"/>
          <w:color w:val="000000"/>
          <w:u w:val="none"/>
        </w:rPr>
        <w:t>小组根据</w:t>
      </w:r>
      <w:r>
        <w:rPr>
          <w:rFonts w:hint="eastAsia" w:ascii="仿宋" w:hAnsi="仿宋" w:eastAsia="仿宋" w:cs="仿宋"/>
          <w:color w:val="000000"/>
          <w:u w:val="none"/>
          <w:lang w:val="en-US"/>
        </w:rPr>
        <w:t>自主招生</w:t>
      </w:r>
      <w:r>
        <w:rPr>
          <w:rFonts w:hint="eastAsia" w:ascii="仿宋" w:hAnsi="仿宋" w:eastAsia="仿宋" w:cs="仿宋"/>
          <w:color w:val="000000"/>
          <w:u w:val="none"/>
        </w:rPr>
        <w:t>测试成绩（</w:t>
      </w:r>
      <w:r>
        <w:rPr>
          <w:rFonts w:hint="eastAsia" w:ascii="仿宋" w:hAnsi="仿宋" w:eastAsia="仿宋" w:cs="仿宋"/>
          <w:color w:val="000000"/>
          <w:u w:val="none"/>
          <w:lang w:val="en-US"/>
        </w:rPr>
        <w:t>自主招生</w:t>
      </w:r>
      <w:r>
        <w:rPr>
          <w:rFonts w:hint="eastAsia" w:ascii="仿宋" w:hAnsi="仿宋" w:eastAsia="仿宋" w:cs="仿宋"/>
          <w:color w:val="000000"/>
          <w:u w:val="none"/>
        </w:rPr>
        <w:t>测试成绩=</w:t>
      </w:r>
      <w:r>
        <w:rPr>
          <w:rFonts w:hint="eastAsia" w:ascii="仿宋" w:hAnsi="仿宋" w:eastAsia="仿宋" w:cs="仿宋"/>
          <w:color w:val="000000"/>
          <w:u w:val="none"/>
          <w:lang w:val="en-US"/>
        </w:rPr>
        <w:t>笔试等级成绩*50%+面试等级成绩</w:t>
      </w:r>
      <w:r>
        <w:rPr>
          <w:rFonts w:hint="eastAsia" w:ascii="仿宋" w:hAnsi="仿宋" w:eastAsia="仿宋" w:cs="仿宋"/>
          <w:color w:val="000000"/>
          <w:u w:val="none"/>
        </w:rPr>
        <w:t>）从高到低排序，按照自主招生计划数的1:1比例（</w:t>
      </w:r>
      <w:r>
        <w:rPr>
          <w:rFonts w:hint="eastAsia" w:ascii="仿宋" w:hAnsi="仿宋" w:eastAsia="仿宋" w:cs="仿宋"/>
          <w:color w:val="000000"/>
          <w:u w:val="none"/>
          <w:lang w:val="en-US"/>
        </w:rPr>
        <w:t>40人</w:t>
      </w:r>
      <w:r>
        <w:rPr>
          <w:rFonts w:hint="eastAsia" w:ascii="仿宋" w:hAnsi="仿宋" w:eastAsia="仿宋" w:cs="仿宋"/>
          <w:color w:val="000000"/>
          <w:u w:val="none"/>
        </w:rPr>
        <w:t>）确定获得自主招生资格学生。若</w:t>
      </w:r>
      <w:r>
        <w:rPr>
          <w:rFonts w:hint="eastAsia" w:ascii="仿宋" w:hAnsi="仿宋" w:eastAsia="仿宋" w:cs="仿宋"/>
          <w:color w:val="000000"/>
          <w:u w:val="none"/>
          <w:lang w:val="en-US"/>
        </w:rPr>
        <w:t>自主招生</w:t>
      </w:r>
      <w:r>
        <w:rPr>
          <w:rFonts w:hint="eastAsia" w:ascii="仿宋" w:hAnsi="仿宋" w:eastAsia="仿宋" w:cs="仿宋"/>
          <w:color w:val="000000"/>
          <w:u w:val="none"/>
        </w:rPr>
        <w:t>测试成绩相同，</w:t>
      </w:r>
      <w:r>
        <w:rPr>
          <w:rFonts w:hint="eastAsia" w:ascii="仿宋" w:hAnsi="仿宋" w:eastAsia="仿宋" w:cs="仿宋"/>
          <w:color w:val="000000"/>
          <w:u w:val="none"/>
          <w:lang w:val="en-US"/>
        </w:rPr>
        <w:t>则按照面试成绩</w:t>
      </w:r>
      <w:r>
        <w:rPr>
          <w:rFonts w:hint="eastAsia" w:ascii="仿宋" w:hAnsi="仿宋" w:eastAsia="仿宋" w:cs="仿宋"/>
          <w:color w:val="000000"/>
          <w:u w:val="none"/>
        </w:rPr>
        <w:t>优先获得自主招生资格。若达标学生（笔试、面试均为</w:t>
      </w:r>
      <w:r>
        <w:rPr>
          <w:rFonts w:hint="eastAsia" w:ascii="仿宋" w:hAnsi="仿宋" w:eastAsia="仿宋" w:cs="仿宋"/>
          <w:color w:val="000000"/>
          <w:u w:val="none"/>
          <w:lang w:val="en-US"/>
        </w:rPr>
        <w:t>B</w:t>
      </w:r>
      <w:r>
        <w:rPr>
          <w:rFonts w:hint="eastAsia" w:ascii="仿宋" w:hAnsi="仿宋" w:eastAsia="仿宋" w:cs="仿宋"/>
          <w:color w:val="000000"/>
          <w:u w:val="none"/>
        </w:rPr>
        <w:t>或以上）不满</w:t>
      </w:r>
      <w:r>
        <w:rPr>
          <w:rFonts w:hint="eastAsia" w:ascii="仿宋" w:hAnsi="仿宋" w:eastAsia="仿宋" w:cs="仿宋"/>
          <w:color w:val="000000"/>
          <w:u w:val="none"/>
          <w:lang w:val="en-US"/>
        </w:rPr>
        <w:t>40</w:t>
      </w:r>
      <w:r>
        <w:rPr>
          <w:rFonts w:hint="eastAsia" w:ascii="仿宋" w:hAnsi="仿宋" w:eastAsia="仿宋" w:cs="仿宋"/>
          <w:color w:val="000000"/>
          <w:u w:val="none"/>
        </w:rPr>
        <w:t>人，则达标学生均获得自主招生资格。</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kinsoku/>
        <w:overflowPunct/>
        <w:topLinePunct w:val="0"/>
        <w:bidi w:val="0"/>
        <w:spacing w:line="560" w:lineRule="exact"/>
        <w:ind w:firstLine="640" w:firstLineChars="200"/>
        <w:rPr>
          <w:rFonts w:ascii="黑体" w:hAnsi="黑体" w:eastAsia="黑体" w:cs="黑体"/>
          <w:color w:val="000000"/>
          <w:sz w:val="32"/>
          <w:szCs w:val="32"/>
          <w:u w:val="none"/>
        </w:rPr>
      </w:pPr>
      <w:r>
        <w:rPr>
          <w:rFonts w:hint="eastAsia" w:ascii="黑体" w:hAnsi="黑体" w:eastAsia="黑体" w:cs="黑体"/>
          <w:color w:val="000000"/>
          <w:sz w:val="32"/>
          <w:szCs w:val="32"/>
          <w:u w:val="none"/>
        </w:rPr>
        <w:t>六、录取程序</w:t>
      </w:r>
    </w:p>
    <w:p>
      <w:pPr>
        <w:pStyle w:val="4"/>
        <w:keepNext w:val="0"/>
        <w:keepLines w:val="0"/>
        <w:pageBreakBefore w:val="0"/>
        <w:kinsoku/>
        <w:overflowPunct/>
        <w:topLinePunct w:val="0"/>
        <w:bidi w:val="0"/>
        <w:spacing w:line="560" w:lineRule="exact"/>
        <w:ind w:left="0" w:firstLine="704" w:firstLineChars="200"/>
        <w:jc w:val="both"/>
        <w:rPr>
          <w:rFonts w:hint="eastAsia" w:eastAsia="仿宋"/>
          <w:color w:val="000000"/>
          <w:u w:val="none"/>
          <w:lang w:val="en-US" w:eastAsia="zh-CN"/>
        </w:rPr>
      </w:pPr>
      <w:r>
        <w:rPr>
          <w:rFonts w:hint="eastAsia" w:ascii="仿宋" w:hAnsi="仿宋" w:eastAsia="仿宋" w:cs="仿宋"/>
          <w:color w:val="000000"/>
          <w:spacing w:val="16"/>
          <w:u w:val="none"/>
        </w:rPr>
        <w:t>获得我校自主招生资格的学生须参加我市初中学业</w:t>
      </w:r>
      <w:r>
        <w:rPr>
          <w:rFonts w:hint="eastAsia" w:ascii="仿宋" w:hAnsi="仿宋" w:eastAsia="仿宋" w:cs="仿宋"/>
          <w:color w:val="000000"/>
          <w:spacing w:val="2"/>
          <w:w w:val="95"/>
          <w:u w:val="none"/>
        </w:rPr>
        <w:t>水平考试。学生需同时符合以下所列条件</w:t>
      </w:r>
      <w:r>
        <w:rPr>
          <w:rFonts w:hint="eastAsia" w:ascii="仿宋" w:hAnsi="仿宋" w:eastAsia="仿宋" w:cs="仿宋"/>
          <w:color w:val="000000"/>
          <w:spacing w:val="2"/>
          <w:w w:val="95"/>
          <w:u w:val="none"/>
          <w:lang w:val="en-US" w:eastAsia="zh-CN"/>
        </w:rPr>
        <w:t>予以录取：</w:t>
      </w:r>
    </w:p>
    <w:p>
      <w:pPr>
        <w:pStyle w:val="4"/>
        <w:keepNext w:val="0"/>
        <w:keepLines w:val="0"/>
        <w:pageBreakBefore w:val="0"/>
        <w:kinsoku/>
        <w:overflowPunct/>
        <w:topLinePunct w:val="0"/>
        <w:bidi w:val="0"/>
        <w:spacing w:line="560" w:lineRule="exact"/>
        <w:ind w:left="0" w:firstLine="616" w:firstLineChars="200"/>
        <w:jc w:val="both"/>
        <w:rPr>
          <w:rFonts w:hint="eastAsia" w:ascii="仿宋" w:hAnsi="仿宋" w:eastAsia="仿宋" w:cs="仿宋"/>
          <w:color w:val="000000"/>
          <w:spacing w:val="2"/>
          <w:w w:val="95"/>
          <w:u w:val="none"/>
          <w:lang w:val="en-US"/>
        </w:rPr>
      </w:pPr>
      <w:r>
        <w:rPr>
          <w:rFonts w:hint="eastAsia" w:ascii="仿宋" w:hAnsi="仿宋" w:eastAsia="仿宋" w:cs="仿宋"/>
          <w:color w:val="000000"/>
          <w:spacing w:val="2"/>
          <w:w w:val="95"/>
          <w:u w:val="none"/>
          <w:lang w:val="en-US"/>
        </w:rPr>
        <w:t>(一)国内强基方向综合分数不低于320分，国际方向不低于300分（综合分数=投档分数*5/6+自招成绩*3/10)；</w:t>
      </w:r>
    </w:p>
    <w:p>
      <w:pPr>
        <w:pStyle w:val="4"/>
        <w:keepNext w:val="0"/>
        <w:keepLines w:val="0"/>
        <w:pageBreakBefore w:val="0"/>
        <w:kinsoku/>
        <w:overflowPunct/>
        <w:topLinePunct w:val="0"/>
        <w:bidi w:val="0"/>
        <w:spacing w:line="560" w:lineRule="exact"/>
        <w:ind w:left="0" w:firstLine="616" w:firstLineChars="200"/>
        <w:jc w:val="both"/>
        <w:rPr>
          <w:rFonts w:hint="eastAsia" w:ascii="仿宋" w:hAnsi="仿宋" w:eastAsia="仿宋" w:cs="仿宋"/>
          <w:color w:val="000000"/>
          <w:u w:val="none"/>
        </w:rPr>
      </w:pPr>
      <w:r>
        <w:rPr>
          <w:rFonts w:hint="eastAsia" w:ascii="仿宋" w:hAnsi="仿宋" w:eastAsia="仿宋" w:cs="仿宋"/>
          <w:color w:val="000000"/>
          <w:spacing w:val="2"/>
          <w:w w:val="95"/>
          <w:u w:val="none"/>
          <w:lang w:val="en-US"/>
        </w:rPr>
        <w:t>(二)</w:t>
      </w:r>
      <w:r>
        <w:rPr>
          <w:rFonts w:hint="eastAsia" w:ascii="仿宋" w:hAnsi="仿宋" w:eastAsia="仿宋" w:cs="仿宋"/>
          <w:color w:val="000000"/>
          <w:u w:val="none"/>
        </w:rPr>
        <w:t>初中学业水平考试第一组合(物理、化学、历史、道德与法治、体育与健康)等级不低于B等级；</w:t>
      </w:r>
    </w:p>
    <w:p>
      <w:pPr>
        <w:pStyle w:val="4"/>
        <w:keepNext w:val="0"/>
        <w:keepLines w:val="0"/>
        <w:pageBreakBefore w:val="0"/>
        <w:kinsoku/>
        <w:overflowPunct/>
        <w:topLinePunct w:val="0"/>
        <w:bidi w:val="0"/>
        <w:spacing w:line="560" w:lineRule="exact"/>
        <w:ind w:left="0" w:firstLine="616" w:firstLineChars="200"/>
        <w:jc w:val="both"/>
        <w:rPr>
          <w:rFonts w:hint="eastAsia" w:ascii="仿宋" w:hAnsi="仿宋" w:eastAsia="仿宋" w:cs="仿宋"/>
          <w:color w:val="000000"/>
          <w:u w:val="none"/>
        </w:rPr>
      </w:pPr>
      <w:r>
        <w:rPr>
          <w:rFonts w:hint="eastAsia" w:ascii="仿宋" w:hAnsi="仿宋" w:eastAsia="仿宋" w:cs="仿宋"/>
          <w:color w:val="000000"/>
          <w:spacing w:val="2"/>
          <w:w w:val="95"/>
          <w:u w:val="none"/>
          <w:lang w:val="en-US"/>
        </w:rPr>
        <w:t>(三)</w:t>
      </w:r>
      <w:r>
        <w:rPr>
          <w:rFonts w:hint="eastAsia" w:ascii="仿宋" w:hAnsi="仿宋" w:eastAsia="仿宋" w:cs="仿宋"/>
          <w:color w:val="000000"/>
          <w:u w:val="none"/>
        </w:rPr>
        <w:t>艺术与实验操作(物理或化学、生物)科目学业水平考试为合格；</w:t>
      </w:r>
    </w:p>
    <w:p>
      <w:pPr>
        <w:pStyle w:val="4"/>
        <w:keepNext w:val="0"/>
        <w:keepLines w:val="0"/>
        <w:pageBreakBefore w:val="0"/>
        <w:kinsoku/>
        <w:overflowPunct/>
        <w:topLinePunct w:val="0"/>
        <w:bidi w:val="0"/>
        <w:spacing w:line="560" w:lineRule="exact"/>
        <w:ind w:left="0" w:firstLine="616" w:firstLineChars="200"/>
        <w:jc w:val="both"/>
        <w:rPr>
          <w:rFonts w:ascii="仿宋" w:hAnsi="仿宋" w:eastAsia="仿宋" w:cs="仿宋"/>
          <w:color w:val="000000"/>
          <w:u w:val="none"/>
        </w:rPr>
      </w:pPr>
      <w:r>
        <w:rPr>
          <w:rFonts w:hint="eastAsia" w:ascii="仿宋" w:hAnsi="仿宋" w:eastAsia="仿宋" w:cs="仿宋"/>
          <w:color w:val="000000"/>
          <w:spacing w:val="2"/>
          <w:w w:val="95"/>
          <w:u w:val="none"/>
          <w:lang w:val="en-US"/>
        </w:rPr>
        <w:t>(四)</w:t>
      </w:r>
      <w:r>
        <w:rPr>
          <w:rFonts w:hint="eastAsia" w:ascii="仿宋" w:hAnsi="仿宋" w:eastAsia="仿宋" w:cs="仿宋"/>
          <w:color w:val="000000"/>
          <w:u w:val="none"/>
          <w:lang w:val="en-US"/>
        </w:rPr>
        <w:t>兼报国内强基方向、国际方向的考生，按照志愿优先原则录取。</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color w:val="000000"/>
          <w:u w:val="none"/>
        </w:rPr>
      </w:pPr>
      <w:r>
        <w:rPr>
          <w:rFonts w:hint="eastAsia" w:ascii="仿宋" w:hAnsi="仿宋" w:eastAsia="仿宋" w:cs="仿宋"/>
          <w:color w:val="000000"/>
          <w:u w:val="none"/>
        </w:rPr>
        <w:t>被我校自主招生批次录取的学生，不再参加后续其他批次的录取。</w:t>
      </w:r>
    </w:p>
    <w:p>
      <w:pPr>
        <w:keepNext w:val="0"/>
        <w:keepLines w:val="0"/>
        <w:pageBreakBefore w:val="0"/>
        <w:kinsoku/>
        <w:overflowPunct/>
        <w:topLinePunct w:val="0"/>
        <w:bidi w:val="0"/>
        <w:spacing w:line="560" w:lineRule="exact"/>
        <w:ind w:firstLine="640" w:firstLineChars="200"/>
        <w:rPr>
          <w:rFonts w:ascii="黑体" w:hAnsi="黑体" w:eastAsia="黑体" w:cs="黑体"/>
          <w:color w:val="000000"/>
          <w:sz w:val="32"/>
          <w:szCs w:val="32"/>
          <w:u w:val="none"/>
        </w:rPr>
      </w:pPr>
      <w:r>
        <w:rPr>
          <w:rFonts w:hint="eastAsia" w:ascii="黑体" w:hAnsi="黑体" w:eastAsia="黑体" w:cs="黑体"/>
          <w:color w:val="000000"/>
          <w:sz w:val="32"/>
          <w:szCs w:val="32"/>
          <w:u w:val="none"/>
        </w:rPr>
        <w:t>七、日程安排</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1"/>
        <w:gridCol w:w="3159"/>
        <w:gridCol w:w="3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1" w:type="dxa"/>
            <w:noWrap w:val="0"/>
            <w:vAlign w:val="top"/>
          </w:tcPr>
          <w:p>
            <w:pPr>
              <w:keepNext w:val="0"/>
              <w:keepLines w:val="0"/>
              <w:pageBreakBefore w:val="0"/>
              <w:kinsoku/>
              <w:overflowPunct/>
              <w:topLinePunct w:val="0"/>
              <w:bidi w:val="0"/>
              <w:spacing w:line="560" w:lineRule="exact"/>
              <w:jc w:val="center"/>
              <w:rPr>
                <w:rFonts w:ascii="楷体" w:hAnsi="楷体" w:eastAsia="楷体" w:cs="楷体"/>
                <w:color w:val="000000"/>
                <w:kern w:val="0"/>
                <w:sz w:val="28"/>
                <w:szCs w:val="28"/>
                <w:u w:val="none"/>
              </w:rPr>
            </w:pPr>
            <w:r>
              <w:rPr>
                <w:rFonts w:hint="eastAsia" w:ascii="楷体" w:hAnsi="楷体" w:eastAsia="楷体" w:cs="楷体"/>
                <w:color w:val="000000"/>
                <w:kern w:val="0"/>
                <w:sz w:val="28"/>
                <w:szCs w:val="28"/>
                <w:u w:val="none"/>
              </w:rPr>
              <w:t>日  期</w:t>
            </w:r>
          </w:p>
        </w:tc>
        <w:tc>
          <w:tcPr>
            <w:tcW w:w="3159" w:type="dxa"/>
            <w:noWrap w:val="0"/>
            <w:vAlign w:val="top"/>
          </w:tcPr>
          <w:p>
            <w:pPr>
              <w:keepNext w:val="0"/>
              <w:keepLines w:val="0"/>
              <w:pageBreakBefore w:val="0"/>
              <w:kinsoku/>
              <w:overflowPunct/>
              <w:topLinePunct w:val="0"/>
              <w:bidi w:val="0"/>
              <w:spacing w:line="560" w:lineRule="exact"/>
              <w:jc w:val="center"/>
              <w:rPr>
                <w:rFonts w:ascii="楷体" w:hAnsi="楷体" w:eastAsia="楷体" w:cs="楷体"/>
                <w:color w:val="000000"/>
                <w:kern w:val="0"/>
                <w:sz w:val="28"/>
                <w:szCs w:val="28"/>
                <w:u w:val="none"/>
              </w:rPr>
            </w:pPr>
            <w:r>
              <w:rPr>
                <w:rFonts w:hint="eastAsia" w:ascii="楷体" w:hAnsi="楷体" w:eastAsia="楷体" w:cs="楷体"/>
                <w:color w:val="000000"/>
                <w:kern w:val="0"/>
                <w:sz w:val="28"/>
                <w:szCs w:val="28"/>
                <w:u w:val="none"/>
              </w:rPr>
              <w:t>时   间</w:t>
            </w:r>
          </w:p>
        </w:tc>
        <w:tc>
          <w:tcPr>
            <w:tcW w:w="3141" w:type="dxa"/>
            <w:noWrap w:val="0"/>
            <w:vAlign w:val="top"/>
          </w:tcPr>
          <w:p>
            <w:pPr>
              <w:keepNext w:val="0"/>
              <w:keepLines w:val="0"/>
              <w:pageBreakBefore w:val="0"/>
              <w:kinsoku/>
              <w:overflowPunct/>
              <w:topLinePunct w:val="0"/>
              <w:bidi w:val="0"/>
              <w:spacing w:line="560" w:lineRule="exact"/>
              <w:jc w:val="center"/>
              <w:rPr>
                <w:rFonts w:ascii="楷体" w:hAnsi="楷体" w:eastAsia="楷体" w:cs="楷体"/>
                <w:color w:val="000000"/>
                <w:kern w:val="0"/>
                <w:sz w:val="28"/>
                <w:szCs w:val="28"/>
                <w:u w:val="none"/>
              </w:rPr>
            </w:pPr>
            <w:r>
              <w:rPr>
                <w:rFonts w:hint="eastAsia" w:ascii="楷体" w:hAnsi="楷体" w:eastAsia="楷体" w:cs="楷体"/>
                <w:color w:val="000000"/>
                <w:kern w:val="0"/>
                <w:sz w:val="28"/>
                <w:szCs w:val="28"/>
                <w:u w:val="none"/>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1"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5月12日(星期五)至13日(星期六)</w:t>
            </w:r>
          </w:p>
        </w:tc>
        <w:tc>
          <w:tcPr>
            <w:tcW w:w="3159"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每天8:00至22:00</w:t>
            </w:r>
          </w:p>
        </w:tc>
        <w:tc>
          <w:tcPr>
            <w:tcW w:w="3141"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考生登录中考平台进行自主招生网上报名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1"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5月</w:t>
            </w:r>
            <w:r>
              <w:rPr>
                <w:rFonts w:ascii="仿宋" w:hAnsi="仿宋" w:eastAsia="仿宋" w:cs="仿宋"/>
                <w:color w:val="000000"/>
                <w:kern w:val="0"/>
                <w:sz w:val="28"/>
                <w:szCs w:val="28"/>
                <w:u w:val="none"/>
              </w:rPr>
              <w:t>15</w:t>
            </w:r>
            <w:r>
              <w:rPr>
                <w:rFonts w:hint="eastAsia" w:ascii="仿宋" w:hAnsi="仿宋" w:eastAsia="仿宋" w:cs="仿宋"/>
                <w:color w:val="000000"/>
                <w:kern w:val="0"/>
                <w:sz w:val="28"/>
                <w:szCs w:val="28"/>
                <w:u w:val="none"/>
              </w:rPr>
              <w:t>日（星期一）</w:t>
            </w:r>
          </w:p>
        </w:tc>
        <w:tc>
          <w:tcPr>
            <w:tcW w:w="3159"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8:30至11:00</w:t>
            </w:r>
          </w:p>
        </w:tc>
        <w:tc>
          <w:tcPr>
            <w:tcW w:w="3141"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四区、高新区以外初中学校的应届毕业生，将自招个人材料送至我校。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1"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5月16日(星期二)</w:t>
            </w:r>
          </w:p>
        </w:tc>
        <w:tc>
          <w:tcPr>
            <w:tcW w:w="3159"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10:00-20:00</w:t>
            </w:r>
          </w:p>
        </w:tc>
        <w:tc>
          <w:tcPr>
            <w:tcW w:w="3141"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考生登录学校网站查询资格审查结果。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trPr>
        <w:tc>
          <w:tcPr>
            <w:tcW w:w="2761"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5月18日(星期四)</w:t>
            </w:r>
          </w:p>
        </w:tc>
        <w:tc>
          <w:tcPr>
            <w:tcW w:w="3159"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9:00-20:00</w:t>
            </w:r>
          </w:p>
        </w:tc>
        <w:tc>
          <w:tcPr>
            <w:tcW w:w="3141" w:type="dxa"/>
            <w:noWrap w:val="0"/>
            <w:vAlign w:val="center"/>
          </w:tcPr>
          <w:p>
            <w:pPr>
              <w:pStyle w:val="4"/>
              <w:keepNext w:val="0"/>
              <w:keepLines w:val="0"/>
              <w:pageBreakBefore w:val="0"/>
              <w:kinsoku/>
              <w:overflowPunct/>
              <w:topLinePunct w:val="0"/>
              <w:bidi w:val="0"/>
              <w:spacing w:line="560" w:lineRule="exact"/>
              <w:ind w:left="0"/>
              <w:jc w:val="both"/>
              <w:rPr>
                <w:rFonts w:ascii="仿宋" w:hAnsi="仿宋" w:eastAsia="仿宋" w:cs="仿宋"/>
                <w:color w:val="000000"/>
                <w:sz w:val="28"/>
                <w:szCs w:val="28"/>
                <w:u w:val="none"/>
                <w:lang w:val="en-US" w:bidi="ar-SA"/>
              </w:rPr>
            </w:pPr>
            <w:r>
              <w:rPr>
                <w:rFonts w:hint="eastAsia" w:ascii="仿宋" w:hAnsi="仿宋" w:eastAsia="仿宋" w:cs="仿宋"/>
                <w:color w:val="000000"/>
                <w:sz w:val="28"/>
                <w:szCs w:val="28"/>
                <w:u w:val="none"/>
                <w:lang w:val="en-US" w:bidi="ar-SA"/>
              </w:rPr>
              <w:t>考生登录青岛中学网站（</w:t>
            </w:r>
            <w:r>
              <w:rPr>
                <w:rFonts w:ascii="仿宋" w:hAnsi="仿宋" w:eastAsia="仿宋" w:cs="仿宋"/>
                <w:color w:val="000000"/>
                <w:sz w:val="28"/>
                <w:szCs w:val="28"/>
                <w:u w:val="none"/>
                <w:lang w:val="en-US" w:bidi="ar-SA"/>
              </w:rPr>
              <w:fldChar w:fldCharType="begin"/>
            </w:r>
            <w:r>
              <w:rPr>
                <w:rFonts w:ascii="仿宋" w:hAnsi="仿宋" w:eastAsia="仿宋" w:cs="仿宋"/>
                <w:color w:val="000000"/>
                <w:sz w:val="28"/>
                <w:szCs w:val="28"/>
                <w:u w:val="none"/>
                <w:lang w:val="en-US" w:bidi="ar-SA"/>
              </w:rPr>
              <w:instrText xml:space="preserve"> HYPERLINK "http://www.qd09.qdedu.net/" \h </w:instrText>
            </w:r>
            <w:r>
              <w:rPr>
                <w:rFonts w:ascii="仿宋" w:hAnsi="仿宋" w:eastAsia="仿宋" w:cs="仿宋"/>
                <w:color w:val="000000"/>
                <w:sz w:val="28"/>
                <w:szCs w:val="28"/>
                <w:u w:val="none"/>
                <w:lang w:val="en-US" w:bidi="ar-SA"/>
              </w:rPr>
              <w:fldChar w:fldCharType="separate"/>
            </w:r>
            <w:r>
              <w:rPr>
                <w:rFonts w:hint="eastAsia" w:ascii="仿宋" w:hAnsi="仿宋" w:eastAsia="仿宋" w:cs="仿宋"/>
                <w:color w:val="000000"/>
                <w:sz w:val="28"/>
                <w:szCs w:val="28"/>
                <w:u w:val="none"/>
                <w:lang w:val="en-US" w:bidi="ar-SA"/>
              </w:rPr>
              <w:t>http://</w:t>
            </w:r>
            <w:r>
              <w:rPr>
                <w:rFonts w:ascii="仿宋" w:hAnsi="仿宋" w:eastAsia="仿宋" w:cs="仿宋"/>
                <w:color w:val="000000"/>
                <w:sz w:val="28"/>
                <w:szCs w:val="28"/>
                <w:u w:val="none"/>
                <w:lang w:val="en-US" w:bidi="ar-SA"/>
              </w:rPr>
              <w:fldChar w:fldCharType="end"/>
            </w:r>
            <w:r>
              <w:rPr>
                <w:rFonts w:hint="eastAsia" w:ascii="仿宋" w:hAnsi="仿宋" w:eastAsia="仿宋" w:cs="仿宋"/>
                <w:color w:val="000000"/>
                <w:sz w:val="28"/>
                <w:szCs w:val="28"/>
                <w:u w:val="none"/>
                <w:lang w:val="en-US" w:bidi="ar-SA"/>
              </w:rPr>
              <w:t>www.qdzx.net）查询资格审查结果并自行打印测试通知单。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1"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5月19日(星期五)</w:t>
            </w:r>
          </w:p>
        </w:tc>
        <w:tc>
          <w:tcPr>
            <w:tcW w:w="3159" w:type="dxa"/>
            <w:noWrap w:val="0"/>
            <w:vAlign w:val="center"/>
          </w:tcPr>
          <w:p>
            <w:pPr>
              <w:pStyle w:val="12"/>
              <w:keepNext w:val="0"/>
              <w:keepLines w:val="0"/>
              <w:pageBreakBefore w:val="0"/>
              <w:tabs>
                <w:tab w:val="left" w:pos="1908"/>
              </w:tabs>
              <w:kinsoku/>
              <w:overflowPunct/>
              <w:topLinePunct w:val="0"/>
              <w:bidi w:val="0"/>
              <w:spacing w:line="560" w:lineRule="exact"/>
              <w:jc w:val="both"/>
              <w:rPr>
                <w:rFonts w:ascii="仿宋" w:hAnsi="仿宋" w:eastAsia="仿宋" w:cs="仿宋"/>
                <w:color w:val="000000"/>
                <w:kern w:val="2"/>
                <w:sz w:val="28"/>
                <w:szCs w:val="28"/>
                <w:u w:val="none"/>
                <w:lang w:val="en-US" w:bidi="ar-SA"/>
              </w:rPr>
            </w:pPr>
            <w:r>
              <w:rPr>
                <w:rFonts w:hint="eastAsia" w:ascii="仿宋" w:hAnsi="仿宋" w:eastAsia="仿宋" w:cs="仿宋"/>
                <w:color w:val="000000"/>
                <w:kern w:val="2"/>
                <w:sz w:val="28"/>
                <w:szCs w:val="28"/>
                <w:u w:val="none"/>
                <w:lang w:val="en-US" w:bidi="ar-SA"/>
              </w:rPr>
              <w:t>8:00-9:30数理逻辑</w:t>
            </w:r>
          </w:p>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10:00-11:30语言能力</w:t>
            </w:r>
          </w:p>
        </w:tc>
        <w:tc>
          <w:tcPr>
            <w:tcW w:w="3141"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1"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5月20日（星期六）</w:t>
            </w:r>
          </w:p>
        </w:tc>
        <w:tc>
          <w:tcPr>
            <w:tcW w:w="3159"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22:00</w:t>
            </w:r>
          </w:p>
        </w:tc>
        <w:tc>
          <w:tcPr>
            <w:tcW w:w="3141"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通过学校网站、微信号公布笔试成绩和面试资格线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1"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5月21日（星期日）</w:t>
            </w:r>
          </w:p>
        </w:tc>
        <w:tc>
          <w:tcPr>
            <w:tcW w:w="3159"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ascii="仿宋" w:hAnsi="仿宋" w:eastAsia="仿宋" w:cs="仿宋"/>
                <w:color w:val="000000"/>
                <w:kern w:val="0"/>
                <w:sz w:val="28"/>
                <w:szCs w:val="28"/>
                <w:u w:val="none"/>
              </w:rPr>
              <w:t>8</w:t>
            </w:r>
            <w:r>
              <w:rPr>
                <w:rFonts w:hint="eastAsia" w:ascii="仿宋" w:hAnsi="仿宋" w:eastAsia="仿宋" w:cs="仿宋"/>
                <w:color w:val="000000"/>
                <w:kern w:val="0"/>
                <w:sz w:val="28"/>
                <w:szCs w:val="28"/>
                <w:u w:val="none"/>
              </w:rPr>
              <w:t>:</w:t>
            </w:r>
            <w:r>
              <w:rPr>
                <w:rFonts w:ascii="仿宋" w:hAnsi="仿宋" w:eastAsia="仿宋" w:cs="仿宋"/>
                <w:color w:val="000000"/>
                <w:kern w:val="0"/>
                <w:sz w:val="28"/>
                <w:szCs w:val="28"/>
                <w:u w:val="none"/>
              </w:rPr>
              <w:t>00</w:t>
            </w:r>
            <w:r>
              <w:rPr>
                <w:rFonts w:hint="eastAsia" w:ascii="仿宋" w:hAnsi="仿宋" w:eastAsia="仿宋" w:cs="仿宋"/>
                <w:color w:val="000000"/>
                <w:kern w:val="0"/>
                <w:sz w:val="28"/>
                <w:szCs w:val="28"/>
                <w:u w:val="none"/>
              </w:rPr>
              <w:t>开始，结束时间视考试进程</w:t>
            </w:r>
          </w:p>
        </w:tc>
        <w:tc>
          <w:tcPr>
            <w:tcW w:w="3141"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1"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5月22日（星期一）9:00至24日（星期三）17:30</w:t>
            </w:r>
          </w:p>
        </w:tc>
        <w:tc>
          <w:tcPr>
            <w:tcW w:w="3159"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p>
        </w:tc>
        <w:tc>
          <w:tcPr>
            <w:tcW w:w="3141" w:type="dxa"/>
            <w:noWrap w:val="0"/>
            <w:vAlign w:val="center"/>
          </w:tcPr>
          <w:p>
            <w:pPr>
              <w:keepNext w:val="0"/>
              <w:keepLines w:val="0"/>
              <w:pageBreakBefore w:val="0"/>
              <w:kinsoku/>
              <w:overflowPunct/>
              <w:topLinePunct w:val="0"/>
              <w:bidi w:val="0"/>
              <w:spacing w:line="560" w:lineRule="exact"/>
              <w:rPr>
                <w:rFonts w:ascii="仿宋" w:hAnsi="仿宋" w:eastAsia="仿宋" w:cs="仿宋"/>
                <w:color w:val="000000"/>
                <w:kern w:val="0"/>
                <w:sz w:val="28"/>
                <w:szCs w:val="28"/>
                <w:u w:val="none"/>
              </w:rPr>
            </w:pPr>
            <w:r>
              <w:rPr>
                <w:rFonts w:hint="eastAsia" w:ascii="仿宋" w:hAnsi="仿宋" w:eastAsia="仿宋" w:cs="仿宋"/>
                <w:color w:val="000000"/>
                <w:kern w:val="0"/>
                <w:sz w:val="28"/>
                <w:szCs w:val="28"/>
                <w:u w:val="none"/>
              </w:rPr>
              <w:t>通过学校网站、微信公众号公示获得自主招生资格学生名单</w:t>
            </w:r>
          </w:p>
        </w:tc>
      </w:tr>
    </w:tbl>
    <w:p>
      <w:pPr>
        <w:keepNext w:val="0"/>
        <w:keepLines w:val="0"/>
        <w:pageBreakBefore w:val="0"/>
        <w:kinsoku/>
        <w:overflowPunct/>
        <w:topLinePunct w:val="0"/>
        <w:bidi w:val="0"/>
        <w:spacing w:line="560" w:lineRule="exact"/>
        <w:ind w:firstLine="640" w:firstLineChars="200"/>
        <w:rPr>
          <w:rFonts w:ascii="黑体" w:hAnsi="黑体" w:eastAsia="黑体" w:cs="黑体"/>
          <w:color w:val="000000"/>
          <w:sz w:val="32"/>
          <w:szCs w:val="32"/>
          <w:u w:val="none"/>
        </w:rPr>
      </w:pPr>
      <w:r>
        <w:rPr>
          <w:rFonts w:hint="eastAsia" w:ascii="黑体" w:hAnsi="黑体" w:eastAsia="黑体" w:cs="黑体"/>
          <w:color w:val="000000"/>
          <w:sz w:val="32"/>
          <w:szCs w:val="32"/>
          <w:u w:val="none"/>
        </w:rPr>
        <w:t>八、保障机制</w:t>
      </w:r>
    </w:p>
    <w:p>
      <w:pPr>
        <w:keepNext w:val="0"/>
        <w:keepLines w:val="0"/>
        <w:pageBreakBefore w:val="0"/>
        <w:kinsoku/>
        <w:overflowPunct/>
        <w:topLinePunct w:val="0"/>
        <w:bidi w:val="0"/>
        <w:spacing w:line="560" w:lineRule="exact"/>
        <w:ind w:firstLine="640" w:firstLineChars="200"/>
        <w:rPr>
          <w:rFonts w:ascii="楷体" w:hAnsi="楷体" w:eastAsia="楷体" w:cs="楷体"/>
          <w:color w:val="000000"/>
          <w:sz w:val="32"/>
          <w:szCs w:val="32"/>
          <w:u w:val="none"/>
        </w:rPr>
      </w:pPr>
      <w:r>
        <w:rPr>
          <w:rFonts w:hint="eastAsia" w:ascii="楷体" w:hAnsi="楷体" w:eastAsia="楷体" w:cs="楷体"/>
          <w:color w:val="000000"/>
          <w:sz w:val="32"/>
          <w:szCs w:val="32"/>
          <w:u w:val="none"/>
        </w:rPr>
        <w:t>(一)组织保障</w:t>
      </w:r>
    </w:p>
    <w:p>
      <w:pPr>
        <w:pStyle w:val="4"/>
        <w:keepNext w:val="0"/>
        <w:keepLines w:val="0"/>
        <w:pageBreakBefore w:val="0"/>
        <w:kinsoku/>
        <w:overflowPunct/>
        <w:topLinePunct w:val="0"/>
        <w:bidi w:val="0"/>
        <w:spacing w:line="560" w:lineRule="exact"/>
        <w:ind w:left="0" w:firstLine="608" w:firstLineChars="200"/>
        <w:jc w:val="both"/>
        <w:rPr>
          <w:rFonts w:ascii="仿宋" w:hAnsi="仿宋" w:eastAsia="仿宋" w:cs="仿宋"/>
          <w:color w:val="000000"/>
          <w:u w:val="none"/>
        </w:rPr>
      </w:pPr>
      <w:r>
        <w:rPr>
          <w:rFonts w:hint="eastAsia" w:ascii="仿宋" w:hAnsi="仿宋" w:eastAsia="仿宋" w:cs="仿宋"/>
          <w:color w:val="000000"/>
          <w:w w:val="95"/>
          <w:u w:val="none"/>
        </w:rPr>
        <w:t>学校成立招生工作</w:t>
      </w:r>
      <w:r>
        <w:rPr>
          <w:rFonts w:hint="eastAsia" w:ascii="仿宋" w:hAnsi="仿宋" w:eastAsia="仿宋" w:cs="仿宋"/>
          <w:color w:val="000000"/>
          <w:w w:val="95"/>
          <w:u w:val="none"/>
          <w:lang w:val="en-US"/>
        </w:rPr>
        <w:t>领导</w:t>
      </w:r>
      <w:r>
        <w:rPr>
          <w:rFonts w:hint="eastAsia" w:ascii="仿宋" w:hAnsi="仿宋" w:eastAsia="仿宋" w:cs="仿宋"/>
          <w:color w:val="000000"/>
          <w:w w:val="95"/>
          <w:u w:val="none"/>
        </w:rPr>
        <w:t>小组。</w:t>
      </w:r>
      <w:r>
        <w:rPr>
          <w:rFonts w:hint="eastAsia" w:ascii="仿宋" w:hAnsi="仿宋" w:eastAsia="仿宋" w:cs="仿宋"/>
          <w:color w:val="000000"/>
          <w:w w:val="95"/>
          <w:u w:val="none"/>
          <w:lang w:val="en-US"/>
        </w:rPr>
        <w:t>主任由校长担任，成员由学校有关部门负责人和教师代表组成。分设考务组、材料审核组、评审专家组、纪检监督组进行分工组织和负责，重大问题集体研究决定。</w:t>
      </w:r>
    </w:p>
    <w:p>
      <w:pPr>
        <w:keepNext w:val="0"/>
        <w:keepLines w:val="0"/>
        <w:pageBreakBefore w:val="0"/>
        <w:kinsoku/>
        <w:overflowPunct/>
        <w:topLinePunct w:val="0"/>
        <w:bidi w:val="0"/>
        <w:spacing w:line="560" w:lineRule="exact"/>
        <w:ind w:firstLine="640" w:firstLineChars="200"/>
        <w:rPr>
          <w:rFonts w:ascii="楷体" w:hAnsi="楷体" w:eastAsia="楷体" w:cs="楷体"/>
          <w:color w:val="000000"/>
          <w:sz w:val="32"/>
          <w:szCs w:val="32"/>
          <w:u w:val="none"/>
        </w:rPr>
      </w:pPr>
      <w:r>
        <w:rPr>
          <w:rFonts w:hint="eastAsia" w:ascii="楷体" w:hAnsi="楷体" w:eastAsia="楷体" w:cs="楷体"/>
          <w:color w:val="000000"/>
          <w:sz w:val="32"/>
          <w:szCs w:val="32"/>
          <w:u w:val="none"/>
        </w:rPr>
        <w:t>(二)制度保障</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建立公示制度、责任追究制度、监督评估制度和保密制度，充分体现公开、公平和公正的原则，做到招生条件明确，工作程序规范，实施办法公开，结果公示。</w:t>
      </w:r>
    </w:p>
    <w:p>
      <w:pPr>
        <w:keepNext w:val="0"/>
        <w:keepLines w:val="0"/>
        <w:pageBreakBefore w:val="0"/>
        <w:kinsoku/>
        <w:overflowPunct/>
        <w:topLinePunct w:val="0"/>
        <w:bidi w:val="0"/>
        <w:spacing w:line="560" w:lineRule="exact"/>
        <w:ind w:firstLine="640" w:firstLineChars="200"/>
        <w:rPr>
          <w:rFonts w:ascii="楷体" w:hAnsi="楷体" w:eastAsia="楷体" w:cs="楷体"/>
          <w:color w:val="000000"/>
          <w:sz w:val="32"/>
          <w:szCs w:val="32"/>
          <w:u w:val="none"/>
        </w:rPr>
      </w:pPr>
      <w:r>
        <w:rPr>
          <w:rFonts w:hint="eastAsia" w:ascii="楷体" w:hAnsi="楷体" w:eastAsia="楷体" w:cs="楷体"/>
          <w:color w:val="000000"/>
          <w:sz w:val="32"/>
          <w:szCs w:val="32"/>
          <w:u w:val="none"/>
        </w:rPr>
        <w:t>(三)公示形式</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学校通过校园网、微信公众号公示获得自主招生资格学生名单，公示期为3天。</w:t>
      </w:r>
    </w:p>
    <w:p>
      <w:pPr>
        <w:keepNext w:val="0"/>
        <w:keepLines w:val="0"/>
        <w:pageBreakBefore w:val="0"/>
        <w:kinsoku/>
        <w:overflowPunct/>
        <w:topLinePunct w:val="0"/>
        <w:bidi w:val="0"/>
        <w:spacing w:line="560" w:lineRule="exact"/>
        <w:ind w:firstLine="640" w:firstLineChars="200"/>
        <w:rPr>
          <w:rFonts w:ascii="楷体" w:hAnsi="楷体" w:eastAsia="楷体" w:cs="楷体"/>
          <w:color w:val="000000"/>
          <w:sz w:val="32"/>
          <w:szCs w:val="32"/>
          <w:u w:val="none"/>
        </w:rPr>
      </w:pPr>
      <w:r>
        <w:rPr>
          <w:rFonts w:hint="eastAsia" w:ascii="楷体" w:hAnsi="楷体" w:eastAsia="楷体" w:cs="楷体"/>
          <w:color w:val="000000"/>
          <w:sz w:val="32"/>
          <w:szCs w:val="32"/>
          <w:u w:val="none"/>
        </w:rPr>
        <w:t>(四)咨询与监督</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1.咨询电话：0</w:t>
      </w:r>
      <w:r>
        <w:rPr>
          <w:rFonts w:ascii="仿宋" w:hAnsi="仿宋" w:eastAsia="仿宋" w:cs="仿宋"/>
          <w:color w:val="000000"/>
          <w:sz w:val="32"/>
          <w:szCs w:val="32"/>
          <w:u w:val="none"/>
        </w:rPr>
        <w:t>532</w:t>
      </w:r>
      <w:r>
        <w:rPr>
          <w:rFonts w:hint="eastAsia" w:ascii="仿宋" w:hAnsi="仿宋" w:eastAsia="仿宋" w:cs="仿宋"/>
          <w:color w:val="000000"/>
          <w:sz w:val="32"/>
          <w:szCs w:val="32"/>
          <w:u w:val="none"/>
        </w:rPr>
        <w:t>-</w:t>
      </w:r>
      <w:r>
        <w:rPr>
          <w:rFonts w:ascii="仿宋" w:hAnsi="仿宋" w:eastAsia="仿宋" w:cs="仿宋"/>
          <w:color w:val="000000"/>
          <w:sz w:val="32"/>
          <w:szCs w:val="32"/>
          <w:u w:val="none"/>
        </w:rPr>
        <w:t xml:space="preserve">58753788  </w:t>
      </w:r>
      <w:r>
        <w:rPr>
          <w:rFonts w:hint="eastAsia" w:ascii="仿宋" w:hAnsi="仿宋" w:eastAsia="仿宋" w:cs="仿宋"/>
          <w:color w:val="000000"/>
          <w:sz w:val="32"/>
          <w:szCs w:val="32"/>
          <w:u w:val="none"/>
        </w:rPr>
        <w:t xml:space="preserve">   </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2.信息发布、查询途径：</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校园网网址：</w:t>
      </w:r>
      <w:r>
        <w:rPr>
          <w:rFonts w:ascii="仿宋" w:hAnsi="仿宋" w:eastAsia="仿宋" w:cs="仿宋"/>
          <w:color w:val="000000"/>
          <w:sz w:val="32"/>
          <w:szCs w:val="32"/>
          <w:u w:val="none"/>
        </w:rPr>
        <w:fldChar w:fldCharType="begin"/>
      </w:r>
      <w:r>
        <w:rPr>
          <w:rFonts w:ascii="仿宋" w:hAnsi="仿宋" w:eastAsia="仿宋" w:cs="仿宋"/>
          <w:color w:val="000000"/>
          <w:sz w:val="32"/>
          <w:szCs w:val="32"/>
          <w:u w:val="none"/>
        </w:rPr>
        <w:instrText xml:space="preserve"> HYPERLINK "http://www.qd09.qdedu.net/" \h </w:instrText>
      </w:r>
      <w:r>
        <w:rPr>
          <w:rFonts w:ascii="仿宋" w:hAnsi="仿宋" w:eastAsia="仿宋" w:cs="仿宋"/>
          <w:color w:val="000000"/>
          <w:sz w:val="32"/>
          <w:szCs w:val="32"/>
          <w:u w:val="none"/>
        </w:rPr>
        <w:fldChar w:fldCharType="separate"/>
      </w:r>
      <w:r>
        <w:rPr>
          <w:rFonts w:hint="eastAsia" w:ascii="仿宋" w:hAnsi="仿宋" w:eastAsia="仿宋" w:cs="仿宋"/>
          <w:color w:val="000000"/>
          <w:sz w:val="32"/>
          <w:szCs w:val="32"/>
          <w:u w:val="none"/>
        </w:rPr>
        <w:t>http://</w:t>
      </w:r>
      <w:r>
        <w:rPr>
          <w:rFonts w:ascii="仿宋" w:hAnsi="仿宋" w:eastAsia="仿宋" w:cs="仿宋"/>
          <w:color w:val="000000"/>
          <w:sz w:val="32"/>
          <w:szCs w:val="32"/>
          <w:u w:val="none"/>
        </w:rPr>
        <w:fldChar w:fldCharType="end"/>
      </w:r>
      <w:r>
        <w:rPr>
          <w:rFonts w:hint="eastAsia" w:ascii="仿宋" w:hAnsi="仿宋" w:eastAsia="仿宋" w:cs="仿宋"/>
          <w:color w:val="000000"/>
          <w:sz w:val="32"/>
          <w:szCs w:val="32"/>
          <w:u w:val="none"/>
        </w:rPr>
        <w:t xml:space="preserve">www.qdzx.net  </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 xml:space="preserve">微信公众号：青岛中学   </w:t>
      </w:r>
    </w:p>
    <w:p>
      <w:pPr>
        <w:keepNext w:val="0"/>
        <w:keepLines w:val="0"/>
        <w:pageBreakBefore w:val="0"/>
        <w:kinsoku/>
        <w:overflowPunct/>
        <w:topLinePunct w:val="0"/>
        <w:bidi w:val="0"/>
        <w:spacing w:line="560" w:lineRule="exact"/>
        <w:ind w:firstLine="640" w:firstLineChars="200"/>
        <w:jc w:val="left"/>
        <w:rPr>
          <w:rFonts w:ascii="仿宋" w:hAnsi="仿宋" w:eastAsia="仿宋" w:cs="仿宋"/>
          <w:color w:val="000000"/>
          <w:sz w:val="32"/>
          <w:szCs w:val="32"/>
          <w:u w:val="none"/>
        </w:rPr>
      </w:pPr>
      <w:r>
        <w:rPr>
          <w:rFonts w:hint="eastAsia" w:ascii="仿宋" w:hAnsi="仿宋" w:eastAsia="仿宋" w:cs="仿宋"/>
          <w:color w:val="000000"/>
          <w:sz w:val="32"/>
          <w:szCs w:val="32"/>
          <w:u w:val="none"/>
        </w:rPr>
        <w:t>3.监督电话：0532-</w:t>
      </w:r>
      <w:r>
        <w:rPr>
          <w:rFonts w:ascii="仿宋" w:hAnsi="仿宋" w:eastAsia="仿宋" w:cs="仿宋"/>
          <w:color w:val="000000"/>
          <w:sz w:val="32"/>
          <w:szCs w:val="32"/>
          <w:u w:val="none"/>
        </w:rPr>
        <w:t>58753260</w:t>
      </w:r>
      <w:r>
        <w:rPr>
          <w:rFonts w:hint="eastAsia" w:ascii="仿宋" w:hAnsi="仿宋" w:eastAsia="仿宋" w:cs="仿宋"/>
          <w:color w:val="000000"/>
          <w:sz w:val="32"/>
          <w:szCs w:val="32"/>
          <w:u w:val="none"/>
        </w:rPr>
        <w:t>(星期一至星期五</w:t>
      </w:r>
      <w:r>
        <w:rPr>
          <w:rFonts w:ascii="仿宋" w:hAnsi="仿宋" w:eastAsia="仿宋" w:cs="仿宋"/>
          <w:color w:val="000000"/>
          <w:sz w:val="32"/>
          <w:szCs w:val="32"/>
          <w:u w:val="none"/>
        </w:rPr>
        <w:t>8</w:t>
      </w:r>
      <w:r>
        <w:rPr>
          <w:rFonts w:hint="eastAsia" w:ascii="仿宋" w:hAnsi="仿宋" w:eastAsia="仿宋" w:cs="仿宋"/>
          <w:color w:val="000000"/>
          <w:sz w:val="32"/>
          <w:szCs w:val="32"/>
          <w:u w:val="none"/>
        </w:rPr>
        <w:t>:0</w:t>
      </w:r>
      <w:r>
        <w:rPr>
          <w:rFonts w:ascii="仿宋" w:hAnsi="仿宋" w:eastAsia="仿宋" w:cs="仿宋"/>
          <w:color w:val="000000"/>
          <w:sz w:val="32"/>
          <w:szCs w:val="32"/>
          <w:u w:val="none"/>
        </w:rPr>
        <w:t>0</w:t>
      </w:r>
      <w:r>
        <w:rPr>
          <w:rFonts w:hint="eastAsia" w:ascii="仿宋" w:hAnsi="仿宋" w:eastAsia="仿宋" w:cs="仿宋"/>
          <w:color w:val="000000"/>
          <w:sz w:val="32"/>
          <w:szCs w:val="32"/>
          <w:u w:val="none"/>
        </w:rPr>
        <w:t>-</w:t>
      </w:r>
      <w:r>
        <w:rPr>
          <w:rFonts w:ascii="仿宋" w:hAnsi="仿宋" w:eastAsia="仿宋" w:cs="仿宋"/>
          <w:color w:val="000000"/>
          <w:sz w:val="32"/>
          <w:szCs w:val="32"/>
          <w:u w:val="none"/>
        </w:rPr>
        <w:t>17</w:t>
      </w:r>
      <w:r>
        <w:rPr>
          <w:rFonts w:hint="eastAsia" w:ascii="仿宋" w:hAnsi="仿宋" w:eastAsia="仿宋" w:cs="仿宋"/>
          <w:color w:val="000000"/>
          <w:sz w:val="32"/>
          <w:szCs w:val="32"/>
          <w:u w:val="none"/>
        </w:rPr>
        <w:t>:</w:t>
      </w:r>
      <w:r>
        <w:rPr>
          <w:rFonts w:ascii="仿宋" w:hAnsi="仿宋" w:eastAsia="仿宋" w:cs="仿宋"/>
          <w:color w:val="000000"/>
          <w:sz w:val="32"/>
          <w:szCs w:val="32"/>
          <w:u w:val="none"/>
        </w:rPr>
        <w:t>00</w:t>
      </w:r>
      <w:r>
        <w:rPr>
          <w:rFonts w:hint="eastAsia" w:ascii="仿宋" w:hAnsi="仿宋" w:eastAsia="仿宋" w:cs="仿宋"/>
          <w:color w:val="000000"/>
          <w:sz w:val="32"/>
          <w:szCs w:val="32"/>
          <w:u w:val="none"/>
        </w:rPr>
        <w:t xml:space="preserve">) </w:t>
      </w:r>
    </w:p>
    <w:p>
      <w:pPr>
        <w:keepNext w:val="0"/>
        <w:keepLines w:val="0"/>
        <w:pageBreakBefore w:val="0"/>
        <w:kinsoku/>
        <w:overflowPunct/>
        <w:topLinePunct w:val="0"/>
        <w:bidi w:val="0"/>
        <w:spacing w:line="560" w:lineRule="exact"/>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u w:val="none"/>
        </w:rPr>
        <w:t>4.学校地址：青岛市高新区华中路1</w:t>
      </w:r>
      <w:r>
        <w:rPr>
          <w:rFonts w:ascii="仿宋" w:hAnsi="仿宋" w:eastAsia="仿宋" w:cs="仿宋"/>
          <w:color w:val="000000"/>
          <w:sz w:val="32"/>
          <w:szCs w:val="32"/>
          <w:u w:val="none"/>
        </w:rPr>
        <w:t>11</w:t>
      </w:r>
      <w:r>
        <w:rPr>
          <w:rFonts w:hint="eastAsia" w:ascii="仿宋" w:hAnsi="仿宋" w:eastAsia="仿宋" w:cs="仿宋"/>
          <w:color w:val="000000"/>
          <w:sz w:val="32"/>
          <w:szCs w:val="32"/>
          <w:u w:val="none"/>
        </w:rPr>
        <w:t>号</w:t>
      </w:r>
    </w:p>
    <w:p>
      <w:pPr>
        <w:keepNext w:val="0"/>
        <w:keepLines w:val="0"/>
        <w:pageBreakBefore w:val="0"/>
        <w:kinsoku/>
        <w:overflowPunct/>
        <w:topLinePunct w:val="0"/>
        <w:bidi w:val="0"/>
        <w:spacing w:line="560" w:lineRule="exact"/>
        <w:ind w:firstLine="640" w:firstLineChars="200"/>
        <w:rPr>
          <w:rFonts w:ascii="黑体" w:hAnsi="黑体" w:eastAsia="黑体" w:cs="黑体"/>
          <w:color w:val="000000"/>
          <w:sz w:val="32"/>
          <w:szCs w:val="32"/>
          <w:u w:val="none"/>
        </w:rPr>
      </w:pPr>
      <w:r>
        <w:rPr>
          <w:rFonts w:hint="eastAsia" w:ascii="黑体" w:hAnsi="黑体" w:eastAsia="黑体" w:cs="黑体"/>
          <w:color w:val="000000"/>
          <w:sz w:val="32"/>
          <w:szCs w:val="32"/>
          <w:u w:val="none"/>
          <w:lang w:val="en-US" w:eastAsia="zh-CN"/>
        </w:rPr>
        <w:t>九、</w:t>
      </w:r>
      <w:r>
        <w:rPr>
          <w:rFonts w:hint="eastAsia" w:ascii="黑体" w:hAnsi="黑体" w:eastAsia="黑体" w:cs="黑体"/>
          <w:color w:val="000000"/>
          <w:sz w:val="32"/>
          <w:szCs w:val="32"/>
          <w:u w:val="none"/>
        </w:rPr>
        <w:t>本方案由青岛中学招生工作领导小组负责解释。</w:t>
      </w:r>
    </w:p>
    <w:p>
      <w:pPr>
        <w:keepNext w:val="0"/>
        <w:keepLines w:val="0"/>
        <w:pageBreakBefore w:val="0"/>
        <w:kinsoku/>
        <w:overflowPunct/>
        <w:topLinePunct w:val="0"/>
        <w:bidi w:val="0"/>
        <w:spacing w:line="560" w:lineRule="exact"/>
        <w:ind w:firstLine="640" w:firstLineChars="200"/>
        <w:rPr>
          <w:rFonts w:ascii="黑体" w:hAnsi="黑体" w:eastAsia="黑体" w:cs="黑体"/>
          <w:color w:val="000000"/>
          <w:sz w:val="32"/>
          <w:szCs w:val="32"/>
          <w:u w:val="none"/>
        </w:rPr>
      </w:pPr>
    </w:p>
    <w:p>
      <w:pPr>
        <w:keepNext w:val="0"/>
        <w:keepLines w:val="0"/>
        <w:pageBreakBefore w:val="0"/>
        <w:kinsoku/>
        <w:overflowPunct/>
        <w:topLinePunct w:val="0"/>
        <w:bidi w:val="0"/>
        <w:spacing w:line="560" w:lineRule="exact"/>
        <w:ind w:firstLine="640" w:firstLineChars="200"/>
        <w:rPr>
          <w:rFonts w:hint="eastAsia" w:ascii="黑体" w:hAnsi="黑体" w:eastAsia="黑体" w:cs="黑体"/>
          <w:color w:val="000000"/>
          <w:sz w:val="32"/>
          <w:szCs w:val="32"/>
          <w:u w:val="none"/>
        </w:rPr>
      </w:pPr>
    </w:p>
    <w:p>
      <w:pPr>
        <w:keepNext w:val="0"/>
        <w:keepLines w:val="0"/>
        <w:pageBreakBefore w:val="0"/>
        <w:kinsoku/>
        <w:overflowPunct/>
        <w:topLinePunct w:val="0"/>
        <w:bidi w:val="0"/>
        <w:spacing w:line="560" w:lineRule="exact"/>
        <w:ind w:right="1280" w:firstLine="640" w:firstLineChars="200"/>
        <w:jc w:val="center"/>
        <w:rPr>
          <w:rFonts w:ascii="仿宋" w:hAnsi="仿宋" w:eastAsia="仿宋" w:cs="仿宋"/>
          <w:color w:val="000000"/>
          <w:sz w:val="32"/>
          <w:szCs w:val="32"/>
          <w:u w:val="none"/>
        </w:rPr>
      </w:pPr>
      <w:r>
        <w:rPr>
          <w:rFonts w:hint="eastAsia" w:ascii="黑体" w:hAnsi="黑体" w:eastAsia="黑体" w:cs="黑体"/>
          <w:color w:val="000000"/>
          <w:sz w:val="32"/>
          <w:szCs w:val="32"/>
          <w:u w:val="none"/>
        </w:rPr>
        <w:t xml:space="preserve"> </w:t>
      </w:r>
      <w:r>
        <w:rPr>
          <w:rFonts w:ascii="黑体" w:hAnsi="黑体" w:eastAsia="黑体" w:cs="黑体"/>
          <w:color w:val="000000"/>
          <w:sz w:val="32"/>
          <w:szCs w:val="32"/>
          <w:u w:val="none"/>
        </w:rPr>
        <w:t xml:space="preserve">                                  </w:t>
      </w:r>
      <w:r>
        <w:rPr>
          <w:rFonts w:hint="eastAsia" w:ascii="仿宋" w:hAnsi="仿宋" w:eastAsia="仿宋" w:cs="仿宋"/>
          <w:color w:val="000000"/>
          <w:sz w:val="32"/>
          <w:szCs w:val="32"/>
          <w:u w:val="none"/>
        </w:rPr>
        <w:t>青岛中学</w:t>
      </w:r>
    </w:p>
    <w:p>
      <w:pPr>
        <w:keepNext w:val="0"/>
        <w:keepLines w:val="0"/>
        <w:pageBreakBefore w:val="0"/>
        <w:kinsoku/>
        <w:overflowPunct/>
        <w:topLinePunct w:val="0"/>
        <w:bidi w:val="0"/>
        <w:spacing w:line="560" w:lineRule="exact"/>
        <w:ind w:firstLine="6080" w:firstLineChars="1900"/>
        <w:rPr>
          <w:rFonts w:hint="eastAsia" w:ascii="仿宋" w:hAnsi="仿宋" w:eastAsia="仿宋" w:cs="仿宋"/>
          <w:color w:val="000000"/>
          <w:sz w:val="32"/>
          <w:szCs w:val="32"/>
          <w:u w:val="none"/>
        </w:rPr>
      </w:pPr>
      <w:r>
        <w:rPr>
          <w:rFonts w:hint="eastAsia" w:ascii="仿宋" w:hAnsi="仿宋" w:eastAsia="仿宋" w:cs="仿宋"/>
          <w:color w:val="000000"/>
          <w:sz w:val="32"/>
          <w:szCs w:val="32"/>
          <w:u w:val="none"/>
        </w:rPr>
        <w:t>2023年1月</w:t>
      </w:r>
    </w:p>
    <w:p>
      <w:pPr>
        <w:keepNext w:val="0"/>
        <w:keepLines w:val="0"/>
        <w:pageBreakBefore w:val="0"/>
        <w:kinsoku/>
        <w:overflowPunct/>
        <w:topLinePunct w:val="0"/>
        <w:bidi w:val="0"/>
        <w:spacing w:line="560" w:lineRule="exact"/>
        <w:rPr>
          <w:rFonts w:hint="eastAsia" w:ascii="仿宋" w:hAnsi="仿宋" w:eastAsia="仿宋" w:cs="仿宋"/>
          <w:color w:val="000000"/>
          <w:sz w:val="32"/>
          <w:szCs w:val="32"/>
          <w:u w:val="none"/>
        </w:rPr>
      </w:pPr>
      <w:r>
        <w:rPr>
          <w:rFonts w:hint="eastAsia" w:ascii="仿宋" w:hAnsi="仿宋" w:eastAsia="仿宋" w:cs="仿宋"/>
          <w:color w:val="000000"/>
          <w:sz w:val="32"/>
          <w:szCs w:val="32"/>
          <w:u w:val="none"/>
        </w:rPr>
        <w:br w:type="page"/>
      </w:r>
    </w:p>
    <w:p>
      <w:pPr>
        <w:pStyle w:val="4"/>
        <w:keepNext w:val="0"/>
        <w:keepLines w:val="0"/>
        <w:pageBreakBefore w:val="0"/>
        <w:kinsoku/>
        <w:overflowPunct/>
        <w:topLinePunct w:val="0"/>
        <w:bidi w:val="0"/>
        <w:spacing w:line="560" w:lineRule="exact"/>
        <w:ind w:left="0" w:leftChars="0" w:firstLine="0" w:firstLineChars="0"/>
        <w:jc w:val="both"/>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附件18</w:t>
      </w:r>
    </w:p>
    <w:p>
      <w:pPr>
        <w:keepNext w:val="0"/>
        <w:keepLines w:val="0"/>
        <w:pageBreakBefore w:val="0"/>
        <w:kinsoku/>
        <w:overflowPunct/>
        <w:topLinePunct w:val="0"/>
        <w:bidi w:val="0"/>
        <w:spacing w:line="560" w:lineRule="exact"/>
        <w:ind w:firstLine="6080" w:firstLineChars="1900"/>
        <w:rPr>
          <w:rFonts w:hint="eastAsia" w:ascii="仿宋" w:hAnsi="仿宋" w:eastAsia="仿宋" w:cs="仿宋"/>
          <w:color w:val="000000"/>
          <w:sz w:val="32"/>
          <w:szCs w:val="32"/>
          <w:u w:val="none"/>
          <w:lang w:val="en-US" w:eastAsia="zh-CN"/>
        </w:rPr>
      </w:pPr>
    </w:p>
    <w:p>
      <w:pPr>
        <w:keepNext w:val="0"/>
        <w:keepLines w:val="0"/>
        <w:pageBreakBefore w:val="0"/>
        <w:kinsoku/>
        <w:overflowPunct/>
        <w:topLinePunct w:val="0"/>
        <w:bidi w:val="0"/>
        <w:spacing w:line="560" w:lineRule="exact"/>
        <w:jc w:val="center"/>
        <w:rPr>
          <w:rFonts w:hint="eastAsia" w:ascii="方正小标宋_GBK" w:hAnsi="方正小标宋_GBK" w:eastAsia="方正小标宋_GBK" w:cs="方正小标宋_GBK"/>
          <w:color w:val="000000"/>
          <w:sz w:val="44"/>
          <w:szCs w:val="44"/>
          <w:highlight w:val="none"/>
        </w:rPr>
      </w:pPr>
      <w:r>
        <w:rPr>
          <w:rFonts w:hint="eastAsia" w:ascii="方正小标宋_GBK" w:hAnsi="方正小标宋_GBK" w:eastAsia="方正小标宋_GBK" w:cs="方正小标宋_GBK"/>
          <w:color w:val="000000"/>
          <w:sz w:val="44"/>
          <w:szCs w:val="44"/>
          <w:highlight w:val="none"/>
          <w:lang w:val="en-US" w:eastAsia="zh-CN"/>
        </w:rPr>
        <w:t>私立青岛海山学校</w:t>
      </w:r>
      <w:r>
        <w:rPr>
          <w:rFonts w:hint="eastAsia" w:ascii="方正小标宋_GBK" w:hAnsi="方正小标宋_GBK" w:eastAsia="方正小标宋_GBK" w:cs="方正小标宋_GBK"/>
          <w:color w:val="000000"/>
          <w:sz w:val="44"/>
          <w:szCs w:val="44"/>
          <w:highlight w:val="none"/>
        </w:rPr>
        <w:t>202</w:t>
      </w:r>
      <w:r>
        <w:rPr>
          <w:rFonts w:hint="eastAsia" w:ascii="方正小标宋_GBK" w:hAnsi="方正小标宋_GBK" w:eastAsia="方正小标宋_GBK" w:cs="方正小标宋_GBK"/>
          <w:color w:val="000000"/>
          <w:sz w:val="44"/>
          <w:szCs w:val="44"/>
          <w:highlight w:val="none"/>
          <w:lang w:val="en-US" w:eastAsia="zh-CN"/>
        </w:rPr>
        <w:t>3</w:t>
      </w:r>
      <w:r>
        <w:rPr>
          <w:rFonts w:hint="eastAsia" w:ascii="方正小标宋_GBK" w:hAnsi="方正小标宋_GBK" w:eastAsia="方正小标宋_GBK" w:cs="方正小标宋_GBK"/>
          <w:color w:val="000000"/>
          <w:sz w:val="44"/>
          <w:szCs w:val="44"/>
          <w:highlight w:val="none"/>
        </w:rPr>
        <w:t>年自主招生实施方案</w:t>
      </w:r>
    </w:p>
    <w:p>
      <w:pPr>
        <w:pStyle w:val="4"/>
        <w:keepNext w:val="0"/>
        <w:keepLines w:val="0"/>
        <w:pageBreakBefore w:val="0"/>
        <w:kinsoku/>
        <w:overflowPunct/>
        <w:topLinePunct w:val="0"/>
        <w:bidi w:val="0"/>
        <w:spacing w:line="560" w:lineRule="exact"/>
        <w:ind w:left="0" w:firstLine="640" w:firstLineChars="200"/>
        <w:jc w:val="both"/>
        <w:rPr>
          <w:rFonts w:hint="eastAsia" w:ascii="黑体" w:eastAsia="黑体"/>
          <w:color w:val="000000"/>
          <w:highlight w:val="none"/>
        </w:rPr>
      </w:pPr>
    </w:p>
    <w:p>
      <w:pPr>
        <w:pStyle w:val="4"/>
        <w:keepNext w:val="0"/>
        <w:keepLines w:val="0"/>
        <w:pageBreakBefore w:val="0"/>
        <w:kinsoku/>
        <w:overflowPunct/>
        <w:topLinePunct w:val="0"/>
        <w:bidi w:val="0"/>
        <w:spacing w:line="560" w:lineRule="exact"/>
        <w:ind w:left="0" w:firstLine="640" w:firstLineChars="200"/>
        <w:jc w:val="both"/>
        <w:rPr>
          <w:rFonts w:ascii="黑体" w:eastAsia="黑体"/>
          <w:color w:val="000000"/>
          <w:highlight w:val="none"/>
        </w:rPr>
      </w:pPr>
      <w:r>
        <w:rPr>
          <w:rFonts w:hint="eastAsia" w:ascii="黑体" w:eastAsia="黑体"/>
          <w:color w:val="000000"/>
          <w:highlight w:val="none"/>
        </w:rPr>
        <w:t>一、</w:t>
      </w:r>
      <w:r>
        <w:rPr>
          <w:rFonts w:hint="eastAsia" w:ascii="黑体" w:hAnsi="黑体" w:eastAsia="黑体" w:cs="黑体"/>
          <w:color w:val="000000"/>
          <w:sz w:val="32"/>
          <w:szCs w:val="32"/>
        </w:rPr>
        <w:t>招生</w:t>
      </w:r>
      <w:r>
        <w:rPr>
          <w:rFonts w:hint="eastAsia" w:ascii="黑体" w:hAnsi="黑体" w:eastAsia="黑体" w:cs="黑体"/>
          <w:color w:val="000000"/>
          <w:sz w:val="32"/>
          <w:szCs w:val="32"/>
          <w:lang w:val="en-US" w:eastAsia="zh-CN"/>
        </w:rPr>
        <w:t>范围及</w:t>
      </w:r>
      <w:r>
        <w:rPr>
          <w:rFonts w:hint="eastAsia" w:ascii="黑体" w:hAnsi="黑体" w:eastAsia="黑体" w:cs="黑体"/>
          <w:color w:val="000000"/>
          <w:sz w:val="32"/>
          <w:szCs w:val="32"/>
        </w:rPr>
        <w:t>计划</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b w:val="0"/>
          <w:bCs w:val="0"/>
          <w:color w:val="000000"/>
          <w:highlight w:val="none"/>
          <w:u w:val="none"/>
          <w:lang w:val="en-US" w:eastAsia="zh-CN"/>
        </w:rPr>
      </w:pPr>
      <w:r>
        <w:rPr>
          <w:rFonts w:hint="eastAsia" w:ascii="仿宋" w:hAnsi="仿宋" w:eastAsia="仿宋" w:cs="仿宋"/>
          <w:color w:val="000000"/>
          <w:sz w:val="32"/>
          <w:szCs w:val="32"/>
        </w:rPr>
        <w:t>面向市南区、市北区、李沧区、崂山区(以下简称“四区”)</w:t>
      </w:r>
      <w:r>
        <w:rPr>
          <w:rFonts w:hint="eastAsia" w:ascii="仿宋" w:hAnsi="仿宋" w:eastAsia="仿宋" w:cs="仿宋"/>
          <w:color w:val="000000"/>
          <w:sz w:val="32"/>
          <w:szCs w:val="32"/>
          <w:lang w:val="en-US" w:eastAsia="zh-CN"/>
        </w:rPr>
        <w:t>和</w:t>
      </w:r>
      <w:r>
        <w:rPr>
          <w:rFonts w:hint="eastAsia" w:ascii="仿宋" w:hAnsi="仿宋" w:eastAsia="仿宋" w:cs="仿宋"/>
          <w:color w:val="000000"/>
          <w:sz w:val="32"/>
          <w:szCs w:val="32"/>
        </w:rPr>
        <w:t>高新区</w:t>
      </w:r>
      <w:r>
        <w:rPr>
          <w:rFonts w:hint="eastAsia" w:ascii="仿宋" w:hAnsi="仿宋" w:eastAsia="仿宋" w:cs="仿宋"/>
          <w:color w:val="000000"/>
          <w:sz w:val="32"/>
          <w:szCs w:val="32"/>
          <w:highlight w:val="none"/>
        </w:rPr>
        <w:t>，招收</w:t>
      </w:r>
      <w:r>
        <w:rPr>
          <w:rFonts w:hint="eastAsia" w:ascii="仿宋" w:hAnsi="仿宋" w:eastAsia="仿宋" w:cs="仿宋"/>
          <w:color w:val="000000"/>
          <w:sz w:val="32"/>
          <w:szCs w:val="32"/>
          <w:highlight w:val="none"/>
          <w:u w:val="none"/>
          <w:lang w:val="en-US" w:eastAsia="zh-CN"/>
        </w:rPr>
        <w:t>2</w:t>
      </w:r>
      <w:r>
        <w:rPr>
          <w:rFonts w:hint="eastAsia" w:ascii="仿宋" w:hAnsi="仿宋" w:eastAsia="仿宋" w:cs="仿宋"/>
          <w:color w:val="000000"/>
          <w:sz w:val="32"/>
          <w:szCs w:val="32"/>
          <w:highlight w:val="none"/>
        </w:rPr>
        <w:t>个班</w:t>
      </w:r>
      <w:r>
        <w:rPr>
          <w:rFonts w:hint="eastAsia" w:ascii="仿宋" w:hAnsi="仿宋" w:eastAsia="仿宋" w:cs="仿宋"/>
          <w:color w:val="000000"/>
          <w:sz w:val="32"/>
          <w:szCs w:val="32"/>
          <w:highlight w:val="none"/>
          <w:lang w:eastAsia="zh-CN"/>
        </w:rPr>
        <w:t>，</w:t>
      </w:r>
      <w:r>
        <w:rPr>
          <w:rFonts w:hint="eastAsia" w:ascii="仿宋" w:hAnsi="仿宋" w:eastAsia="仿宋" w:cs="仿宋"/>
          <w:color w:val="000000"/>
          <w:sz w:val="32"/>
          <w:szCs w:val="32"/>
          <w:highlight w:val="none"/>
          <w:lang w:val="en-US" w:eastAsia="zh-CN"/>
        </w:rPr>
        <w:t>共</w:t>
      </w:r>
      <w:r>
        <w:rPr>
          <w:rFonts w:hint="eastAsia" w:ascii="仿宋" w:hAnsi="仿宋" w:eastAsia="仿宋" w:cs="仿宋"/>
          <w:color w:val="000000"/>
          <w:sz w:val="32"/>
          <w:szCs w:val="32"/>
          <w:highlight w:val="none"/>
          <w:u w:val="none"/>
          <w:lang w:val="en-US" w:eastAsia="zh-CN"/>
        </w:rPr>
        <w:t>100</w:t>
      </w:r>
      <w:r>
        <w:rPr>
          <w:rFonts w:hint="eastAsia" w:ascii="仿宋" w:hAnsi="仿宋" w:eastAsia="仿宋" w:cs="仿宋"/>
          <w:color w:val="000000"/>
          <w:sz w:val="32"/>
          <w:szCs w:val="32"/>
          <w:highlight w:val="none"/>
        </w:rPr>
        <w:t>人</w:t>
      </w:r>
      <w:r>
        <w:rPr>
          <w:rFonts w:hint="eastAsia" w:ascii="仿宋" w:hAnsi="仿宋" w:eastAsia="仿宋" w:cs="仿宋"/>
          <w:b w:val="0"/>
          <w:bCs w:val="0"/>
          <w:color w:val="000000"/>
          <w:highlight w:val="none"/>
          <w:u w:val="none"/>
          <w:lang w:val="en-US" w:eastAsia="zh-CN"/>
        </w:rPr>
        <w:t>。其中1个普通自招班50人；1个美术自招班50人。单独编班。</w:t>
      </w:r>
    </w:p>
    <w:p>
      <w:pPr>
        <w:pStyle w:val="4"/>
        <w:keepNext w:val="0"/>
        <w:keepLines w:val="0"/>
        <w:pageBreakBefore w:val="0"/>
        <w:numPr>
          <w:ilvl w:val="0"/>
          <w:numId w:val="5"/>
        </w:numPr>
        <w:kinsoku/>
        <w:overflowPunct/>
        <w:topLinePunct w:val="0"/>
        <w:bidi w:val="0"/>
        <w:spacing w:line="560" w:lineRule="exact"/>
        <w:ind w:left="0" w:firstLine="640" w:firstLineChars="200"/>
        <w:jc w:val="both"/>
        <w:rPr>
          <w:rFonts w:hint="eastAsia" w:ascii="黑体" w:eastAsia="黑体"/>
          <w:color w:val="000000"/>
          <w:highlight w:val="none"/>
        </w:rPr>
      </w:pPr>
      <w:r>
        <w:rPr>
          <w:rFonts w:hint="eastAsia" w:ascii="黑体" w:eastAsia="黑体"/>
          <w:color w:val="000000"/>
          <w:highlight w:val="none"/>
        </w:rPr>
        <w:t>报名条件</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color w:val="000000"/>
          <w:highlight w:val="none"/>
        </w:rPr>
      </w:pPr>
      <w:r>
        <w:rPr>
          <w:rFonts w:hint="eastAsia" w:ascii="仿宋" w:hAnsi="仿宋" w:eastAsia="仿宋" w:cs="仿宋"/>
          <w:color w:val="000000"/>
          <w:highlight w:val="none"/>
        </w:rPr>
        <w:t>报名须同时符合以下条件：</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b w:val="0"/>
          <w:bCs w:val="0"/>
          <w:color w:val="000000"/>
          <w:highlight w:val="none"/>
          <w:u w:val="none"/>
          <w:lang w:val="en-US" w:eastAsia="zh-CN"/>
        </w:rPr>
      </w:pPr>
      <w:r>
        <w:rPr>
          <w:rFonts w:hint="eastAsia" w:ascii="仿宋" w:hAnsi="仿宋" w:eastAsia="仿宋" w:cs="仿宋"/>
          <w:b w:val="0"/>
          <w:bCs w:val="0"/>
          <w:color w:val="000000"/>
          <w:highlight w:val="none"/>
          <w:u w:val="none"/>
          <w:lang w:val="en-US" w:eastAsia="zh-CN"/>
        </w:rPr>
        <w:t>（一）四区及高新区初中学校应届毕业生；</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b w:val="0"/>
          <w:bCs w:val="0"/>
          <w:color w:val="000000"/>
          <w:highlight w:val="none"/>
          <w:u w:val="none"/>
          <w:lang w:val="en-US" w:eastAsia="zh-CN"/>
        </w:rPr>
      </w:pPr>
      <w:r>
        <w:rPr>
          <w:rFonts w:hint="eastAsia" w:ascii="仿宋" w:hAnsi="仿宋" w:eastAsia="仿宋" w:cs="仿宋"/>
          <w:b w:val="0"/>
          <w:bCs w:val="0"/>
          <w:color w:val="000000"/>
          <w:highlight w:val="none"/>
          <w:u w:val="none"/>
          <w:lang w:val="en-US" w:eastAsia="zh-CN"/>
        </w:rPr>
        <w:t>（二）报考美术自招班的考生需有美术基础；色觉正常，无色盲色弱。</w:t>
      </w:r>
    </w:p>
    <w:p>
      <w:pPr>
        <w:pStyle w:val="4"/>
        <w:keepNext w:val="0"/>
        <w:keepLines w:val="0"/>
        <w:pageBreakBefore w:val="0"/>
        <w:kinsoku/>
        <w:overflowPunct/>
        <w:topLinePunct w:val="0"/>
        <w:bidi w:val="0"/>
        <w:spacing w:line="560" w:lineRule="exact"/>
        <w:ind w:left="0" w:firstLine="640" w:firstLineChars="200"/>
        <w:jc w:val="both"/>
        <w:rPr>
          <w:rFonts w:ascii="黑体" w:eastAsia="黑体"/>
          <w:color w:val="000000"/>
          <w:highlight w:val="none"/>
        </w:rPr>
      </w:pPr>
      <w:r>
        <w:rPr>
          <w:rFonts w:hint="eastAsia" w:ascii="黑体" w:eastAsia="黑体"/>
          <w:color w:val="000000"/>
          <w:highlight w:val="none"/>
        </w:rPr>
        <w:t>三、报名程序</w:t>
      </w:r>
    </w:p>
    <w:p>
      <w:pPr>
        <w:pStyle w:val="4"/>
        <w:keepNext w:val="0"/>
        <w:keepLines w:val="0"/>
        <w:pageBreakBefore w:val="0"/>
        <w:kinsoku/>
        <w:overflowPunct/>
        <w:topLinePunct w:val="0"/>
        <w:bidi w:val="0"/>
        <w:spacing w:line="560" w:lineRule="exact"/>
        <w:ind w:left="0" w:firstLine="640" w:firstLineChars="200"/>
        <w:jc w:val="both"/>
        <w:rPr>
          <w:rFonts w:hint="eastAsia" w:ascii="楷体" w:eastAsia="楷体"/>
          <w:color w:val="000000"/>
          <w:highlight w:val="none"/>
        </w:rPr>
      </w:pPr>
      <w:r>
        <w:rPr>
          <w:rFonts w:hint="eastAsia" w:ascii="楷体" w:eastAsia="楷体"/>
          <w:color w:val="000000"/>
          <w:highlight w:val="none"/>
        </w:rPr>
        <w:t>（一）网上报名</w:t>
      </w:r>
    </w:p>
    <w:p>
      <w:pPr>
        <w:pStyle w:val="4"/>
        <w:keepNext w:val="0"/>
        <w:keepLines w:val="0"/>
        <w:pageBreakBefore w:val="0"/>
        <w:kinsoku/>
        <w:overflowPunct/>
        <w:topLinePunct w:val="0"/>
        <w:bidi w:val="0"/>
        <w:spacing w:line="560" w:lineRule="exact"/>
        <w:ind w:left="0" w:firstLine="640" w:firstLineChars="200"/>
        <w:jc w:val="both"/>
        <w:rPr>
          <w:rFonts w:hint="eastAsia" w:ascii="楷体" w:eastAsia="楷体"/>
          <w:color w:val="000000"/>
          <w:highlight w:val="none"/>
        </w:rPr>
      </w:pPr>
      <w:r>
        <w:rPr>
          <w:rFonts w:hint="eastAsia" w:ascii="仿宋" w:hAnsi="仿宋" w:eastAsia="仿宋" w:cs="仿宋"/>
          <w:color w:val="000000"/>
          <w:sz w:val="32"/>
          <w:szCs w:val="32"/>
        </w:rPr>
        <w:t>考生于5月</w:t>
      </w:r>
      <w:r>
        <w:rPr>
          <w:rFonts w:hint="eastAsia" w:ascii="仿宋" w:hAnsi="仿宋" w:eastAsia="仿宋" w:cs="仿宋"/>
          <w:color w:val="000000"/>
          <w:sz w:val="32"/>
          <w:szCs w:val="32"/>
          <w:lang w:val="en-US" w:eastAsia="zh-CN"/>
        </w:rPr>
        <w:t>12</w:t>
      </w:r>
      <w:r>
        <w:rPr>
          <w:rFonts w:hint="eastAsia" w:ascii="仿宋" w:hAnsi="仿宋" w:eastAsia="仿宋" w:cs="仿宋"/>
          <w:color w:val="000000"/>
          <w:sz w:val="32"/>
          <w:szCs w:val="32"/>
        </w:rPr>
        <w:t>日(星期五)至5月</w:t>
      </w:r>
      <w:r>
        <w:rPr>
          <w:rFonts w:hint="eastAsia" w:ascii="仿宋" w:hAnsi="仿宋" w:eastAsia="仿宋" w:cs="仿宋"/>
          <w:color w:val="000000"/>
          <w:sz w:val="32"/>
          <w:szCs w:val="32"/>
          <w:lang w:val="en-US" w:eastAsia="zh-CN"/>
        </w:rPr>
        <w:t>13</w:t>
      </w:r>
      <w:r>
        <w:rPr>
          <w:rFonts w:hint="eastAsia" w:ascii="仿宋" w:hAnsi="仿宋" w:eastAsia="仿宋" w:cs="仿宋"/>
          <w:color w:val="000000"/>
          <w:sz w:val="32"/>
          <w:szCs w:val="32"/>
        </w:rPr>
        <w:t>日(星期六)每天8:00至22:00登录青岛教育政务网(</w:t>
      </w:r>
      <w:r>
        <w:rPr>
          <w:rFonts w:hint="eastAsia" w:ascii="仿宋" w:hAnsi="仿宋" w:eastAsia="仿宋" w:cs="仿宋"/>
          <w:color w:val="000000"/>
          <w:sz w:val="32"/>
          <w:szCs w:val="32"/>
          <w:lang w:val="en-US" w:eastAsia="zh-CN"/>
        </w:rPr>
        <w:t>网</w:t>
      </w:r>
      <w:r>
        <w:rPr>
          <w:rFonts w:hint="eastAsia" w:ascii="仿宋" w:hAnsi="仿宋" w:eastAsia="仿宋" w:cs="仿宋"/>
          <w:color w:val="000000"/>
          <w:sz w:val="32"/>
          <w:szCs w:val="32"/>
        </w:rPr>
        <w:t>址：</w:t>
      </w:r>
      <w:r>
        <w:rPr>
          <w:rFonts w:hint="eastAsia" w:ascii="仿宋" w:hAnsi="仿宋" w:eastAsia="仿宋" w:cs="仿宋"/>
          <w:color w:val="000000"/>
          <w:sz w:val="28"/>
          <w:szCs w:val="28"/>
        </w:rPr>
        <w:t>http://edu.qingdao.gov.cn</w:t>
      </w:r>
      <w:r>
        <w:rPr>
          <w:rFonts w:hint="eastAsia" w:ascii="仿宋" w:hAnsi="仿宋" w:eastAsia="仿宋" w:cs="仿宋"/>
          <w:color w:val="000000"/>
          <w:sz w:val="32"/>
          <w:szCs w:val="32"/>
        </w:rPr>
        <w:t>)，通过“招生考试”栏目中的“便民服务系统”进入“青岛市初中学业水平考试(高中阶段学校招生)管理平台”，完成自主招生报名。提交成功后，打印报名系统自动生成的《青岛市202</w:t>
      </w:r>
      <w:r>
        <w:rPr>
          <w:rFonts w:hint="eastAsia" w:ascii="仿宋" w:hAnsi="仿宋" w:eastAsia="仿宋" w:cs="仿宋"/>
          <w:color w:val="000000"/>
          <w:sz w:val="32"/>
          <w:szCs w:val="32"/>
          <w:lang w:val="en-US" w:eastAsia="zh-CN"/>
        </w:rPr>
        <w:t>3</w:t>
      </w:r>
      <w:r>
        <w:rPr>
          <w:rFonts w:hint="eastAsia" w:ascii="仿宋" w:hAnsi="仿宋" w:eastAsia="仿宋" w:cs="仿宋"/>
          <w:color w:val="000000"/>
          <w:sz w:val="32"/>
          <w:szCs w:val="32"/>
        </w:rPr>
        <w:t>年高中学校自主招生报名信息表》。</w:t>
      </w:r>
    </w:p>
    <w:p>
      <w:pPr>
        <w:pStyle w:val="4"/>
        <w:keepNext w:val="0"/>
        <w:keepLines w:val="0"/>
        <w:pageBreakBefore w:val="0"/>
        <w:kinsoku/>
        <w:overflowPunct/>
        <w:topLinePunct w:val="0"/>
        <w:bidi w:val="0"/>
        <w:spacing w:line="560" w:lineRule="exact"/>
        <w:ind w:left="0" w:firstLine="640" w:firstLineChars="200"/>
        <w:jc w:val="both"/>
        <w:rPr>
          <w:rFonts w:ascii="楷体" w:eastAsia="楷体"/>
          <w:color w:val="000000"/>
          <w:highlight w:val="none"/>
        </w:rPr>
      </w:pPr>
      <w:r>
        <w:rPr>
          <w:rFonts w:hint="eastAsia" w:ascii="楷体" w:eastAsia="楷体"/>
          <w:color w:val="000000"/>
          <w:highlight w:val="none"/>
        </w:rPr>
        <w:t>（二）材料提报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青岛市初中学生综合素质标志性成果奇点平台(以下简称“综评平台”)</w:t>
      </w:r>
      <w:r>
        <w:rPr>
          <w:rFonts w:hint="eastAsia" w:ascii="仿宋" w:hAnsi="仿宋" w:eastAsia="仿宋" w:cs="仿宋"/>
          <w:color w:val="000000"/>
          <w:sz w:val="32"/>
          <w:szCs w:val="32"/>
          <w:lang w:val="en-US" w:eastAsia="zh-CN"/>
        </w:rPr>
        <w:t>于</w:t>
      </w:r>
      <w:r>
        <w:rPr>
          <w:rFonts w:hint="default" w:ascii="仿宋" w:hAnsi="仿宋" w:eastAsia="仿宋" w:cs="仿宋"/>
          <w:color w:val="000000"/>
          <w:sz w:val="32"/>
          <w:szCs w:val="32"/>
          <w:lang w:val="en-US" w:eastAsia="zh-CN"/>
        </w:rPr>
        <w:t>3</w:t>
      </w:r>
      <w:r>
        <w:rPr>
          <w:rFonts w:hint="eastAsia" w:ascii="仿宋" w:hAnsi="仿宋" w:eastAsia="仿宋" w:cs="仿宋"/>
          <w:color w:val="000000"/>
          <w:sz w:val="32"/>
          <w:szCs w:val="32"/>
          <w:lang w:val="en-US" w:eastAsia="zh-CN"/>
        </w:rPr>
        <w:t>月</w:t>
      </w:r>
      <w:r>
        <w:rPr>
          <w:rFonts w:hint="default" w:ascii="仿宋" w:hAnsi="仿宋" w:eastAsia="仿宋" w:cs="仿宋"/>
          <w:color w:val="000000"/>
          <w:sz w:val="32"/>
          <w:szCs w:val="32"/>
          <w:lang w:val="en-US" w:eastAsia="zh-CN"/>
        </w:rPr>
        <w:t>23</w:t>
      </w:r>
      <w:r>
        <w:rPr>
          <w:rFonts w:hint="eastAsia" w:ascii="仿宋" w:hAnsi="仿宋" w:eastAsia="仿宋" w:cs="仿宋"/>
          <w:color w:val="000000"/>
          <w:sz w:val="32"/>
          <w:szCs w:val="32"/>
          <w:lang w:val="en-US" w:eastAsia="zh-CN"/>
        </w:rPr>
        <w:t>日（星期四）9:00至</w:t>
      </w:r>
      <w:r>
        <w:rPr>
          <w:rFonts w:hint="eastAsia" w:ascii="仿宋" w:hAnsi="仿宋" w:eastAsia="仿宋" w:cs="仿宋"/>
          <w:color w:val="000000"/>
          <w:sz w:val="32"/>
          <w:szCs w:val="32"/>
        </w:rPr>
        <w:t>4月2</w:t>
      </w:r>
      <w:r>
        <w:rPr>
          <w:rFonts w:hint="eastAsia" w:ascii="仿宋" w:hAnsi="仿宋" w:eastAsia="仿宋" w:cs="仿宋"/>
          <w:color w:val="000000"/>
          <w:sz w:val="32"/>
          <w:szCs w:val="32"/>
          <w:lang w:val="en-US" w:eastAsia="zh-CN"/>
        </w:rPr>
        <w:t>7</w:t>
      </w:r>
      <w:r>
        <w:rPr>
          <w:rFonts w:hint="eastAsia" w:ascii="仿宋" w:hAnsi="仿宋" w:eastAsia="仿宋" w:cs="仿宋"/>
          <w:color w:val="000000"/>
          <w:sz w:val="32"/>
          <w:szCs w:val="32"/>
        </w:rPr>
        <w:t>日(星期</w:t>
      </w:r>
      <w:r>
        <w:rPr>
          <w:rFonts w:hint="eastAsia" w:ascii="仿宋" w:hAnsi="仿宋" w:eastAsia="仿宋" w:cs="仿宋"/>
          <w:color w:val="000000"/>
          <w:sz w:val="32"/>
          <w:szCs w:val="32"/>
          <w:lang w:val="en-US" w:eastAsia="zh-CN"/>
        </w:rPr>
        <w:t>四</w:t>
      </w:r>
      <w:r>
        <w:rPr>
          <w:rFonts w:hint="eastAsia" w:ascii="仿宋" w:hAnsi="仿宋" w:eastAsia="仿宋" w:cs="仿宋"/>
          <w:color w:val="000000"/>
          <w:sz w:val="32"/>
          <w:szCs w:val="32"/>
        </w:rPr>
        <w:t>)20:00</w:t>
      </w:r>
      <w:r>
        <w:rPr>
          <w:rFonts w:hint="eastAsia" w:ascii="仿宋" w:hAnsi="仿宋" w:eastAsia="仿宋" w:cs="仿宋"/>
          <w:color w:val="000000"/>
          <w:sz w:val="32"/>
          <w:szCs w:val="32"/>
          <w:lang w:val="en-US" w:eastAsia="zh-CN"/>
        </w:rPr>
        <w:t>开放。四区、高新区</w:t>
      </w:r>
      <w:r>
        <w:rPr>
          <w:rFonts w:hint="eastAsia" w:ascii="仿宋" w:hAnsi="仿宋" w:eastAsia="仿宋" w:cs="仿宋"/>
          <w:color w:val="000000"/>
          <w:sz w:val="32"/>
          <w:szCs w:val="32"/>
        </w:rPr>
        <w:t>初中学校学籍的考生，由初中学校组织，</w:t>
      </w:r>
      <w:r>
        <w:rPr>
          <w:rFonts w:hint="eastAsia" w:ascii="仿宋" w:hAnsi="仿宋" w:eastAsia="仿宋" w:cs="仿宋"/>
          <w:color w:val="000000"/>
          <w:sz w:val="32"/>
          <w:szCs w:val="32"/>
          <w:lang w:val="en-US" w:eastAsia="zh-CN"/>
        </w:rPr>
        <w:t>在平台开放时间内</w:t>
      </w:r>
      <w:r>
        <w:rPr>
          <w:rFonts w:hint="eastAsia" w:ascii="仿宋" w:hAnsi="仿宋" w:eastAsia="仿宋" w:cs="仿宋"/>
          <w:color w:val="000000"/>
          <w:sz w:val="32"/>
          <w:szCs w:val="32"/>
        </w:rPr>
        <w:t>，填报综合评价信息，上传有关材料(含考生参加自招需提报的材料，《学生综合素质评价表》须在两页分别加盖初中学校公章后拍照上传)。考生通过综评平台“遴选”功能对自己近三年获得的标志性成果的各个类别进行排序。4月2</w:t>
      </w:r>
      <w:r>
        <w:rPr>
          <w:rFonts w:hint="eastAsia" w:ascii="仿宋" w:hAnsi="仿宋" w:eastAsia="仿宋" w:cs="仿宋"/>
          <w:color w:val="000000"/>
          <w:sz w:val="32"/>
          <w:szCs w:val="32"/>
          <w:lang w:val="en-US" w:eastAsia="zh-CN"/>
        </w:rPr>
        <w:t>7</w:t>
      </w:r>
      <w:r>
        <w:rPr>
          <w:rFonts w:hint="eastAsia" w:ascii="仿宋" w:hAnsi="仿宋" w:eastAsia="仿宋" w:cs="仿宋"/>
          <w:color w:val="000000"/>
          <w:sz w:val="32"/>
          <w:szCs w:val="32"/>
        </w:rPr>
        <w:t>日(星期</w:t>
      </w:r>
      <w:r>
        <w:rPr>
          <w:rFonts w:hint="eastAsia" w:ascii="仿宋" w:hAnsi="仿宋" w:eastAsia="仿宋" w:cs="仿宋"/>
          <w:color w:val="000000"/>
          <w:sz w:val="32"/>
          <w:szCs w:val="32"/>
          <w:lang w:val="en-US" w:eastAsia="zh-CN"/>
        </w:rPr>
        <w:t>四</w:t>
      </w:r>
      <w:r>
        <w:rPr>
          <w:rFonts w:hint="eastAsia" w:ascii="仿宋" w:hAnsi="仿宋" w:eastAsia="仿宋" w:cs="仿宋"/>
          <w:color w:val="000000"/>
          <w:sz w:val="32"/>
          <w:szCs w:val="32"/>
        </w:rPr>
        <w:t>)20:00，综评平台关闭上传功能。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4月2</w:t>
      </w:r>
      <w:r>
        <w:rPr>
          <w:rFonts w:hint="eastAsia" w:ascii="仿宋" w:hAnsi="仿宋" w:eastAsia="仿宋" w:cs="仿宋"/>
          <w:color w:val="000000"/>
          <w:sz w:val="32"/>
          <w:szCs w:val="32"/>
          <w:lang w:val="en-US" w:eastAsia="zh-CN"/>
        </w:rPr>
        <w:t>8</w:t>
      </w:r>
      <w:r>
        <w:rPr>
          <w:rFonts w:hint="eastAsia" w:ascii="仿宋" w:hAnsi="仿宋" w:eastAsia="仿宋" w:cs="仿宋"/>
          <w:color w:val="000000"/>
          <w:sz w:val="32"/>
          <w:szCs w:val="32"/>
        </w:rPr>
        <w:t>日(星期</w:t>
      </w:r>
      <w:r>
        <w:rPr>
          <w:rFonts w:hint="eastAsia" w:ascii="仿宋" w:hAnsi="仿宋" w:eastAsia="仿宋" w:cs="仿宋"/>
          <w:color w:val="000000"/>
          <w:sz w:val="32"/>
          <w:szCs w:val="32"/>
          <w:lang w:val="en-US" w:eastAsia="zh-CN"/>
        </w:rPr>
        <w:t>五</w:t>
      </w:r>
      <w:r>
        <w:rPr>
          <w:rFonts w:hint="eastAsia" w:ascii="仿宋" w:hAnsi="仿宋" w:eastAsia="仿宋" w:cs="仿宋"/>
          <w:color w:val="000000"/>
          <w:sz w:val="32"/>
          <w:szCs w:val="32"/>
        </w:rPr>
        <w:t>)20:00前，初中学校在综评平台完成审核确认。</w:t>
      </w:r>
      <w:r>
        <w:rPr>
          <w:rFonts w:hint="eastAsia" w:ascii="仿宋" w:hAnsi="仿宋" w:eastAsia="仿宋" w:cs="仿宋"/>
          <w:color w:val="000000"/>
          <w:sz w:val="32"/>
          <w:szCs w:val="32"/>
          <w:lang w:val="en-US" w:eastAsia="zh-CN"/>
        </w:rPr>
        <w:t>5</w:t>
      </w:r>
      <w:r>
        <w:rPr>
          <w:rFonts w:hint="eastAsia" w:ascii="仿宋" w:hAnsi="仿宋" w:eastAsia="仿宋" w:cs="仿宋"/>
          <w:color w:val="000000"/>
          <w:sz w:val="32"/>
          <w:szCs w:val="32"/>
        </w:rPr>
        <w:t>月</w:t>
      </w:r>
      <w:r>
        <w:rPr>
          <w:rFonts w:hint="eastAsia" w:ascii="仿宋" w:hAnsi="仿宋" w:eastAsia="仿宋" w:cs="仿宋"/>
          <w:color w:val="000000"/>
          <w:sz w:val="32"/>
          <w:szCs w:val="32"/>
          <w:lang w:val="en-US" w:eastAsia="zh-CN"/>
        </w:rPr>
        <w:t>4</w:t>
      </w:r>
      <w:r>
        <w:rPr>
          <w:rFonts w:hint="eastAsia" w:ascii="仿宋" w:hAnsi="仿宋" w:eastAsia="仿宋" w:cs="仿宋"/>
          <w:color w:val="000000"/>
          <w:sz w:val="32"/>
          <w:szCs w:val="32"/>
        </w:rPr>
        <w:t>日(星期</w:t>
      </w:r>
      <w:r>
        <w:rPr>
          <w:rFonts w:hint="eastAsia" w:ascii="仿宋" w:hAnsi="仿宋" w:eastAsia="仿宋" w:cs="仿宋"/>
          <w:color w:val="000000"/>
          <w:sz w:val="32"/>
          <w:szCs w:val="32"/>
          <w:lang w:val="en-US" w:eastAsia="zh-CN"/>
        </w:rPr>
        <w:t>四</w:t>
      </w:r>
      <w:r>
        <w:rPr>
          <w:rFonts w:hint="eastAsia" w:ascii="仿宋" w:hAnsi="仿宋" w:eastAsia="仿宋" w:cs="仿宋"/>
          <w:color w:val="000000"/>
          <w:sz w:val="32"/>
          <w:szCs w:val="32"/>
        </w:rPr>
        <w:t>)至</w:t>
      </w:r>
      <w:r>
        <w:rPr>
          <w:rFonts w:hint="eastAsia" w:ascii="仿宋" w:hAnsi="仿宋" w:eastAsia="仿宋" w:cs="仿宋"/>
          <w:color w:val="000000"/>
          <w:sz w:val="32"/>
          <w:szCs w:val="32"/>
          <w:lang w:val="en-US" w:eastAsia="zh-CN"/>
        </w:rPr>
        <w:t>5月6</w:t>
      </w:r>
      <w:r>
        <w:rPr>
          <w:rFonts w:hint="eastAsia" w:ascii="仿宋" w:hAnsi="仿宋" w:eastAsia="仿宋" w:cs="仿宋"/>
          <w:color w:val="000000"/>
          <w:sz w:val="32"/>
          <w:szCs w:val="32"/>
        </w:rPr>
        <w:t>日(星期</w:t>
      </w:r>
      <w:r>
        <w:rPr>
          <w:rFonts w:hint="eastAsia" w:ascii="仿宋" w:hAnsi="仿宋" w:eastAsia="仿宋" w:cs="仿宋"/>
          <w:color w:val="000000"/>
          <w:sz w:val="32"/>
          <w:szCs w:val="32"/>
          <w:lang w:val="en-US" w:eastAsia="zh-CN"/>
        </w:rPr>
        <w:t>六</w:t>
      </w:r>
      <w:r>
        <w:rPr>
          <w:rFonts w:hint="eastAsia" w:ascii="仿宋" w:hAnsi="仿宋" w:eastAsia="仿宋" w:cs="仿宋"/>
          <w:color w:val="000000"/>
          <w:sz w:val="32"/>
          <w:szCs w:val="32"/>
        </w:rPr>
        <w:t>)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5</w:t>
      </w:r>
      <w:r>
        <w:rPr>
          <w:rFonts w:hint="eastAsia" w:ascii="仿宋" w:hAnsi="仿宋" w:eastAsia="仿宋" w:cs="仿宋"/>
          <w:color w:val="000000"/>
          <w:sz w:val="32"/>
          <w:szCs w:val="32"/>
        </w:rPr>
        <w:t>月</w:t>
      </w:r>
      <w:r>
        <w:rPr>
          <w:rFonts w:hint="eastAsia" w:ascii="仿宋" w:hAnsi="仿宋" w:eastAsia="仿宋" w:cs="仿宋"/>
          <w:color w:val="000000"/>
          <w:sz w:val="32"/>
          <w:szCs w:val="32"/>
          <w:lang w:val="en-US" w:eastAsia="zh-CN"/>
        </w:rPr>
        <w:t>6</w:t>
      </w:r>
      <w:r>
        <w:rPr>
          <w:rFonts w:hint="eastAsia" w:ascii="仿宋" w:hAnsi="仿宋" w:eastAsia="仿宋" w:cs="仿宋"/>
          <w:color w:val="000000"/>
          <w:sz w:val="32"/>
          <w:szCs w:val="32"/>
        </w:rPr>
        <w:t>日(星期</w:t>
      </w:r>
      <w:r>
        <w:rPr>
          <w:rFonts w:hint="eastAsia" w:ascii="仿宋" w:hAnsi="仿宋" w:eastAsia="仿宋" w:cs="仿宋"/>
          <w:color w:val="000000"/>
          <w:sz w:val="32"/>
          <w:szCs w:val="32"/>
          <w:lang w:val="en-US" w:eastAsia="zh-CN"/>
        </w:rPr>
        <w:t>六</w:t>
      </w:r>
      <w:r>
        <w:rPr>
          <w:rFonts w:hint="eastAsia" w:ascii="仿宋" w:hAnsi="仿宋" w:eastAsia="仿宋" w:cs="仿宋"/>
          <w:color w:val="000000"/>
          <w:sz w:val="32"/>
          <w:szCs w:val="32"/>
        </w:rPr>
        <w:t>)20:00前，初中学校在综评平台完成综合素质评价档案公示无误确认操作，考生综合素质评价档案组建完成并锁定，作为普通高中自主招生档案。考生无需再准备纸质档案。</w:t>
      </w:r>
    </w:p>
    <w:p>
      <w:pPr>
        <w:pStyle w:val="4"/>
        <w:keepNext w:val="0"/>
        <w:keepLines w:val="0"/>
        <w:pageBreakBefore w:val="0"/>
        <w:kinsoku/>
        <w:overflowPunct/>
        <w:topLinePunct w:val="0"/>
        <w:bidi w:val="0"/>
        <w:spacing w:line="560" w:lineRule="exact"/>
        <w:ind w:left="0" w:firstLine="640" w:firstLineChars="200"/>
        <w:jc w:val="both"/>
        <w:rPr>
          <w:rFonts w:ascii="楷体" w:eastAsia="楷体"/>
          <w:color w:val="000000"/>
          <w:highlight w:val="none"/>
        </w:rPr>
      </w:pPr>
      <w:r>
        <w:rPr>
          <w:rFonts w:hint="eastAsia" w:ascii="楷体" w:eastAsia="楷体"/>
          <w:color w:val="000000"/>
          <w:highlight w:val="none"/>
        </w:rPr>
        <w:t>（三）</w:t>
      </w:r>
      <w:r>
        <w:rPr>
          <w:rFonts w:hint="eastAsia" w:ascii="楷体" w:eastAsia="楷体"/>
          <w:color w:val="000000"/>
          <w:highlight w:val="none"/>
          <w:lang w:val="en-US" w:eastAsia="zh-CN"/>
        </w:rPr>
        <w:t>自主招生测试通知单</w:t>
      </w:r>
      <w:r>
        <w:rPr>
          <w:rFonts w:hint="eastAsia" w:ascii="楷体" w:eastAsia="楷体"/>
          <w:color w:val="000000"/>
          <w:highlight w:val="none"/>
        </w:rPr>
        <w:t>发放</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color w:val="000000"/>
          <w:highlight w:val="none"/>
          <w:lang w:eastAsia="zh-CN"/>
        </w:rPr>
      </w:pPr>
      <w:r>
        <w:rPr>
          <w:rFonts w:hint="eastAsia" w:ascii="仿宋" w:hAnsi="仿宋" w:eastAsia="仿宋" w:cs="仿宋"/>
          <w:color w:val="000000"/>
          <w:highlight w:val="none"/>
        </w:rPr>
        <w:t>1.学校招生工作</w:t>
      </w:r>
      <w:r>
        <w:rPr>
          <w:rFonts w:hint="eastAsia" w:ascii="仿宋" w:hAnsi="仿宋" w:eastAsia="仿宋" w:cs="仿宋"/>
          <w:color w:val="000000"/>
          <w:highlight w:val="none"/>
          <w:lang w:val="en-US" w:eastAsia="zh-CN"/>
        </w:rPr>
        <w:t>领导</w:t>
      </w:r>
      <w:r>
        <w:rPr>
          <w:rFonts w:hint="eastAsia" w:ascii="仿宋" w:hAnsi="仿宋" w:eastAsia="仿宋" w:cs="仿宋"/>
          <w:color w:val="000000"/>
          <w:highlight w:val="none"/>
        </w:rPr>
        <w:t>小组依据报名条件、考生提供的材料对考生进行资格审查，确定参加</w:t>
      </w:r>
      <w:r>
        <w:rPr>
          <w:rFonts w:hint="eastAsia" w:ascii="仿宋" w:hAnsi="仿宋" w:eastAsia="仿宋" w:cs="仿宋"/>
          <w:color w:val="000000"/>
          <w:highlight w:val="none"/>
          <w:lang w:val="en-US" w:eastAsia="zh-CN"/>
        </w:rPr>
        <w:t>自主招生</w:t>
      </w:r>
      <w:r>
        <w:rPr>
          <w:rFonts w:hint="eastAsia" w:ascii="仿宋" w:hAnsi="仿宋" w:eastAsia="仿宋" w:cs="仿宋"/>
          <w:color w:val="000000"/>
          <w:highlight w:val="none"/>
        </w:rPr>
        <w:t>测试笔试名单</w:t>
      </w:r>
      <w:r>
        <w:rPr>
          <w:rFonts w:hint="eastAsia" w:ascii="仿宋" w:hAnsi="仿宋" w:eastAsia="仿宋" w:cs="仿宋"/>
          <w:color w:val="000000"/>
          <w:highlight w:val="none"/>
          <w:lang w:eastAsia="zh-CN"/>
        </w:rPr>
        <w:t>。</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color w:val="000000"/>
          <w:highlight w:val="none"/>
        </w:rPr>
      </w:pPr>
      <w:r>
        <w:rPr>
          <w:rFonts w:hint="eastAsia" w:ascii="仿宋" w:hAnsi="仿宋" w:eastAsia="仿宋" w:cs="仿宋"/>
          <w:color w:val="000000"/>
          <w:highlight w:val="none"/>
        </w:rPr>
        <w:t>2.</w:t>
      </w:r>
      <w:r>
        <w:rPr>
          <w:rFonts w:hint="eastAsia" w:ascii="仿宋" w:hAnsi="仿宋" w:eastAsia="仿宋" w:cs="仿宋"/>
          <w:color w:val="000000"/>
          <w:highlight w:val="none"/>
          <w:lang w:val="en-US"/>
        </w:rPr>
        <w:t>5</w:t>
      </w:r>
      <w:r>
        <w:rPr>
          <w:rFonts w:hint="eastAsia" w:ascii="仿宋" w:hAnsi="仿宋" w:eastAsia="仿宋" w:cs="仿宋"/>
          <w:color w:val="000000"/>
          <w:highlight w:val="none"/>
        </w:rPr>
        <w:t>月</w:t>
      </w:r>
      <w:r>
        <w:rPr>
          <w:rFonts w:hint="eastAsia" w:ascii="仿宋" w:hAnsi="仿宋" w:eastAsia="仿宋" w:cs="仿宋"/>
          <w:color w:val="000000"/>
          <w:highlight w:val="none"/>
          <w:lang w:val="en-US"/>
        </w:rPr>
        <w:t>1</w:t>
      </w:r>
      <w:r>
        <w:rPr>
          <w:rFonts w:hint="eastAsia" w:ascii="仿宋" w:hAnsi="仿宋" w:eastAsia="仿宋" w:cs="仿宋"/>
          <w:color w:val="000000"/>
          <w:highlight w:val="none"/>
          <w:lang w:val="en-US" w:eastAsia="zh-CN"/>
        </w:rPr>
        <w:t>6</w:t>
      </w:r>
      <w:r>
        <w:rPr>
          <w:rFonts w:hint="eastAsia" w:ascii="仿宋" w:hAnsi="仿宋" w:eastAsia="仿宋" w:cs="仿宋"/>
          <w:color w:val="000000"/>
          <w:highlight w:val="none"/>
        </w:rPr>
        <w:t>日（星期</w:t>
      </w:r>
      <w:r>
        <w:rPr>
          <w:rFonts w:hint="eastAsia" w:ascii="仿宋" w:hAnsi="仿宋" w:eastAsia="仿宋" w:cs="仿宋"/>
          <w:color w:val="000000"/>
          <w:highlight w:val="none"/>
          <w:lang w:val="en-US"/>
        </w:rPr>
        <w:t>二</w:t>
      </w:r>
      <w:r>
        <w:rPr>
          <w:rFonts w:hint="eastAsia" w:ascii="仿宋" w:hAnsi="仿宋" w:eastAsia="仿宋" w:cs="仿宋"/>
          <w:color w:val="000000"/>
          <w:highlight w:val="none"/>
        </w:rPr>
        <w:t>）10:00-</w:t>
      </w:r>
      <w:r>
        <w:rPr>
          <w:rFonts w:hint="eastAsia" w:ascii="仿宋" w:hAnsi="仿宋" w:eastAsia="仿宋" w:cs="仿宋"/>
          <w:color w:val="000000"/>
          <w:highlight w:val="none"/>
          <w:lang w:val="en-US"/>
        </w:rPr>
        <w:t>20</w:t>
      </w:r>
      <w:r>
        <w:rPr>
          <w:rFonts w:hint="eastAsia" w:ascii="仿宋" w:hAnsi="仿宋" w:eastAsia="仿宋" w:cs="仿宋"/>
          <w:color w:val="000000"/>
          <w:highlight w:val="none"/>
        </w:rPr>
        <w:t>:00，考生登录学校网站（</w:t>
      </w:r>
      <w:r>
        <w:rPr>
          <w:b w:val="0"/>
          <w:bCs w:val="0"/>
          <w:color w:val="000000"/>
          <w:highlight w:val="none"/>
        </w:rPr>
        <w:fldChar w:fldCharType="begin"/>
      </w:r>
      <w:r>
        <w:rPr>
          <w:b w:val="0"/>
          <w:bCs w:val="0"/>
          <w:color w:val="000000"/>
          <w:highlight w:val="none"/>
        </w:rPr>
        <w:instrText xml:space="preserve"> HYPERLINK "http://www.qd09.qdedu.net/" \h </w:instrText>
      </w:r>
      <w:r>
        <w:rPr>
          <w:b w:val="0"/>
          <w:bCs w:val="0"/>
          <w:color w:val="000000"/>
          <w:highlight w:val="none"/>
        </w:rPr>
        <w:fldChar w:fldCharType="separate"/>
      </w:r>
      <w:r>
        <w:rPr>
          <w:rFonts w:hint="eastAsia" w:ascii="仿宋" w:hAnsi="仿宋" w:eastAsia="仿宋" w:cs="仿宋"/>
          <w:b w:val="0"/>
          <w:bCs w:val="0"/>
          <w:color w:val="000000"/>
          <w:highlight w:val="none"/>
        </w:rPr>
        <w:t>http://</w:t>
      </w:r>
      <w:r>
        <w:rPr>
          <w:rFonts w:hint="eastAsia" w:ascii="仿宋" w:hAnsi="仿宋" w:eastAsia="仿宋" w:cs="仿宋"/>
          <w:b w:val="0"/>
          <w:bCs w:val="0"/>
          <w:color w:val="000000"/>
          <w:highlight w:val="none"/>
        </w:rPr>
        <w:fldChar w:fldCharType="end"/>
      </w:r>
      <w:r>
        <w:rPr>
          <w:rFonts w:hint="eastAsia" w:ascii="仿宋_GB2312" w:eastAsia="仿宋_GB2312" w:cs="宋体"/>
          <w:b w:val="0"/>
          <w:bCs w:val="0"/>
          <w:color w:val="000000"/>
          <w:sz w:val="32"/>
          <w:szCs w:val="32"/>
          <w:highlight w:val="none"/>
          <w:lang w:val="en-US" w:eastAsia="zh-CN"/>
        </w:rPr>
        <w:t>www.qdhaishan.com</w:t>
      </w:r>
      <w:r>
        <w:rPr>
          <w:rFonts w:hint="eastAsia" w:ascii="仿宋" w:hAnsi="仿宋" w:eastAsia="仿宋" w:cs="仿宋"/>
          <w:b w:val="0"/>
          <w:bCs w:val="0"/>
          <w:color w:val="000000"/>
          <w:highlight w:val="none"/>
        </w:rPr>
        <w:t>）查询资格审</w:t>
      </w:r>
      <w:r>
        <w:rPr>
          <w:rFonts w:hint="eastAsia" w:ascii="仿宋" w:hAnsi="仿宋" w:eastAsia="仿宋" w:cs="仿宋"/>
          <w:b w:val="0"/>
          <w:bCs w:val="0"/>
          <w:color w:val="000000"/>
          <w:highlight w:val="none"/>
          <w:lang w:val="en-US"/>
        </w:rPr>
        <w:t>查</w:t>
      </w:r>
      <w:r>
        <w:rPr>
          <w:rFonts w:hint="eastAsia" w:ascii="仿宋" w:hAnsi="仿宋" w:eastAsia="仿宋" w:cs="仿宋"/>
          <w:b w:val="0"/>
          <w:bCs w:val="0"/>
          <w:color w:val="000000"/>
          <w:highlight w:val="none"/>
        </w:rPr>
        <w:t>结</w:t>
      </w:r>
      <w:r>
        <w:rPr>
          <w:rFonts w:hint="eastAsia" w:ascii="仿宋" w:hAnsi="仿宋" w:eastAsia="仿宋" w:cs="仿宋"/>
          <w:color w:val="000000"/>
          <w:highlight w:val="none"/>
        </w:rPr>
        <w:t>果。</w:t>
      </w:r>
    </w:p>
    <w:p>
      <w:pPr>
        <w:pStyle w:val="4"/>
        <w:keepNext w:val="0"/>
        <w:keepLines w:val="0"/>
        <w:pageBreakBefore w:val="0"/>
        <w:kinsoku/>
        <w:overflowPunct/>
        <w:topLinePunct w:val="0"/>
        <w:bidi w:val="0"/>
        <w:spacing w:line="560" w:lineRule="exact"/>
        <w:ind w:left="0" w:firstLine="640" w:firstLineChars="200"/>
        <w:jc w:val="both"/>
        <w:rPr>
          <w:rFonts w:hint="eastAsia" w:ascii="黑体" w:eastAsia="仿宋"/>
          <w:color w:val="000000"/>
          <w:highlight w:val="none"/>
          <w:lang w:eastAsia="zh-CN"/>
        </w:rPr>
      </w:pPr>
      <w:r>
        <w:rPr>
          <w:rFonts w:hint="eastAsia" w:ascii="仿宋" w:hAnsi="仿宋" w:eastAsia="仿宋" w:cs="仿宋"/>
          <w:b w:val="0"/>
          <w:bCs w:val="0"/>
          <w:color w:val="000000"/>
          <w:highlight w:val="none"/>
        </w:rPr>
        <w:t>3.</w:t>
      </w:r>
      <w:r>
        <w:rPr>
          <w:rFonts w:hint="eastAsia" w:ascii="仿宋" w:hAnsi="仿宋" w:eastAsia="仿宋" w:cs="仿宋"/>
          <w:b w:val="0"/>
          <w:bCs w:val="0"/>
          <w:color w:val="000000"/>
          <w:highlight w:val="none"/>
          <w:lang w:val="en-US" w:eastAsia="zh-CN"/>
        </w:rPr>
        <w:t>考生本人</w:t>
      </w:r>
      <w:r>
        <w:rPr>
          <w:rFonts w:hint="eastAsia" w:ascii="仿宋" w:hAnsi="仿宋" w:eastAsia="仿宋" w:cs="仿宋"/>
          <w:b w:val="0"/>
          <w:bCs w:val="0"/>
          <w:color w:val="000000"/>
          <w:highlight w:val="none"/>
          <w:lang w:val="en-US"/>
        </w:rPr>
        <w:t>于5</w:t>
      </w:r>
      <w:r>
        <w:rPr>
          <w:rFonts w:hint="eastAsia" w:ascii="仿宋" w:hAnsi="仿宋" w:eastAsia="仿宋" w:cs="仿宋"/>
          <w:b w:val="0"/>
          <w:bCs w:val="0"/>
          <w:color w:val="000000"/>
          <w:highlight w:val="none"/>
        </w:rPr>
        <w:t>月</w:t>
      </w:r>
      <w:r>
        <w:rPr>
          <w:rFonts w:hint="eastAsia" w:ascii="仿宋" w:hAnsi="仿宋" w:eastAsia="仿宋" w:cs="仿宋"/>
          <w:b w:val="0"/>
          <w:bCs w:val="0"/>
          <w:color w:val="000000"/>
          <w:highlight w:val="none"/>
          <w:lang w:val="en-US"/>
        </w:rPr>
        <w:t>1</w:t>
      </w:r>
      <w:r>
        <w:rPr>
          <w:rFonts w:hint="eastAsia" w:ascii="仿宋" w:hAnsi="仿宋" w:eastAsia="仿宋" w:cs="仿宋"/>
          <w:b w:val="0"/>
          <w:bCs w:val="0"/>
          <w:color w:val="000000"/>
          <w:highlight w:val="none"/>
          <w:lang w:val="en-US" w:eastAsia="zh-CN"/>
        </w:rPr>
        <w:t>8</w:t>
      </w:r>
      <w:r>
        <w:rPr>
          <w:rFonts w:hint="eastAsia" w:ascii="仿宋" w:hAnsi="仿宋" w:eastAsia="仿宋" w:cs="仿宋"/>
          <w:b w:val="0"/>
          <w:bCs w:val="0"/>
          <w:color w:val="000000"/>
          <w:highlight w:val="none"/>
        </w:rPr>
        <w:t>日（星期四）9:00-20:00期间登录</w:t>
      </w:r>
      <w:r>
        <w:rPr>
          <w:rFonts w:hint="eastAsia" w:ascii="仿宋" w:hAnsi="仿宋" w:eastAsia="仿宋" w:cs="仿宋"/>
          <w:b w:val="0"/>
          <w:bCs w:val="0"/>
          <w:color w:val="000000"/>
          <w:highlight w:val="none"/>
          <w:lang w:eastAsia="zh-CN"/>
        </w:rPr>
        <w:t>“</w:t>
      </w:r>
      <w:r>
        <w:rPr>
          <w:rFonts w:hint="eastAsia" w:ascii="仿宋" w:hAnsi="仿宋" w:eastAsia="仿宋" w:cs="仿宋"/>
          <w:b w:val="0"/>
          <w:bCs w:val="0"/>
          <w:color w:val="000000"/>
          <w:highlight w:val="none"/>
          <w:lang w:val="en-US" w:eastAsia="zh-CN"/>
        </w:rPr>
        <w:t>私立青岛海山学校官网（</w:t>
      </w:r>
      <w:r>
        <w:rPr>
          <w:b w:val="0"/>
          <w:bCs w:val="0"/>
          <w:color w:val="000000"/>
          <w:highlight w:val="none"/>
        </w:rPr>
        <w:fldChar w:fldCharType="begin"/>
      </w:r>
      <w:r>
        <w:rPr>
          <w:b w:val="0"/>
          <w:bCs w:val="0"/>
          <w:color w:val="000000"/>
          <w:highlight w:val="none"/>
        </w:rPr>
        <w:instrText xml:space="preserve"> HYPERLINK "http://www.qd09.qdedu.net/" \h </w:instrText>
      </w:r>
      <w:r>
        <w:rPr>
          <w:b w:val="0"/>
          <w:bCs w:val="0"/>
          <w:color w:val="000000"/>
          <w:highlight w:val="none"/>
        </w:rPr>
        <w:fldChar w:fldCharType="separate"/>
      </w:r>
      <w:r>
        <w:rPr>
          <w:rFonts w:hint="eastAsia" w:ascii="仿宋" w:hAnsi="仿宋" w:eastAsia="仿宋" w:cs="仿宋"/>
          <w:b w:val="0"/>
          <w:bCs w:val="0"/>
          <w:color w:val="000000"/>
          <w:highlight w:val="none"/>
        </w:rPr>
        <w:t>http://</w:t>
      </w:r>
      <w:r>
        <w:rPr>
          <w:rFonts w:hint="eastAsia" w:ascii="仿宋" w:hAnsi="仿宋" w:eastAsia="仿宋" w:cs="仿宋"/>
          <w:b w:val="0"/>
          <w:bCs w:val="0"/>
          <w:color w:val="000000"/>
          <w:highlight w:val="none"/>
        </w:rPr>
        <w:fldChar w:fldCharType="end"/>
      </w:r>
      <w:r>
        <w:rPr>
          <w:rFonts w:hint="eastAsia" w:ascii="仿宋_GB2312" w:eastAsia="仿宋_GB2312" w:cs="宋体"/>
          <w:b w:val="0"/>
          <w:bCs w:val="0"/>
          <w:color w:val="000000"/>
          <w:sz w:val="32"/>
          <w:szCs w:val="32"/>
          <w:highlight w:val="none"/>
          <w:lang w:val="en-US" w:eastAsia="zh-CN"/>
        </w:rPr>
        <w:t>www.qdhaishan.com</w:t>
      </w:r>
      <w:r>
        <w:rPr>
          <w:rFonts w:hint="eastAsia" w:ascii="仿宋" w:hAnsi="仿宋" w:eastAsia="仿宋" w:cs="仿宋"/>
          <w:b w:val="0"/>
          <w:bCs w:val="0"/>
          <w:color w:val="000000"/>
          <w:highlight w:val="none"/>
          <w:lang w:val="en-US" w:eastAsia="zh-CN"/>
        </w:rPr>
        <w:t>）</w:t>
      </w:r>
      <w:r>
        <w:rPr>
          <w:rFonts w:hint="eastAsia" w:ascii="仿宋" w:hAnsi="仿宋" w:eastAsia="仿宋" w:cs="仿宋"/>
          <w:b w:val="0"/>
          <w:bCs w:val="0"/>
          <w:color w:val="000000"/>
          <w:highlight w:val="none"/>
          <w:lang w:eastAsia="zh-CN"/>
        </w:rPr>
        <w:t>”</w:t>
      </w:r>
      <w:r>
        <w:rPr>
          <w:rFonts w:hint="eastAsia" w:ascii="仿宋" w:hAnsi="仿宋" w:eastAsia="仿宋" w:cs="仿宋"/>
          <w:color w:val="000000"/>
          <w:highlight w:val="none"/>
        </w:rPr>
        <w:t>打印</w:t>
      </w:r>
      <w:r>
        <w:rPr>
          <w:rFonts w:hint="eastAsia" w:ascii="仿宋" w:hAnsi="仿宋" w:eastAsia="仿宋" w:cs="仿宋"/>
          <w:color w:val="000000"/>
          <w:highlight w:val="none"/>
          <w:lang w:val="en-US" w:eastAsia="zh-CN"/>
        </w:rPr>
        <w:t>私立青岛海山学校自主招生</w:t>
      </w:r>
      <w:r>
        <w:rPr>
          <w:rFonts w:hint="eastAsia" w:ascii="仿宋" w:hAnsi="仿宋" w:eastAsia="仿宋" w:cs="仿宋"/>
          <w:color w:val="000000"/>
          <w:highlight w:val="none"/>
          <w:lang w:val="en-US"/>
        </w:rPr>
        <w:t>测试</w:t>
      </w:r>
      <w:r>
        <w:rPr>
          <w:rFonts w:hint="eastAsia" w:ascii="仿宋" w:hAnsi="仿宋" w:eastAsia="仿宋" w:cs="仿宋"/>
          <w:color w:val="000000"/>
          <w:highlight w:val="none"/>
        </w:rPr>
        <w:t>通知单</w:t>
      </w:r>
      <w:r>
        <w:rPr>
          <w:rFonts w:hint="eastAsia" w:ascii="仿宋" w:hAnsi="仿宋" w:eastAsia="仿宋" w:cs="仿宋"/>
          <w:color w:val="000000"/>
          <w:highlight w:val="none"/>
          <w:lang w:eastAsia="zh-CN"/>
        </w:rPr>
        <w:t>（</w:t>
      </w:r>
      <w:r>
        <w:rPr>
          <w:rFonts w:hint="eastAsia" w:ascii="仿宋" w:hAnsi="仿宋" w:eastAsia="仿宋" w:cs="仿宋"/>
          <w:color w:val="000000"/>
          <w:sz w:val="32"/>
          <w:szCs w:val="32"/>
        </w:rPr>
        <w:t>以下简称“</w:t>
      </w:r>
      <w:r>
        <w:rPr>
          <w:rFonts w:hint="eastAsia" w:ascii="仿宋" w:hAnsi="仿宋" w:eastAsia="仿宋" w:cs="仿宋"/>
          <w:color w:val="000000"/>
          <w:highlight w:val="none"/>
          <w:lang w:val="en-US"/>
        </w:rPr>
        <w:t>测试</w:t>
      </w:r>
      <w:r>
        <w:rPr>
          <w:rFonts w:hint="eastAsia" w:ascii="仿宋" w:hAnsi="仿宋" w:eastAsia="仿宋" w:cs="仿宋"/>
          <w:color w:val="000000"/>
          <w:highlight w:val="none"/>
        </w:rPr>
        <w:t>通知单</w:t>
      </w:r>
      <w:r>
        <w:rPr>
          <w:rFonts w:hint="eastAsia" w:ascii="仿宋" w:hAnsi="仿宋" w:eastAsia="仿宋" w:cs="仿宋"/>
          <w:color w:val="000000"/>
          <w:sz w:val="32"/>
          <w:szCs w:val="32"/>
        </w:rPr>
        <w:t>”)</w:t>
      </w:r>
      <w:r>
        <w:rPr>
          <w:rFonts w:hint="eastAsia" w:ascii="仿宋" w:hAnsi="仿宋" w:eastAsia="仿宋" w:cs="仿宋"/>
          <w:color w:val="000000"/>
          <w:highlight w:val="none"/>
          <w:lang w:eastAsia="zh-CN"/>
        </w:rPr>
        <w:t>。</w:t>
      </w:r>
    </w:p>
    <w:p>
      <w:pPr>
        <w:pStyle w:val="4"/>
        <w:keepNext w:val="0"/>
        <w:keepLines w:val="0"/>
        <w:pageBreakBefore w:val="0"/>
        <w:kinsoku/>
        <w:overflowPunct/>
        <w:topLinePunct w:val="0"/>
        <w:bidi w:val="0"/>
        <w:spacing w:line="560" w:lineRule="exact"/>
        <w:ind w:left="0" w:firstLine="640" w:firstLineChars="200"/>
        <w:jc w:val="both"/>
        <w:rPr>
          <w:rFonts w:ascii="黑体" w:eastAsia="黑体"/>
          <w:color w:val="000000"/>
          <w:highlight w:val="none"/>
        </w:rPr>
      </w:pPr>
      <w:r>
        <w:rPr>
          <w:rFonts w:hint="eastAsia" w:ascii="黑体" w:eastAsia="黑体"/>
          <w:color w:val="000000"/>
          <w:highlight w:val="none"/>
        </w:rPr>
        <w:t>四、</w:t>
      </w:r>
      <w:r>
        <w:rPr>
          <w:rFonts w:hint="eastAsia" w:ascii="黑体" w:eastAsia="黑体"/>
          <w:color w:val="000000"/>
          <w:highlight w:val="none"/>
          <w:lang w:val="en-US" w:eastAsia="zh-CN"/>
        </w:rPr>
        <w:t>自主招生</w:t>
      </w:r>
      <w:r>
        <w:rPr>
          <w:rFonts w:hint="eastAsia" w:ascii="黑体" w:eastAsia="黑体"/>
          <w:color w:val="000000"/>
          <w:highlight w:val="none"/>
        </w:rPr>
        <w:t>测试</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color w:val="000000"/>
          <w:sz w:val="32"/>
          <w:szCs w:val="32"/>
          <w:lang w:val="en-US" w:eastAsia="zh-CN"/>
        </w:rPr>
      </w:pPr>
      <w:r>
        <w:rPr>
          <w:rFonts w:hint="eastAsia" w:ascii="仿宋" w:hAnsi="仿宋" w:eastAsia="仿宋" w:cs="仿宋"/>
          <w:color w:val="000000"/>
          <w:highlight w:val="none"/>
          <w:lang w:val="en-US" w:eastAsia="zh-CN"/>
        </w:rPr>
        <w:t>自主招生</w:t>
      </w:r>
      <w:r>
        <w:rPr>
          <w:rFonts w:hint="eastAsia" w:ascii="仿宋" w:hAnsi="仿宋" w:eastAsia="仿宋" w:cs="仿宋"/>
          <w:color w:val="000000"/>
          <w:highlight w:val="none"/>
        </w:rPr>
        <w:t>测试分为笔试与面试。考生持</w:t>
      </w:r>
      <w:r>
        <w:rPr>
          <w:rFonts w:hint="eastAsia" w:ascii="仿宋" w:hAnsi="仿宋" w:eastAsia="仿宋" w:cs="仿宋"/>
          <w:color w:val="000000"/>
          <w:highlight w:val="none"/>
          <w:lang w:val="en-US" w:eastAsia="zh-CN"/>
        </w:rPr>
        <w:t>身份证、</w:t>
      </w:r>
      <w:r>
        <w:rPr>
          <w:rFonts w:hint="eastAsia" w:ascii="仿宋" w:hAnsi="仿宋" w:eastAsia="仿宋" w:cs="仿宋"/>
          <w:color w:val="000000"/>
          <w:highlight w:val="none"/>
          <w:lang w:val="en-US"/>
        </w:rPr>
        <w:t>测试通知单</w:t>
      </w:r>
      <w:r>
        <w:rPr>
          <w:rFonts w:hint="eastAsia" w:ascii="仿宋" w:hAnsi="仿宋" w:eastAsia="仿宋" w:cs="仿宋"/>
          <w:color w:val="000000"/>
          <w:highlight w:val="none"/>
          <w:lang w:eastAsia="zh-CN"/>
        </w:rPr>
        <w:t>，</w:t>
      </w:r>
      <w:r>
        <w:rPr>
          <w:rFonts w:hint="eastAsia" w:ascii="仿宋" w:hAnsi="仿宋" w:eastAsia="仿宋" w:cs="仿宋"/>
          <w:color w:val="000000"/>
          <w:highlight w:val="none"/>
          <w:lang w:val="en-US"/>
        </w:rPr>
        <w:t>按照测试通知单</w:t>
      </w:r>
      <w:r>
        <w:rPr>
          <w:rFonts w:hint="eastAsia" w:ascii="仿宋" w:hAnsi="仿宋" w:eastAsia="仿宋" w:cs="仿宋"/>
          <w:color w:val="000000"/>
          <w:highlight w:val="none"/>
          <w:lang w:val="en-US" w:eastAsia="zh-CN"/>
        </w:rPr>
        <w:t>上的考点和时间</w:t>
      </w:r>
      <w:r>
        <w:rPr>
          <w:rFonts w:hint="eastAsia" w:ascii="仿宋" w:hAnsi="仿宋" w:eastAsia="仿宋" w:cs="仿宋"/>
          <w:color w:val="000000"/>
          <w:highlight w:val="none"/>
          <w:lang w:val="en-US"/>
        </w:rPr>
        <w:t>参加笔试测试。根据笔试成绩确定面试名单</w:t>
      </w:r>
      <w:r>
        <w:rPr>
          <w:rFonts w:hint="eastAsia" w:ascii="仿宋" w:hAnsi="仿宋" w:eastAsia="仿宋" w:cs="仿宋"/>
          <w:color w:val="000000"/>
          <w:highlight w:val="none"/>
          <w:lang w:val="en-US" w:eastAsia="zh-CN"/>
        </w:rPr>
        <w:t>。笔试、</w:t>
      </w:r>
      <w:r>
        <w:rPr>
          <w:rFonts w:hint="eastAsia" w:ascii="仿宋" w:hAnsi="仿宋" w:eastAsia="仿宋" w:cs="仿宋"/>
          <w:color w:val="000000"/>
          <w:highlight w:val="none"/>
          <w:lang w:val="en-US"/>
        </w:rPr>
        <w:t>面试</w:t>
      </w:r>
      <w:r>
        <w:rPr>
          <w:rFonts w:hint="eastAsia" w:ascii="仿宋" w:hAnsi="仿宋" w:eastAsia="仿宋" w:cs="仿宋"/>
          <w:color w:val="000000"/>
          <w:highlight w:val="none"/>
          <w:lang w:val="en-US" w:eastAsia="zh-CN"/>
        </w:rPr>
        <w:t>均</w:t>
      </w:r>
      <w:r>
        <w:rPr>
          <w:rFonts w:hint="eastAsia" w:ascii="仿宋" w:hAnsi="仿宋" w:eastAsia="仿宋" w:cs="仿宋"/>
          <w:color w:val="000000"/>
          <w:highlight w:val="none"/>
          <w:lang w:val="en-US"/>
        </w:rPr>
        <w:t>在</w:t>
      </w:r>
      <w:r>
        <w:rPr>
          <w:rFonts w:hint="eastAsia" w:ascii="仿宋" w:hAnsi="仿宋" w:eastAsia="仿宋" w:cs="仿宋"/>
          <w:color w:val="000000"/>
          <w:highlight w:val="none"/>
          <w:lang w:val="en-US" w:eastAsia="zh-CN"/>
        </w:rPr>
        <w:t>私立青岛海山学校</w:t>
      </w:r>
      <w:r>
        <w:rPr>
          <w:rFonts w:hint="eastAsia" w:ascii="仿宋" w:hAnsi="仿宋" w:eastAsia="仿宋" w:cs="仿宋"/>
          <w:color w:val="000000"/>
          <w:highlight w:val="none"/>
          <w:lang w:val="en-US"/>
        </w:rPr>
        <w:t>进行。</w:t>
      </w:r>
      <w:r>
        <w:rPr>
          <w:rFonts w:hint="eastAsia" w:ascii="仿宋" w:hAnsi="仿宋" w:eastAsia="仿宋" w:cs="仿宋"/>
          <w:color w:val="000000"/>
          <w:sz w:val="32"/>
          <w:szCs w:val="32"/>
          <w:lang w:val="en-US" w:eastAsia="zh-CN"/>
        </w:rPr>
        <w:t>面试的有关要求，考生于5月18日（星期四）晚登录</w:t>
      </w:r>
      <w:r>
        <w:rPr>
          <w:rFonts w:hint="eastAsia" w:ascii="仿宋" w:hAnsi="仿宋" w:eastAsia="仿宋" w:cs="仿宋"/>
          <w:b w:val="0"/>
          <w:bCs w:val="0"/>
          <w:color w:val="000000"/>
          <w:highlight w:val="none"/>
          <w:lang w:eastAsia="zh-CN"/>
        </w:rPr>
        <w:t>“</w:t>
      </w:r>
      <w:r>
        <w:rPr>
          <w:rFonts w:hint="eastAsia" w:ascii="仿宋" w:hAnsi="仿宋" w:eastAsia="仿宋" w:cs="仿宋"/>
          <w:b w:val="0"/>
          <w:bCs w:val="0"/>
          <w:color w:val="000000"/>
          <w:highlight w:val="none"/>
          <w:lang w:val="en-US" w:eastAsia="zh-CN"/>
        </w:rPr>
        <w:t>私立青岛海山学校官网（</w:t>
      </w:r>
      <w:r>
        <w:rPr>
          <w:b w:val="0"/>
          <w:bCs w:val="0"/>
          <w:color w:val="000000"/>
          <w:highlight w:val="none"/>
        </w:rPr>
        <w:fldChar w:fldCharType="begin"/>
      </w:r>
      <w:r>
        <w:rPr>
          <w:b w:val="0"/>
          <w:bCs w:val="0"/>
          <w:color w:val="000000"/>
          <w:highlight w:val="none"/>
        </w:rPr>
        <w:instrText xml:space="preserve"> HYPERLINK "http://www.qd09.qdedu.net/" \h </w:instrText>
      </w:r>
      <w:r>
        <w:rPr>
          <w:b w:val="0"/>
          <w:bCs w:val="0"/>
          <w:color w:val="000000"/>
          <w:highlight w:val="none"/>
        </w:rPr>
        <w:fldChar w:fldCharType="separate"/>
      </w:r>
      <w:r>
        <w:rPr>
          <w:rFonts w:hint="eastAsia" w:ascii="仿宋" w:hAnsi="仿宋" w:eastAsia="仿宋" w:cs="仿宋"/>
          <w:b w:val="0"/>
          <w:bCs w:val="0"/>
          <w:color w:val="000000"/>
          <w:highlight w:val="none"/>
        </w:rPr>
        <w:t>http://</w:t>
      </w:r>
      <w:r>
        <w:rPr>
          <w:rFonts w:hint="eastAsia" w:ascii="仿宋" w:hAnsi="仿宋" w:eastAsia="仿宋" w:cs="仿宋"/>
          <w:b w:val="0"/>
          <w:bCs w:val="0"/>
          <w:color w:val="000000"/>
          <w:highlight w:val="none"/>
        </w:rPr>
        <w:fldChar w:fldCharType="end"/>
      </w:r>
      <w:r>
        <w:rPr>
          <w:rFonts w:hint="eastAsia" w:ascii="仿宋_GB2312" w:eastAsia="仿宋_GB2312" w:cs="宋体"/>
          <w:b w:val="0"/>
          <w:bCs w:val="0"/>
          <w:color w:val="000000"/>
          <w:sz w:val="32"/>
          <w:szCs w:val="32"/>
          <w:highlight w:val="none"/>
          <w:lang w:val="en-US" w:eastAsia="zh-CN"/>
        </w:rPr>
        <w:t>www.qdhaishan.com</w:t>
      </w:r>
      <w:r>
        <w:rPr>
          <w:rFonts w:hint="eastAsia" w:ascii="仿宋" w:hAnsi="仿宋" w:eastAsia="仿宋" w:cs="仿宋"/>
          <w:b w:val="0"/>
          <w:bCs w:val="0"/>
          <w:color w:val="000000"/>
          <w:highlight w:val="none"/>
          <w:lang w:val="en-US" w:eastAsia="zh-CN"/>
        </w:rPr>
        <w:t>）</w:t>
      </w:r>
      <w:r>
        <w:rPr>
          <w:rFonts w:hint="eastAsia" w:ascii="仿宋" w:hAnsi="仿宋" w:eastAsia="仿宋" w:cs="仿宋"/>
          <w:b w:val="0"/>
          <w:bCs w:val="0"/>
          <w:color w:val="000000"/>
          <w:highlight w:val="none"/>
          <w:lang w:eastAsia="zh-CN"/>
        </w:rPr>
        <w:t>”</w:t>
      </w:r>
      <w:r>
        <w:rPr>
          <w:rFonts w:hint="eastAsia" w:ascii="仿宋" w:hAnsi="仿宋" w:eastAsia="仿宋" w:cs="仿宋"/>
          <w:color w:val="000000"/>
          <w:sz w:val="32"/>
          <w:szCs w:val="32"/>
          <w:lang w:val="en-US" w:eastAsia="zh-CN"/>
        </w:rPr>
        <w:t>查询。</w:t>
      </w:r>
    </w:p>
    <w:p>
      <w:pPr>
        <w:pStyle w:val="4"/>
        <w:keepNext w:val="0"/>
        <w:keepLines w:val="0"/>
        <w:pageBreakBefore w:val="0"/>
        <w:kinsoku/>
        <w:overflowPunct/>
        <w:topLinePunct w:val="0"/>
        <w:bidi w:val="0"/>
        <w:spacing w:line="560" w:lineRule="exact"/>
        <w:ind w:left="0" w:firstLine="640" w:firstLineChars="200"/>
        <w:jc w:val="both"/>
        <w:rPr>
          <w:rFonts w:ascii="楷体" w:eastAsia="楷体"/>
          <w:color w:val="000000"/>
          <w:highlight w:val="none"/>
        </w:rPr>
      </w:pPr>
      <w:r>
        <w:rPr>
          <w:rFonts w:hint="eastAsia" w:ascii="楷体" w:eastAsia="楷体"/>
          <w:color w:val="000000"/>
          <w:highlight w:val="none"/>
        </w:rPr>
        <w:t>（一）笔试</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b w:val="0"/>
          <w:bCs w:val="0"/>
          <w:color w:val="000000"/>
          <w:highlight w:val="none"/>
          <w:u w:val="none"/>
          <w:lang w:val="en-US" w:eastAsia="zh-CN"/>
        </w:rPr>
      </w:pPr>
      <w:r>
        <w:rPr>
          <w:rFonts w:hint="eastAsia" w:ascii="仿宋" w:hAnsi="仿宋" w:eastAsia="仿宋" w:cs="仿宋"/>
          <w:b w:val="0"/>
          <w:bCs w:val="0"/>
          <w:color w:val="000000"/>
          <w:highlight w:val="none"/>
          <w:u w:val="none"/>
          <w:lang w:val="en-US" w:eastAsia="zh-CN"/>
        </w:rPr>
        <w:t>1.普通自招班</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b w:val="0"/>
          <w:bCs w:val="0"/>
          <w:color w:val="000000"/>
          <w:highlight w:val="none"/>
        </w:rPr>
      </w:pPr>
      <w:r>
        <w:rPr>
          <w:rFonts w:hint="eastAsia" w:ascii="仿宋" w:hAnsi="仿宋" w:eastAsia="仿宋" w:cs="仿宋"/>
          <w:b w:val="0"/>
          <w:bCs w:val="0"/>
          <w:color w:val="000000"/>
          <w:highlight w:val="none"/>
        </w:rPr>
        <w:t>笔试</w:t>
      </w:r>
      <w:r>
        <w:rPr>
          <w:rFonts w:hint="eastAsia" w:ascii="仿宋" w:hAnsi="仿宋" w:eastAsia="仿宋" w:cs="仿宋"/>
          <w:b w:val="0"/>
          <w:bCs w:val="0"/>
          <w:color w:val="000000"/>
          <w:highlight w:val="none"/>
          <w:lang w:eastAsia="zh-CN"/>
        </w:rPr>
        <w:t>物理</w:t>
      </w:r>
      <w:r>
        <w:rPr>
          <w:rFonts w:hint="eastAsia" w:ascii="仿宋" w:hAnsi="仿宋" w:eastAsia="仿宋" w:cs="仿宋"/>
          <w:b w:val="0"/>
          <w:bCs w:val="0"/>
          <w:color w:val="000000"/>
          <w:highlight w:val="none"/>
          <w:lang w:val="en-US" w:eastAsia="zh-CN"/>
        </w:rPr>
        <w:t>1</w:t>
      </w:r>
      <w:r>
        <w:rPr>
          <w:rFonts w:hint="eastAsia" w:ascii="仿宋" w:hAnsi="仿宋" w:eastAsia="仿宋" w:cs="仿宋"/>
          <w:b w:val="0"/>
          <w:bCs w:val="0"/>
          <w:color w:val="000000"/>
          <w:highlight w:val="none"/>
        </w:rPr>
        <w:t>个</w:t>
      </w:r>
      <w:r>
        <w:rPr>
          <w:rFonts w:hint="eastAsia" w:ascii="仿宋" w:hAnsi="仿宋" w:eastAsia="仿宋" w:cs="仿宋"/>
          <w:b w:val="0"/>
          <w:bCs w:val="0"/>
          <w:color w:val="000000"/>
          <w:highlight w:val="none"/>
          <w:lang w:val="en-US"/>
        </w:rPr>
        <w:t>科目</w:t>
      </w:r>
      <w:r>
        <w:rPr>
          <w:rFonts w:hint="eastAsia" w:ascii="仿宋" w:hAnsi="仿宋" w:eastAsia="仿宋" w:cs="仿宋"/>
          <w:b w:val="0"/>
          <w:bCs w:val="0"/>
          <w:color w:val="000000"/>
          <w:highlight w:val="none"/>
        </w:rPr>
        <w:t>。</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b w:val="0"/>
          <w:bCs w:val="0"/>
          <w:color w:val="000000"/>
          <w:highlight w:val="none"/>
          <w:lang w:eastAsia="zh-CN"/>
        </w:rPr>
      </w:pPr>
      <w:r>
        <w:rPr>
          <w:rFonts w:hint="eastAsia" w:ascii="仿宋" w:hAnsi="仿宋" w:eastAsia="仿宋" w:cs="仿宋"/>
          <w:b w:val="0"/>
          <w:bCs w:val="0"/>
          <w:color w:val="000000"/>
          <w:highlight w:val="none"/>
          <w:u w:val="none"/>
          <w:lang w:val="en-US" w:eastAsia="zh-CN"/>
        </w:rPr>
        <w:t>物理</w:t>
      </w:r>
      <w:r>
        <w:rPr>
          <w:rFonts w:hint="eastAsia" w:ascii="仿宋" w:hAnsi="仿宋" w:eastAsia="仿宋" w:cs="仿宋"/>
          <w:b w:val="0"/>
          <w:bCs w:val="0"/>
          <w:color w:val="000000"/>
          <w:highlight w:val="none"/>
        </w:rPr>
        <w:t>测试满分</w:t>
      </w:r>
      <w:r>
        <w:rPr>
          <w:rFonts w:hint="eastAsia" w:ascii="仿宋" w:hAnsi="仿宋" w:eastAsia="仿宋" w:cs="仿宋"/>
          <w:b w:val="0"/>
          <w:bCs w:val="0"/>
          <w:color w:val="000000"/>
          <w:highlight w:val="none"/>
          <w:lang w:val="en-US" w:eastAsia="zh-CN"/>
        </w:rPr>
        <w:t>100</w:t>
      </w:r>
      <w:r>
        <w:rPr>
          <w:rFonts w:hint="eastAsia" w:ascii="仿宋" w:hAnsi="仿宋" w:eastAsia="仿宋" w:cs="仿宋"/>
          <w:b w:val="0"/>
          <w:bCs w:val="0"/>
          <w:color w:val="000000"/>
          <w:highlight w:val="none"/>
        </w:rPr>
        <w:t>分，</w:t>
      </w:r>
      <w:r>
        <w:rPr>
          <w:rFonts w:hint="eastAsia" w:ascii="仿宋" w:hAnsi="仿宋" w:eastAsia="仿宋" w:cs="仿宋"/>
          <w:b w:val="0"/>
          <w:bCs w:val="0"/>
          <w:color w:val="000000"/>
          <w:highlight w:val="none"/>
          <w:lang w:eastAsia="zh-CN"/>
        </w:rPr>
        <w:t>考查</w:t>
      </w:r>
      <w:r>
        <w:rPr>
          <w:rFonts w:hint="eastAsia" w:ascii="仿宋" w:hAnsi="仿宋" w:eastAsia="仿宋" w:cs="仿宋"/>
          <w:b w:val="0"/>
          <w:bCs w:val="0"/>
          <w:color w:val="000000"/>
          <w:highlight w:val="none"/>
          <w:lang w:val="en-US" w:eastAsia="zh-CN"/>
        </w:rPr>
        <w:t>初中</w:t>
      </w:r>
      <w:r>
        <w:rPr>
          <w:rFonts w:hint="eastAsia" w:ascii="仿宋" w:hAnsi="仿宋" w:eastAsia="仿宋" w:cs="仿宋"/>
          <w:b w:val="0"/>
          <w:bCs w:val="0"/>
          <w:color w:val="000000"/>
          <w:highlight w:val="none"/>
          <w:lang w:eastAsia="zh-CN"/>
        </w:rPr>
        <w:t>物理学科《课程标准》规定的知识内容</w:t>
      </w:r>
      <w:r>
        <w:rPr>
          <w:rFonts w:hint="eastAsia" w:ascii="仿宋" w:hAnsi="仿宋" w:eastAsia="仿宋" w:cs="仿宋"/>
          <w:b w:val="0"/>
          <w:bCs w:val="0"/>
          <w:color w:val="000000"/>
          <w:w w:val="95"/>
          <w:highlight w:val="none"/>
        </w:rPr>
        <w:t>，</w:t>
      </w:r>
      <w:r>
        <w:rPr>
          <w:rFonts w:hint="eastAsia" w:ascii="仿宋" w:hAnsi="仿宋" w:eastAsia="仿宋" w:cs="仿宋"/>
          <w:b w:val="0"/>
          <w:bCs w:val="0"/>
          <w:color w:val="000000"/>
          <w:highlight w:val="none"/>
        </w:rPr>
        <w:t>测试时间</w:t>
      </w:r>
      <w:r>
        <w:rPr>
          <w:rFonts w:hint="eastAsia" w:ascii="仿宋" w:hAnsi="仿宋" w:eastAsia="仿宋" w:cs="仿宋"/>
          <w:b w:val="0"/>
          <w:bCs w:val="0"/>
          <w:color w:val="000000"/>
          <w:highlight w:val="none"/>
          <w:lang w:val="en-US"/>
        </w:rPr>
        <w:t>90</w:t>
      </w:r>
      <w:r>
        <w:rPr>
          <w:rFonts w:hint="eastAsia" w:ascii="仿宋" w:hAnsi="仿宋" w:eastAsia="仿宋" w:cs="仿宋"/>
          <w:b w:val="0"/>
          <w:bCs w:val="0"/>
          <w:color w:val="000000"/>
          <w:highlight w:val="none"/>
        </w:rPr>
        <w:t>分钟</w:t>
      </w:r>
      <w:r>
        <w:rPr>
          <w:rFonts w:hint="eastAsia" w:ascii="仿宋" w:hAnsi="仿宋" w:eastAsia="仿宋" w:cs="仿宋"/>
          <w:b w:val="0"/>
          <w:bCs w:val="0"/>
          <w:color w:val="000000"/>
          <w:highlight w:val="none"/>
          <w:lang w:eastAsia="zh-CN"/>
        </w:rPr>
        <w:t>。</w:t>
      </w:r>
    </w:p>
    <w:p>
      <w:pPr>
        <w:pStyle w:val="4"/>
        <w:keepNext w:val="0"/>
        <w:keepLines w:val="0"/>
        <w:pageBreakBefore w:val="0"/>
        <w:kinsoku/>
        <w:overflowPunct/>
        <w:topLinePunct w:val="0"/>
        <w:bidi w:val="0"/>
        <w:spacing w:line="560" w:lineRule="exact"/>
        <w:ind w:left="0" w:firstLine="640" w:firstLineChars="200"/>
        <w:jc w:val="both"/>
        <w:rPr>
          <w:rFonts w:hint="default" w:ascii="仿宋" w:hAnsi="仿宋" w:eastAsia="仿宋" w:cs="仿宋"/>
          <w:b w:val="0"/>
          <w:bCs w:val="0"/>
          <w:color w:val="000000"/>
          <w:highlight w:val="none"/>
          <w:lang w:val="en-US" w:eastAsia="zh-CN"/>
        </w:rPr>
      </w:pPr>
      <w:r>
        <w:rPr>
          <w:rFonts w:hint="eastAsia" w:ascii="仿宋" w:hAnsi="仿宋" w:eastAsia="仿宋" w:cs="仿宋"/>
          <w:b w:val="0"/>
          <w:bCs w:val="0"/>
          <w:color w:val="000000"/>
          <w:highlight w:val="none"/>
          <w:lang w:val="en-US" w:eastAsia="zh-CN"/>
        </w:rPr>
        <w:t>2.美术自招班不进行笔试。</w:t>
      </w:r>
    </w:p>
    <w:p>
      <w:pPr>
        <w:pStyle w:val="4"/>
        <w:keepNext w:val="0"/>
        <w:keepLines w:val="0"/>
        <w:pageBreakBefore w:val="0"/>
        <w:kinsoku/>
        <w:overflowPunct/>
        <w:topLinePunct w:val="0"/>
        <w:bidi w:val="0"/>
        <w:spacing w:line="560" w:lineRule="exact"/>
        <w:ind w:left="0" w:firstLine="640" w:firstLineChars="200"/>
        <w:jc w:val="both"/>
        <w:rPr>
          <w:rFonts w:ascii="楷体" w:eastAsia="楷体"/>
          <w:color w:val="000000"/>
          <w:highlight w:val="none"/>
        </w:rPr>
      </w:pPr>
      <w:r>
        <w:rPr>
          <w:rFonts w:hint="eastAsia" w:ascii="楷体" w:eastAsia="楷体"/>
          <w:color w:val="000000"/>
          <w:highlight w:val="none"/>
        </w:rPr>
        <w:t>（二）面试</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b w:val="0"/>
          <w:bCs w:val="0"/>
          <w:color w:val="000000"/>
          <w:highlight w:val="none"/>
          <w:u w:val="none"/>
          <w:lang w:val="en-US" w:eastAsia="zh-CN"/>
        </w:rPr>
      </w:pPr>
      <w:r>
        <w:rPr>
          <w:rFonts w:hint="eastAsia" w:ascii="仿宋" w:hAnsi="仿宋" w:eastAsia="仿宋" w:cs="仿宋"/>
          <w:b w:val="0"/>
          <w:bCs w:val="0"/>
          <w:color w:val="000000"/>
          <w:highlight w:val="none"/>
          <w:u w:val="none"/>
          <w:lang w:val="en-US" w:eastAsia="zh-CN"/>
        </w:rPr>
        <w:t>1.普通自招班</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b w:val="0"/>
          <w:bCs w:val="0"/>
          <w:color w:val="000000"/>
          <w:highlight w:val="none"/>
        </w:rPr>
      </w:pPr>
      <w:r>
        <w:rPr>
          <w:rFonts w:hint="eastAsia" w:ascii="仿宋" w:hAnsi="仿宋" w:eastAsia="仿宋" w:cs="仿宋"/>
          <w:b w:val="0"/>
          <w:bCs w:val="0"/>
          <w:color w:val="000000"/>
          <w:highlight w:val="none"/>
        </w:rPr>
        <w:t>根据笔试成绩，</w:t>
      </w:r>
      <w:r>
        <w:rPr>
          <w:rFonts w:hint="eastAsia" w:ascii="仿宋" w:hAnsi="仿宋" w:eastAsia="仿宋" w:cs="仿宋"/>
          <w:b w:val="0"/>
          <w:bCs w:val="0"/>
          <w:color w:val="000000"/>
          <w:highlight w:val="none"/>
          <w:lang w:val="en-US" w:eastAsia="zh-CN"/>
        </w:rPr>
        <w:t>由高到低，</w:t>
      </w:r>
      <w:r>
        <w:rPr>
          <w:rFonts w:hint="eastAsia" w:ascii="仿宋" w:hAnsi="仿宋" w:eastAsia="仿宋" w:cs="仿宋"/>
          <w:b w:val="0"/>
          <w:bCs w:val="0"/>
          <w:color w:val="000000"/>
          <w:highlight w:val="none"/>
        </w:rPr>
        <w:t>按照自主招生计划数的1:</w:t>
      </w:r>
      <w:r>
        <w:rPr>
          <w:rFonts w:hint="eastAsia" w:ascii="仿宋" w:hAnsi="仿宋" w:eastAsia="仿宋" w:cs="仿宋"/>
          <w:b w:val="0"/>
          <w:bCs w:val="0"/>
          <w:color w:val="000000"/>
          <w:highlight w:val="none"/>
          <w:lang w:val="en-US" w:eastAsia="zh-CN"/>
        </w:rPr>
        <w:t>1.3</w:t>
      </w:r>
      <w:r>
        <w:rPr>
          <w:rFonts w:hint="eastAsia" w:ascii="仿宋" w:hAnsi="仿宋" w:eastAsia="仿宋" w:cs="仿宋"/>
          <w:b w:val="0"/>
          <w:bCs w:val="0"/>
          <w:color w:val="000000"/>
          <w:highlight w:val="none"/>
        </w:rPr>
        <w:t>比例确定</w:t>
      </w:r>
      <w:r>
        <w:rPr>
          <w:rFonts w:hint="eastAsia" w:ascii="仿宋" w:hAnsi="仿宋" w:eastAsia="仿宋" w:cs="仿宋"/>
          <w:b w:val="0"/>
          <w:bCs w:val="0"/>
          <w:color w:val="000000"/>
          <w:highlight w:val="none"/>
          <w:lang w:val="en-US" w:eastAsia="zh-CN"/>
        </w:rPr>
        <w:t>进入</w:t>
      </w:r>
      <w:r>
        <w:rPr>
          <w:rFonts w:hint="eastAsia" w:ascii="仿宋" w:hAnsi="仿宋" w:eastAsia="仿宋" w:cs="仿宋"/>
          <w:b w:val="0"/>
          <w:bCs w:val="0"/>
          <w:color w:val="000000"/>
          <w:highlight w:val="none"/>
        </w:rPr>
        <w:t>面试</w:t>
      </w:r>
      <w:r>
        <w:rPr>
          <w:rFonts w:hint="eastAsia" w:ascii="仿宋" w:hAnsi="仿宋" w:eastAsia="仿宋" w:cs="仿宋"/>
          <w:b w:val="0"/>
          <w:bCs w:val="0"/>
          <w:color w:val="000000"/>
          <w:highlight w:val="none"/>
          <w:lang w:val="en-US" w:eastAsia="zh-CN"/>
        </w:rPr>
        <w:t>学生</w:t>
      </w:r>
      <w:r>
        <w:rPr>
          <w:rFonts w:hint="eastAsia" w:ascii="仿宋" w:hAnsi="仿宋" w:eastAsia="仿宋" w:cs="仿宋"/>
          <w:b w:val="0"/>
          <w:bCs w:val="0"/>
          <w:color w:val="000000"/>
          <w:highlight w:val="none"/>
        </w:rPr>
        <w:t>名单。</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b w:val="0"/>
          <w:bCs w:val="0"/>
          <w:color w:val="000000"/>
          <w:highlight w:val="none"/>
        </w:rPr>
      </w:pPr>
      <w:r>
        <w:rPr>
          <w:rFonts w:hint="eastAsia" w:ascii="仿宋" w:hAnsi="仿宋" w:eastAsia="仿宋" w:cs="仿宋"/>
          <w:b w:val="0"/>
          <w:bCs w:val="0"/>
          <w:color w:val="000000"/>
          <w:highlight w:val="none"/>
        </w:rPr>
        <w:t>分值：满分</w:t>
      </w:r>
      <w:r>
        <w:rPr>
          <w:rFonts w:hint="eastAsia" w:ascii="仿宋" w:hAnsi="仿宋" w:eastAsia="仿宋" w:cs="仿宋"/>
          <w:b w:val="0"/>
          <w:bCs w:val="0"/>
          <w:color w:val="000000"/>
          <w:highlight w:val="none"/>
          <w:lang w:val="en-US" w:eastAsia="zh-CN"/>
        </w:rPr>
        <w:t>100</w:t>
      </w:r>
      <w:r>
        <w:rPr>
          <w:rFonts w:hint="eastAsia" w:ascii="仿宋" w:hAnsi="仿宋" w:eastAsia="仿宋" w:cs="仿宋"/>
          <w:b w:val="0"/>
          <w:bCs w:val="0"/>
          <w:color w:val="000000"/>
          <w:highlight w:val="none"/>
        </w:rPr>
        <w:t>分。</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b w:val="0"/>
          <w:bCs w:val="0"/>
          <w:color w:val="000000"/>
          <w:highlight w:val="none"/>
          <w:lang w:val="en-US" w:eastAsia="zh-CN"/>
        </w:rPr>
      </w:pPr>
      <w:r>
        <w:rPr>
          <w:rFonts w:hint="eastAsia" w:ascii="仿宋" w:hAnsi="仿宋" w:eastAsia="仿宋" w:cs="仿宋"/>
          <w:b w:val="0"/>
          <w:bCs w:val="0"/>
          <w:color w:val="000000"/>
          <w:highlight w:val="none"/>
          <w:lang w:val="en-US" w:eastAsia="zh-CN"/>
        </w:rPr>
        <w:t>面试主要考查：学生的学科特长、科学素养和人文素养。内容涉及综合实践活动、人文与社会等领域，重点考查学生逻辑思维能力、语言表达能力，学生需按规定的程序、在规定时间内完成面试。面试成绩分为A、B、C三个等次。分别赋100、80、60分。 　　</w:t>
      </w:r>
    </w:p>
    <w:p>
      <w:pPr>
        <w:pStyle w:val="4"/>
        <w:keepNext w:val="0"/>
        <w:keepLines w:val="0"/>
        <w:pageBreakBefore w:val="0"/>
        <w:numPr>
          <w:ilvl w:val="0"/>
          <w:numId w:val="0"/>
        </w:numPr>
        <w:kinsoku/>
        <w:overflowPunct/>
        <w:topLinePunct w:val="0"/>
        <w:bidi w:val="0"/>
        <w:spacing w:line="560" w:lineRule="exact"/>
        <w:ind w:firstLine="640" w:firstLineChars="200"/>
        <w:jc w:val="both"/>
        <w:rPr>
          <w:rFonts w:hint="eastAsia" w:ascii="仿宋" w:hAnsi="仿宋" w:eastAsia="仿宋" w:cs="仿宋"/>
          <w:b w:val="0"/>
          <w:bCs w:val="0"/>
          <w:color w:val="000000"/>
          <w:highlight w:val="none"/>
          <w:lang w:val="en-US" w:eastAsia="zh-CN"/>
        </w:rPr>
      </w:pPr>
      <w:r>
        <w:rPr>
          <w:rFonts w:hint="eastAsia" w:ascii="仿宋" w:hAnsi="仿宋" w:eastAsia="仿宋" w:cs="仿宋"/>
          <w:b w:val="0"/>
          <w:bCs w:val="0"/>
          <w:color w:val="000000"/>
          <w:highlight w:val="none"/>
          <w:lang w:val="en-US" w:eastAsia="zh-CN"/>
        </w:rPr>
        <w:t>2.美术自招班</w:t>
      </w:r>
    </w:p>
    <w:p>
      <w:pPr>
        <w:pStyle w:val="4"/>
        <w:keepNext w:val="0"/>
        <w:keepLines w:val="0"/>
        <w:pageBreakBefore w:val="0"/>
        <w:numPr>
          <w:ilvl w:val="0"/>
          <w:numId w:val="0"/>
        </w:numPr>
        <w:kinsoku/>
        <w:overflowPunct/>
        <w:topLinePunct w:val="0"/>
        <w:bidi w:val="0"/>
        <w:spacing w:line="560" w:lineRule="exact"/>
        <w:ind w:firstLine="640" w:firstLineChars="200"/>
        <w:jc w:val="both"/>
        <w:rPr>
          <w:rFonts w:hint="eastAsia" w:ascii="仿宋" w:hAnsi="仿宋" w:eastAsia="仿宋" w:cs="仿宋"/>
          <w:b w:val="0"/>
          <w:bCs w:val="0"/>
          <w:color w:val="000000"/>
          <w:highlight w:val="none"/>
          <w:lang w:val="en-US" w:eastAsia="zh-CN"/>
        </w:rPr>
      </w:pPr>
      <w:r>
        <w:rPr>
          <w:rFonts w:hint="eastAsia" w:ascii="仿宋" w:hAnsi="仿宋" w:eastAsia="仿宋" w:cs="仿宋"/>
          <w:b w:val="0"/>
          <w:bCs w:val="0"/>
          <w:color w:val="000000"/>
          <w:highlight w:val="none"/>
          <w:lang w:val="en-US" w:eastAsia="zh-CN"/>
        </w:rPr>
        <w:t>所有报考美术自招班的同学均需参加面试。</w:t>
      </w:r>
    </w:p>
    <w:p>
      <w:pPr>
        <w:pStyle w:val="4"/>
        <w:keepNext w:val="0"/>
        <w:keepLines w:val="0"/>
        <w:pageBreakBefore w:val="0"/>
        <w:numPr>
          <w:ilvl w:val="0"/>
          <w:numId w:val="0"/>
        </w:numPr>
        <w:kinsoku/>
        <w:overflowPunct/>
        <w:topLinePunct w:val="0"/>
        <w:bidi w:val="0"/>
        <w:spacing w:line="560" w:lineRule="exact"/>
        <w:ind w:firstLine="640" w:firstLineChars="200"/>
        <w:jc w:val="both"/>
        <w:rPr>
          <w:rFonts w:hint="eastAsia" w:ascii="仿宋" w:hAnsi="仿宋" w:eastAsia="仿宋" w:cs="仿宋"/>
          <w:b w:val="0"/>
          <w:bCs w:val="0"/>
          <w:color w:val="000000"/>
          <w:highlight w:val="none"/>
        </w:rPr>
      </w:pPr>
      <w:r>
        <w:rPr>
          <w:rFonts w:hint="eastAsia" w:ascii="仿宋" w:hAnsi="仿宋" w:eastAsia="仿宋" w:cs="仿宋"/>
          <w:b w:val="0"/>
          <w:bCs w:val="0"/>
          <w:color w:val="000000"/>
          <w:highlight w:val="none"/>
        </w:rPr>
        <w:t>分值：满分</w:t>
      </w:r>
      <w:r>
        <w:rPr>
          <w:rFonts w:hint="eastAsia" w:ascii="仿宋" w:hAnsi="仿宋" w:eastAsia="仿宋" w:cs="仿宋"/>
          <w:b w:val="0"/>
          <w:bCs w:val="0"/>
          <w:color w:val="000000"/>
          <w:highlight w:val="none"/>
          <w:lang w:val="en-US" w:eastAsia="zh-CN"/>
        </w:rPr>
        <w:t>100</w:t>
      </w:r>
      <w:r>
        <w:rPr>
          <w:rFonts w:hint="eastAsia" w:ascii="仿宋" w:hAnsi="仿宋" w:eastAsia="仿宋" w:cs="仿宋"/>
          <w:b w:val="0"/>
          <w:bCs w:val="0"/>
          <w:color w:val="000000"/>
          <w:highlight w:val="none"/>
        </w:rPr>
        <w:t>分</w:t>
      </w:r>
      <w:r>
        <w:rPr>
          <w:rFonts w:hint="eastAsia" w:ascii="仿宋" w:hAnsi="仿宋" w:eastAsia="仿宋" w:cs="仿宋"/>
          <w:b w:val="0"/>
          <w:bCs w:val="0"/>
          <w:color w:val="000000"/>
          <w:highlight w:val="none"/>
          <w:lang w:eastAsia="zh-CN"/>
        </w:rPr>
        <w:t>（其中美术素养考查占</w:t>
      </w:r>
      <w:r>
        <w:rPr>
          <w:rFonts w:hint="eastAsia" w:ascii="仿宋" w:hAnsi="仿宋" w:eastAsia="仿宋" w:cs="仿宋"/>
          <w:b w:val="0"/>
          <w:bCs w:val="0"/>
          <w:color w:val="000000"/>
          <w:highlight w:val="none"/>
          <w:lang w:val="en-US" w:eastAsia="zh-CN"/>
        </w:rPr>
        <w:t>50分，综合能力考查占50分</w:t>
      </w:r>
      <w:r>
        <w:rPr>
          <w:rFonts w:hint="eastAsia" w:ascii="仿宋" w:hAnsi="仿宋" w:eastAsia="仿宋" w:cs="仿宋"/>
          <w:b w:val="0"/>
          <w:bCs w:val="0"/>
          <w:color w:val="000000"/>
          <w:highlight w:val="none"/>
          <w:lang w:eastAsia="zh-CN"/>
        </w:rPr>
        <w:t>）</w:t>
      </w:r>
      <w:r>
        <w:rPr>
          <w:rFonts w:hint="eastAsia" w:ascii="仿宋" w:hAnsi="仿宋" w:eastAsia="仿宋" w:cs="仿宋"/>
          <w:b w:val="0"/>
          <w:bCs w:val="0"/>
          <w:color w:val="000000"/>
          <w:highlight w:val="none"/>
        </w:rPr>
        <w:t>。</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b w:val="0"/>
          <w:bCs w:val="0"/>
          <w:color w:val="000000"/>
          <w:highlight w:val="none"/>
          <w:lang w:val="en-US" w:eastAsia="zh-CN"/>
        </w:rPr>
      </w:pPr>
      <w:r>
        <w:rPr>
          <w:rFonts w:hint="eastAsia" w:ascii="仿宋" w:hAnsi="仿宋" w:eastAsia="仿宋" w:cs="仿宋"/>
          <w:b w:val="0"/>
          <w:bCs w:val="0"/>
          <w:color w:val="000000"/>
          <w:highlight w:val="none"/>
          <w:lang w:val="en-US" w:eastAsia="zh-CN"/>
        </w:rPr>
        <w:t>面试主要考查：学生的美术素养及综合能力。内容涉及素描、速写等专业知识，重点考查学生造型能力、逻辑思维能力、语言表达能力，学生需按规定的程序、在规定时间内完成面试。</w:t>
      </w:r>
    </w:p>
    <w:p>
      <w:pPr>
        <w:pStyle w:val="4"/>
        <w:keepNext w:val="0"/>
        <w:keepLines w:val="0"/>
        <w:pageBreakBefore w:val="0"/>
        <w:kinsoku/>
        <w:overflowPunct/>
        <w:topLinePunct w:val="0"/>
        <w:bidi w:val="0"/>
        <w:spacing w:line="560" w:lineRule="exact"/>
        <w:ind w:left="0" w:firstLine="640" w:firstLineChars="200"/>
        <w:jc w:val="both"/>
        <w:rPr>
          <w:rFonts w:ascii="黑体" w:eastAsia="黑体"/>
          <w:color w:val="000000"/>
          <w:highlight w:val="none"/>
        </w:rPr>
      </w:pPr>
      <w:r>
        <w:rPr>
          <w:rFonts w:hint="eastAsia" w:ascii="黑体" w:eastAsia="黑体"/>
          <w:color w:val="000000"/>
          <w:highlight w:val="none"/>
        </w:rPr>
        <w:t>五、资格确认</w:t>
      </w:r>
    </w:p>
    <w:p>
      <w:pPr>
        <w:pStyle w:val="4"/>
        <w:keepNext w:val="0"/>
        <w:keepLines w:val="0"/>
        <w:pageBreakBefore w:val="0"/>
        <w:kinsoku/>
        <w:overflowPunct/>
        <w:topLinePunct w:val="0"/>
        <w:bidi w:val="0"/>
        <w:spacing w:line="560" w:lineRule="exact"/>
        <w:ind w:left="0" w:firstLine="640" w:firstLineChars="200"/>
        <w:jc w:val="both"/>
        <w:rPr>
          <w:rFonts w:hint="default" w:ascii="仿宋" w:hAnsi="仿宋" w:eastAsia="仿宋" w:cs="仿宋"/>
          <w:b w:val="0"/>
          <w:bCs w:val="0"/>
          <w:i w:val="0"/>
          <w:iCs w:val="0"/>
          <w:color w:val="000000"/>
          <w:highlight w:val="none"/>
          <w:lang w:val="en-US" w:eastAsia="zh-CN"/>
        </w:rPr>
      </w:pPr>
      <w:r>
        <w:rPr>
          <w:rFonts w:hint="eastAsia" w:ascii="仿宋" w:hAnsi="仿宋" w:eastAsia="仿宋" w:cs="仿宋"/>
          <w:b w:val="0"/>
          <w:bCs w:val="0"/>
          <w:color w:val="000000"/>
          <w:highlight w:val="none"/>
        </w:rPr>
        <w:t>学校招生工作</w:t>
      </w:r>
      <w:r>
        <w:rPr>
          <w:rFonts w:hint="eastAsia" w:ascii="仿宋" w:hAnsi="仿宋" w:eastAsia="仿宋" w:cs="仿宋"/>
          <w:b w:val="0"/>
          <w:bCs w:val="0"/>
          <w:color w:val="000000"/>
          <w:highlight w:val="none"/>
          <w:lang w:val="en-US" w:eastAsia="zh-CN"/>
        </w:rPr>
        <w:t>领导</w:t>
      </w:r>
      <w:r>
        <w:rPr>
          <w:rFonts w:hint="eastAsia" w:ascii="仿宋" w:hAnsi="仿宋" w:eastAsia="仿宋" w:cs="仿宋"/>
          <w:b w:val="0"/>
          <w:bCs w:val="0"/>
          <w:color w:val="000000"/>
          <w:highlight w:val="none"/>
        </w:rPr>
        <w:t>小组根据</w:t>
      </w:r>
      <w:r>
        <w:rPr>
          <w:rFonts w:hint="eastAsia" w:ascii="仿宋" w:hAnsi="仿宋" w:eastAsia="仿宋" w:cs="仿宋"/>
          <w:b w:val="0"/>
          <w:bCs w:val="0"/>
          <w:color w:val="000000"/>
          <w:highlight w:val="none"/>
          <w:lang w:val="en-US" w:eastAsia="zh-CN"/>
        </w:rPr>
        <w:t>自主招生</w:t>
      </w:r>
      <w:r>
        <w:rPr>
          <w:rFonts w:hint="eastAsia" w:ascii="仿宋" w:hAnsi="仿宋" w:eastAsia="仿宋" w:cs="仿宋"/>
          <w:b w:val="0"/>
          <w:bCs w:val="0"/>
          <w:color w:val="000000"/>
          <w:highlight w:val="none"/>
        </w:rPr>
        <w:t>测试成绩（</w:t>
      </w:r>
      <w:r>
        <w:rPr>
          <w:rFonts w:hint="eastAsia" w:ascii="仿宋" w:hAnsi="仿宋" w:eastAsia="仿宋" w:cs="仿宋"/>
          <w:b w:val="0"/>
          <w:bCs w:val="0"/>
          <w:color w:val="000000"/>
          <w:highlight w:val="none"/>
          <w:lang w:val="en-US" w:eastAsia="zh-CN"/>
        </w:rPr>
        <w:t>1.</w:t>
      </w:r>
      <w:r>
        <w:rPr>
          <w:rFonts w:hint="eastAsia" w:ascii="仿宋" w:hAnsi="仿宋" w:eastAsia="仿宋" w:cs="仿宋"/>
          <w:b w:val="0"/>
          <w:bCs w:val="0"/>
          <w:color w:val="000000"/>
          <w:highlight w:val="none"/>
          <w:lang w:eastAsia="zh-CN"/>
        </w:rPr>
        <w:t>普通自招班</w:t>
      </w:r>
      <w:r>
        <w:rPr>
          <w:rFonts w:hint="eastAsia" w:ascii="仿宋" w:hAnsi="仿宋" w:eastAsia="仿宋" w:cs="仿宋"/>
          <w:b w:val="0"/>
          <w:bCs w:val="0"/>
          <w:color w:val="000000"/>
          <w:highlight w:val="none"/>
          <w:lang w:val="en-US" w:eastAsia="zh-CN"/>
        </w:rPr>
        <w:t>自主招生</w:t>
      </w:r>
      <w:r>
        <w:rPr>
          <w:rFonts w:hint="eastAsia" w:ascii="仿宋" w:hAnsi="仿宋" w:eastAsia="仿宋" w:cs="仿宋"/>
          <w:b w:val="0"/>
          <w:bCs w:val="0"/>
          <w:color w:val="000000"/>
          <w:highlight w:val="none"/>
        </w:rPr>
        <w:t>测试成绩=</w:t>
      </w:r>
      <w:r>
        <w:rPr>
          <w:rFonts w:hint="eastAsia" w:ascii="仿宋" w:hAnsi="仿宋" w:eastAsia="仿宋" w:cs="仿宋"/>
          <w:b w:val="0"/>
          <w:bCs w:val="0"/>
          <w:color w:val="000000"/>
          <w:highlight w:val="none"/>
          <w:lang w:eastAsia="zh-CN"/>
        </w:rPr>
        <w:t>（笔试成绩</w:t>
      </w:r>
      <w:r>
        <w:rPr>
          <w:rFonts w:hint="eastAsia" w:ascii="仿宋" w:hAnsi="仿宋" w:eastAsia="仿宋" w:cs="仿宋"/>
          <w:b w:val="0"/>
          <w:bCs w:val="0"/>
          <w:color w:val="000000"/>
          <w:highlight w:val="none"/>
          <w:lang w:val="en-US" w:eastAsia="zh-CN"/>
        </w:rPr>
        <w:t>+面试成绩）</w:t>
      </w:r>
      <w:r>
        <w:rPr>
          <w:rFonts w:hint="default" w:ascii="Arial" w:hAnsi="Arial" w:eastAsia="仿宋" w:cs="Arial"/>
          <w:b w:val="0"/>
          <w:bCs w:val="0"/>
          <w:color w:val="000000"/>
          <w:highlight w:val="none"/>
          <w:lang w:val="en-US" w:eastAsia="zh-CN"/>
        </w:rPr>
        <w:t>×</w:t>
      </w:r>
      <w:r>
        <w:rPr>
          <w:rFonts w:hint="eastAsia" w:ascii="仿宋" w:hAnsi="仿宋" w:eastAsia="仿宋" w:cs="仿宋"/>
          <w:b w:val="0"/>
          <w:bCs w:val="0"/>
          <w:color w:val="000000"/>
          <w:highlight w:val="none"/>
          <w:lang w:val="en-US" w:eastAsia="zh-CN"/>
        </w:rPr>
        <w:t>50%；2.美术自招班自主招生测试成绩</w:t>
      </w:r>
      <w:r>
        <w:rPr>
          <w:rFonts w:hint="eastAsia" w:ascii="仿宋" w:hAnsi="仿宋" w:eastAsia="仿宋" w:cs="仿宋"/>
          <w:b w:val="0"/>
          <w:bCs w:val="0"/>
          <w:color w:val="000000"/>
          <w:highlight w:val="none"/>
        </w:rPr>
        <w:t>=</w:t>
      </w:r>
      <w:r>
        <w:rPr>
          <w:rFonts w:hint="eastAsia" w:ascii="仿宋" w:hAnsi="仿宋" w:eastAsia="仿宋" w:cs="仿宋"/>
          <w:b w:val="0"/>
          <w:bCs w:val="0"/>
          <w:color w:val="000000"/>
          <w:highlight w:val="none"/>
          <w:lang w:eastAsia="zh-CN"/>
        </w:rPr>
        <w:t>面试成绩</w:t>
      </w:r>
      <w:r>
        <w:rPr>
          <w:rFonts w:hint="eastAsia" w:ascii="仿宋" w:hAnsi="仿宋" w:eastAsia="仿宋" w:cs="仿宋"/>
          <w:b w:val="0"/>
          <w:bCs w:val="0"/>
          <w:color w:val="000000"/>
          <w:highlight w:val="none"/>
        </w:rPr>
        <w:t>）</w:t>
      </w:r>
      <w:r>
        <w:rPr>
          <w:rFonts w:hint="eastAsia" w:ascii="仿宋" w:hAnsi="仿宋" w:eastAsia="仿宋" w:cs="仿宋"/>
          <w:b w:val="0"/>
          <w:bCs w:val="0"/>
          <w:color w:val="000000"/>
          <w:highlight w:val="none"/>
          <w:lang w:val="en-US" w:eastAsia="zh-CN"/>
        </w:rPr>
        <w:t>分别按照普通自招班和美术自招班</w:t>
      </w:r>
      <w:r>
        <w:rPr>
          <w:rFonts w:hint="eastAsia" w:ascii="仿宋" w:hAnsi="仿宋" w:eastAsia="仿宋" w:cs="仿宋"/>
          <w:b w:val="0"/>
          <w:bCs w:val="0"/>
          <w:color w:val="000000"/>
          <w:highlight w:val="none"/>
        </w:rPr>
        <w:t>从高到低排序，按照自主招生计划数</w:t>
      </w:r>
      <w:r>
        <w:rPr>
          <w:rFonts w:hint="eastAsia" w:ascii="仿宋" w:hAnsi="仿宋" w:eastAsia="仿宋" w:cs="仿宋"/>
          <w:color w:val="000000"/>
          <w:highlight w:val="none"/>
        </w:rPr>
        <w:t>的1:1比例确定获得自主招生资格学生。若</w:t>
      </w:r>
      <w:r>
        <w:rPr>
          <w:rFonts w:hint="eastAsia" w:ascii="仿宋" w:hAnsi="仿宋" w:eastAsia="仿宋" w:cs="仿宋"/>
          <w:color w:val="000000"/>
          <w:highlight w:val="none"/>
          <w:lang w:val="en-US" w:eastAsia="zh-CN"/>
        </w:rPr>
        <w:t>自主招生</w:t>
      </w:r>
      <w:r>
        <w:rPr>
          <w:rFonts w:hint="eastAsia" w:ascii="仿宋" w:hAnsi="仿宋" w:eastAsia="仿宋" w:cs="仿宋"/>
          <w:color w:val="000000"/>
          <w:highlight w:val="none"/>
        </w:rPr>
        <w:t>测试成</w:t>
      </w:r>
      <w:r>
        <w:rPr>
          <w:rFonts w:hint="eastAsia" w:ascii="仿宋" w:hAnsi="仿宋" w:eastAsia="仿宋" w:cs="仿宋"/>
          <w:b w:val="0"/>
          <w:bCs w:val="0"/>
          <w:i w:val="0"/>
          <w:iCs w:val="0"/>
          <w:color w:val="000000"/>
          <w:highlight w:val="none"/>
        </w:rPr>
        <w:t>绩相同，</w:t>
      </w:r>
      <w:r>
        <w:rPr>
          <w:rFonts w:hint="eastAsia" w:ascii="仿宋" w:hAnsi="仿宋" w:eastAsia="仿宋" w:cs="仿宋"/>
          <w:b w:val="0"/>
          <w:bCs w:val="0"/>
          <w:i w:val="0"/>
          <w:iCs w:val="0"/>
          <w:color w:val="000000"/>
          <w:highlight w:val="none"/>
          <w:u w:val="none"/>
          <w:lang w:val="en-US" w:eastAsia="zh-CN"/>
        </w:rPr>
        <w:t>普通自招班</w:t>
      </w:r>
      <w:r>
        <w:rPr>
          <w:rFonts w:hint="eastAsia" w:ascii="仿宋" w:hAnsi="仿宋" w:eastAsia="仿宋" w:cs="仿宋"/>
          <w:b w:val="0"/>
          <w:bCs w:val="0"/>
          <w:i w:val="0"/>
          <w:iCs w:val="0"/>
          <w:color w:val="000000"/>
          <w:highlight w:val="none"/>
          <w:lang w:val="en-US" w:eastAsia="zh-CN"/>
        </w:rPr>
        <w:t>按照笔试成绩高者</w:t>
      </w:r>
      <w:r>
        <w:rPr>
          <w:rFonts w:hint="eastAsia" w:ascii="仿宋" w:hAnsi="仿宋" w:eastAsia="仿宋" w:cs="仿宋"/>
          <w:b w:val="0"/>
          <w:bCs w:val="0"/>
          <w:i w:val="0"/>
          <w:iCs w:val="0"/>
          <w:color w:val="000000"/>
          <w:highlight w:val="none"/>
        </w:rPr>
        <w:t>优先获得自主招生资格</w:t>
      </w:r>
      <w:r>
        <w:rPr>
          <w:rFonts w:hint="eastAsia" w:ascii="仿宋" w:hAnsi="仿宋" w:eastAsia="仿宋" w:cs="仿宋"/>
          <w:b w:val="0"/>
          <w:bCs w:val="0"/>
          <w:i w:val="0"/>
          <w:iCs w:val="0"/>
          <w:color w:val="000000"/>
          <w:highlight w:val="none"/>
          <w:lang w:eastAsia="zh-CN"/>
        </w:rPr>
        <w:t>；</w:t>
      </w:r>
      <w:r>
        <w:rPr>
          <w:rFonts w:hint="eastAsia" w:ascii="仿宋" w:hAnsi="仿宋" w:eastAsia="仿宋" w:cs="仿宋"/>
          <w:b w:val="0"/>
          <w:bCs w:val="0"/>
          <w:i w:val="0"/>
          <w:iCs w:val="0"/>
          <w:color w:val="000000"/>
          <w:highlight w:val="none"/>
          <w:lang w:val="en-US" w:eastAsia="zh-CN"/>
        </w:rPr>
        <w:t>美术自招班按照美术素养成绩高者</w:t>
      </w:r>
      <w:r>
        <w:rPr>
          <w:rFonts w:hint="eastAsia" w:ascii="仿宋" w:hAnsi="仿宋" w:eastAsia="仿宋" w:cs="仿宋"/>
          <w:b w:val="0"/>
          <w:bCs w:val="0"/>
          <w:i w:val="0"/>
          <w:iCs w:val="0"/>
          <w:color w:val="000000"/>
          <w:highlight w:val="none"/>
        </w:rPr>
        <w:t>优先获得自主招生资格</w:t>
      </w:r>
      <w:r>
        <w:rPr>
          <w:rFonts w:hint="eastAsia" w:ascii="仿宋" w:hAnsi="仿宋" w:eastAsia="仿宋" w:cs="仿宋"/>
          <w:b w:val="0"/>
          <w:bCs w:val="0"/>
          <w:i w:val="0"/>
          <w:iCs w:val="0"/>
          <w:color w:val="000000"/>
          <w:highlight w:val="none"/>
          <w:lang w:eastAsia="zh-CN"/>
        </w:rPr>
        <w:t>；</w:t>
      </w:r>
      <w:r>
        <w:rPr>
          <w:rFonts w:hint="eastAsia" w:ascii="仿宋" w:hAnsi="仿宋" w:eastAsia="仿宋" w:cs="仿宋"/>
          <w:b w:val="0"/>
          <w:bCs w:val="0"/>
          <w:i w:val="0"/>
          <w:iCs w:val="0"/>
          <w:color w:val="000000"/>
          <w:highlight w:val="none"/>
          <w:lang w:val="en-US" w:eastAsia="zh-CN"/>
        </w:rPr>
        <w:t>若成绩仍相同，则综合素质评价高者优先获得自主招生资格。</w:t>
      </w:r>
    </w:p>
    <w:p>
      <w:pPr>
        <w:pStyle w:val="4"/>
        <w:keepNext w:val="0"/>
        <w:keepLines w:val="0"/>
        <w:pageBreakBefore w:val="0"/>
        <w:kinsoku/>
        <w:overflowPunct/>
        <w:topLinePunct w:val="0"/>
        <w:bidi w:val="0"/>
        <w:spacing w:line="560" w:lineRule="exact"/>
        <w:ind w:left="0" w:firstLine="640" w:firstLineChars="200"/>
        <w:jc w:val="both"/>
        <w:rPr>
          <w:rFonts w:hint="eastAsia" w:ascii="黑体" w:eastAsia="黑体"/>
          <w:color w:val="000000"/>
          <w:highlight w:val="none"/>
        </w:rPr>
      </w:pPr>
      <w:r>
        <w:rPr>
          <w:rFonts w:hint="eastAsia" w:ascii="仿宋" w:hAnsi="仿宋" w:eastAsia="仿宋" w:cs="仿宋"/>
          <w:color w:val="000000"/>
          <w:highlight w:val="none"/>
        </w:rPr>
        <w:t>学校招生工作</w:t>
      </w:r>
      <w:r>
        <w:rPr>
          <w:rFonts w:hint="eastAsia" w:ascii="仿宋" w:hAnsi="仿宋" w:eastAsia="仿宋" w:cs="仿宋"/>
          <w:color w:val="000000"/>
          <w:highlight w:val="none"/>
          <w:lang w:val="en-US" w:eastAsia="zh-CN"/>
        </w:rPr>
        <w:t>领导</w:t>
      </w:r>
      <w:r>
        <w:rPr>
          <w:rFonts w:hint="eastAsia" w:ascii="仿宋" w:hAnsi="仿宋" w:eastAsia="仿宋" w:cs="仿宋"/>
          <w:color w:val="000000"/>
          <w:highlight w:val="none"/>
        </w:rPr>
        <w:t>小组集体确定自主招生资格学生名单，并在学校网站</w:t>
      </w:r>
      <w:r>
        <w:rPr>
          <w:rFonts w:hint="eastAsia" w:ascii="仿宋" w:hAnsi="仿宋" w:eastAsia="仿宋" w:cs="仿宋"/>
          <w:color w:val="000000"/>
          <w:highlight w:val="none"/>
          <w:lang w:eastAsia="zh-CN"/>
        </w:rPr>
        <w:t>、</w:t>
      </w:r>
      <w:r>
        <w:rPr>
          <w:rFonts w:hint="eastAsia" w:ascii="仿宋" w:hAnsi="仿宋" w:eastAsia="仿宋" w:cs="仿宋"/>
          <w:color w:val="000000"/>
          <w:highlight w:val="none"/>
          <w:lang w:val="en-US" w:eastAsia="zh-CN"/>
        </w:rPr>
        <w:t>微信公众号</w:t>
      </w:r>
      <w:r>
        <w:rPr>
          <w:rFonts w:hint="eastAsia" w:ascii="仿宋" w:hAnsi="仿宋" w:eastAsia="仿宋" w:cs="仿宋"/>
          <w:color w:val="000000"/>
          <w:highlight w:val="none"/>
        </w:rPr>
        <w:t>公示3天。对结果有异议者，可在公示期内向学校招生工作小组提交书面意见。学校招生工作小组在接到书面意见后3个工作日内予以回复。公示期结束，确定自主招生资格名单。</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ascii="黑体" w:eastAsia="黑体"/>
          <w:color w:val="000000"/>
          <w:highlight w:val="none"/>
        </w:rPr>
      </w:pPr>
      <w:r>
        <w:rPr>
          <w:rFonts w:hint="eastAsia" w:ascii="黑体" w:eastAsia="黑体"/>
          <w:color w:val="000000"/>
          <w:highlight w:val="none"/>
        </w:rPr>
        <w:t>六、录取程序</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704" w:firstLineChars="200"/>
        <w:jc w:val="both"/>
        <w:textAlignment w:val="auto"/>
        <w:rPr>
          <w:rFonts w:hint="eastAsia" w:ascii="仿宋" w:hAnsi="仿宋" w:eastAsia="仿宋" w:cs="仿宋"/>
          <w:b w:val="0"/>
          <w:bCs w:val="0"/>
          <w:color w:val="000000"/>
          <w:spacing w:val="2"/>
          <w:w w:val="95"/>
          <w:highlight w:val="none"/>
          <w:lang w:val="en-US" w:eastAsia="zh-CN"/>
        </w:rPr>
      </w:pPr>
      <w:r>
        <w:rPr>
          <w:rFonts w:hint="eastAsia" w:ascii="仿宋" w:hAnsi="仿宋" w:eastAsia="仿宋" w:cs="仿宋"/>
          <w:color w:val="000000"/>
          <w:spacing w:val="16"/>
          <w:highlight w:val="none"/>
        </w:rPr>
        <w:t>获得我校自主招生资格的学生须参加我市初中学业</w:t>
      </w:r>
      <w:r>
        <w:rPr>
          <w:rFonts w:hint="eastAsia" w:ascii="仿宋" w:hAnsi="仿宋" w:eastAsia="仿宋" w:cs="仿宋"/>
          <w:color w:val="000000"/>
          <w:spacing w:val="2"/>
          <w:w w:val="95"/>
          <w:highlight w:val="none"/>
        </w:rPr>
        <w:t>水平考试。在同时符合以下所列条</w:t>
      </w:r>
      <w:r>
        <w:rPr>
          <w:rFonts w:hint="eastAsia" w:ascii="仿宋" w:hAnsi="仿宋" w:eastAsia="仿宋" w:cs="仿宋"/>
          <w:b w:val="0"/>
          <w:bCs w:val="0"/>
          <w:color w:val="000000"/>
          <w:spacing w:val="2"/>
          <w:w w:val="95"/>
          <w:highlight w:val="none"/>
        </w:rPr>
        <w:t>件下</w:t>
      </w:r>
      <w:r>
        <w:rPr>
          <w:rFonts w:hint="eastAsia" w:ascii="仿宋" w:hAnsi="仿宋" w:eastAsia="仿宋" w:cs="仿宋"/>
          <w:b w:val="0"/>
          <w:bCs w:val="0"/>
          <w:color w:val="000000"/>
          <w:spacing w:val="2"/>
          <w:w w:val="95"/>
          <w:highlight w:val="none"/>
          <w:lang w:val="en-US" w:eastAsia="zh-CN"/>
        </w:rPr>
        <w:t>予以录取：</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 w:hAnsi="仿宋" w:eastAsia="仿宋" w:cs="仿宋"/>
          <w:b w:val="0"/>
          <w:bCs w:val="0"/>
          <w:color w:val="000000"/>
          <w:highlight w:val="none"/>
          <w:lang w:eastAsia="zh-CN"/>
        </w:rPr>
      </w:pPr>
      <w:r>
        <w:rPr>
          <w:rFonts w:hint="eastAsia" w:ascii="仿宋" w:hAnsi="仿宋" w:eastAsia="仿宋" w:cs="仿宋"/>
          <w:b w:val="0"/>
          <w:bCs w:val="0"/>
          <w:color w:val="000000"/>
          <w:highlight w:val="none"/>
          <w:lang w:eastAsia="zh-CN"/>
        </w:rPr>
        <w:t>综合</w:t>
      </w:r>
      <w:r>
        <w:rPr>
          <w:rFonts w:hint="eastAsia" w:ascii="仿宋" w:hAnsi="仿宋" w:eastAsia="仿宋" w:cs="仿宋"/>
          <w:b w:val="0"/>
          <w:bCs w:val="0"/>
          <w:color w:val="000000"/>
          <w:highlight w:val="none"/>
        </w:rPr>
        <w:t>分数不低于“局属普高一段线”</w:t>
      </w:r>
      <w:r>
        <w:rPr>
          <w:rFonts w:hint="eastAsia" w:ascii="仿宋" w:hAnsi="仿宋" w:eastAsia="仿宋" w:cs="仿宋"/>
          <w:b w:val="0"/>
          <w:bCs w:val="0"/>
          <w:color w:val="000000"/>
          <w:spacing w:val="2"/>
          <w:w w:val="95"/>
          <w:highlight w:val="none"/>
          <w:lang w:eastAsia="zh-CN"/>
        </w:rPr>
        <w:t>（综合分数</w:t>
      </w:r>
      <w:r>
        <w:rPr>
          <w:rFonts w:hint="eastAsia" w:ascii="仿宋" w:hAnsi="仿宋" w:eastAsia="仿宋" w:cs="仿宋"/>
          <w:b w:val="0"/>
          <w:bCs w:val="0"/>
          <w:color w:val="000000"/>
          <w:spacing w:val="2"/>
          <w:w w:val="95"/>
          <w:highlight w:val="none"/>
          <w:lang w:val="en-US" w:eastAsia="zh-CN"/>
        </w:rPr>
        <w:t>=投档分数÷360×310+自主招生测试成绩</w:t>
      </w:r>
      <w:r>
        <w:rPr>
          <w:rFonts w:hint="default" w:ascii="Arial" w:hAnsi="Arial" w:eastAsia="仿宋" w:cs="Arial"/>
          <w:b w:val="0"/>
          <w:bCs w:val="0"/>
          <w:color w:val="000000"/>
          <w:spacing w:val="2"/>
          <w:w w:val="95"/>
          <w:highlight w:val="none"/>
          <w:lang w:val="en-US" w:eastAsia="zh-CN"/>
        </w:rPr>
        <w:t>×</w:t>
      </w:r>
      <w:r>
        <w:rPr>
          <w:rFonts w:hint="eastAsia" w:ascii="Arial" w:hAnsi="Arial" w:eastAsia="仿宋" w:cs="Arial"/>
          <w:b w:val="0"/>
          <w:bCs w:val="0"/>
          <w:color w:val="000000"/>
          <w:spacing w:val="2"/>
          <w:w w:val="95"/>
          <w:highlight w:val="none"/>
          <w:lang w:val="en-US" w:eastAsia="zh-CN"/>
        </w:rPr>
        <w:t>50</w:t>
      </w:r>
      <w:r>
        <w:rPr>
          <w:rFonts w:hint="eastAsia" w:ascii="仿宋" w:hAnsi="仿宋" w:eastAsia="仿宋" w:cs="仿宋"/>
          <w:b w:val="0"/>
          <w:bCs w:val="0"/>
          <w:color w:val="000000"/>
          <w:spacing w:val="2"/>
          <w:w w:val="95"/>
          <w:highlight w:val="none"/>
          <w:lang w:val="en-US" w:eastAsia="zh-CN"/>
        </w:rPr>
        <w:t>%</w:t>
      </w:r>
      <w:r>
        <w:rPr>
          <w:rFonts w:hint="eastAsia" w:ascii="仿宋" w:hAnsi="仿宋" w:eastAsia="仿宋" w:cs="仿宋"/>
          <w:b w:val="0"/>
          <w:bCs w:val="0"/>
          <w:color w:val="000000"/>
          <w:spacing w:val="2"/>
          <w:w w:val="95"/>
          <w:highlight w:val="none"/>
          <w:lang w:eastAsia="zh-CN"/>
        </w:rPr>
        <w:t>）</w:t>
      </w:r>
      <w:r>
        <w:rPr>
          <w:rFonts w:hint="eastAsia" w:ascii="仿宋" w:hAnsi="仿宋" w:eastAsia="仿宋" w:cs="仿宋"/>
          <w:b w:val="0"/>
          <w:bCs w:val="0"/>
          <w:color w:val="000000"/>
          <w:highlight w:val="none"/>
          <w:lang w:eastAsia="zh-CN"/>
        </w:rPr>
        <w:t>。</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仿宋" w:hAnsi="仿宋" w:eastAsia="仿宋" w:cs="仿宋"/>
          <w:color w:val="000000"/>
          <w:highlight w:val="none"/>
        </w:rPr>
      </w:pPr>
      <w:r>
        <w:rPr>
          <w:rFonts w:hint="eastAsia" w:ascii="仿宋" w:hAnsi="仿宋" w:eastAsia="仿宋" w:cs="仿宋"/>
          <w:color w:val="000000"/>
          <w:highlight w:val="none"/>
        </w:rPr>
        <w:t>被我校自主招生批次录取的学生，不再参加后续其他批次的录取。</w:t>
      </w:r>
    </w:p>
    <w:p>
      <w:pPr>
        <w:pStyle w:val="4"/>
        <w:keepNext w:val="0"/>
        <w:keepLines w:val="0"/>
        <w:pageBreakBefore w:val="0"/>
        <w:widowControl w:val="0"/>
        <w:numPr>
          <w:ilvl w:val="0"/>
          <w:numId w:val="6"/>
        </w:numPr>
        <w:kinsoku/>
        <w:wordWrap/>
        <w:overflowPunct/>
        <w:topLinePunct w:val="0"/>
        <w:autoSpaceDE w:val="0"/>
        <w:autoSpaceDN w:val="0"/>
        <w:bidi w:val="0"/>
        <w:adjustRightInd/>
        <w:snapToGrid/>
        <w:spacing w:line="560" w:lineRule="exact"/>
        <w:ind w:left="0" w:firstLine="640" w:firstLineChars="200"/>
        <w:jc w:val="both"/>
        <w:textAlignment w:val="auto"/>
        <w:rPr>
          <w:rFonts w:hint="eastAsia" w:ascii="黑体" w:eastAsia="黑体"/>
          <w:color w:val="000000"/>
          <w:highlight w:val="none"/>
        </w:rPr>
      </w:pPr>
      <w:r>
        <w:rPr>
          <w:rFonts w:hint="eastAsia" w:ascii="黑体" w:eastAsia="黑体"/>
          <w:color w:val="000000"/>
          <w:highlight w:val="none"/>
        </w:rPr>
        <w:t>日程安排</w:t>
      </w:r>
    </w:p>
    <w:tbl>
      <w:tblPr>
        <w:tblStyle w:val="7"/>
        <w:tblW w:w="883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02"/>
        <w:gridCol w:w="2315"/>
        <w:gridCol w:w="411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2" w:hRule="atLeast"/>
          <w:jc w:val="center"/>
        </w:trPr>
        <w:tc>
          <w:tcPr>
            <w:tcW w:w="2402" w:type="dxa"/>
            <w:tcBorders>
              <w:tl2br w:val="nil"/>
              <w:tr2bl w:val="nil"/>
            </w:tcBorders>
            <w:noWrap w:val="0"/>
            <w:vAlign w:val="top"/>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ascii="楷体" w:hAnsi="楷体" w:eastAsia="楷体" w:cs="楷体"/>
                <w:b w:val="0"/>
                <w:bCs w:val="0"/>
                <w:color w:val="000000"/>
                <w:sz w:val="28"/>
                <w:szCs w:val="28"/>
                <w:highlight w:val="none"/>
              </w:rPr>
            </w:pPr>
            <w:r>
              <w:rPr>
                <w:rFonts w:hint="eastAsia" w:ascii="楷体" w:hAnsi="楷体" w:eastAsia="楷体" w:cs="楷体"/>
                <w:b w:val="0"/>
                <w:bCs w:val="0"/>
                <w:color w:val="000000"/>
                <w:sz w:val="28"/>
                <w:szCs w:val="28"/>
                <w:highlight w:val="none"/>
              </w:rPr>
              <w:t>日期</w:t>
            </w:r>
          </w:p>
        </w:tc>
        <w:tc>
          <w:tcPr>
            <w:tcW w:w="2315" w:type="dxa"/>
            <w:tcBorders>
              <w:tl2br w:val="nil"/>
              <w:tr2bl w:val="nil"/>
            </w:tcBorders>
            <w:noWrap w:val="0"/>
            <w:vAlign w:val="top"/>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ascii="楷体" w:hAnsi="楷体" w:eastAsia="楷体" w:cs="楷体"/>
                <w:b w:val="0"/>
                <w:bCs w:val="0"/>
                <w:color w:val="000000"/>
                <w:sz w:val="28"/>
                <w:szCs w:val="28"/>
                <w:highlight w:val="none"/>
              </w:rPr>
            </w:pPr>
            <w:r>
              <w:rPr>
                <w:rFonts w:hint="eastAsia" w:ascii="楷体" w:hAnsi="楷体" w:eastAsia="楷体" w:cs="楷体"/>
                <w:b w:val="0"/>
                <w:bCs w:val="0"/>
                <w:color w:val="000000"/>
                <w:sz w:val="28"/>
                <w:szCs w:val="28"/>
                <w:highlight w:val="none"/>
              </w:rPr>
              <w:t>时间</w:t>
            </w:r>
          </w:p>
        </w:tc>
        <w:tc>
          <w:tcPr>
            <w:tcW w:w="4118" w:type="dxa"/>
            <w:tcBorders>
              <w:tl2br w:val="nil"/>
              <w:tr2bl w:val="nil"/>
            </w:tcBorders>
            <w:noWrap w:val="0"/>
            <w:vAlign w:val="top"/>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ascii="楷体" w:hAnsi="楷体" w:eastAsia="楷体" w:cs="楷体"/>
                <w:b w:val="0"/>
                <w:bCs w:val="0"/>
                <w:color w:val="000000"/>
                <w:sz w:val="28"/>
                <w:szCs w:val="28"/>
                <w:highlight w:val="none"/>
              </w:rPr>
            </w:pPr>
            <w:r>
              <w:rPr>
                <w:rFonts w:hint="eastAsia" w:ascii="楷体" w:hAnsi="楷体" w:eastAsia="楷体" w:cs="楷体"/>
                <w:b w:val="0"/>
                <w:bCs w:val="0"/>
                <w:color w:val="000000"/>
                <w:sz w:val="28"/>
                <w:szCs w:val="28"/>
                <w:highlight w:val="none"/>
              </w:rPr>
              <w:t>工作安排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2402" w:type="dxa"/>
            <w:tcBorders>
              <w:tl2br w:val="nil"/>
              <w:tr2bl w:val="nil"/>
            </w:tcBorders>
            <w:noWrap w:val="0"/>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rPr>
              <w:t>5月</w:t>
            </w:r>
            <w:r>
              <w:rPr>
                <w:rFonts w:hint="eastAsia" w:ascii="仿宋" w:hAnsi="仿宋" w:eastAsia="仿宋" w:cs="仿宋"/>
                <w:b w:val="0"/>
                <w:bCs w:val="0"/>
                <w:color w:val="000000"/>
                <w:sz w:val="28"/>
                <w:szCs w:val="28"/>
                <w:highlight w:val="none"/>
                <w:lang w:val="en-US" w:eastAsia="zh-CN"/>
              </w:rPr>
              <w:t>12</w:t>
            </w:r>
            <w:r>
              <w:rPr>
                <w:rFonts w:hint="eastAsia" w:ascii="仿宋" w:hAnsi="仿宋" w:eastAsia="仿宋" w:cs="仿宋"/>
                <w:b w:val="0"/>
                <w:bCs w:val="0"/>
                <w:color w:val="000000"/>
                <w:sz w:val="28"/>
                <w:szCs w:val="28"/>
                <w:highlight w:val="none"/>
              </w:rPr>
              <w:t>日（</w:t>
            </w:r>
            <w:r>
              <w:rPr>
                <w:rFonts w:hint="eastAsia" w:ascii="仿宋" w:hAnsi="仿宋" w:eastAsia="仿宋" w:cs="仿宋"/>
                <w:b w:val="0"/>
                <w:bCs w:val="0"/>
                <w:color w:val="000000"/>
                <w:sz w:val="28"/>
                <w:szCs w:val="28"/>
                <w:highlight w:val="none"/>
                <w:lang w:val="en-US"/>
              </w:rPr>
              <w:t>星期</w:t>
            </w:r>
            <w:r>
              <w:rPr>
                <w:rFonts w:hint="eastAsia" w:ascii="仿宋" w:hAnsi="仿宋" w:eastAsia="仿宋" w:cs="仿宋"/>
                <w:b w:val="0"/>
                <w:bCs w:val="0"/>
                <w:color w:val="000000"/>
                <w:sz w:val="28"/>
                <w:szCs w:val="28"/>
                <w:highlight w:val="none"/>
              </w:rPr>
              <w:t>五）至</w:t>
            </w:r>
            <w:r>
              <w:rPr>
                <w:rFonts w:hint="eastAsia" w:ascii="仿宋" w:hAnsi="仿宋" w:eastAsia="仿宋" w:cs="仿宋"/>
                <w:b w:val="0"/>
                <w:bCs w:val="0"/>
                <w:color w:val="000000"/>
                <w:sz w:val="28"/>
                <w:szCs w:val="28"/>
                <w:highlight w:val="none"/>
                <w:lang w:val="en-US" w:eastAsia="zh-CN"/>
              </w:rPr>
              <w:t>13</w:t>
            </w:r>
            <w:r>
              <w:rPr>
                <w:rFonts w:hint="eastAsia" w:ascii="仿宋" w:hAnsi="仿宋" w:eastAsia="仿宋" w:cs="仿宋"/>
                <w:b w:val="0"/>
                <w:bCs w:val="0"/>
                <w:color w:val="000000"/>
                <w:sz w:val="28"/>
                <w:szCs w:val="28"/>
                <w:highlight w:val="none"/>
              </w:rPr>
              <w:t>日（</w:t>
            </w:r>
            <w:r>
              <w:rPr>
                <w:rFonts w:hint="eastAsia" w:ascii="仿宋" w:hAnsi="仿宋" w:eastAsia="仿宋" w:cs="仿宋"/>
                <w:b w:val="0"/>
                <w:bCs w:val="0"/>
                <w:color w:val="000000"/>
                <w:sz w:val="28"/>
                <w:szCs w:val="28"/>
                <w:highlight w:val="none"/>
                <w:lang w:val="en-US"/>
              </w:rPr>
              <w:t>星期</w:t>
            </w:r>
            <w:r>
              <w:rPr>
                <w:rFonts w:hint="eastAsia" w:ascii="仿宋" w:hAnsi="仿宋" w:eastAsia="仿宋" w:cs="仿宋"/>
                <w:b w:val="0"/>
                <w:bCs w:val="0"/>
                <w:color w:val="000000"/>
                <w:sz w:val="28"/>
                <w:szCs w:val="28"/>
                <w:highlight w:val="none"/>
              </w:rPr>
              <w:t>六）</w:t>
            </w:r>
          </w:p>
        </w:tc>
        <w:tc>
          <w:tcPr>
            <w:tcW w:w="2315" w:type="dxa"/>
            <w:tcBorders>
              <w:tl2br w:val="nil"/>
              <w:tr2bl w:val="nil"/>
            </w:tcBorders>
            <w:noWrap w:val="0"/>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rPr>
              <w:t>每天8:00至22:00</w:t>
            </w:r>
          </w:p>
        </w:tc>
        <w:tc>
          <w:tcPr>
            <w:tcW w:w="4118" w:type="dxa"/>
            <w:tcBorders>
              <w:tl2br w:val="nil"/>
              <w:tr2bl w:val="nil"/>
            </w:tcBorders>
            <w:noWrap w:val="0"/>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lang w:val="en-US" w:eastAsia="zh-CN"/>
              </w:rPr>
              <w:t>考生</w:t>
            </w:r>
            <w:r>
              <w:rPr>
                <w:rFonts w:hint="eastAsia" w:ascii="仿宋" w:hAnsi="仿宋" w:eastAsia="仿宋" w:cs="仿宋"/>
                <w:b w:val="0"/>
                <w:bCs w:val="0"/>
                <w:color w:val="000000"/>
                <w:sz w:val="28"/>
                <w:szCs w:val="28"/>
                <w:highlight w:val="none"/>
              </w:rPr>
              <w:t>登录中考平台</w:t>
            </w:r>
            <w:r>
              <w:rPr>
                <w:rFonts w:hint="eastAsia" w:ascii="仿宋" w:hAnsi="仿宋" w:eastAsia="仿宋" w:cs="仿宋"/>
                <w:b w:val="0"/>
                <w:bCs w:val="0"/>
                <w:color w:val="000000"/>
                <w:sz w:val="28"/>
                <w:szCs w:val="28"/>
                <w:highlight w:val="none"/>
                <w:lang w:val="en-US" w:eastAsia="zh-CN"/>
              </w:rPr>
              <w:t>进行自主招生</w:t>
            </w:r>
            <w:r>
              <w:rPr>
                <w:rFonts w:hint="eastAsia" w:ascii="仿宋" w:hAnsi="仿宋" w:eastAsia="仿宋" w:cs="仿宋"/>
                <w:b w:val="0"/>
                <w:bCs w:val="0"/>
                <w:color w:val="000000"/>
                <w:sz w:val="28"/>
                <w:szCs w:val="28"/>
                <w:highlight w:val="none"/>
              </w:rPr>
              <w:t>网上报名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0" w:hRule="atLeast"/>
          <w:jc w:val="center"/>
        </w:trPr>
        <w:tc>
          <w:tcPr>
            <w:tcW w:w="2402" w:type="dxa"/>
            <w:tcBorders>
              <w:tl2br w:val="nil"/>
              <w:tr2bl w:val="nil"/>
            </w:tcBorders>
            <w:noWrap w:val="0"/>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lang w:val="en-US"/>
              </w:rPr>
              <w:t>5</w:t>
            </w:r>
            <w:r>
              <w:rPr>
                <w:rFonts w:hint="eastAsia" w:ascii="仿宋" w:hAnsi="仿宋" w:eastAsia="仿宋" w:cs="仿宋"/>
                <w:b w:val="0"/>
                <w:bCs w:val="0"/>
                <w:color w:val="000000"/>
                <w:sz w:val="28"/>
                <w:szCs w:val="28"/>
                <w:highlight w:val="none"/>
              </w:rPr>
              <w:t>月</w:t>
            </w:r>
            <w:r>
              <w:rPr>
                <w:rFonts w:hint="eastAsia" w:ascii="仿宋" w:hAnsi="仿宋" w:eastAsia="仿宋" w:cs="仿宋"/>
                <w:b w:val="0"/>
                <w:bCs w:val="0"/>
                <w:color w:val="000000"/>
                <w:sz w:val="28"/>
                <w:szCs w:val="28"/>
                <w:highlight w:val="none"/>
                <w:lang w:val="en-US"/>
              </w:rPr>
              <w:t>1</w:t>
            </w:r>
            <w:r>
              <w:rPr>
                <w:rFonts w:hint="eastAsia" w:ascii="仿宋" w:hAnsi="仿宋" w:eastAsia="仿宋" w:cs="仿宋"/>
                <w:b w:val="0"/>
                <w:bCs w:val="0"/>
                <w:color w:val="000000"/>
                <w:sz w:val="28"/>
                <w:szCs w:val="28"/>
                <w:highlight w:val="none"/>
                <w:lang w:val="en-US" w:eastAsia="zh-CN"/>
              </w:rPr>
              <w:t>6</w:t>
            </w:r>
            <w:r>
              <w:rPr>
                <w:rFonts w:hint="eastAsia" w:ascii="仿宋" w:hAnsi="仿宋" w:eastAsia="仿宋" w:cs="仿宋"/>
                <w:b w:val="0"/>
                <w:bCs w:val="0"/>
                <w:color w:val="000000"/>
                <w:sz w:val="28"/>
                <w:szCs w:val="28"/>
                <w:highlight w:val="none"/>
              </w:rPr>
              <w:t>日（星期</w:t>
            </w:r>
            <w:r>
              <w:rPr>
                <w:rFonts w:hint="eastAsia" w:ascii="仿宋" w:hAnsi="仿宋" w:eastAsia="仿宋" w:cs="仿宋"/>
                <w:b w:val="0"/>
                <w:bCs w:val="0"/>
                <w:color w:val="000000"/>
                <w:sz w:val="28"/>
                <w:szCs w:val="28"/>
                <w:highlight w:val="none"/>
                <w:lang w:val="en-US"/>
              </w:rPr>
              <w:t>二</w:t>
            </w:r>
            <w:r>
              <w:rPr>
                <w:rFonts w:hint="eastAsia" w:ascii="仿宋" w:hAnsi="仿宋" w:eastAsia="仿宋" w:cs="仿宋"/>
                <w:b w:val="0"/>
                <w:bCs w:val="0"/>
                <w:color w:val="000000"/>
                <w:sz w:val="28"/>
                <w:szCs w:val="28"/>
                <w:highlight w:val="none"/>
              </w:rPr>
              <w:t>）</w:t>
            </w:r>
          </w:p>
        </w:tc>
        <w:tc>
          <w:tcPr>
            <w:tcW w:w="2315" w:type="dxa"/>
            <w:tcBorders>
              <w:tl2br w:val="nil"/>
              <w:tr2bl w:val="nil"/>
            </w:tcBorders>
            <w:noWrap w:val="0"/>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rPr>
              <w:t>10:00-</w:t>
            </w:r>
            <w:r>
              <w:rPr>
                <w:rFonts w:hint="eastAsia" w:ascii="仿宋" w:hAnsi="仿宋" w:eastAsia="仿宋" w:cs="仿宋"/>
                <w:b w:val="0"/>
                <w:bCs w:val="0"/>
                <w:color w:val="000000"/>
                <w:sz w:val="28"/>
                <w:szCs w:val="28"/>
                <w:highlight w:val="none"/>
                <w:lang w:val="en-US"/>
              </w:rPr>
              <w:t>20</w:t>
            </w:r>
            <w:r>
              <w:rPr>
                <w:rFonts w:hint="eastAsia" w:ascii="仿宋" w:hAnsi="仿宋" w:eastAsia="仿宋" w:cs="仿宋"/>
                <w:b w:val="0"/>
                <w:bCs w:val="0"/>
                <w:color w:val="000000"/>
                <w:sz w:val="28"/>
                <w:szCs w:val="28"/>
                <w:highlight w:val="none"/>
              </w:rPr>
              <w:t>:00</w:t>
            </w:r>
          </w:p>
        </w:tc>
        <w:tc>
          <w:tcPr>
            <w:tcW w:w="4118" w:type="dxa"/>
            <w:tcBorders>
              <w:tl2br w:val="nil"/>
              <w:tr2bl w:val="nil"/>
            </w:tcBorders>
            <w:noWrap w:val="0"/>
            <w:vAlign w:val="top"/>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rPr>
              <w:t>考生登录</w:t>
            </w:r>
            <w:r>
              <w:rPr>
                <w:rFonts w:hint="eastAsia" w:ascii="仿宋" w:hAnsi="仿宋" w:eastAsia="仿宋" w:cs="仿宋"/>
                <w:b w:val="0"/>
                <w:bCs w:val="0"/>
                <w:color w:val="000000"/>
                <w:sz w:val="28"/>
                <w:szCs w:val="28"/>
                <w:highlight w:val="none"/>
                <w:lang w:val="en-US" w:eastAsia="zh-CN"/>
              </w:rPr>
              <w:t>私立</w:t>
            </w:r>
            <w:r>
              <w:rPr>
                <w:rFonts w:hint="eastAsia" w:ascii="仿宋" w:hAnsi="仿宋" w:eastAsia="仿宋" w:cs="仿宋"/>
                <w:b w:val="0"/>
                <w:bCs w:val="0"/>
                <w:color w:val="000000"/>
                <w:sz w:val="28"/>
                <w:szCs w:val="28"/>
                <w:highlight w:val="none"/>
              </w:rPr>
              <w:t>青岛海山学校官网（http://www.qdhaishan.com）查询资格审</w:t>
            </w:r>
            <w:r>
              <w:rPr>
                <w:rFonts w:hint="eastAsia" w:ascii="仿宋" w:hAnsi="仿宋" w:eastAsia="仿宋" w:cs="仿宋"/>
                <w:b w:val="0"/>
                <w:bCs w:val="0"/>
                <w:color w:val="000000"/>
                <w:sz w:val="28"/>
                <w:szCs w:val="28"/>
                <w:highlight w:val="none"/>
                <w:lang w:val="en-US"/>
              </w:rPr>
              <w:t>查</w:t>
            </w:r>
            <w:r>
              <w:rPr>
                <w:rFonts w:hint="eastAsia" w:ascii="仿宋" w:hAnsi="仿宋" w:eastAsia="仿宋" w:cs="仿宋"/>
                <w:b w:val="0"/>
                <w:bCs w:val="0"/>
                <w:color w:val="000000"/>
                <w:sz w:val="28"/>
                <w:szCs w:val="28"/>
                <w:highlight w:val="none"/>
              </w:rPr>
              <w:t>结果。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99" w:hRule="atLeast"/>
          <w:jc w:val="center"/>
        </w:trPr>
        <w:tc>
          <w:tcPr>
            <w:tcW w:w="2402" w:type="dxa"/>
            <w:tcBorders>
              <w:tl2br w:val="nil"/>
              <w:tr2bl w:val="nil"/>
            </w:tcBorders>
            <w:noWrap w:val="0"/>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lang w:val="en-US"/>
              </w:rPr>
              <w:t>5</w:t>
            </w:r>
            <w:r>
              <w:rPr>
                <w:rFonts w:hint="eastAsia" w:ascii="仿宋" w:hAnsi="仿宋" w:eastAsia="仿宋" w:cs="仿宋"/>
                <w:b w:val="0"/>
                <w:bCs w:val="0"/>
                <w:color w:val="000000"/>
                <w:sz w:val="28"/>
                <w:szCs w:val="28"/>
                <w:highlight w:val="none"/>
              </w:rPr>
              <w:t>月</w:t>
            </w:r>
            <w:r>
              <w:rPr>
                <w:rFonts w:hint="eastAsia" w:ascii="仿宋" w:hAnsi="仿宋" w:eastAsia="仿宋" w:cs="仿宋"/>
                <w:b w:val="0"/>
                <w:bCs w:val="0"/>
                <w:color w:val="000000"/>
                <w:sz w:val="28"/>
                <w:szCs w:val="28"/>
                <w:highlight w:val="none"/>
                <w:lang w:val="en-US"/>
              </w:rPr>
              <w:t>1</w:t>
            </w:r>
            <w:r>
              <w:rPr>
                <w:rFonts w:hint="eastAsia" w:ascii="仿宋" w:hAnsi="仿宋" w:eastAsia="仿宋" w:cs="仿宋"/>
                <w:b w:val="0"/>
                <w:bCs w:val="0"/>
                <w:color w:val="000000"/>
                <w:sz w:val="28"/>
                <w:szCs w:val="28"/>
                <w:highlight w:val="none"/>
                <w:lang w:val="en-US" w:eastAsia="zh-CN"/>
              </w:rPr>
              <w:t>8</w:t>
            </w:r>
            <w:r>
              <w:rPr>
                <w:rFonts w:hint="eastAsia" w:ascii="仿宋" w:hAnsi="仿宋" w:eastAsia="仿宋" w:cs="仿宋"/>
                <w:b w:val="0"/>
                <w:bCs w:val="0"/>
                <w:color w:val="000000"/>
                <w:sz w:val="28"/>
                <w:szCs w:val="28"/>
                <w:highlight w:val="none"/>
              </w:rPr>
              <w:t>日（星期四）</w:t>
            </w:r>
          </w:p>
        </w:tc>
        <w:tc>
          <w:tcPr>
            <w:tcW w:w="2315" w:type="dxa"/>
            <w:tcBorders>
              <w:tl2br w:val="nil"/>
              <w:tr2bl w:val="nil"/>
            </w:tcBorders>
            <w:noWrap w:val="0"/>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rPr>
              <w:t>9:00-20:00</w:t>
            </w:r>
          </w:p>
        </w:tc>
        <w:tc>
          <w:tcPr>
            <w:tcW w:w="4118" w:type="dxa"/>
            <w:tcBorders>
              <w:tl2br w:val="nil"/>
              <w:tr2bl w:val="nil"/>
            </w:tcBorders>
            <w:noWrap w:val="0"/>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left"/>
              <w:textAlignment w:val="auto"/>
              <w:rPr>
                <w:rFonts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rPr>
              <w:t>考生本人于5月1</w:t>
            </w:r>
            <w:r>
              <w:rPr>
                <w:rFonts w:hint="eastAsia" w:ascii="仿宋" w:hAnsi="仿宋" w:eastAsia="仿宋" w:cs="仿宋"/>
                <w:b w:val="0"/>
                <w:bCs w:val="0"/>
                <w:color w:val="000000"/>
                <w:sz w:val="28"/>
                <w:szCs w:val="28"/>
                <w:highlight w:val="none"/>
                <w:lang w:val="en-US" w:eastAsia="zh-CN"/>
              </w:rPr>
              <w:t>8</w:t>
            </w:r>
            <w:r>
              <w:rPr>
                <w:rFonts w:hint="eastAsia" w:ascii="仿宋" w:hAnsi="仿宋" w:eastAsia="仿宋" w:cs="仿宋"/>
                <w:b w:val="0"/>
                <w:bCs w:val="0"/>
                <w:color w:val="000000"/>
                <w:sz w:val="28"/>
                <w:szCs w:val="28"/>
                <w:highlight w:val="none"/>
              </w:rPr>
              <w:t>日（星期四）9:00-20:00期间登录</w:t>
            </w:r>
            <w:r>
              <w:rPr>
                <w:rFonts w:hint="eastAsia" w:ascii="仿宋" w:hAnsi="仿宋" w:eastAsia="仿宋" w:cs="仿宋"/>
                <w:b w:val="0"/>
                <w:bCs w:val="0"/>
                <w:color w:val="000000"/>
                <w:sz w:val="28"/>
                <w:szCs w:val="28"/>
                <w:highlight w:val="none"/>
                <w:lang w:val="en-US" w:eastAsia="zh-CN"/>
              </w:rPr>
              <w:t>私立</w:t>
            </w:r>
            <w:r>
              <w:rPr>
                <w:rFonts w:hint="eastAsia" w:ascii="仿宋" w:hAnsi="仿宋" w:eastAsia="仿宋" w:cs="仿宋"/>
                <w:b w:val="0"/>
                <w:bCs w:val="0"/>
                <w:color w:val="000000"/>
                <w:sz w:val="28"/>
                <w:szCs w:val="28"/>
                <w:highlight w:val="none"/>
              </w:rPr>
              <w:t>青岛海山学校官网（http://www.qdhaishan.com）打印测试通知单。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0" w:hRule="atLeast"/>
          <w:jc w:val="center"/>
        </w:trPr>
        <w:tc>
          <w:tcPr>
            <w:tcW w:w="2402" w:type="dxa"/>
            <w:tcBorders>
              <w:tl2br w:val="nil"/>
              <w:tr2bl w:val="nil"/>
            </w:tcBorders>
            <w:noWrap w:val="0"/>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lang w:val="en-US"/>
              </w:rPr>
              <w:t>5</w:t>
            </w:r>
            <w:r>
              <w:rPr>
                <w:rFonts w:hint="eastAsia" w:ascii="仿宋" w:hAnsi="仿宋" w:eastAsia="仿宋" w:cs="仿宋"/>
                <w:b w:val="0"/>
                <w:bCs w:val="0"/>
                <w:color w:val="000000"/>
                <w:sz w:val="28"/>
                <w:szCs w:val="28"/>
                <w:highlight w:val="none"/>
              </w:rPr>
              <w:t>月1</w:t>
            </w:r>
            <w:r>
              <w:rPr>
                <w:rFonts w:hint="eastAsia" w:ascii="仿宋" w:hAnsi="仿宋" w:eastAsia="仿宋" w:cs="仿宋"/>
                <w:b w:val="0"/>
                <w:bCs w:val="0"/>
                <w:color w:val="000000"/>
                <w:sz w:val="28"/>
                <w:szCs w:val="28"/>
                <w:highlight w:val="none"/>
                <w:lang w:val="en-US" w:eastAsia="zh-CN"/>
              </w:rPr>
              <w:t>9</w:t>
            </w:r>
            <w:r>
              <w:rPr>
                <w:rFonts w:hint="eastAsia" w:ascii="仿宋" w:hAnsi="仿宋" w:eastAsia="仿宋" w:cs="仿宋"/>
                <w:b w:val="0"/>
                <w:bCs w:val="0"/>
                <w:color w:val="000000"/>
                <w:sz w:val="28"/>
                <w:szCs w:val="28"/>
                <w:highlight w:val="none"/>
              </w:rPr>
              <w:t>日（星期</w:t>
            </w:r>
            <w:r>
              <w:rPr>
                <w:rFonts w:hint="eastAsia" w:ascii="仿宋" w:hAnsi="仿宋" w:eastAsia="仿宋" w:cs="仿宋"/>
                <w:b w:val="0"/>
                <w:bCs w:val="0"/>
                <w:color w:val="000000"/>
                <w:sz w:val="28"/>
                <w:szCs w:val="28"/>
                <w:highlight w:val="none"/>
                <w:lang w:val="en-US" w:eastAsia="zh-CN"/>
              </w:rPr>
              <w:t>五</w:t>
            </w:r>
            <w:r>
              <w:rPr>
                <w:rFonts w:hint="eastAsia" w:ascii="仿宋" w:hAnsi="仿宋" w:eastAsia="仿宋" w:cs="仿宋"/>
                <w:b w:val="0"/>
                <w:bCs w:val="0"/>
                <w:color w:val="000000"/>
                <w:sz w:val="28"/>
                <w:szCs w:val="28"/>
                <w:highlight w:val="none"/>
              </w:rPr>
              <w:t>）</w:t>
            </w:r>
          </w:p>
        </w:tc>
        <w:tc>
          <w:tcPr>
            <w:tcW w:w="2315" w:type="dxa"/>
            <w:tcBorders>
              <w:tl2br w:val="nil"/>
              <w:tr2bl w:val="nil"/>
            </w:tcBorders>
            <w:noWrap w:val="0"/>
            <w:vAlign w:val="center"/>
          </w:tcPr>
          <w:p>
            <w:pPr>
              <w:pStyle w:val="12"/>
              <w:keepNext w:val="0"/>
              <w:keepLines w:val="0"/>
              <w:pageBreakBefore w:val="0"/>
              <w:widowControl w:val="0"/>
              <w:tabs>
                <w:tab w:val="left" w:pos="1908"/>
              </w:tabs>
              <w:kinsoku/>
              <w:wordWrap/>
              <w:overflowPunct/>
              <w:topLinePunct w:val="0"/>
              <w:autoSpaceDE w:val="0"/>
              <w:autoSpaceDN w:val="0"/>
              <w:bidi w:val="0"/>
              <w:adjustRightInd/>
              <w:snapToGrid/>
              <w:spacing w:line="560" w:lineRule="exact"/>
              <w:jc w:val="center"/>
              <w:textAlignment w:val="auto"/>
              <w:rPr>
                <w:rFonts w:ascii="仿宋" w:hAnsi="仿宋" w:eastAsia="仿宋" w:cs="仿宋"/>
                <w:b w:val="0"/>
                <w:bCs w:val="0"/>
                <w:color w:val="000000"/>
                <w:sz w:val="28"/>
                <w:szCs w:val="28"/>
                <w:highlight w:val="none"/>
                <w:lang w:val="en-US"/>
              </w:rPr>
            </w:pPr>
            <w:r>
              <w:rPr>
                <w:rFonts w:hint="eastAsia" w:ascii="仿宋" w:hAnsi="仿宋" w:eastAsia="仿宋" w:cs="仿宋"/>
                <w:b w:val="0"/>
                <w:bCs w:val="0"/>
                <w:color w:val="000000"/>
                <w:sz w:val="28"/>
                <w:szCs w:val="28"/>
                <w:highlight w:val="none"/>
              </w:rPr>
              <w:t>8:00</w:t>
            </w:r>
            <w:r>
              <w:rPr>
                <w:rFonts w:hint="eastAsia" w:ascii="仿宋" w:hAnsi="仿宋" w:eastAsia="仿宋" w:cs="仿宋"/>
                <w:b w:val="0"/>
                <w:bCs w:val="0"/>
                <w:color w:val="000000"/>
                <w:sz w:val="28"/>
                <w:szCs w:val="28"/>
                <w:highlight w:val="none"/>
                <w:lang w:val="en-US"/>
              </w:rPr>
              <w:t>-</w:t>
            </w:r>
            <w:r>
              <w:rPr>
                <w:rFonts w:hint="eastAsia" w:ascii="仿宋" w:hAnsi="仿宋" w:eastAsia="仿宋" w:cs="仿宋"/>
                <w:b w:val="0"/>
                <w:bCs w:val="0"/>
                <w:color w:val="000000"/>
                <w:sz w:val="28"/>
                <w:szCs w:val="28"/>
                <w:highlight w:val="none"/>
              </w:rPr>
              <w:t>9:30</w:t>
            </w:r>
            <w:r>
              <w:rPr>
                <w:rFonts w:hint="eastAsia" w:ascii="仿宋" w:hAnsi="仿宋" w:eastAsia="仿宋" w:cs="仿宋"/>
                <w:b w:val="0"/>
                <w:bCs w:val="0"/>
                <w:color w:val="000000"/>
                <w:sz w:val="28"/>
                <w:szCs w:val="28"/>
                <w:highlight w:val="none"/>
                <w:u w:val="none"/>
                <w:lang w:val="en-US" w:eastAsia="zh-CN"/>
              </w:rPr>
              <w:t>物理</w:t>
            </w:r>
          </w:p>
        </w:tc>
        <w:tc>
          <w:tcPr>
            <w:tcW w:w="4118" w:type="dxa"/>
            <w:tcBorders>
              <w:tl2br w:val="nil"/>
              <w:tr2bl w:val="nil"/>
            </w:tcBorders>
            <w:noWrap w:val="0"/>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rPr>
              <w:t>自主招生笔试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jc w:val="center"/>
        </w:trPr>
        <w:tc>
          <w:tcPr>
            <w:tcW w:w="24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lang w:val="en-US"/>
              </w:rPr>
              <w:t>5</w:t>
            </w:r>
            <w:r>
              <w:rPr>
                <w:rFonts w:hint="eastAsia" w:ascii="仿宋" w:hAnsi="仿宋" w:eastAsia="仿宋" w:cs="仿宋"/>
                <w:b w:val="0"/>
                <w:bCs w:val="0"/>
                <w:color w:val="000000"/>
                <w:sz w:val="28"/>
                <w:szCs w:val="28"/>
                <w:highlight w:val="none"/>
              </w:rPr>
              <w:t>月</w:t>
            </w:r>
            <w:r>
              <w:rPr>
                <w:rFonts w:hint="eastAsia" w:ascii="仿宋" w:hAnsi="仿宋" w:eastAsia="仿宋" w:cs="仿宋"/>
                <w:b w:val="0"/>
                <w:bCs w:val="0"/>
                <w:color w:val="000000"/>
                <w:sz w:val="28"/>
                <w:szCs w:val="28"/>
                <w:highlight w:val="none"/>
                <w:lang w:val="en-US" w:eastAsia="zh-CN"/>
              </w:rPr>
              <w:t>20</w:t>
            </w:r>
            <w:r>
              <w:rPr>
                <w:rFonts w:hint="eastAsia" w:ascii="仿宋" w:hAnsi="仿宋" w:eastAsia="仿宋" w:cs="仿宋"/>
                <w:b w:val="0"/>
                <w:bCs w:val="0"/>
                <w:color w:val="000000"/>
                <w:sz w:val="28"/>
                <w:szCs w:val="28"/>
                <w:highlight w:val="none"/>
              </w:rPr>
              <w:t>日（星期</w:t>
            </w:r>
            <w:r>
              <w:rPr>
                <w:rFonts w:hint="eastAsia" w:ascii="仿宋" w:hAnsi="仿宋" w:eastAsia="仿宋" w:cs="仿宋"/>
                <w:b w:val="0"/>
                <w:bCs w:val="0"/>
                <w:color w:val="000000"/>
                <w:sz w:val="28"/>
                <w:szCs w:val="28"/>
                <w:highlight w:val="none"/>
                <w:lang w:val="en-US" w:eastAsia="zh-CN"/>
              </w:rPr>
              <w:t>六）</w:t>
            </w:r>
          </w:p>
        </w:tc>
        <w:tc>
          <w:tcPr>
            <w:tcW w:w="2315" w:type="dxa"/>
            <w:tcBorders>
              <w:tl2br w:val="nil"/>
              <w:tr2bl w:val="nil"/>
            </w:tcBorders>
            <w:noWrap w:val="0"/>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default" w:ascii="仿宋" w:hAnsi="仿宋" w:eastAsia="仿宋" w:cs="仿宋"/>
                <w:b w:val="0"/>
                <w:bCs w:val="0"/>
                <w:color w:val="000000"/>
                <w:sz w:val="28"/>
                <w:szCs w:val="28"/>
                <w:highlight w:val="none"/>
                <w:lang w:val="en-US"/>
              </w:rPr>
            </w:pPr>
            <w:r>
              <w:rPr>
                <w:rFonts w:hint="eastAsia" w:ascii="仿宋" w:hAnsi="仿宋" w:eastAsia="仿宋" w:cs="仿宋"/>
                <w:b w:val="0"/>
                <w:bCs w:val="0"/>
                <w:color w:val="000000"/>
                <w:sz w:val="28"/>
                <w:szCs w:val="28"/>
                <w:highlight w:val="none"/>
                <w:lang w:val="en-US" w:eastAsia="zh-CN"/>
              </w:rPr>
              <w:t>22:00</w:t>
            </w:r>
          </w:p>
        </w:tc>
        <w:tc>
          <w:tcPr>
            <w:tcW w:w="4118" w:type="dxa"/>
            <w:tcBorders>
              <w:tl2br w:val="nil"/>
              <w:tr2bl w:val="nil"/>
            </w:tcBorders>
            <w:noWrap w:val="0"/>
            <w:vAlign w:val="center"/>
          </w:tcPr>
          <w:p>
            <w:pPr>
              <w:pStyle w:val="12"/>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default" w:ascii="仿宋" w:hAnsi="仿宋" w:eastAsia="仿宋" w:cs="仿宋"/>
                <w:b w:val="0"/>
                <w:bCs w:val="0"/>
                <w:color w:val="000000"/>
                <w:sz w:val="28"/>
                <w:szCs w:val="28"/>
                <w:highlight w:val="none"/>
                <w:lang w:val="en-US"/>
              </w:rPr>
            </w:pPr>
            <w:r>
              <w:rPr>
                <w:rFonts w:hint="eastAsia" w:ascii="仿宋" w:hAnsi="仿宋" w:eastAsia="仿宋" w:cs="仿宋"/>
                <w:b w:val="0"/>
                <w:bCs w:val="0"/>
                <w:color w:val="000000"/>
                <w:sz w:val="28"/>
                <w:szCs w:val="28"/>
                <w:highlight w:val="none"/>
                <w:lang w:val="en-US" w:eastAsia="zh-CN"/>
              </w:rPr>
              <w:t>报考普通自招班考生</w:t>
            </w:r>
            <w:r>
              <w:rPr>
                <w:rFonts w:hint="eastAsia" w:ascii="仿宋" w:hAnsi="仿宋" w:eastAsia="仿宋" w:cs="仿宋"/>
                <w:b w:val="0"/>
                <w:bCs w:val="0"/>
                <w:color w:val="000000"/>
                <w:sz w:val="28"/>
                <w:szCs w:val="28"/>
                <w:highlight w:val="none"/>
              </w:rPr>
              <w:t>通过学校网站</w:t>
            </w:r>
            <w:r>
              <w:rPr>
                <w:rFonts w:hint="eastAsia" w:ascii="仿宋" w:hAnsi="仿宋" w:eastAsia="仿宋" w:cs="仿宋"/>
                <w:b w:val="0"/>
                <w:bCs w:val="0"/>
                <w:color w:val="000000"/>
                <w:sz w:val="28"/>
                <w:szCs w:val="28"/>
                <w:highlight w:val="none"/>
                <w:lang w:eastAsia="zh-CN"/>
              </w:rPr>
              <w:t>、</w:t>
            </w:r>
            <w:r>
              <w:rPr>
                <w:rFonts w:hint="eastAsia" w:ascii="仿宋" w:hAnsi="仿宋" w:eastAsia="仿宋" w:cs="仿宋"/>
                <w:b w:val="0"/>
                <w:bCs w:val="0"/>
                <w:color w:val="000000"/>
                <w:sz w:val="28"/>
                <w:szCs w:val="28"/>
                <w:highlight w:val="none"/>
              </w:rPr>
              <w:t>微信号公布</w:t>
            </w:r>
            <w:r>
              <w:rPr>
                <w:rFonts w:hint="eastAsia" w:ascii="仿宋" w:hAnsi="仿宋" w:eastAsia="仿宋" w:cs="仿宋"/>
                <w:b w:val="0"/>
                <w:bCs w:val="0"/>
                <w:color w:val="000000"/>
                <w:sz w:val="28"/>
                <w:szCs w:val="28"/>
                <w:highlight w:val="none"/>
                <w:lang w:val="en-US" w:eastAsia="zh-CN"/>
              </w:rPr>
              <w:t>笔试成绩和面试资格线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jc w:val="center"/>
        </w:trPr>
        <w:tc>
          <w:tcPr>
            <w:tcW w:w="2402" w:type="dxa"/>
            <w:tcBorders>
              <w:tl2br w:val="nil"/>
              <w:tr2bl w:val="nil"/>
            </w:tcBorders>
            <w:noWrap w:val="0"/>
            <w:vAlign w:val="center"/>
          </w:tcPr>
          <w:p>
            <w:pPr>
              <w:pStyle w:val="12"/>
              <w:keepNext w:val="0"/>
              <w:keepLines w:val="0"/>
              <w:pageBreakBefore w:val="0"/>
              <w:kinsoku/>
              <w:overflowPunct/>
              <w:topLinePunct w:val="0"/>
              <w:bidi w:val="0"/>
              <w:spacing w:line="560" w:lineRule="exact"/>
              <w:jc w:val="center"/>
              <w:rPr>
                <w:rFonts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lang w:val="en-US"/>
              </w:rPr>
              <w:t>5</w:t>
            </w:r>
            <w:r>
              <w:rPr>
                <w:rFonts w:hint="eastAsia" w:ascii="仿宋" w:hAnsi="仿宋" w:eastAsia="仿宋" w:cs="仿宋"/>
                <w:b w:val="0"/>
                <w:bCs w:val="0"/>
                <w:color w:val="000000"/>
                <w:sz w:val="28"/>
                <w:szCs w:val="28"/>
                <w:highlight w:val="none"/>
              </w:rPr>
              <w:t>月</w:t>
            </w:r>
            <w:r>
              <w:rPr>
                <w:rFonts w:hint="eastAsia" w:ascii="仿宋" w:hAnsi="仿宋" w:eastAsia="仿宋" w:cs="仿宋"/>
                <w:b w:val="0"/>
                <w:bCs w:val="0"/>
                <w:color w:val="000000"/>
                <w:sz w:val="28"/>
                <w:szCs w:val="28"/>
                <w:highlight w:val="none"/>
                <w:lang w:val="en-US" w:eastAsia="zh-CN"/>
              </w:rPr>
              <w:t>21</w:t>
            </w:r>
            <w:r>
              <w:rPr>
                <w:rFonts w:hint="eastAsia" w:ascii="仿宋" w:hAnsi="仿宋" w:eastAsia="仿宋" w:cs="仿宋"/>
                <w:b w:val="0"/>
                <w:bCs w:val="0"/>
                <w:color w:val="000000"/>
                <w:sz w:val="28"/>
                <w:szCs w:val="28"/>
                <w:highlight w:val="none"/>
              </w:rPr>
              <w:t>日（星期日）</w:t>
            </w:r>
          </w:p>
        </w:tc>
        <w:tc>
          <w:tcPr>
            <w:tcW w:w="2315" w:type="dxa"/>
            <w:tcBorders>
              <w:tl2br w:val="nil"/>
              <w:tr2bl w:val="nil"/>
            </w:tcBorders>
            <w:noWrap w:val="0"/>
            <w:vAlign w:val="center"/>
          </w:tcPr>
          <w:p>
            <w:pPr>
              <w:pStyle w:val="12"/>
              <w:keepNext w:val="0"/>
              <w:keepLines w:val="0"/>
              <w:pageBreakBefore w:val="0"/>
              <w:kinsoku/>
              <w:overflowPunct/>
              <w:topLinePunct w:val="0"/>
              <w:bidi w:val="0"/>
              <w:spacing w:line="560" w:lineRule="exact"/>
              <w:jc w:val="center"/>
              <w:rPr>
                <w:rFonts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rPr>
              <w:t>8:00开始，结束时间视考试进程</w:t>
            </w:r>
          </w:p>
        </w:tc>
        <w:tc>
          <w:tcPr>
            <w:tcW w:w="4118" w:type="dxa"/>
            <w:tcBorders>
              <w:tl2br w:val="nil"/>
              <w:tr2bl w:val="nil"/>
            </w:tcBorders>
            <w:noWrap w:val="0"/>
            <w:vAlign w:val="center"/>
          </w:tcPr>
          <w:p>
            <w:pPr>
              <w:pStyle w:val="12"/>
              <w:keepNext w:val="0"/>
              <w:keepLines w:val="0"/>
              <w:pageBreakBefore w:val="0"/>
              <w:kinsoku/>
              <w:overflowPunct/>
              <w:topLinePunct w:val="0"/>
              <w:bidi w:val="0"/>
              <w:spacing w:line="560" w:lineRule="exact"/>
              <w:jc w:val="both"/>
              <w:rPr>
                <w:rFonts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lang w:eastAsia="zh-CN"/>
              </w:rPr>
              <w:t>报考普通自招班进入面试的考生和报考美术自招班的考生</w:t>
            </w:r>
            <w:r>
              <w:rPr>
                <w:rFonts w:hint="eastAsia" w:ascii="仿宋" w:hAnsi="仿宋" w:eastAsia="仿宋" w:cs="仿宋"/>
                <w:b w:val="0"/>
                <w:bCs w:val="0"/>
                <w:color w:val="000000"/>
                <w:sz w:val="28"/>
                <w:szCs w:val="28"/>
                <w:highlight w:val="none"/>
                <w:lang w:val="en-US" w:eastAsia="zh-CN"/>
              </w:rPr>
              <w:t>到私立青岛海山学校</w:t>
            </w:r>
            <w:r>
              <w:rPr>
                <w:rFonts w:hint="eastAsia" w:ascii="仿宋" w:hAnsi="仿宋" w:eastAsia="仿宋" w:cs="仿宋"/>
                <w:b w:val="0"/>
                <w:bCs w:val="0"/>
                <w:color w:val="000000"/>
                <w:sz w:val="28"/>
                <w:szCs w:val="28"/>
                <w:highlight w:val="none"/>
                <w:lang w:eastAsia="zh-CN"/>
              </w:rPr>
              <w:t>参加</w:t>
            </w:r>
            <w:r>
              <w:rPr>
                <w:rFonts w:hint="eastAsia" w:ascii="仿宋" w:hAnsi="仿宋" w:eastAsia="仿宋" w:cs="仿宋"/>
                <w:b w:val="0"/>
                <w:bCs w:val="0"/>
                <w:color w:val="000000"/>
                <w:sz w:val="28"/>
                <w:szCs w:val="28"/>
                <w:highlight w:val="none"/>
              </w:rPr>
              <w:t>自主招生面试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9" w:hRule="atLeast"/>
          <w:jc w:val="center"/>
        </w:trPr>
        <w:tc>
          <w:tcPr>
            <w:tcW w:w="4717" w:type="dxa"/>
            <w:gridSpan w:val="2"/>
            <w:tcBorders>
              <w:tl2br w:val="nil"/>
              <w:tr2bl w:val="nil"/>
            </w:tcBorders>
            <w:noWrap w:val="0"/>
            <w:vAlign w:val="center"/>
          </w:tcPr>
          <w:p>
            <w:pPr>
              <w:pStyle w:val="12"/>
              <w:keepNext w:val="0"/>
              <w:keepLines w:val="0"/>
              <w:pageBreakBefore w:val="0"/>
              <w:kinsoku/>
              <w:overflowPunct/>
              <w:topLinePunct w:val="0"/>
              <w:bidi w:val="0"/>
              <w:spacing w:line="560" w:lineRule="exact"/>
              <w:jc w:val="center"/>
              <w:rPr>
                <w:rFonts w:hint="default"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rPr>
              <w:t>5</w:t>
            </w:r>
            <w:r>
              <w:rPr>
                <w:rFonts w:hint="eastAsia" w:ascii="仿宋" w:hAnsi="仿宋" w:eastAsia="仿宋" w:cs="仿宋"/>
                <w:b w:val="0"/>
                <w:bCs w:val="0"/>
                <w:color w:val="000000"/>
                <w:sz w:val="28"/>
                <w:szCs w:val="28"/>
                <w:highlight w:val="none"/>
              </w:rPr>
              <w:t>月</w:t>
            </w:r>
            <w:r>
              <w:rPr>
                <w:rFonts w:hint="eastAsia" w:ascii="仿宋" w:hAnsi="仿宋" w:eastAsia="仿宋" w:cs="仿宋"/>
                <w:b w:val="0"/>
                <w:bCs w:val="0"/>
                <w:color w:val="000000"/>
                <w:sz w:val="28"/>
                <w:szCs w:val="28"/>
                <w:highlight w:val="none"/>
                <w:lang w:val="en-US" w:eastAsia="zh-CN"/>
              </w:rPr>
              <w:t>22</w:t>
            </w:r>
            <w:r>
              <w:rPr>
                <w:rFonts w:hint="eastAsia" w:ascii="仿宋" w:hAnsi="仿宋" w:eastAsia="仿宋" w:cs="仿宋"/>
                <w:b w:val="0"/>
                <w:bCs w:val="0"/>
                <w:color w:val="000000"/>
                <w:sz w:val="28"/>
                <w:szCs w:val="28"/>
                <w:highlight w:val="none"/>
              </w:rPr>
              <w:t>日（星期</w:t>
            </w:r>
            <w:r>
              <w:rPr>
                <w:rFonts w:hint="eastAsia" w:ascii="仿宋" w:hAnsi="仿宋" w:eastAsia="仿宋" w:cs="仿宋"/>
                <w:b w:val="0"/>
                <w:bCs w:val="0"/>
                <w:color w:val="000000"/>
                <w:sz w:val="28"/>
                <w:szCs w:val="28"/>
                <w:highlight w:val="none"/>
                <w:lang w:val="en-US" w:eastAsia="zh-CN"/>
              </w:rPr>
              <w:t>一</w:t>
            </w:r>
            <w:r>
              <w:rPr>
                <w:rFonts w:hint="eastAsia" w:ascii="仿宋" w:hAnsi="仿宋" w:eastAsia="仿宋" w:cs="仿宋"/>
                <w:b w:val="0"/>
                <w:bCs w:val="0"/>
                <w:color w:val="000000"/>
                <w:sz w:val="28"/>
                <w:szCs w:val="28"/>
                <w:highlight w:val="none"/>
              </w:rPr>
              <w:t>）</w:t>
            </w:r>
            <w:r>
              <w:rPr>
                <w:rFonts w:hint="eastAsia" w:ascii="仿宋" w:hAnsi="仿宋" w:eastAsia="仿宋" w:cs="仿宋"/>
                <w:b w:val="0"/>
                <w:bCs w:val="0"/>
                <w:color w:val="000000"/>
                <w:sz w:val="28"/>
                <w:szCs w:val="28"/>
                <w:highlight w:val="none"/>
                <w:lang w:val="en-US" w:eastAsia="zh-CN"/>
              </w:rPr>
              <w:t>9:00</w:t>
            </w:r>
            <w:r>
              <w:rPr>
                <w:rFonts w:hint="eastAsia" w:ascii="仿宋" w:hAnsi="仿宋" w:eastAsia="仿宋" w:cs="仿宋"/>
                <w:b w:val="0"/>
                <w:bCs w:val="0"/>
                <w:color w:val="000000"/>
                <w:sz w:val="28"/>
                <w:szCs w:val="28"/>
                <w:highlight w:val="none"/>
              </w:rPr>
              <w:t>至</w:t>
            </w:r>
            <w:r>
              <w:rPr>
                <w:rFonts w:hint="eastAsia" w:ascii="仿宋" w:hAnsi="仿宋" w:eastAsia="仿宋" w:cs="仿宋"/>
                <w:b w:val="0"/>
                <w:bCs w:val="0"/>
                <w:color w:val="000000"/>
                <w:sz w:val="28"/>
                <w:szCs w:val="28"/>
                <w:highlight w:val="none"/>
                <w:lang w:val="en-US" w:eastAsia="zh-CN"/>
              </w:rPr>
              <w:t>24</w:t>
            </w:r>
            <w:r>
              <w:rPr>
                <w:rFonts w:hint="eastAsia" w:ascii="仿宋" w:hAnsi="仿宋" w:eastAsia="仿宋" w:cs="仿宋"/>
                <w:b w:val="0"/>
                <w:bCs w:val="0"/>
                <w:color w:val="000000"/>
                <w:sz w:val="28"/>
                <w:szCs w:val="28"/>
                <w:highlight w:val="none"/>
              </w:rPr>
              <w:t>日（星期</w:t>
            </w:r>
            <w:r>
              <w:rPr>
                <w:rFonts w:hint="eastAsia" w:ascii="仿宋" w:hAnsi="仿宋" w:eastAsia="仿宋" w:cs="仿宋"/>
                <w:b w:val="0"/>
                <w:bCs w:val="0"/>
                <w:color w:val="000000"/>
                <w:sz w:val="28"/>
                <w:szCs w:val="28"/>
                <w:highlight w:val="none"/>
                <w:lang w:val="en-US" w:eastAsia="zh-CN"/>
              </w:rPr>
              <w:t>三</w:t>
            </w:r>
            <w:r>
              <w:rPr>
                <w:rFonts w:hint="eastAsia" w:ascii="仿宋" w:hAnsi="仿宋" w:eastAsia="仿宋" w:cs="仿宋"/>
                <w:b w:val="0"/>
                <w:bCs w:val="0"/>
                <w:color w:val="000000"/>
                <w:sz w:val="28"/>
                <w:szCs w:val="28"/>
                <w:highlight w:val="none"/>
              </w:rPr>
              <w:t>）</w:t>
            </w:r>
            <w:r>
              <w:rPr>
                <w:rFonts w:hint="eastAsia" w:ascii="仿宋" w:hAnsi="仿宋" w:eastAsia="仿宋" w:cs="仿宋"/>
                <w:b w:val="0"/>
                <w:bCs w:val="0"/>
                <w:color w:val="000000"/>
                <w:sz w:val="28"/>
                <w:szCs w:val="28"/>
                <w:highlight w:val="none"/>
                <w:lang w:val="en-US" w:eastAsia="zh-CN"/>
              </w:rPr>
              <w:t>17:30</w:t>
            </w:r>
          </w:p>
        </w:tc>
        <w:tc>
          <w:tcPr>
            <w:tcW w:w="4118" w:type="dxa"/>
            <w:tcBorders>
              <w:tl2br w:val="nil"/>
              <w:tr2bl w:val="nil"/>
            </w:tcBorders>
            <w:noWrap w:val="0"/>
            <w:vAlign w:val="center"/>
          </w:tcPr>
          <w:p>
            <w:pPr>
              <w:pStyle w:val="12"/>
              <w:keepNext w:val="0"/>
              <w:keepLines w:val="0"/>
              <w:pageBreakBefore w:val="0"/>
              <w:kinsoku/>
              <w:overflowPunct/>
              <w:topLinePunct w:val="0"/>
              <w:bidi w:val="0"/>
              <w:spacing w:line="560" w:lineRule="exact"/>
              <w:jc w:val="both"/>
              <w:rPr>
                <w:rFonts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lang w:val="en-US" w:eastAsia="zh-CN"/>
              </w:rPr>
              <w:t>通过学校网站、微信公众号</w:t>
            </w:r>
            <w:r>
              <w:rPr>
                <w:rFonts w:hint="eastAsia" w:ascii="仿宋" w:hAnsi="仿宋" w:eastAsia="仿宋" w:cs="仿宋"/>
                <w:b w:val="0"/>
                <w:bCs w:val="0"/>
                <w:color w:val="000000"/>
                <w:sz w:val="28"/>
                <w:szCs w:val="28"/>
                <w:highlight w:val="none"/>
              </w:rPr>
              <w:t>公示获得自主招生资格考生名单。</w:t>
            </w:r>
          </w:p>
        </w:tc>
      </w:tr>
    </w:tbl>
    <w:p>
      <w:pPr>
        <w:pStyle w:val="4"/>
        <w:keepNext w:val="0"/>
        <w:keepLines w:val="0"/>
        <w:pageBreakBefore w:val="0"/>
        <w:kinsoku/>
        <w:overflowPunct/>
        <w:topLinePunct w:val="0"/>
        <w:bidi w:val="0"/>
        <w:spacing w:line="560" w:lineRule="exact"/>
        <w:ind w:left="0" w:leftChars="0" w:firstLine="0" w:firstLineChars="0"/>
        <w:jc w:val="both"/>
        <w:rPr>
          <w:rFonts w:ascii="仿宋" w:hAnsi="仿宋" w:eastAsia="仿宋" w:cs="仿宋"/>
          <w:color w:val="000000"/>
          <w:highlight w:val="none"/>
          <w:u w:val="single"/>
          <w:lang w:val="en-US"/>
        </w:rPr>
      </w:pPr>
    </w:p>
    <w:p>
      <w:pPr>
        <w:pStyle w:val="4"/>
        <w:keepNext w:val="0"/>
        <w:keepLines w:val="0"/>
        <w:pageBreakBefore w:val="0"/>
        <w:kinsoku/>
        <w:overflowPunct/>
        <w:topLinePunct w:val="0"/>
        <w:bidi w:val="0"/>
        <w:spacing w:line="560" w:lineRule="exact"/>
        <w:ind w:left="0" w:firstLine="640" w:firstLineChars="200"/>
        <w:jc w:val="both"/>
        <w:rPr>
          <w:rFonts w:ascii="黑体" w:eastAsia="黑体"/>
          <w:color w:val="000000"/>
          <w:highlight w:val="none"/>
        </w:rPr>
      </w:pPr>
      <w:r>
        <w:rPr>
          <w:rFonts w:hint="eastAsia" w:ascii="黑体" w:eastAsia="黑体"/>
          <w:color w:val="000000"/>
          <w:highlight w:val="none"/>
        </w:rPr>
        <w:t>八、保障机制</w:t>
      </w:r>
    </w:p>
    <w:p>
      <w:pPr>
        <w:pStyle w:val="4"/>
        <w:keepNext w:val="0"/>
        <w:keepLines w:val="0"/>
        <w:pageBreakBefore w:val="0"/>
        <w:kinsoku/>
        <w:overflowPunct/>
        <w:topLinePunct w:val="0"/>
        <w:bidi w:val="0"/>
        <w:spacing w:line="560" w:lineRule="exact"/>
        <w:ind w:left="0" w:firstLine="640" w:firstLineChars="200"/>
        <w:jc w:val="both"/>
        <w:rPr>
          <w:rFonts w:ascii="楷体" w:eastAsia="楷体"/>
          <w:color w:val="000000"/>
          <w:highlight w:val="none"/>
        </w:rPr>
      </w:pPr>
      <w:r>
        <w:rPr>
          <w:rFonts w:hint="eastAsia" w:ascii="楷体" w:eastAsia="楷体"/>
          <w:color w:val="000000"/>
          <w:highlight w:val="none"/>
        </w:rPr>
        <w:t>（一）组织保障</w:t>
      </w:r>
    </w:p>
    <w:p>
      <w:pPr>
        <w:pStyle w:val="4"/>
        <w:keepNext w:val="0"/>
        <w:keepLines w:val="0"/>
        <w:pageBreakBefore w:val="0"/>
        <w:kinsoku/>
        <w:overflowPunct/>
        <w:topLinePunct w:val="0"/>
        <w:bidi w:val="0"/>
        <w:spacing w:line="560" w:lineRule="exact"/>
        <w:ind w:left="0" w:firstLine="608" w:firstLineChars="200"/>
        <w:jc w:val="both"/>
        <w:rPr>
          <w:rFonts w:ascii="仿宋" w:hAnsi="仿宋" w:eastAsia="仿宋" w:cs="仿宋"/>
          <w:color w:val="000000"/>
          <w:highlight w:val="none"/>
        </w:rPr>
      </w:pPr>
      <w:r>
        <w:rPr>
          <w:rFonts w:hint="eastAsia" w:ascii="仿宋" w:hAnsi="仿宋" w:eastAsia="仿宋" w:cs="仿宋"/>
          <w:color w:val="000000"/>
          <w:w w:val="95"/>
          <w:highlight w:val="none"/>
        </w:rPr>
        <w:t>学校成立招生工作</w:t>
      </w:r>
      <w:r>
        <w:rPr>
          <w:rFonts w:hint="eastAsia" w:ascii="仿宋" w:hAnsi="仿宋" w:eastAsia="仿宋" w:cs="仿宋"/>
          <w:color w:val="000000"/>
          <w:w w:val="95"/>
          <w:highlight w:val="none"/>
          <w:lang w:val="en-US" w:eastAsia="zh-CN"/>
        </w:rPr>
        <w:t>领导</w:t>
      </w:r>
      <w:r>
        <w:rPr>
          <w:rFonts w:hint="eastAsia" w:ascii="仿宋" w:hAnsi="仿宋" w:eastAsia="仿宋" w:cs="仿宋"/>
          <w:color w:val="000000"/>
          <w:w w:val="95"/>
          <w:highlight w:val="none"/>
        </w:rPr>
        <w:t>小组。</w:t>
      </w:r>
      <w:r>
        <w:rPr>
          <w:rFonts w:hint="eastAsia" w:ascii="仿宋" w:hAnsi="仿宋" w:eastAsia="仿宋" w:cs="仿宋"/>
          <w:color w:val="000000"/>
          <w:w w:val="95"/>
          <w:highlight w:val="none"/>
          <w:lang w:val="en-US" w:eastAsia="zh-CN"/>
        </w:rPr>
        <w:t>组长由校长担任，成员由学校有关处室负责人和教师代表、家长委员会代表组成。招生工作分工负责，重大问题集体研究决定。</w:t>
      </w:r>
    </w:p>
    <w:p>
      <w:pPr>
        <w:pStyle w:val="4"/>
        <w:keepNext w:val="0"/>
        <w:keepLines w:val="0"/>
        <w:pageBreakBefore w:val="0"/>
        <w:kinsoku/>
        <w:overflowPunct/>
        <w:topLinePunct w:val="0"/>
        <w:bidi w:val="0"/>
        <w:spacing w:line="560" w:lineRule="exact"/>
        <w:ind w:left="0" w:firstLine="640" w:firstLineChars="200"/>
        <w:jc w:val="both"/>
        <w:rPr>
          <w:rFonts w:ascii="楷体" w:eastAsia="楷体"/>
          <w:color w:val="000000"/>
          <w:highlight w:val="none"/>
        </w:rPr>
      </w:pPr>
      <w:r>
        <w:rPr>
          <w:rFonts w:hint="eastAsia" w:ascii="楷体" w:eastAsia="楷体"/>
          <w:color w:val="000000"/>
          <w:highlight w:val="none"/>
        </w:rPr>
        <w:t>（二）制度保障</w:t>
      </w:r>
    </w:p>
    <w:p>
      <w:pPr>
        <w:pStyle w:val="4"/>
        <w:keepNext w:val="0"/>
        <w:keepLines w:val="0"/>
        <w:pageBreakBefore w:val="0"/>
        <w:kinsoku/>
        <w:overflowPunct/>
        <w:topLinePunct w:val="0"/>
        <w:bidi w:val="0"/>
        <w:spacing w:line="560" w:lineRule="exact"/>
        <w:ind w:left="0" w:firstLine="608" w:firstLineChars="200"/>
        <w:jc w:val="both"/>
        <w:rPr>
          <w:rFonts w:ascii="仿宋" w:hAnsi="仿宋" w:eastAsia="仿宋" w:cs="仿宋"/>
          <w:color w:val="000000"/>
          <w:highlight w:val="none"/>
          <w:lang w:val="en-US"/>
        </w:rPr>
      </w:pPr>
      <w:r>
        <w:rPr>
          <w:rFonts w:hint="eastAsia" w:ascii="仿宋" w:hAnsi="仿宋" w:eastAsia="仿宋" w:cs="仿宋"/>
          <w:color w:val="000000"/>
          <w:w w:val="95"/>
          <w:highlight w:val="none"/>
        </w:rPr>
        <w:t>建立公示制度、责任追究制度、监督评估制度和保密制度，充分体现公开、公平和公正的原则，做到招生条件</w:t>
      </w:r>
      <w:r>
        <w:rPr>
          <w:rFonts w:hint="eastAsia" w:ascii="仿宋" w:hAnsi="仿宋" w:eastAsia="仿宋" w:cs="仿宋"/>
          <w:color w:val="000000"/>
          <w:highlight w:val="none"/>
        </w:rPr>
        <w:t>明确，工作程序规范，实施办法公开，结果公示。</w:t>
      </w:r>
    </w:p>
    <w:p>
      <w:pPr>
        <w:pStyle w:val="4"/>
        <w:keepNext w:val="0"/>
        <w:keepLines w:val="0"/>
        <w:pageBreakBefore w:val="0"/>
        <w:kinsoku/>
        <w:overflowPunct/>
        <w:topLinePunct w:val="0"/>
        <w:bidi w:val="0"/>
        <w:spacing w:line="560" w:lineRule="exact"/>
        <w:ind w:left="0" w:firstLine="640" w:firstLineChars="200"/>
        <w:jc w:val="both"/>
        <w:rPr>
          <w:rFonts w:ascii="楷体" w:eastAsia="楷体"/>
          <w:color w:val="000000"/>
          <w:highlight w:val="none"/>
        </w:rPr>
      </w:pPr>
      <w:r>
        <w:rPr>
          <w:rFonts w:hint="eastAsia" w:ascii="楷体" w:eastAsia="楷体"/>
          <w:color w:val="000000"/>
          <w:highlight w:val="none"/>
        </w:rPr>
        <w:t>（三）公示形式</w:t>
      </w:r>
    </w:p>
    <w:p>
      <w:pPr>
        <w:pStyle w:val="4"/>
        <w:keepNext w:val="0"/>
        <w:keepLines w:val="0"/>
        <w:pageBreakBefore w:val="0"/>
        <w:kinsoku/>
        <w:overflowPunct/>
        <w:topLinePunct w:val="0"/>
        <w:bidi w:val="0"/>
        <w:spacing w:line="560" w:lineRule="exact"/>
        <w:ind w:left="0" w:firstLine="608" w:firstLineChars="200"/>
        <w:jc w:val="both"/>
        <w:rPr>
          <w:rFonts w:hint="eastAsia" w:ascii="仿宋" w:hAnsi="仿宋" w:eastAsia="仿宋" w:cs="仿宋"/>
          <w:color w:val="000000"/>
          <w:w w:val="95"/>
          <w:highlight w:val="none"/>
        </w:rPr>
      </w:pPr>
      <w:r>
        <w:rPr>
          <w:rFonts w:hint="eastAsia" w:ascii="仿宋" w:hAnsi="仿宋" w:eastAsia="仿宋" w:cs="仿宋"/>
          <w:color w:val="000000"/>
          <w:w w:val="95"/>
          <w:highlight w:val="none"/>
        </w:rPr>
        <w:t>学校通过</w:t>
      </w:r>
      <w:r>
        <w:rPr>
          <w:rFonts w:hint="eastAsia" w:ascii="仿宋" w:hAnsi="仿宋" w:eastAsia="仿宋" w:cs="仿宋"/>
          <w:color w:val="000000"/>
          <w:w w:val="95"/>
          <w:highlight w:val="none"/>
          <w:lang w:val="en-US" w:eastAsia="zh-CN"/>
        </w:rPr>
        <w:t>学校网站、微信公众号</w:t>
      </w:r>
      <w:r>
        <w:rPr>
          <w:rFonts w:hint="eastAsia" w:ascii="仿宋" w:hAnsi="仿宋" w:eastAsia="仿宋" w:cs="仿宋"/>
          <w:color w:val="000000"/>
          <w:w w:val="95"/>
          <w:highlight w:val="none"/>
        </w:rPr>
        <w:t>公示获得自主招生资格学生名单，公示期为</w:t>
      </w:r>
      <w:r>
        <w:rPr>
          <w:rFonts w:hint="eastAsia" w:ascii="仿宋" w:hAnsi="仿宋" w:eastAsia="仿宋" w:cs="仿宋"/>
          <w:color w:val="000000"/>
          <w:w w:val="95"/>
          <w:highlight w:val="none"/>
          <w:lang w:val="en-US" w:eastAsia="zh-CN"/>
        </w:rPr>
        <w:t>3</w:t>
      </w:r>
      <w:r>
        <w:rPr>
          <w:rFonts w:hint="eastAsia" w:ascii="仿宋" w:hAnsi="仿宋" w:eastAsia="仿宋" w:cs="仿宋"/>
          <w:color w:val="000000"/>
          <w:w w:val="95"/>
          <w:highlight w:val="none"/>
        </w:rPr>
        <w:t>天。</w:t>
      </w:r>
    </w:p>
    <w:p>
      <w:pPr>
        <w:pStyle w:val="4"/>
        <w:keepNext w:val="0"/>
        <w:keepLines w:val="0"/>
        <w:pageBreakBefore w:val="0"/>
        <w:kinsoku/>
        <w:overflowPunct/>
        <w:topLinePunct w:val="0"/>
        <w:bidi w:val="0"/>
        <w:spacing w:line="560" w:lineRule="exact"/>
        <w:ind w:left="0" w:firstLine="640" w:firstLineChars="200"/>
        <w:jc w:val="both"/>
        <w:rPr>
          <w:rFonts w:ascii="楷体" w:eastAsia="楷体"/>
          <w:color w:val="000000"/>
          <w:highlight w:val="none"/>
        </w:rPr>
      </w:pPr>
      <w:r>
        <w:rPr>
          <w:rFonts w:hint="eastAsia" w:ascii="楷体" w:eastAsia="楷体"/>
          <w:color w:val="000000"/>
          <w:highlight w:val="none"/>
        </w:rPr>
        <w:t>（四）咨询与监督</w:t>
      </w:r>
    </w:p>
    <w:p>
      <w:pPr>
        <w:pStyle w:val="4"/>
        <w:keepNext w:val="0"/>
        <w:keepLines w:val="0"/>
        <w:pageBreakBefore w:val="0"/>
        <w:kinsoku/>
        <w:overflowPunct/>
        <w:topLinePunct w:val="0"/>
        <w:bidi w:val="0"/>
        <w:spacing w:line="560" w:lineRule="exact"/>
        <w:ind w:left="0" w:firstLine="608" w:firstLineChars="200"/>
        <w:jc w:val="both"/>
        <w:rPr>
          <w:rFonts w:hint="default" w:ascii="仿宋" w:hAnsi="仿宋" w:eastAsia="仿宋" w:cs="仿宋"/>
          <w:color w:val="000000"/>
          <w:w w:val="95"/>
          <w:highlight w:val="none"/>
          <w:lang w:val="en-US" w:eastAsia="zh-CN"/>
        </w:rPr>
      </w:pPr>
      <w:r>
        <w:rPr>
          <w:rFonts w:hint="eastAsia" w:ascii="仿宋" w:hAnsi="仿宋" w:eastAsia="仿宋" w:cs="仿宋"/>
          <w:color w:val="000000"/>
          <w:w w:val="95"/>
          <w:highlight w:val="none"/>
        </w:rPr>
        <w:t>1.咨询电话</w:t>
      </w:r>
      <w:r>
        <w:rPr>
          <w:rFonts w:hint="eastAsia" w:ascii="仿宋" w:hAnsi="仿宋" w:eastAsia="仿宋" w:cs="仿宋"/>
          <w:color w:val="000000"/>
          <w:w w:val="95"/>
          <w:highlight w:val="none"/>
          <w:lang w:eastAsia="zh-CN"/>
        </w:rPr>
        <w:t>：</w:t>
      </w:r>
      <w:r>
        <w:rPr>
          <w:rFonts w:hint="eastAsia" w:ascii="仿宋" w:hAnsi="仿宋" w:eastAsia="仿宋" w:cs="仿宋"/>
          <w:color w:val="000000"/>
          <w:w w:val="95"/>
          <w:highlight w:val="none"/>
          <w:lang w:val="en-US" w:eastAsia="zh-CN"/>
        </w:rPr>
        <w:t>0532-58820218</w:t>
      </w:r>
    </w:p>
    <w:p>
      <w:pPr>
        <w:pStyle w:val="4"/>
        <w:keepNext w:val="0"/>
        <w:keepLines w:val="0"/>
        <w:pageBreakBefore w:val="0"/>
        <w:kinsoku/>
        <w:overflowPunct/>
        <w:topLinePunct w:val="0"/>
        <w:bidi w:val="0"/>
        <w:spacing w:line="560" w:lineRule="exact"/>
        <w:ind w:left="0" w:firstLine="608" w:firstLineChars="200"/>
        <w:jc w:val="both"/>
        <w:rPr>
          <w:rFonts w:hint="eastAsia" w:ascii="仿宋" w:hAnsi="仿宋" w:eastAsia="仿宋" w:cs="仿宋"/>
          <w:color w:val="000000"/>
          <w:w w:val="95"/>
          <w:highlight w:val="none"/>
          <w:lang w:eastAsia="zh-CN"/>
        </w:rPr>
      </w:pPr>
      <w:r>
        <w:rPr>
          <w:rFonts w:hint="eastAsia" w:ascii="仿宋" w:hAnsi="仿宋" w:eastAsia="仿宋" w:cs="仿宋"/>
          <w:color w:val="000000"/>
          <w:w w:val="95"/>
          <w:highlight w:val="none"/>
        </w:rPr>
        <w:t>2.信息发布、查询途径：</w:t>
      </w:r>
    </w:p>
    <w:p>
      <w:pPr>
        <w:pStyle w:val="4"/>
        <w:keepNext w:val="0"/>
        <w:keepLines w:val="0"/>
        <w:pageBreakBefore w:val="0"/>
        <w:kinsoku/>
        <w:overflowPunct/>
        <w:topLinePunct w:val="0"/>
        <w:bidi w:val="0"/>
        <w:spacing w:line="560" w:lineRule="exact"/>
        <w:ind w:left="0" w:firstLine="608" w:firstLineChars="200"/>
        <w:jc w:val="both"/>
        <w:rPr>
          <w:rFonts w:hint="eastAsia" w:ascii="仿宋" w:hAnsi="仿宋" w:eastAsia="仿宋" w:cs="仿宋"/>
          <w:color w:val="000000"/>
          <w:w w:val="95"/>
          <w:highlight w:val="none"/>
        </w:rPr>
      </w:pPr>
      <w:r>
        <w:rPr>
          <w:rFonts w:hint="eastAsia" w:ascii="仿宋" w:hAnsi="仿宋" w:eastAsia="仿宋" w:cs="仿宋"/>
          <w:color w:val="000000"/>
          <w:w w:val="95"/>
          <w:highlight w:val="none"/>
          <w:lang w:val="en-US" w:eastAsia="zh-CN"/>
        </w:rPr>
        <w:t>学校网址：http://www.qdhaishan.com</w:t>
      </w:r>
    </w:p>
    <w:p>
      <w:pPr>
        <w:pStyle w:val="4"/>
        <w:keepNext w:val="0"/>
        <w:keepLines w:val="0"/>
        <w:pageBreakBefore w:val="0"/>
        <w:kinsoku/>
        <w:overflowPunct/>
        <w:topLinePunct w:val="0"/>
        <w:bidi w:val="0"/>
        <w:spacing w:line="560" w:lineRule="exact"/>
        <w:ind w:left="0" w:firstLine="608" w:firstLineChars="200"/>
        <w:jc w:val="both"/>
        <w:rPr>
          <w:rFonts w:hint="eastAsia" w:ascii="仿宋" w:hAnsi="仿宋" w:eastAsia="仿宋" w:cs="仿宋"/>
          <w:color w:val="000000"/>
          <w:w w:val="95"/>
          <w:highlight w:val="none"/>
          <w:lang w:val="en-US" w:eastAsia="zh-CN"/>
        </w:rPr>
      </w:pPr>
      <w:r>
        <w:rPr>
          <w:rFonts w:hint="eastAsia" w:ascii="仿宋" w:hAnsi="仿宋" w:eastAsia="仿宋" w:cs="仿宋"/>
          <w:color w:val="000000"/>
          <w:w w:val="95"/>
          <w:highlight w:val="none"/>
          <w:lang w:val="en-US" w:eastAsia="zh-CN"/>
        </w:rPr>
        <w:t>微信公众号：qdhsxx</w:t>
      </w:r>
    </w:p>
    <w:p>
      <w:pPr>
        <w:pStyle w:val="4"/>
        <w:keepNext w:val="0"/>
        <w:keepLines w:val="0"/>
        <w:pageBreakBefore w:val="0"/>
        <w:kinsoku/>
        <w:overflowPunct/>
        <w:topLinePunct w:val="0"/>
        <w:bidi w:val="0"/>
        <w:spacing w:line="560" w:lineRule="exact"/>
        <w:ind w:left="0" w:firstLine="608" w:firstLineChars="200"/>
        <w:jc w:val="both"/>
        <w:rPr>
          <w:rFonts w:hint="eastAsia" w:ascii="仿宋" w:hAnsi="仿宋" w:eastAsia="仿宋" w:cs="仿宋"/>
          <w:color w:val="000000"/>
          <w:w w:val="95"/>
          <w:highlight w:val="none"/>
        </w:rPr>
      </w:pPr>
      <w:r>
        <w:rPr>
          <w:rFonts w:hint="eastAsia" w:ascii="仿宋" w:hAnsi="仿宋" w:eastAsia="仿宋" w:cs="仿宋"/>
          <w:color w:val="000000"/>
          <w:w w:val="95"/>
          <w:highlight w:val="none"/>
        </w:rPr>
        <w:t>3.监督电话:</w:t>
      </w:r>
      <w:r>
        <w:rPr>
          <w:rFonts w:hint="eastAsia" w:ascii="仿宋" w:hAnsi="仿宋" w:eastAsia="仿宋" w:cs="仿宋"/>
          <w:color w:val="000000"/>
          <w:w w:val="95"/>
          <w:highlight w:val="none"/>
          <w:lang w:val="en-US" w:eastAsia="zh-CN"/>
        </w:rPr>
        <w:t>0532-58820217</w:t>
      </w:r>
      <w:r>
        <w:rPr>
          <w:rFonts w:hint="eastAsia" w:ascii="仿宋" w:hAnsi="仿宋" w:eastAsia="仿宋" w:cs="仿宋"/>
          <w:color w:val="000000"/>
          <w:w w:val="95"/>
          <w:highlight w:val="none"/>
        </w:rPr>
        <w:t>（</w:t>
      </w:r>
      <w:r>
        <w:rPr>
          <w:rFonts w:hint="eastAsia" w:ascii="仿宋" w:hAnsi="仿宋" w:eastAsia="仿宋" w:cs="仿宋"/>
          <w:color w:val="000000"/>
          <w:w w:val="95"/>
          <w:highlight w:val="none"/>
          <w:lang w:val="en-US" w:eastAsia="zh-CN"/>
        </w:rPr>
        <w:t>星期一至星期五：8:00--17:30</w:t>
      </w:r>
      <w:r>
        <w:rPr>
          <w:rFonts w:hint="eastAsia" w:ascii="仿宋" w:hAnsi="仿宋" w:eastAsia="仿宋" w:cs="仿宋"/>
          <w:color w:val="000000"/>
          <w:w w:val="95"/>
          <w:highlight w:val="none"/>
        </w:rPr>
        <w:t>）</w:t>
      </w:r>
    </w:p>
    <w:p>
      <w:pPr>
        <w:pStyle w:val="4"/>
        <w:keepNext w:val="0"/>
        <w:keepLines w:val="0"/>
        <w:pageBreakBefore w:val="0"/>
        <w:kinsoku/>
        <w:overflowPunct/>
        <w:topLinePunct w:val="0"/>
        <w:bidi w:val="0"/>
        <w:spacing w:line="560" w:lineRule="exact"/>
        <w:ind w:left="0" w:firstLine="608" w:firstLineChars="200"/>
        <w:jc w:val="both"/>
        <w:rPr>
          <w:rFonts w:hint="default" w:ascii="仿宋" w:hAnsi="仿宋" w:eastAsia="仿宋" w:cs="仿宋"/>
          <w:color w:val="000000"/>
          <w:w w:val="95"/>
          <w:highlight w:val="none"/>
          <w:lang w:val="en-US" w:eastAsia="zh-CN"/>
        </w:rPr>
      </w:pPr>
      <w:r>
        <w:rPr>
          <w:rFonts w:hint="eastAsia" w:ascii="仿宋" w:hAnsi="仿宋" w:eastAsia="仿宋" w:cs="仿宋"/>
          <w:color w:val="000000"/>
          <w:w w:val="95"/>
          <w:highlight w:val="none"/>
          <w:lang w:val="en-US" w:eastAsia="zh-CN"/>
        </w:rPr>
        <w:t>4.</w:t>
      </w:r>
      <w:r>
        <w:rPr>
          <w:rFonts w:hint="eastAsia" w:ascii="仿宋" w:hAnsi="仿宋" w:eastAsia="仿宋" w:cs="仿宋"/>
          <w:color w:val="000000"/>
          <w:w w:val="95"/>
          <w:highlight w:val="none"/>
          <w:lang w:val="en-US"/>
        </w:rPr>
        <w:t>学校地址</w:t>
      </w:r>
      <w:r>
        <w:rPr>
          <w:rFonts w:hint="eastAsia" w:ascii="仿宋" w:hAnsi="仿宋" w:eastAsia="仿宋" w:cs="仿宋"/>
          <w:color w:val="000000"/>
          <w:w w:val="95"/>
          <w:highlight w:val="none"/>
          <w:lang w:val="en-US" w:eastAsia="zh-CN"/>
        </w:rPr>
        <w:t>：青岛市崂山区沙子口西姜青岛海山学校</w:t>
      </w:r>
    </w:p>
    <w:p>
      <w:pPr>
        <w:pStyle w:val="4"/>
        <w:keepNext w:val="0"/>
        <w:keepLines w:val="0"/>
        <w:pageBreakBefore w:val="0"/>
        <w:kinsoku/>
        <w:overflowPunct/>
        <w:topLinePunct w:val="0"/>
        <w:bidi w:val="0"/>
        <w:spacing w:line="560" w:lineRule="exact"/>
        <w:ind w:left="0" w:firstLine="640" w:firstLineChars="200"/>
        <w:jc w:val="both"/>
        <w:rPr>
          <w:rFonts w:ascii="黑体" w:eastAsia="黑体"/>
          <w:color w:val="000000"/>
          <w:highlight w:val="none"/>
        </w:rPr>
      </w:pPr>
      <w:r>
        <w:rPr>
          <w:rFonts w:hint="eastAsia" w:ascii="黑体" w:eastAsia="黑体"/>
          <w:color w:val="000000"/>
          <w:highlight w:val="none"/>
        </w:rPr>
        <w:t>九、本方案</w:t>
      </w:r>
      <w:r>
        <w:rPr>
          <w:rFonts w:hint="eastAsia" w:ascii="黑体" w:eastAsia="黑体"/>
          <w:color w:val="000000"/>
          <w:highlight w:val="none"/>
          <w:lang w:eastAsia="zh-CN"/>
        </w:rPr>
        <w:t>由私立青岛海山学校</w:t>
      </w:r>
      <w:r>
        <w:rPr>
          <w:rFonts w:hint="eastAsia" w:ascii="黑体" w:eastAsia="黑体"/>
          <w:color w:val="000000"/>
          <w:highlight w:val="none"/>
        </w:rPr>
        <w:t>招生工作</w:t>
      </w:r>
      <w:r>
        <w:rPr>
          <w:rFonts w:hint="eastAsia" w:ascii="黑体" w:eastAsia="黑体"/>
          <w:color w:val="000000"/>
          <w:highlight w:val="none"/>
          <w:lang w:val="en-US" w:eastAsia="zh-CN"/>
        </w:rPr>
        <w:t>领导</w:t>
      </w:r>
      <w:r>
        <w:rPr>
          <w:rFonts w:hint="eastAsia" w:ascii="黑体" w:eastAsia="黑体"/>
          <w:color w:val="000000"/>
          <w:highlight w:val="none"/>
        </w:rPr>
        <w:t>小组负责解释。</w:t>
      </w:r>
    </w:p>
    <w:p>
      <w:pPr>
        <w:pStyle w:val="4"/>
        <w:keepNext w:val="0"/>
        <w:keepLines w:val="0"/>
        <w:pageBreakBefore w:val="0"/>
        <w:kinsoku/>
        <w:overflowPunct/>
        <w:topLinePunct w:val="0"/>
        <w:bidi w:val="0"/>
        <w:spacing w:line="560" w:lineRule="exact"/>
        <w:ind w:left="0" w:firstLine="640" w:firstLineChars="200"/>
        <w:jc w:val="both"/>
        <w:rPr>
          <w:rFonts w:ascii="黑体"/>
          <w:color w:val="000000"/>
          <w:highlight w:val="none"/>
        </w:rPr>
      </w:pPr>
    </w:p>
    <w:p>
      <w:pPr>
        <w:pStyle w:val="4"/>
        <w:keepNext w:val="0"/>
        <w:keepLines w:val="0"/>
        <w:pageBreakBefore w:val="0"/>
        <w:kinsoku/>
        <w:overflowPunct/>
        <w:topLinePunct w:val="0"/>
        <w:bidi w:val="0"/>
        <w:spacing w:line="560" w:lineRule="exact"/>
        <w:ind w:left="0" w:firstLine="640" w:firstLineChars="200"/>
        <w:jc w:val="both"/>
        <w:rPr>
          <w:rFonts w:ascii="黑体"/>
          <w:color w:val="000000"/>
          <w:highlight w:val="none"/>
          <w:lang w:val="en-US"/>
        </w:rPr>
      </w:pPr>
      <w:r>
        <w:rPr>
          <w:rFonts w:hint="eastAsia" w:ascii="黑体"/>
          <w:color w:val="000000"/>
          <w:highlight w:val="none"/>
          <w:lang w:val="en-US"/>
        </w:rPr>
        <w:t xml:space="preserve">  </w:t>
      </w:r>
    </w:p>
    <w:p>
      <w:pPr>
        <w:pStyle w:val="4"/>
        <w:keepNext w:val="0"/>
        <w:keepLines w:val="0"/>
        <w:pageBreakBefore w:val="0"/>
        <w:kinsoku/>
        <w:overflowPunct/>
        <w:topLinePunct w:val="0"/>
        <w:bidi w:val="0"/>
        <w:spacing w:line="560" w:lineRule="exact"/>
        <w:ind w:left="0" w:firstLine="500" w:firstLineChars="200"/>
        <w:jc w:val="both"/>
        <w:rPr>
          <w:rFonts w:ascii="黑体"/>
          <w:color w:val="000000"/>
          <w:sz w:val="25"/>
          <w:highlight w:val="none"/>
        </w:rPr>
      </w:pPr>
    </w:p>
    <w:p>
      <w:pPr>
        <w:pStyle w:val="4"/>
        <w:keepNext w:val="0"/>
        <w:keepLines w:val="0"/>
        <w:pageBreakBefore w:val="0"/>
        <w:kinsoku/>
        <w:overflowPunct/>
        <w:topLinePunct w:val="0"/>
        <w:bidi w:val="0"/>
        <w:spacing w:line="560" w:lineRule="exact"/>
        <w:ind w:left="0" w:firstLine="5120" w:firstLineChars="1600"/>
        <w:jc w:val="both"/>
        <w:rPr>
          <w:rFonts w:hint="eastAsia" w:ascii="仿宋" w:hAnsi="仿宋" w:eastAsia="仿宋" w:cs="仿宋"/>
          <w:b w:val="0"/>
          <w:bCs w:val="0"/>
          <w:color w:val="000000"/>
          <w:highlight w:val="none"/>
          <w:lang w:eastAsia="zh-CN"/>
        </w:rPr>
      </w:pPr>
      <w:r>
        <w:rPr>
          <w:rFonts w:hint="eastAsia" w:ascii="仿宋" w:hAnsi="仿宋" w:eastAsia="仿宋" w:cs="仿宋"/>
          <w:b w:val="0"/>
          <w:bCs w:val="0"/>
          <w:color w:val="000000"/>
          <w:highlight w:val="none"/>
          <w:lang w:eastAsia="zh-CN"/>
        </w:rPr>
        <w:t>私立青岛海山学校</w:t>
      </w:r>
    </w:p>
    <w:p>
      <w:pPr>
        <w:pStyle w:val="4"/>
        <w:keepNext w:val="0"/>
        <w:keepLines w:val="0"/>
        <w:pageBreakBefore w:val="0"/>
        <w:kinsoku/>
        <w:overflowPunct/>
        <w:topLinePunct w:val="0"/>
        <w:bidi w:val="0"/>
        <w:spacing w:line="560" w:lineRule="exact"/>
        <w:ind w:left="0" w:firstLine="5440" w:firstLineChars="1700"/>
        <w:jc w:val="both"/>
        <w:rPr>
          <w:rFonts w:ascii="仿宋" w:hAnsi="仿宋" w:eastAsia="仿宋" w:cs="仿宋"/>
          <w:color w:val="000000"/>
          <w:highlight w:val="none"/>
        </w:rPr>
      </w:pPr>
      <w:r>
        <w:rPr>
          <w:rFonts w:hint="eastAsia" w:ascii="仿宋" w:hAnsi="仿宋" w:eastAsia="仿宋" w:cs="仿宋"/>
          <w:color w:val="000000"/>
          <w:highlight w:val="none"/>
        </w:rPr>
        <w:t>202</w:t>
      </w:r>
      <w:r>
        <w:rPr>
          <w:rFonts w:hint="eastAsia" w:ascii="仿宋" w:hAnsi="仿宋" w:eastAsia="仿宋" w:cs="仿宋"/>
          <w:color w:val="000000"/>
          <w:highlight w:val="none"/>
          <w:lang w:val="en-US" w:eastAsia="zh-CN"/>
        </w:rPr>
        <w:t>3</w:t>
      </w:r>
      <w:r>
        <w:rPr>
          <w:rFonts w:hint="eastAsia" w:ascii="仿宋" w:hAnsi="仿宋" w:eastAsia="仿宋" w:cs="仿宋"/>
          <w:color w:val="000000"/>
          <w:highlight w:val="none"/>
        </w:rPr>
        <w:t>年</w:t>
      </w:r>
      <w:r>
        <w:rPr>
          <w:rFonts w:hint="eastAsia" w:ascii="仿宋" w:hAnsi="仿宋" w:eastAsia="仿宋" w:cs="仿宋"/>
          <w:color w:val="000000"/>
          <w:highlight w:val="none"/>
          <w:lang w:val="en-US" w:eastAsia="zh-CN"/>
        </w:rPr>
        <w:t>1</w:t>
      </w:r>
      <w:r>
        <w:rPr>
          <w:rFonts w:hint="eastAsia" w:ascii="仿宋" w:hAnsi="仿宋" w:eastAsia="仿宋" w:cs="仿宋"/>
          <w:color w:val="000000"/>
          <w:highlight w:val="none"/>
          <w:lang w:val="en-US"/>
        </w:rPr>
        <w:t>月</w:t>
      </w:r>
      <w:r>
        <w:rPr>
          <w:rFonts w:hint="eastAsia" w:ascii="仿宋" w:hAnsi="仿宋" w:eastAsia="仿宋" w:cs="仿宋"/>
          <w:color w:val="000000"/>
          <w:highlight w:val="none"/>
        </w:rPr>
        <w:t xml:space="preserve"> </w:t>
      </w:r>
    </w:p>
    <w:p>
      <w:pPr>
        <w:pStyle w:val="4"/>
        <w:keepNext w:val="0"/>
        <w:keepLines w:val="0"/>
        <w:pageBreakBefore w:val="0"/>
        <w:kinsoku/>
        <w:overflowPunct/>
        <w:topLinePunct w:val="0"/>
        <w:bidi w:val="0"/>
        <w:spacing w:line="560" w:lineRule="exact"/>
        <w:ind w:left="0" w:firstLine="5120" w:firstLineChars="1600"/>
        <w:jc w:val="both"/>
        <w:rPr>
          <w:rFonts w:ascii="仿宋" w:hAnsi="仿宋" w:eastAsia="仿宋" w:cs="仿宋"/>
          <w:color w:val="000000"/>
          <w:highlight w:val="none"/>
        </w:rPr>
      </w:pPr>
    </w:p>
    <w:p>
      <w:pPr>
        <w:keepNext w:val="0"/>
        <w:keepLines w:val="0"/>
        <w:pageBreakBefore w:val="0"/>
        <w:kinsoku/>
        <w:overflowPunct/>
        <w:topLinePunct w:val="0"/>
        <w:bidi w:val="0"/>
        <w:spacing w:line="560" w:lineRule="exact"/>
        <w:rPr>
          <w:rFonts w:hint="default" w:ascii="仿宋" w:hAnsi="仿宋" w:eastAsia="仿宋" w:cs="仿宋"/>
          <w:color w:val="000000"/>
          <w:sz w:val="32"/>
          <w:szCs w:val="32"/>
          <w:u w:val="none"/>
          <w:lang w:val="en-US" w:eastAsia="zh-CN"/>
        </w:rPr>
      </w:pPr>
      <w:r>
        <w:rPr>
          <w:rFonts w:hint="default" w:ascii="仿宋" w:hAnsi="仿宋" w:eastAsia="仿宋" w:cs="仿宋"/>
          <w:color w:val="000000"/>
          <w:sz w:val="32"/>
          <w:szCs w:val="32"/>
          <w:u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附件19</w:t>
      </w:r>
    </w:p>
    <w:p>
      <w:pPr>
        <w:keepNext w:val="0"/>
        <w:keepLines w:val="0"/>
        <w:pageBreakBefore w:val="0"/>
        <w:kinsoku/>
        <w:overflowPunct/>
        <w:topLinePunct w:val="0"/>
        <w:bidi w:val="0"/>
        <w:spacing w:line="560" w:lineRule="exac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青岛超银高级中学202</w:t>
      </w:r>
      <w:r>
        <w:rPr>
          <w:rFonts w:hint="eastAsia" w:ascii="方正小标宋_GBK" w:hAnsi="方正小标宋_GBK" w:eastAsia="方正小标宋_GBK" w:cs="方正小标宋_GBK"/>
          <w:sz w:val="44"/>
          <w:szCs w:val="44"/>
          <w:lang w:val="en-US" w:eastAsia="zh-CN"/>
        </w:rPr>
        <w:t>3</w:t>
      </w:r>
      <w:r>
        <w:rPr>
          <w:rFonts w:hint="eastAsia" w:ascii="方正小标宋_GBK" w:hAnsi="方正小标宋_GBK" w:eastAsia="方正小标宋_GBK" w:cs="方正小标宋_GBK"/>
          <w:sz w:val="44"/>
          <w:szCs w:val="44"/>
        </w:rPr>
        <w:t>年自主招生实施方案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一、招生</w:t>
      </w:r>
      <w:r>
        <w:rPr>
          <w:rFonts w:hint="eastAsia" w:ascii="黑体" w:hAnsi="黑体" w:eastAsia="黑体" w:cs="黑体"/>
          <w:sz w:val="32"/>
          <w:szCs w:val="32"/>
          <w:lang w:val="en-US" w:eastAsia="zh-CN"/>
        </w:rPr>
        <w:t>范围及</w:t>
      </w:r>
      <w:r>
        <w:rPr>
          <w:rFonts w:hint="eastAsia" w:ascii="黑体" w:hAnsi="黑体" w:eastAsia="黑体" w:cs="黑体"/>
          <w:sz w:val="32"/>
          <w:szCs w:val="32"/>
        </w:rPr>
        <w:t>计划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面向市南区、市北区、李沧区、崂山区(以下简称“四区”)</w:t>
      </w:r>
      <w:r>
        <w:rPr>
          <w:rFonts w:hint="eastAsia" w:ascii="仿宋" w:hAnsi="仿宋" w:eastAsia="仿宋" w:cs="仿宋"/>
          <w:sz w:val="32"/>
          <w:szCs w:val="32"/>
          <w:lang w:val="en-US" w:eastAsia="zh-CN"/>
        </w:rPr>
        <w:t>和</w:t>
      </w:r>
      <w:r>
        <w:rPr>
          <w:rFonts w:hint="eastAsia" w:ascii="仿宋" w:hAnsi="仿宋" w:eastAsia="仿宋" w:cs="仿宋"/>
          <w:sz w:val="32"/>
          <w:szCs w:val="32"/>
        </w:rPr>
        <w:t>高新区</w:t>
      </w:r>
      <w:r>
        <w:rPr>
          <w:rFonts w:hint="eastAsia" w:ascii="仿宋" w:hAnsi="仿宋" w:eastAsia="仿宋" w:cs="仿宋"/>
          <w:sz w:val="32"/>
          <w:szCs w:val="32"/>
          <w:highlight w:val="none"/>
        </w:rPr>
        <w:t>，招收</w:t>
      </w:r>
      <w:r>
        <w:rPr>
          <w:rFonts w:hint="eastAsia" w:ascii="仿宋" w:hAnsi="仿宋" w:eastAsia="仿宋" w:cs="仿宋"/>
          <w:sz w:val="32"/>
          <w:szCs w:val="32"/>
          <w:highlight w:val="none"/>
          <w:u w:val="none"/>
          <w:lang w:val="en-US" w:eastAsia="zh-CN"/>
        </w:rPr>
        <w:t>2</w:t>
      </w:r>
      <w:r>
        <w:rPr>
          <w:rFonts w:hint="eastAsia" w:ascii="仿宋" w:hAnsi="仿宋" w:eastAsia="仿宋" w:cs="仿宋"/>
          <w:sz w:val="32"/>
          <w:szCs w:val="32"/>
          <w:highlight w:val="none"/>
        </w:rPr>
        <w:t>个班</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共</w:t>
      </w:r>
      <w:r>
        <w:rPr>
          <w:rFonts w:hint="eastAsia" w:ascii="仿宋" w:hAnsi="仿宋" w:eastAsia="仿宋" w:cs="仿宋"/>
          <w:sz w:val="32"/>
          <w:szCs w:val="32"/>
          <w:highlight w:val="none"/>
          <w:u w:val="none"/>
          <w:lang w:val="en-US" w:eastAsia="zh-CN"/>
        </w:rPr>
        <w:t>80</w:t>
      </w:r>
      <w:r>
        <w:rPr>
          <w:rFonts w:hint="eastAsia" w:ascii="仿宋" w:hAnsi="仿宋" w:eastAsia="仿宋" w:cs="仿宋"/>
          <w:sz w:val="32"/>
          <w:szCs w:val="32"/>
          <w:highlight w:val="none"/>
        </w:rPr>
        <w:t>人</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二、报名条件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lang w:eastAsia="zh-CN"/>
        </w:rPr>
      </w:pPr>
      <w:r>
        <w:rPr>
          <w:rFonts w:hint="eastAsia" w:ascii="仿宋" w:hAnsi="仿宋" w:eastAsia="仿宋" w:cs="仿宋"/>
          <w:sz w:val="32"/>
          <w:szCs w:val="32"/>
          <w:u w:val="none"/>
        </w:rPr>
        <w:t>四区及高新区初中学校应届毕业生</w:t>
      </w:r>
      <w:r>
        <w:rPr>
          <w:rFonts w:hint="eastAsia" w:ascii="仿宋" w:hAnsi="仿宋" w:eastAsia="仿宋" w:cs="仿宋"/>
          <w:sz w:val="32"/>
          <w:szCs w:val="32"/>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三、报名程序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(一)网上报名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考生于5月</w:t>
      </w:r>
      <w:r>
        <w:rPr>
          <w:rFonts w:hint="eastAsia" w:ascii="仿宋" w:hAnsi="仿宋" w:eastAsia="仿宋" w:cs="仿宋"/>
          <w:sz w:val="32"/>
          <w:szCs w:val="32"/>
          <w:lang w:val="en-US" w:eastAsia="zh-CN"/>
        </w:rPr>
        <w:t>12</w:t>
      </w:r>
      <w:r>
        <w:rPr>
          <w:rFonts w:hint="eastAsia" w:ascii="仿宋" w:hAnsi="仿宋" w:eastAsia="仿宋" w:cs="仿宋"/>
          <w:sz w:val="32"/>
          <w:szCs w:val="32"/>
        </w:rPr>
        <w:t>日(星期五)至5月</w:t>
      </w:r>
      <w:r>
        <w:rPr>
          <w:rFonts w:hint="eastAsia" w:ascii="仿宋" w:hAnsi="仿宋" w:eastAsia="仿宋" w:cs="仿宋"/>
          <w:sz w:val="32"/>
          <w:szCs w:val="32"/>
          <w:lang w:val="en-US" w:eastAsia="zh-CN"/>
        </w:rPr>
        <w:t>13</w:t>
      </w:r>
      <w:r>
        <w:rPr>
          <w:rFonts w:hint="eastAsia" w:ascii="仿宋" w:hAnsi="仿宋" w:eastAsia="仿宋" w:cs="仿宋"/>
          <w:sz w:val="32"/>
          <w:szCs w:val="32"/>
        </w:rPr>
        <w:t>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w:t>
      </w:r>
      <w:r>
        <w:rPr>
          <w:rFonts w:hint="eastAsia" w:ascii="仿宋" w:hAnsi="仿宋" w:eastAsia="仿宋" w:cs="仿宋"/>
          <w:sz w:val="32"/>
          <w:szCs w:val="32"/>
          <w:lang w:val="en-US" w:eastAsia="zh-CN"/>
        </w:rPr>
        <w:t>3</w:t>
      </w:r>
      <w:r>
        <w:rPr>
          <w:rFonts w:hint="eastAsia" w:ascii="仿宋" w:hAnsi="仿宋" w:eastAsia="仿宋" w:cs="仿宋"/>
          <w:sz w:val="32"/>
          <w:szCs w:val="32"/>
        </w:rPr>
        <w:t>年高中学校自主招生报名信息表》。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(二)材料提报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color w:val="auto"/>
          <w:sz w:val="32"/>
          <w:szCs w:val="32"/>
        </w:rPr>
        <w:t>青岛市初中学生综合素质标志性成果奇点平台(以下简称“综评平台”)</w:t>
      </w:r>
      <w:r>
        <w:rPr>
          <w:rFonts w:hint="eastAsia" w:ascii="仿宋" w:hAnsi="仿宋" w:eastAsia="仿宋" w:cs="仿宋"/>
          <w:color w:val="auto"/>
          <w:sz w:val="32"/>
          <w:szCs w:val="32"/>
          <w:lang w:val="en-US" w:eastAsia="zh-CN"/>
        </w:rPr>
        <w:t>于</w:t>
      </w:r>
      <w:r>
        <w:rPr>
          <w:rFonts w:hint="default" w:ascii="仿宋" w:hAnsi="仿宋" w:eastAsia="仿宋" w:cs="仿宋"/>
          <w:color w:val="auto"/>
          <w:sz w:val="32"/>
          <w:szCs w:val="32"/>
          <w:lang w:val="en-US" w:eastAsia="zh-CN"/>
        </w:rPr>
        <w:t>3</w:t>
      </w:r>
      <w:r>
        <w:rPr>
          <w:rFonts w:hint="eastAsia" w:ascii="仿宋" w:hAnsi="仿宋" w:eastAsia="仿宋" w:cs="仿宋"/>
          <w:color w:val="auto"/>
          <w:sz w:val="32"/>
          <w:szCs w:val="32"/>
          <w:lang w:val="en-US" w:eastAsia="zh-CN"/>
        </w:rPr>
        <w:t>月</w:t>
      </w:r>
      <w:r>
        <w:rPr>
          <w:rFonts w:hint="default" w:ascii="仿宋" w:hAnsi="仿宋" w:eastAsia="仿宋" w:cs="仿宋"/>
          <w:color w:val="auto"/>
          <w:sz w:val="32"/>
          <w:szCs w:val="32"/>
          <w:lang w:val="en-US" w:eastAsia="zh-CN"/>
        </w:rPr>
        <w:t>23</w:t>
      </w:r>
      <w:r>
        <w:rPr>
          <w:rFonts w:hint="eastAsia" w:ascii="仿宋" w:hAnsi="仿宋" w:eastAsia="仿宋" w:cs="仿宋"/>
          <w:color w:val="auto"/>
          <w:sz w:val="32"/>
          <w:szCs w:val="32"/>
          <w:lang w:val="en-US" w:eastAsia="zh-CN"/>
        </w:rPr>
        <w:t>日（星期四）</w:t>
      </w:r>
      <w:r>
        <w:rPr>
          <w:rFonts w:hint="default" w:ascii="仿宋" w:hAnsi="仿宋" w:eastAsia="仿宋" w:cs="仿宋"/>
          <w:color w:val="auto"/>
          <w:sz w:val="32"/>
          <w:szCs w:val="32"/>
          <w:lang w:val="en-US" w:eastAsia="zh-CN"/>
        </w:rPr>
        <w:t>9:00</w:t>
      </w:r>
      <w:r>
        <w:rPr>
          <w:rFonts w:hint="eastAsia" w:ascii="仿宋" w:hAnsi="仿宋" w:eastAsia="仿宋" w:cs="仿宋"/>
          <w:color w:val="auto"/>
          <w:sz w:val="32"/>
          <w:szCs w:val="32"/>
          <w:lang w:val="en-US" w:eastAsia="zh-CN"/>
        </w:rPr>
        <w:t>至</w:t>
      </w:r>
      <w:r>
        <w:rPr>
          <w:rFonts w:hint="eastAsia" w:ascii="仿宋" w:hAnsi="仿宋" w:eastAsia="仿宋" w:cs="仿宋"/>
          <w:color w:val="auto"/>
          <w:sz w:val="32"/>
          <w:szCs w:val="32"/>
        </w:rPr>
        <w:t>4月2</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日(星期</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)20:00</w:t>
      </w:r>
      <w:r>
        <w:rPr>
          <w:rFonts w:hint="eastAsia" w:ascii="仿宋" w:hAnsi="仿宋" w:eastAsia="仿宋" w:cs="仿宋"/>
          <w:color w:val="auto"/>
          <w:sz w:val="32"/>
          <w:szCs w:val="32"/>
          <w:lang w:val="en-US" w:eastAsia="zh-CN"/>
        </w:rPr>
        <w:t>开放。</w:t>
      </w:r>
      <w:r>
        <w:rPr>
          <w:rFonts w:hint="eastAsia" w:ascii="仿宋" w:hAnsi="仿宋" w:eastAsia="仿宋" w:cs="仿宋"/>
          <w:sz w:val="32"/>
          <w:szCs w:val="32"/>
          <w:lang w:val="en-US" w:eastAsia="zh-CN"/>
        </w:rPr>
        <w:t>四区、高新区</w:t>
      </w:r>
      <w:r>
        <w:rPr>
          <w:rFonts w:hint="eastAsia" w:ascii="仿宋" w:hAnsi="仿宋" w:eastAsia="仿宋" w:cs="仿宋"/>
          <w:sz w:val="32"/>
          <w:szCs w:val="32"/>
        </w:rPr>
        <w:t>初中学校学籍的考生，由初中学校组织，</w:t>
      </w:r>
      <w:r>
        <w:rPr>
          <w:rFonts w:hint="eastAsia" w:ascii="仿宋" w:hAnsi="仿宋" w:eastAsia="仿宋" w:cs="仿宋"/>
          <w:sz w:val="32"/>
          <w:szCs w:val="32"/>
          <w:lang w:val="en-US" w:eastAsia="zh-CN"/>
        </w:rPr>
        <w:t>在平台开放时间内</w:t>
      </w:r>
      <w:r>
        <w:rPr>
          <w:rFonts w:hint="eastAsia" w:ascii="仿宋" w:hAnsi="仿宋" w:eastAsia="仿宋" w:cs="仿宋"/>
          <w:sz w:val="32"/>
          <w:szCs w:val="32"/>
        </w:rPr>
        <w:t>，填报综合评价信息，上传有关材料(含考生参加自招需提报的材料，《学生综合素质评价表》须在两页分别加盖初中学校公章后拍照上传)。考生通过综评平台“遴选”功能对自己近三年获得的标志性成果的各个类别进行排序。4月2</w:t>
      </w:r>
      <w:r>
        <w:rPr>
          <w:rFonts w:hint="eastAsia" w:ascii="仿宋" w:hAnsi="仿宋" w:eastAsia="仿宋" w:cs="仿宋"/>
          <w:sz w:val="32"/>
          <w:szCs w:val="32"/>
          <w:lang w:val="en-US" w:eastAsia="zh-CN"/>
        </w:rPr>
        <w:t>7</w:t>
      </w:r>
      <w:r>
        <w:rPr>
          <w:rFonts w:hint="eastAsia" w:ascii="仿宋" w:hAnsi="仿宋" w:eastAsia="仿宋" w:cs="仿宋"/>
          <w:sz w:val="32"/>
          <w:szCs w:val="32"/>
        </w:rPr>
        <w:t>日(星期</w:t>
      </w:r>
      <w:r>
        <w:rPr>
          <w:rFonts w:hint="eastAsia" w:ascii="仿宋" w:hAnsi="仿宋" w:eastAsia="仿宋" w:cs="仿宋"/>
          <w:sz w:val="32"/>
          <w:szCs w:val="32"/>
          <w:lang w:val="en-US" w:eastAsia="zh-CN"/>
        </w:rPr>
        <w:t>四</w:t>
      </w:r>
      <w:r>
        <w:rPr>
          <w:rFonts w:hint="eastAsia" w:ascii="仿宋" w:hAnsi="仿宋" w:eastAsia="仿宋" w:cs="仿宋"/>
          <w:sz w:val="32"/>
          <w:szCs w:val="32"/>
        </w:rPr>
        <w:t>)20:00，综评平台关闭上传功能。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4月2</w:t>
      </w:r>
      <w:r>
        <w:rPr>
          <w:rFonts w:hint="eastAsia" w:ascii="仿宋" w:hAnsi="仿宋" w:eastAsia="仿宋" w:cs="仿宋"/>
          <w:sz w:val="32"/>
          <w:szCs w:val="32"/>
          <w:lang w:val="en-US" w:eastAsia="zh-CN"/>
        </w:rPr>
        <w:t>8</w:t>
      </w:r>
      <w:r>
        <w:rPr>
          <w:rFonts w:hint="eastAsia" w:ascii="仿宋" w:hAnsi="仿宋" w:eastAsia="仿宋" w:cs="仿宋"/>
          <w:sz w:val="32"/>
          <w:szCs w:val="32"/>
        </w:rPr>
        <w:t>日(星期</w:t>
      </w:r>
      <w:r>
        <w:rPr>
          <w:rFonts w:hint="eastAsia" w:ascii="仿宋" w:hAnsi="仿宋" w:eastAsia="仿宋" w:cs="仿宋"/>
          <w:sz w:val="32"/>
          <w:szCs w:val="32"/>
          <w:lang w:val="en-US" w:eastAsia="zh-CN"/>
        </w:rPr>
        <w:t>五</w:t>
      </w:r>
      <w:r>
        <w:rPr>
          <w:rFonts w:hint="eastAsia" w:ascii="仿宋" w:hAnsi="仿宋" w:eastAsia="仿宋" w:cs="仿宋"/>
          <w:sz w:val="32"/>
          <w:szCs w:val="32"/>
        </w:rPr>
        <w:t>)20:00前，初中学校在综评平台完成审核确认。</w:t>
      </w:r>
      <w:r>
        <w:rPr>
          <w:rFonts w:hint="eastAsia" w:ascii="仿宋" w:hAnsi="仿宋" w:eastAsia="仿宋" w:cs="仿宋"/>
          <w:sz w:val="32"/>
          <w:szCs w:val="32"/>
          <w:lang w:val="en-US" w:eastAsia="zh-CN"/>
        </w:rPr>
        <w:t>5</w:t>
      </w:r>
      <w:r>
        <w:rPr>
          <w:rFonts w:hint="eastAsia" w:ascii="仿宋" w:hAnsi="仿宋" w:eastAsia="仿宋" w:cs="仿宋"/>
          <w:sz w:val="32"/>
          <w:szCs w:val="32"/>
        </w:rPr>
        <w:t>月</w:t>
      </w:r>
      <w:r>
        <w:rPr>
          <w:rFonts w:hint="eastAsia" w:ascii="仿宋" w:hAnsi="仿宋" w:eastAsia="仿宋" w:cs="仿宋"/>
          <w:sz w:val="32"/>
          <w:szCs w:val="32"/>
          <w:lang w:val="en-US" w:eastAsia="zh-CN"/>
        </w:rPr>
        <w:t>4</w:t>
      </w:r>
      <w:r>
        <w:rPr>
          <w:rFonts w:hint="eastAsia" w:ascii="仿宋" w:hAnsi="仿宋" w:eastAsia="仿宋" w:cs="仿宋"/>
          <w:sz w:val="32"/>
          <w:szCs w:val="32"/>
        </w:rPr>
        <w:t>日(星期</w:t>
      </w:r>
      <w:r>
        <w:rPr>
          <w:rFonts w:hint="eastAsia" w:ascii="仿宋" w:hAnsi="仿宋" w:eastAsia="仿宋" w:cs="仿宋"/>
          <w:sz w:val="32"/>
          <w:szCs w:val="32"/>
          <w:lang w:val="en-US" w:eastAsia="zh-CN"/>
        </w:rPr>
        <w:t>四</w:t>
      </w:r>
      <w:r>
        <w:rPr>
          <w:rFonts w:hint="eastAsia" w:ascii="仿宋" w:hAnsi="仿宋" w:eastAsia="仿宋" w:cs="仿宋"/>
          <w:sz w:val="32"/>
          <w:szCs w:val="32"/>
        </w:rPr>
        <w:t>) 至</w:t>
      </w:r>
      <w:r>
        <w:rPr>
          <w:rFonts w:hint="eastAsia" w:ascii="仿宋" w:hAnsi="仿宋" w:eastAsia="仿宋" w:cs="仿宋"/>
          <w:sz w:val="32"/>
          <w:szCs w:val="32"/>
          <w:lang w:val="en-US" w:eastAsia="zh-CN"/>
        </w:rPr>
        <w:t>5月6</w:t>
      </w:r>
      <w:r>
        <w:rPr>
          <w:rFonts w:hint="eastAsia" w:ascii="仿宋" w:hAnsi="仿宋" w:eastAsia="仿宋" w:cs="仿宋"/>
          <w:sz w:val="32"/>
          <w:szCs w:val="32"/>
        </w:rPr>
        <w:t>日(星期</w:t>
      </w:r>
      <w:r>
        <w:rPr>
          <w:rFonts w:hint="eastAsia" w:ascii="仿宋" w:hAnsi="仿宋" w:eastAsia="仿宋" w:cs="仿宋"/>
          <w:sz w:val="32"/>
          <w:szCs w:val="32"/>
          <w:lang w:val="en-US" w:eastAsia="zh-CN"/>
        </w:rPr>
        <w:t>六</w:t>
      </w:r>
      <w:r>
        <w:rPr>
          <w:rFonts w:hint="eastAsia" w:ascii="仿宋" w:hAnsi="仿宋" w:eastAsia="仿宋" w:cs="仿宋"/>
          <w:sz w:val="32"/>
          <w:szCs w:val="32"/>
        </w:rPr>
        <w:t>)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月</w:t>
      </w:r>
      <w:r>
        <w:rPr>
          <w:rFonts w:hint="eastAsia" w:ascii="仿宋" w:hAnsi="仿宋" w:eastAsia="仿宋" w:cs="仿宋"/>
          <w:sz w:val="32"/>
          <w:szCs w:val="32"/>
          <w:lang w:val="en-US" w:eastAsia="zh-CN"/>
        </w:rPr>
        <w:t>6</w:t>
      </w:r>
      <w:r>
        <w:rPr>
          <w:rFonts w:hint="eastAsia" w:ascii="仿宋" w:hAnsi="仿宋" w:eastAsia="仿宋" w:cs="仿宋"/>
          <w:sz w:val="32"/>
          <w:szCs w:val="32"/>
        </w:rPr>
        <w:t>日(星期</w:t>
      </w:r>
      <w:r>
        <w:rPr>
          <w:rFonts w:hint="eastAsia" w:ascii="仿宋" w:hAnsi="仿宋" w:eastAsia="仿宋" w:cs="仿宋"/>
          <w:sz w:val="32"/>
          <w:szCs w:val="32"/>
          <w:lang w:val="en-US" w:eastAsia="zh-CN"/>
        </w:rPr>
        <w:t>六</w:t>
      </w:r>
      <w:r>
        <w:rPr>
          <w:rFonts w:hint="eastAsia" w:ascii="仿宋" w:hAnsi="仿宋" w:eastAsia="仿宋" w:cs="仿宋"/>
          <w:sz w:val="32"/>
          <w:szCs w:val="32"/>
        </w:rPr>
        <w:t>)20:00前，初中学校在综评平台完成综合素质评价档案公示无误确认操作，考生综合素质评价档案组建完成并锁定，作为普通高中自主招生档案。考生无需再准备纸质档案。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(三)自主招生测试通知单发放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1.学校招生工作领导小组依据报名条件、考生提供的材料对考生进行资格审查，确定参加自主招生测试笔试名单。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2.5月1</w:t>
      </w:r>
      <w:r>
        <w:rPr>
          <w:rFonts w:hint="eastAsia" w:ascii="仿宋" w:hAnsi="仿宋" w:eastAsia="仿宋" w:cs="仿宋"/>
          <w:sz w:val="32"/>
          <w:szCs w:val="32"/>
          <w:lang w:val="en-US" w:eastAsia="zh-CN"/>
        </w:rPr>
        <w:t>6</w:t>
      </w:r>
      <w:r>
        <w:rPr>
          <w:rFonts w:hint="eastAsia" w:ascii="仿宋" w:hAnsi="仿宋" w:eastAsia="仿宋" w:cs="仿宋"/>
          <w:sz w:val="32"/>
          <w:szCs w:val="32"/>
        </w:rPr>
        <w:t>日(星期二)10:00-20:00，考生登录</w:t>
      </w:r>
      <w:r>
        <w:rPr>
          <w:rFonts w:hint="eastAsia" w:ascii="仿宋" w:hAnsi="仿宋" w:eastAsia="仿宋" w:cs="仿宋"/>
          <w:sz w:val="32"/>
          <w:szCs w:val="32"/>
          <w:lang w:val="en-US" w:eastAsia="zh-CN"/>
        </w:rPr>
        <w:t>青岛超银</w:t>
      </w:r>
      <w:r>
        <w:rPr>
          <w:rFonts w:hint="eastAsia" w:ascii="仿宋" w:hAnsi="仿宋" w:eastAsia="仿宋" w:cs="仿宋"/>
          <w:sz w:val="32"/>
          <w:szCs w:val="32"/>
        </w:rPr>
        <w:t>学校网站（http://www.qdchaoyinschool.com）查询资格审查结果。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3.考生于5月1</w:t>
      </w:r>
      <w:r>
        <w:rPr>
          <w:rFonts w:hint="eastAsia" w:ascii="仿宋" w:hAnsi="仿宋" w:eastAsia="仿宋" w:cs="仿宋"/>
          <w:sz w:val="32"/>
          <w:szCs w:val="32"/>
          <w:lang w:val="en-US" w:eastAsia="zh-CN"/>
        </w:rPr>
        <w:t>8</w:t>
      </w:r>
      <w:r>
        <w:rPr>
          <w:rFonts w:hint="eastAsia" w:ascii="仿宋" w:hAnsi="仿宋" w:eastAsia="仿宋" w:cs="仿宋"/>
          <w:sz w:val="32"/>
          <w:szCs w:val="32"/>
        </w:rPr>
        <w:t>日(星期四)9:00-20:00期间登录青岛超银学校网站（http://www.qdchaoyinschool.com）打印</w:t>
      </w:r>
      <w:r>
        <w:rPr>
          <w:rFonts w:hint="eastAsia" w:ascii="仿宋" w:hAnsi="仿宋" w:eastAsia="仿宋" w:cs="仿宋"/>
          <w:sz w:val="32"/>
          <w:szCs w:val="32"/>
          <w:lang w:val="en-US" w:eastAsia="zh-CN"/>
        </w:rPr>
        <w:t>笔试</w:t>
      </w:r>
      <w:r>
        <w:rPr>
          <w:rFonts w:hint="eastAsia" w:ascii="仿宋" w:hAnsi="仿宋" w:eastAsia="仿宋" w:cs="仿宋"/>
          <w:sz w:val="32"/>
          <w:szCs w:val="32"/>
        </w:rPr>
        <w:t>测试通知单。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w:t>
      </w:r>
      <w:r>
        <w:rPr>
          <w:rFonts w:hint="eastAsia" w:ascii="黑体" w:hAnsi="黑体" w:eastAsia="黑体" w:cs="黑体"/>
          <w:sz w:val="32"/>
          <w:szCs w:val="32"/>
          <w:lang w:eastAsia="zh-CN"/>
        </w:rPr>
        <w:t>、</w:t>
      </w:r>
      <w:r>
        <w:rPr>
          <w:rFonts w:hint="eastAsia" w:ascii="黑体" w:hAnsi="黑体" w:eastAsia="黑体" w:cs="黑体"/>
          <w:sz w:val="32"/>
          <w:szCs w:val="32"/>
        </w:rPr>
        <w:t>自主招生测试</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rPr>
      </w:pPr>
      <w:r>
        <w:rPr>
          <w:rFonts w:hint="eastAsia" w:ascii="仿宋" w:hAnsi="仿宋" w:eastAsia="仿宋" w:cs="仿宋"/>
          <w:sz w:val="32"/>
          <w:szCs w:val="32"/>
        </w:rPr>
        <w:t>自主招生测试为笔试。</w:t>
      </w:r>
      <w:r>
        <w:rPr>
          <w:rFonts w:hint="eastAsia" w:ascii="仿宋" w:hAnsi="仿宋" w:eastAsia="仿宋" w:cs="仿宋"/>
          <w:sz w:val="32"/>
          <w:szCs w:val="32"/>
          <w:lang w:val="en-US" w:eastAsia="zh-CN"/>
        </w:rPr>
        <w:t>笔试在</w:t>
      </w:r>
      <w:r>
        <w:rPr>
          <w:rFonts w:hint="eastAsia" w:ascii="仿宋" w:hAnsi="仿宋" w:eastAsia="仿宋" w:cs="仿宋"/>
          <w:lang w:val="en-US"/>
        </w:rPr>
        <w:t>青岛超银高级中学（金沙路1</w:t>
      </w:r>
      <w:r>
        <w:rPr>
          <w:rFonts w:ascii="仿宋" w:hAnsi="仿宋" w:eastAsia="仿宋" w:cs="仿宋"/>
          <w:lang w:val="en-US"/>
        </w:rPr>
        <w:t>6</w:t>
      </w:r>
      <w:r>
        <w:rPr>
          <w:rFonts w:hint="eastAsia" w:ascii="仿宋" w:hAnsi="仿宋" w:eastAsia="仿宋" w:cs="仿宋"/>
          <w:lang w:val="en-US"/>
        </w:rPr>
        <w:t>号）</w:t>
      </w:r>
      <w:r>
        <w:rPr>
          <w:rFonts w:hint="eastAsia" w:ascii="仿宋" w:hAnsi="仿宋" w:eastAsia="仿宋" w:cs="仿宋"/>
          <w:lang w:val="en-US" w:eastAsia="zh-CN"/>
        </w:rPr>
        <w:t>进行</w:t>
      </w:r>
      <w:r>
        <w:rPr>
          <w:rFonts w:hint="eastAsia" w:ascii="仿宋" w:hAnsi="仿宋" w:eastAsia="仿宋" w:cs="仿宋"/>
          <w:lang w:val="en-US"/>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t>考生须携带身份证、自主招生</w:t>
      </w:r>
      <w:r>
        <w:rPr>
          <w:rFonts w:hint="eastAsia" w:ascii="仿宋" w:hAnsi="仿宋" w:eastAsia="仿宋" w:cs="仿宋"/>
          <w:sz w:val="32"/>
          <w:szCs w:val="32"/>
          <w:lang w:val="en-US" w:eastAsia="zh-CN"/>
        </w:rPr>
        <w:t>笔试</w:t>
      </w:r>
      <w:r>
        <w:rPr>
          <w:rFonts w:hint="eastAsia" w:ascii="仿宋" w:hAnsi="仿宋" w:eastAsia="仿宋" w:cs="仿宋"/>
          <w:sz w:val="32"/>
          <w:szCs w:val="32"/>
        </w:rPr>
        <w:t>测试通知单参加考试。考生在参加笔试时，应按照自主招生</w:t>
      </w:r>
      <w:r>
        <w:rPr>
          <w:rFonts w:hint="eastAsia" w:ascii="仿宋" w:hAnsi="仿宋" w:eastAsia="仿宋" w:cs="仿宋"/>
          <w:sz w:val="32"/>
          <w:szCs w:val="32"/>
          <w:lang w:val="en-US" w:eastAsia="zh-CN"/>
        </w:rPr>
        <w:t>笔试</w:t>
      </w:r>
      <w:r>
        <w:rPr>
          <w:rFonts w:hint="eastAsia" w:ascii="仿宋" w:hAnsi="仿宋" w:eastAsia="仿宋" w:cs="仿宋"/>
          <w:sz w:val="32"/>
          <w:szCs w:val="32"/>
        </w:rPr>
        <w:t>测试通知单</w:t>
      </w:r>
      <w:r>
        <w:rPr>
          <w:rFonts w:hint="eastAsia" w:ascii="仿宋" w:hAnsi="仿宋" w:eastAsia="仿宋" w:cs="仿宋"/>
          <w:sz w:val="32"/>
          <w:szCs w:val="32"/>
          <w:lang w:val="en-US" w:eastAsia="zh-CN"/>
        </w:rPr>
        <w:t>上的</w:t>
      </w:r>
      <w:r>
        <w:rPr>
          <w:rFonts w:hint="eastAsia" w:ascii="仿宋" w:hAnsi="仿宋" w:eastAsia="仿宋" w:cs="仿宋"/>
          <w:sz w:val="32"/>
          <w:szCs w:val="32"/>
        </w:rPr>
        <w:t>要求</w:t>
      </w:r>
      <w:r>
        <w:rPr>
          <w:rFonts w:hint="eastAsia" w:ascii="仿宋" w:hAnsi="仿宋" w:eastAsia="仿宋" w:cs="仿宋"/>
          <w:sz w:val="32"/>
          <w:szCs w:val="32"/>
          <w:lang w:val="en-US" w:eastAsia="zh-CN"/>
        </w:rPr>
        <w:t>参加自主招生笔试</w:t>
      </w:r>
      <w:r>
        <w:rPr>
          <w:rFonts w:hint="eastAsia" w:ascii="仿宋" w:hAnsi="仿宋" w:eastAsia="仿宋" w:cs="仿宋"/>
          <w:sz w:val="32"/>
          <w:szCs w:val="32"/>
        </w:rPr>
        <w:t>。</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笔试分化学、历史2个</w:t>
      </w:r>
      <w:r>
        <w:rPr>
          <w:rFonts w:hint="eastAsia" w:ascii="仿宋" w:hAnsi="仿宋" w:eastAsia="仿宋" w:cs="仿宋"/>
          <w:lang w:val="en-US"/>
        </w:rPr>
        <w:t>科目</w:t>
      </w:r>
      <w:r>
        <w:rPr>
          <w:rFonts w:hint="eastAsia" w:ascii="仿宋" w:hAnsi="仿宋" w:eastAsia="仿宋" w:cs="仿宋"/>
        </w:rPr>
        <w:t>。</w:t>
      </w:r>
      <w:r>
        <w:rPr>
          <w:rFonts w:hint="eastAsia" w:ascii="仿宋" w:hAnsi="仿宋" w:eastAsia="仿宋" w:cs="仿宋"/>
          <w:lang w:val="en-US"/>
        </w:rPr>
        <w:t>两个科目的</w:t>
      </w:r>
      <w:r>
        <w:rPr>
          <w:rFonts w:hint="eastAsia" w:ascii="仿宋" w:hAnsi="仿宋" w:eastAsia="仿宋" w:cs="仿宋"/>
        </w:rPr>
        <w:t>测试满分均为1</w:t>
      </w:r>
      <w:r>
        <w:rPr>
          <w:rFonts w:ascii="仿宋" w:hAnsi="仿宋" w:eastAsia="仿宋" w:cs="仿宋"/>
        </w:rPr>
        <w:t>00</w:t>
      </w:r>
      <w:r>
        <w:rPr>
          <w:rFonts w:hint="eastAsia" w:ascii="仿宋" w:hAnsi="仿宋" w:eastAsia="仿宋" w:cs="仿宋"/>
        </w:rPr>
        <w:t>分，测试时间均为</w:t>
      </w:r>
      <w:r>
        <w:rPr>
          <w:rFonts w:hint="eastAsia" w:ascii="仿宋" w:hAnsi="仿宋" w:eastAsia="仿宋" w:cs="仿宋"/>
          <w:lang w:val="en-US"/>
        </w:rPr>
        <w:t>90</w:t>
      </w:r>
      <w:r>
        <w:rPr>
          <w:rFonts w:hint="eastAsia" w:ascii="仿宋" w:hAnsi="仿宋" w:eastAsia="仿宋" w:cs="仿宋"/>
        </w:rPr>
        <w:t>分钟。笔试考查内容不超出初中教材所限定的基础知识和运用基础知识解决问题的基本能力。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五、资格确认</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学校招生工作</w:t>
      </w:r>
      <w:r>
        <w:rPr>
          <w:rFonts w:hint="eastAsia" w:ascii="仿宋" w:hAnsi="仿宋" w:eastAsia="仿宋" w:cs="仿宋"/>
          <w:lang w:val="en-US"/>
        </w:rPr>
        <w:t>领导</w:t>
      </w:r>
      <w:r>
        <w:rPr>
          <w:rFonts w:hint="eastAsia" w:ascii="仿宋" w:hAnsi="仿宋" w:eastAsia="仿宋" w:cs="仿宋"/>
        </w:rPr>
        <w:t>小组根据</w:t>
      </w:r>
      <w:r>
        <w:rPr>
          <w:rFonts w:hint="eastAsia" w:ascii="仿宋" w:hAnsi="仿宋" w:eastAsia="仿宋" w:cs="仿宋"/>
          <w:lang w:val="en-US"/>
        </w:rPr>
        <w:t>自主招生</w:t>
      </w:r>
      <w:r>
        <w:rPr>
          <w:rFonts w:hint="eastAsia" w:ascii="仿宋" w:hAnsi="仿宋" w:eastAsia="仿宋" w:cs="仿宋"/>
        </w:rPr>
        <w:t>测试成绩（</w:t>
      </w:r>
      <w:r>
        <w:rPr>
          <w:rFonts w:hint="eastAsia" w:ascii="仿宋" w:hAnsi="仿宋" w:eastAsia="仿宋" w:cs="仿宋"/>
          <w:lang w:val="en-US"/>
        </w:rPr>
        <w:t>自主招生</w:t>
      </w:r>
      <w:r>
        <w:rPr>
          <w:rFonts w:hint="eastAsia" w:ascii="仿宋" w:hAnsi="仿宋" w:eastAsia="仿宋" w:cs="仿宋"/>
        </w:rPr>
        <w:t>测试成绩=</w:t>
      </w:r>
      <w:r>
        <w:rPr>
          <w:rFonts w:hint="eastAsia" w:ascii="仿宋" w:hAnsi="仿宋" w:eastAsia="仿宋" w:cs="仿宋"/>
          <w:lang w:val="en-US"/>
        </w:rPr>
        <w:t>笔试成绩较高学科卷面分×7</w:t>
      </w:r>
      <w:r>
        <w:rPr>
          <w:rFonts w:ascii="仿宋" w:hAnsi="仿宋" w:eastAsia="仿宋" w:cs="仿宋"/>
          <w:lang w:val="en-US"/>
        </w:rPr>
        <w:t>0</w:t>
      </w:r>
      <w:r>
        <w:rPr>
          <w:rFonts w:hint="eastAsia" w:ascii="仿宋" w:hAnsi="仿宋" w:eastAsia="仿宋" w:cs="仿宋"/>
          <w:lang w:val="en-US"/>
        </w:rPr>
        <w:t>%+笔试成绩较低学科卷面分×3</w:t>
      </w:r>
      <w:r>
        <w:rPr>
          <w:rFonts w:ascii="仿宋" w:hAnsi="仿宋" w:eastAsia="仿宋" w:cs="仿宋"/>
          <w:lang w:val="en-US"/>
        </w:rPr>
        <w:t>0</w:t>
      </w:r>
      <w:r>
        <w:rPr>
          <w:rFonts w:hint="eastAsia" w:ascii="仿宋" w:hAnsi="仿宋" w:eastAsia="仿宋" w:cs="仿宋"/>
          <w:lang w:val="en-US"/>
        </w:rPr>
        <w:t>%</w:t>
      </w:r>
      <w:r>
        <w:rPr>
          <w:rFonts w:hint="eastAsia" w:ascii="仿宋" w:hAnsi="仿宋" w:eastAsia="仿宋" w:cs="仿宋"/>
        </w:rPr>
        <w:t>）从高到低排序，按照自主招生计划数的1:1比例确定获得自主招生资格学生。若</w:t>
      </w:r>
      <w:r>
        <w:rPr>
          <w:rFonts w:hint="eastAsia" w:ascii="仿宋" w:hAnsi="仿宋" w:eastAsia="仿宋" w:cs="仿宋"/>
          <w:lang w:val="en-US"/>
        </w:rPr>
        <w:t>自主招生</w:t>
      </w:r>
      <w:r>
        <w:rPr>
          <w:rFonts w:hint="eastAsia" w:ascii="仿宋" w:hAnsi="仿宋" w:eastAsia="仿宋" w:cs="仿宋"/>
        </w:rPr>
        <w:t>测试成绩相同，</w:t>
      </w:r>
      <w:r>
        <w:rPr>
          <w:rFonts w:hint="eastAsia" w:ascii="仿宋" w:hAnsi="仿宋" w:eastAsia="仿宋" w:cs="仿宋"/>
          <w:lang w:val="en-US"/>
        </w:rPr>
        <w:t>则按照笔试单科成绩高者</w:t>
      </w:r>
      <w:r>
        <w:rPr>
          <w:rFonts w:hint="eastAsia" w:ascii="仿宋" w:hAnsi="仿宋" w:eastAsia="仿宋" w:cs="仿宋"/>
        </w:rPr>
        <w:t>优先获得自主招生资格。若笔试单科成绩仍相同，则综合素质评价高者优先获得自主招生资格。</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学校招生工作</w:t>
      </w:r>
      <w:r>
        <w:rPr>
          <w:rFonts w:hint="eastAsia" w:ascii="仿宋" w:hAnsi="仿宋" w:eastAsia="仿宋" w:cs="仿宋"/>
          <w:lang w:val="en-US"/>
        </w:rPr>
        <w:t>领导</w:t>
      </w:r>
      <w:r>
        <w:rPr>
          <w:rFonts w:hint="eastAsia" w:ascii="仿宋" w:hAnsi="仿宋" w:eastAsia="仿宋" w:cs="仿宋"/>
        </w:rPr>
        <w:t>小组集体确定自主招生资格学生名单，并在学校网站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六、录取程序</w:t>
      </w:r>
    </w:p>
    <w:p>
      <w:pPr>
        <w:pStyle w:val="4"/>
        <w:keepNext w:val="0"/>
        <w:keepLines w:val="0"/>
        <w:pageBreakBefore w:val="0"/>
        <w:kinsoku/>
        <w:overflowPunct/>
        <w:topLinePunct w:val="0"/>
        <w:bidi w:val="0"/>
        <w:spacing w:line="560" w:lineRule="exact"/>
        <w:ind w:left="0" w:firstLine="704" w:firstLineChars="200"/>
        <w:jc w:val="both"/>
        <w:rPr>
          <w:rFonts w:hint="eastAsia" w:ascii="仿宋" w:hAnsi="仿宋" w:eastAsia="仿宋"/>
          <w:spacing w:val="15"/>
          <w:lang w:eastAsia="zh-CN"/>
        </w:rPr>
      </w:pPr>
      <w:r>
        <w:rPr>
          <w:rFonts w:hint="eastAsia" w:ascii="仿宋" w:hAnsi="仿宋" w:eastAsia="仿宋" w:cs="仿宋"/>
          <w:spacing w:val="16"/>
        </w:rPr>
        <w:t>获得我校自主招生资格的学生须参加我市初中学业</w:t>
      </w:r>
      <w:r>
        <w:rPr>
          <w:rFonts w:hint="eastAsia" w:ascii="仿宋" w:hAnsi="仿宋" w:eastAsia="仿宋" w:cs="仿宋"/>
          <w:spacing w:val="2"/>
          <w:w w:val="95"/>
        </w:rPr>
        <w:t>水平考试。在同时符合以下所列条件下</w:t>
      </w:r>
      <w:r>
        <w:rPr>
          <w:rFonts w:hint="eastAsia" w:ascii="仿宋" w:hAnsi="仿宋" w:eastAsia="仿宋" w:cs="仿宋"/>
          <w:spacing w:val="2"/>
          <w:w w:val="95"/>
          <w:lang w:val="en-US" w:eastAsia="zh-CN"/>
        </w:rPr>
        <w:t>予以</w:t>
      </w:r>
      <w:r>
        <w:rPr>
          <w:rFonts w:ascii="仿宋" w:hAnsi="仿宋" w:eastAsia="仿宋"/>
          <w:spacing w:val="7"/>
          <w:w w:val="95"/>
        </w:rPr>
        <w:t>录取</w:t>
      </w:r>
      <w:r>
        <w:rPr>
          <w:rFonts w:hint="eastAsia" w:ascii="仿宋" w:hAnsi="仿宋" w:eastAsia="仿宋"/>
          <w:spacing w:val="7"/>
          <w:w w:val="95"/>
          <w:lang w:eastAsia="zh-CN"/>
        </w:rPr>
        <w:t>：</w:t>
      </w:r>
    </w:p>
    <w:p>
      <w:pPr>
        <w:pStyle w:val="4"/>
        <w:keepNext w:val="0"/>
        <w:keepLines w:val="0"/>
        <w:pageBreakBefore w:val="0"/>
        <w:kinsoku/>
        <w:overflowPunct/>
        <w:topLinePunct w:val="0"/>
        <w:bidi w:val="0"/>
        <w:spacing w:line="560" w:lineRule="exact"/>
        <w:ind w:left="0" w:firstLine="616" w:firstLineChars="200"/>
        <w:jc w:val="both"/>
        <w:rPr>
          <w:rFonts w:ascii="仿宋" w:hAnsi="仿宋" w:eastAsia="仿宋" w:cs="仿宋"/>
        </w:rPr>
      </w:pPr>
      <w:r>
        <w:rPr>
          <w:rFonts w:hint="eastAsia" w:ascii="仿宋" w:hAnsi="仿宋" w:eastAsia="仿宋" w:cs="仿宋"/>
          <w:spacing w:val="2"/>
          <w:w w:val="95"/>
        </w:rPr>
        <w:t>（一）</w:t>
      </w:r>
      <w:r>
        <w:rPr>
          <w:rFonts w:hint="eastAsia" w:ascii="仿宋" w:hAnsi="仿宋" w:eastAsia="仿宋" w:cs="仿宋"/>
          <w:spacing w:val="2"/>
          <w:w w:val="95"/>
          <w:lang w:val="en-US"/>
        </w:rPr>
        <w:t>综合分数（综合分数=投档分数×</w:t>
      </w:r>
      <w:r>
        <w:rPr>
          <w:rFonts w:hint="eastAsia" w:ascii="仿宋" w:hAnsi="仿宋" w:eastAsia="仿宋" w:cs="仿宋"/>
          <w:spacing w:val="2"/>
          <w:w w:val="95"/>
          <w:lang w:val="en-US" w:eastAsia="zh-CN"/>
        </w:rPr>
        <w:t>310/360</w:t>
      </w:r>
      <w:r>
        <w:rPr>
          <w:rFonts w:ascii="仿宋" w:hAnsi="仿宋" w:eastAsia="仿宋" w:cs="Times New Roman"/>
        </w:rPr>
        <w:t>＋</w:t>
      </w:r>
      <w:r>
        <w:rPr>
          <w:rFonts w:hint="eastAsia" w:ascii="仿宋" w:hAnsi="仿宋" w:eastAsia="仿宋" w:cs="仿宋"/>
          <w:spacing w:val="2"/>
          <w:w w:val="95"/>
          <w:lang w:val="en-US"/>
        </w:rPr>
        <w:t>自主招生测试成绩×</w:t>
      </w:r>
      <w:r>
        <w:rPr>
          <w:rFonts w:hint="eastAsia" w:ascii="仿宋" w:hAnsi="仿宋" w:eastAsia="仿宋" w:cs="仿宋"/>
          <w:spacing w:val="2"/>
          <w:w w:val="95"/>
          <w:lang w:val="en-US" w:eastAsia="zh-CN"/>
        </w:rPr>
        <w:t>1/2</w:t>
      </w:r>
      <w:r>
        <w:rPr>
          <w:rFonts w:hint="eastAsia" w:ascii="仿宋" w:hAnsi="仿宋" w:eastAsia="仿宋" w:cs="仿宋"/>
          <w:spacing w:val="2"/>
          <w:w w:val="95"/>
          <w:lang w:val="en-US"/>
        </w:rPr>
        <w:t>）</w:t>
      </w:r>
      <w:r>
        <w:rPr>
          <w:rFonts w:hint="eastAsia" w:ascii="仿宋" w:hAnsi="仿宋" w:eastAsia="仿宋" w:cs="仿宋"/>
        </w:rPr>
        <w:t>不低于“局属普高一段线”；</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（二）初中学业水平考试第一组合和第二组合至少一个组合达到C等级及以上等级。</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被我校自主招生批次录取的学生，不再参加后续其他批次的录取。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七、</w:t>
      </w:r>
      <w:r>
        <w:rPr>
          <w:rFonts w:hint="eastAsia" w:ascii="黑体" w:hAnsi="黑体" w:eastAsia="黑体" w:cs="黑体"/>
          <w:sz w:val="32"/>
          <w:szCs w:val="32"/>
        </w:rPr>
        <w:t>日程安排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sz w:val="28"/>
                <w:szCs w:val="28"/>
                <w:vertAlign w:val="baseline"/>
              </w:rPr>
            </w:pPr>
            <w:r>
              <w:rPr>
                <w:rFonts w:hint="eastAsia" w:ascii="楷体" w:hAnsi="楷体" w:eastAsia="楷体" w:cs="楷体"/>
                <w:sz w:val="28"/>
                <w:szCs w:val="28"/>
                <w:vertAlign w:val="baseline"/>
              </w:rPr>
              <w:t>日  期</w:t>
            </w:r>
          </w:p>
        </w:tc>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sz w:val="28"/>
                <w:szCs w:val="28"/>
                <w:vertAlign w:val="baseline"/>
              </w:rPr>
            </w:pPr>
            <w:r>
              <w:rPr>
                <w:rFonts w:hint="eastAsia" w:ascii="楷体" w:hAnsi="楷体" w:eastAsia="楷体" w:cs="楷体"/>
                <w:sz w:val="28"/>
                <w:szCs w:val="28"/>
                <w:vertAlign w:val="baseline"/>
              </w:rPr>
              <w:t>时   间</w:t>
            </w:r>
          </w:p>
        </w:tc>
        <w:tc>
          <w:tcPr>
            <w:tcW w:w="30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sz w:val="28"/>
                <w:szCs w:val="28"/>
                <w:vertAlign w:val="baseline"/>
              </w:rPr>
            </w:pPr>
            <w:r>
              <w:rPr>
                <w:rFonts w:hint="eastAsia" w:ascii="楷体" w:hAnsi="楷体" w:eastAsia="楷体" w:cs="楷体"/>
                <w:sz w:val="28"/>
                <w:szCs w:val="28"/>
                <w:vertAlign w:val="baseline"/>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5月12日(星期五)至13日(星期六)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每天8:00至22:00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考生</w:t>
            </w:r>
            <w:r>
              <w:rPr>
                <w:rFonts w:hint="eastAsia" w:ascii="仿宋" w:hAnsi="仿宋" w:eastAsia="仿宋" w:cs="仿宋"/>
                <w:sz w:val="28"/>
                <w:szCs w:val="28"/>
                <w:vertAlign w:val="baseline"/>
              </w:rPr>
              <w:t>登录中考平台</w:t>
            </w:r>
            <w:r>
              <w:rPr>
                <w:rFonts w:hint="eastAsia" w:ascii="仿宋" w:hAnsi="仿宋" w:eastAsia="仿宋" w:cs="仿宋"/>
                <w:sz w:val="28"/>
                <w:szCs w:val="28"/>
                <w:vertAlign w:val="baseline"/>
                <w:lang w:val="en-US" w:eastAsia="zh-CN"/>
              </w:rPr>
              <w:t>进行自主招生</w:t>
            </w:r>
            <w:r>
              <w:rPr>
                <w:rFonts w:hint="eastAsia" w:ascii="仿宋" w:hAnsi="仿宋" w:eastAsia="仿宋" w:cs="仿宋"/>
                <w:sz w:val="28"/>
                <w:szCs w:val="28"/>
                <w:vertAlign w:val="baseline"/>
              </w:rPr>
              <w:t>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5月16日(星期二)</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10:00-20:00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考生登录青岛超银学校网站查询资格审查结果。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5月18日(星期四)</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9:00-20:00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考生登录青岛超银学校网站打印</w:t>
            </w:r>
            <w:r>
              <w:rPr>
                <w:rFonts w:hint="eastAsia" w:ascii="仿宋" w:hAnsi="仿宋" w:eastAsia="仿宋" w:cs="仿宋"/>
                <w:sz w:val="28"/>
                <w:szCs w:val="28"/>
                <w:vertAlign w:val="baseline"/>
                <w:lang w:val="en-US" w:eastAsia="zh-CN"/>
              </w:rPr>
              <w:t>自主招生</w:t>
            </w:r>
            <w:r>
              <w:rPr>
                <w:rFonts w:hint="eastAsia" w:ascii="仿宋" w:hAnsi="仿宋" w:eastAsia="仿宋" w:cs="仿宋"/>
                <w:sz w:val="28"/>
                <w:szCs w:val="28"/>
                <w:vertAlign w:val="baseline"/>
              </w:rPr>
              <w:t>测试通知单。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5月19日(星期五)</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rPr>
              <w:t>8:00-9:30</w:t>
            </w:r>
            <w:r>
              <w:rPr>
                <w:rFonts w:hint="eastAsia" w:ascii="仿宋" w:hAnsi="仿宋" w:eastAsia="仿宋" w:cs="仿宋"/>
                <w:sz w:val="28"/>
                <w:szCs w:val="28"/>
                <w:vertAlign w:val="baseline"/>
                <w:lang w:val="en-US" w:eastAsia="zh-CN"/>
              </w:rPr>
              <w:t>化学</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lang w:eastAsia="zh-CN"/>
              </w:rPr>
            </w:pPr>
            <w:r>
              <w:rPr>
                <w:rFonts w:hint="eastAsia" w:ascii="仿宋" w:hAnsi="仿宋" w:eastAsia="仿宋" w:cs="仿宋"/>
                <w:sz w:val="28"/>
                <w:szCs w:val="28"/>
                <w:vertAlign w:val="baseline"/>
              </w:rPr>
              <w:t>10:</w:t>
            </w:r>
            <w:r>
              <w:rPr>
                <w:rFonts w:hint="eastAsia" w:ascii="仿宋" w:hAnsi="仿宋" w:eastAsia="仿宋" w:cs="仿宋"/>
                <w:sz w:val="28"/>
                <w:szCs w:val="28"/>
                <w:vertAlign w:val="baseline"/>
                <w:lang w:val="en-US" w:eastAsia="zh-CN"/>
              </w:rPr>
              <w:t>0</w:t>
            </w:r>
            <w:r>
              <w:rPr>
                <w:rFonts w:hint="eastAsia" w:ascii="仿宋" w:hAnsi="仿宋" w:eastAsia="仿宋" w:cs="仿宋"/>
                <w:sz w:val="28"/>
                <w:szCs w:val="28"/>
                <w:vertAlign w:val="baseline"/>
              </w:rPr>
              <w:t>0-11:30</w:t>
            </w:r>
            <w:r>
              <w:rPr>
                <w:rFonts w:hint="eastAsia" w:ascii="仿宋" w:hAnsi="仿宋" w:eastAsia="仿宋" w:cs="仿宋"/>
                <w:color w:val="auto"/>
                <w:sz w:val="28"/>
                <w:szCs w:val="28"/>
                <w:u w:val="none"/>
                <w:vertAlign w:val="baseline"/>
                <w:lang w:val="en-US" w:eastAsia="zh-CN"/>
              </w:rPr>
              <w:t>历史</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rPr>
              <w:t>5月22日（星期一）</w:t>
            </w:r>
            <w:r>
              <w:rPr>
                <w:rFonts w:hint="eastAsia" w:ascii="仿宋" w:hAnsi="仿宋" w:eastAsia="仿宋" w:cs="仿宋"/>
                <w:sz w:val="28"/>
                <w:szCs w:val="28"/>
                <w:vertAlign w:val="baseline"/>
                <w:lang w:val="en-US" w:eastAsia="zh-CN"/>
              </w:rPr>
              <w:t>9:00</w:t>
            </w:r>
            <w:r>
              <w:rPr>
                <w:rFonts w:hint="eastAsia" w:ascii="仿宋" w:hAnsi="仿宋" w:eastAsia="仿宋" w:cs="仿宋"/>
                <w:sz w:val="28"/>
                <w:szCs w:val="28"/>
                <w:vertAlign w:val="baseline"/>
              </w:rPr>
              <w:t>至24日（星期三）</w:t>
            </w:r>
            <w:r>
              <w:rPr>
                <w:rFonts w:hint="eastAsia" w:ascii="仿宋" w:hAnsi="仿宋" w:eastAsia="仿宋" w:cs="仿宋"/>
                <w:sz w:val="28"/>
                <w:szCs w:val="28"/>
                <w:vertAlign w:val="baseline"/>
                <w:lang w:val="en-US" w:eastAsia="zh-CN"/>
              </w:rPr>
              <w:t>17:30</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通过</w:t>
            </w:r>
            <w:r>
              <w:rPr>
                <w:rFonts w:hint="eastAsia" w:ascii="仿宋" w:hAnsi="仿宋" w:eastAsia="仿宋" w:cs="仿宋"/>
                <w:sz w:val="28"/>
                <w:szCs w:val="28"/>
                <w:vertAlign w:val="baseline"/>
              </w:rPr>
              <w:t>青岛超银学校网站公示获得自主招生资格学生</w:t>
            </w:r>
            <w:r>
              <w:rPr>
                <w:rFonts w:hint="eastAsia" w:ascii="仿宋" w:hAnsi="仿宋" w:eastAsia="仿宋" w:cs="仿宋"/>
                <w:sz w:val="28"/>
                <w:szCs w:val="28"/>
                <w:vertAlign w:val="baseline"/>
                <w:lang w:val="en-US" w:eastAsia="zh-CN"/>
              </w:rPr>
              <w:t>名单</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八、保障机制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(一)组织保障</w:t>
      </w:r>
    </w:p>
    <w:p>
      <w:pPr>
        <w:pStyle w:val="4"/>
        <w:keepNext w:val="0"/>
        <w:keepLines w:val="0"/>
        <w:pageBreakBefore w:val="0"/>
        <w:kinsoku/>
        <w:overflowPunct/>
        <w:topLinePunct w:val="0"/>
        <w:bidi w:val="0"/>
        <w:spacing w:line="560" w:lineRule="exact"/>
        <w:ind w:left="0" w:firstLine="608" w:firstLineChars="200"/>
        <w:jc w:val="both"/>
        <w:rPr>
          <w:rFonts w:ascii="仿宋" w:hAnsi="仿宋" w:eastAsia="仿宋" w:cs="仿宋"/>
          <w:w w:val="95"/>
        </w:rPr>
      </w:pPr>
      <w:r>
        <w:rPr>
          <w:rFonts w:hint="eastAsia" w:ascii="仿宋" w:hAnsi="仿宋" w:eastAsia="仿宋" w:cs="仿宋"/>
          <w:w w:val="95"/>
        </w:rPr>
        <w:t>学校成立招生工作</w:t>
      </w:r>
      <w:r>
        <w:rPr>
          <w:rFonts w:hint="eastAsia" w:ascii="仿宋" w:hAnsi="仿宋" w:eastAsia="仿宋" w:cs="仿宋"/>
          <w:w w:val="95"/>
          <w:lang w:val="en-US"/>
        </w:rPr>
        <w:t>领导</w:t>
      </w:r>
      <w:r>
        <w:rPr>
          <w:rFonts w:hint="eastAsia" w:ascii="仿宋" w:hAnsi="仿宋" w:eastAsia="仿宋" w:cs="仿宋"/>
          <w:w w:val="95"/>
        </w:rPr>
        <w:t>小组。组长由校长担任，</w:t>
      </w:r>
      <w:r>
        <w:rPr>
          <w:rFonts w:hint="eastAsia" w:ascii="仿宋" w:hAnsi="仿宋" w:eastAsia="仿宋" w:cs="仿宋"/>
          <w:w w:val="95"/>
          <w:lang w:val="en-US" w:eastAsia="zh-CN"/>
        </w:rPr>
        <w:t>成员</w:t>
      </w:r>
      <w:r>
        <w:rPr>
          <w:rFonts w:hint="eastAsia" w:ascii="仿宋" w:hAnsi="仿宋" w:eastAsia="仿宋" w:cs="仿宋"/>
          <w:w w:val="95"/>
        </w:rPr>
        <w:t>由党支部书记、有关处室负责人和教师代表、家长委员会代表组成。招生工作分工负责，重大问题集体研究决定。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(二)制度保障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建立公示制度、责任追究制度、监督评估制度和保密制度，充分体现公开、公平和公正的原则，做到招生条件明确，工作程序规范，实施办法公开，结果公示。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(三)公示形式</w:t>
      </w:r>
    </w:p>
    <w:p>
      <w:pPr>
        <w:pStyle w:val="4"/>
        <w:keepNext w:val="0"/>
        <w:keepLines w:val="0"/>
        <w:pageBreakBefore w:val="0"/>
        <w:kinsoku/>
        <w:overflowPunct/>
        <w:topLinePunct w:val="0"/>
        <w:bidi w:val="0"/>
        <w:spacing w:line="560" w:lineRule="exact"/>
        <w:ind w:left="0" w:firstLine="608" w:firstLineChars="200"/>
        <w:jc w:val="both"/>
        <w:rPr>
          <w:rFonts w:ascii="仿宋" w:hAnsi="仿宋" w:eastAsia="仿宋" w:cs="仿宋"/>
        </w:rPr>
      </w:pPr>
      <w:r>
        <w:rPr>
          <w:rFonts w:hint="eastAsia" w:ascii="仿宋" w:hAnsi="仿宋" w:eastAsia="仿宋" w:cs="仿宋"/>
          <w:w w:val="95"/>
        </w:rPr>
        <w:t>学校通过</w:t>
      </w:r>
      <w:r>
        <w:rPr>
          <w:rFonts w:hint="eastAsia" w:ascii="仿宋" w:hAnsi="仿宋" w:eastAsia="仿宋" w:cs="仿宋"/>
        </w:rPr>
        <w:t>青岛超银学校网站</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rPr>
      </w:pPr>
      <w:r>
        <w:rPr>
          <w:rFonts w:hint="eastAsia" w:ascii="仿宋" w:hAnsi="仿宋" w:eastAsia="仿宋" w:cs="仿宋"/>
          <w:lang w:val="en-US"/>
        </w:rPr>
        <w:t>（http://</w:t>
      </w:r>
      <w:r>
        <w:rPr>
          <w:rFonts w:ascii="仿宋" w:hAnsi="仿宋" w:eastAsia="仿宋" w:cs="仿宋"/>
          <w:lang w:val="en-US"/>
        </w:rPr>
        <w:t>www.qdchaoyinschool.com</w:t>
      </w:r>
      <w:r>
        <w:rPr>
          <w:rFonts w:hint="eastAsia" w:ascii="仿宋" w:hAnsi="仿宋" w:eastAsia="仿宋" w:cs="仿宋"/>
          <w:lang w:val="en-US"/>
        </w:rPr>
        <w:t>）</w:t>
      </w:r>
      <w:r>
        <w:rPr>
          <w:rFonts w:hint="eastAsia" w:ascii="仿宋" w:hAnsi="仿宋" w:eastAsia="仿宋" w:cs="仿宋"/>
          <w:w w:val="95"/>
        </w:rPr>
        <w:t>公示获得自主招生资格</w:t>
      </w:r>
      <w:r>
        <w:rPr>
          <w:rFonts w:hint="eastAsia" w:ascii="仿宋" w:hAnsi="仿宋" w:eastAsia="仿宋" w:cs="仿宋"/>
        </w:rPr>
        <w:t>学生名单</w:t>
      </w:r>
      <w:r>
        <w:rPr>
          <w:rFonts w:hint="eastAsia" w:ascii="仿宋" w:hAnsi="仿宋" w:eastAsia="仿宋" w:cs="仿宋"/>
          <w:lang w:val="en-US"/>
        </w:rPr>
        <w:t>，</w:t>
      </w:r>
      <w:r>
        <w:rPr>
          <w:rFonts w:hint="eastAsia" w:ascii="仿宋" w:hAnsi="仿宋" w:eastAsia="仿宋" w:cs="仿宋"/>
        </w:rPr>
        <w:t>公示期为3天。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(四)咨询与监督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u w:val="single"/>
          <w:lang w:val="en-US" w:eastAsia="zh-CN"/>
        </w:rPr>
      </w:pPr>
      <w:r>
        <w:rPr>
          <w:rFonts w:hint="eastAsia" w:ascii="仿宋" w:hAnsi="仿宋" w:eastAsia="仿宋" w:cs="仿宋"/>
          <w:sz w:val="32"/>
          <w:szCs w:val="32"/>
          <w:highlight w:val="none"/>
        </w:rPr>
        <w:t>1.咨询电话：85707788  66952626</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2.信息发布、查询途径：</w:t>
      </w:r>
    </w:p>
    <w:p>
      <w:pPr>
        <w:pStyle w:val="4"/>
        <w:keepNext w:val="0"/>
        <w:keepLines w:val="0"/>
        <w:pageBreakBefore w:val="0"/>
        <w:kinsoku/>
        <w:overflowPunct/>
        <w:topLinePunct w:val="0"/>
        <w:bidi w:val="0"/>
        <w:spacing w:line="560" w:lineRule="exact"/>
        <w:ind w:left="0" w:firstLine="640" w:firstLineChars="200"/>
        <w:jc w:val="both"/>
        <w:rPr>
          <w:rFonts w:hint="eastAsia" w:ascii="仿宋" w:hAnsi="仿宋" w:eastAsia="仿宋" w:cs="仿宋"/>
          <w:lang w:val="en-US"/>
        </w:rPr>
      </w:pPr>
      <w:r>
        <w:rPr>
          <w:rFonts w:hint="eastAsia" w:ascii="仿宋" w:hAnsi="仿宋" w:eastAsia="仿宋" w:cs="仿宋"/>
        </w:rPr>
        <w:t>青岛超银学校网站</w:t>
      </w:r>
      <w:r>
        <w:rPr>
          <w:rFonts w:hint="eastAsia" w:ascii="仿宋" w:hAnsi="仿宋" w:eastAsia="仿宋" w:cs="仿宋"/>
          <w:lang w:val="en-US"/>
        </w:rPr>
        <w:t>（http://</w:t>
      </w:r>
      <w:r>
        <w:rPr>
          <w:rFonts w:ascii="仿宋" w:hAnsi="仿宋" w:eastAsia="仿宋" w:cs="仿宋"/>
          <w:lang w:val="en-US"/>
        </w:rPr>
        <w:t>www.qdchaoyinschool.com</w:t>
      </w:r>
      <w:r>
        <w:rPr>
          <w:rFonts w:hint="eastAsia" w:ascii="仿宋" w:hAnsi="仿宋" w:eastAsia="仿宋" w:cs="仿宋"/>
          <w:lang w:val="en-US"/>
        </w:rPr>
        <w:t>）</w:t>
      </w:r>
    </w:p>
    <w:p>
      <w:pPr>
        <w:pStyle w:val="4"/>
        <w:keepNext w:val="0"/>
        <w:keepLines w:val="0"/>
        <w:pageBreakBefore w:val="0"/>
        <w:kinsoku/>
        <w:overflowPunct/>
        <w:topLinePunct w:val="0"/>
        <w:bidi w:val="0"/>
        <w:spacing w:line="560" w:lineRule="exact"/>
        <w:ind w:left="0" w:firstLine="640" w:firstLineChars="200"/>
        <w:jc w:val="both"/>
        <w:rPr>
          <w:rFonts w:hint="default" w:ascii="仿宋" w:hAnsi="仿宋" w:eastAsia="仿宋" w:cs="仿宋"/>
          <w:lang w:val="en-US" w:eastAsia="zh-CN"/>
        </w:rPr>
      </w:pPr>
      <w:r>
        <w:rPr>
          <w:rFonts w:hint="eastAsia" w:ascii="仿宋" w:hAnsi="仿宋" w:eastAsia="仿宋" w:cs="仿宋"/>
          <w:lang w:val="en-US" w:eastAsia="zh-CN"/>
        </w:rPr>
        <w:t>微信公众号：QDChaoyinGZ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val="en-US" w:eastAsia="zh-CN"/>
        </w:rPr>
        <w:t>3.</w:t>
      </w:r>
      <w:r>
        <w:rPr>
          <w:rFonts w:hint="eastAsia" w:ascii="仿宋" w:hAnsi="仿宋" w:eastAsia="仿宋" w:cs="仿宋"/>
          <w:sz w:val="32"/>
          <w:szCs w:val="32"/>
          <w:highlight w:val="none"/>
        </w:rPr>
        <w:t>监督电话:</w:t>
      </w:r>
      <w:r>
        <w:rPr>
          <w:rFonts w:hint="eastAsia" w:ascii="仿宋" w:hAnsi="仿宋" w:eastAsia="仿宋" w:cs="仿宋"/>
          <w:sz w:val="32"/>
          <w:szCs w:val="32"/>
          <w:highlight w:val="none"/>
          <w:lang w:val="en-US" w:eastAsia="zh-CN"/>
        </w:rPr>
        <w:t>13695425320</w:t>
      </w:r>
      <w:r>
        <w:rPr>
          <w:rFonts w:hint="eastAsia" w:ascii="仿宋" w:hAnsi="仿宋" w:eastAsia="仿宋" w:cs="仿宋"/>
          <w:sz w:val="32"/>
          <w:szCs w:val="32"/>
          <w:highlight w:val="none"/>
        </w:rPr>
        <w:t xml:space="preserve">(星期一至星期五8:00-17:00)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highlight w:val="none"/>
        </w:rPr>
      </w:pPr>
      <w:r>
        <w:rPr>
          <w:rFonts w:hint="eastAsia" w:ascii="仿宋" w:hAnsi="仿宋" w:eastAsia="仿宋" w:cs="仿宋"/>
          <w:sz w:val="32"/>
          <w:szCs w:val="32"/>
          <w:highlight w:val="none"/>
          <w:lang w:val="en-US" w:eastAsia="zh-CN"/>
        </w:rPr>
        <w:t>4.</w:t>
      </w:r>
      <w:r>
        <w:rPr>
          <w:rFonts w:hint="eastAsia" w:ascii="仿宋" w:hAnsi="仿宋" w:eastAsia="仿宋" w:cs="仿宋"/>
          <w:sz w:val="32"/>
          <w:szCs w:val="32"/>
          <w:highlight w:val="none"/>
        </w:rPr>
        <w:t>学校地址：市北区金沙路16号</w:t>
      </w:r>
    </w:p>
    <w:p>
      <w:pPr>
        <w:pStyle w:val="4"/>
        <w:keepNext w:val="0"/>
        <w:keepLines w:val="0"/>
        <w:pageBreakBefore w:val="0"/>
        <w:kinsoku/>
        <w:overflowPunct/>
        <w:topLinePunct w:val="0"/>
        <w:bidi w:val="0"/>
        <w:spacing w:line="560" w:lineRule="exact"/>
        <w:jc w:val="both"/>
        <w:rPr>
          <w:rFonts w:ascii="黑体" w:eastAsia="黑体"/>
        </w:rPr>
      </w:pPr>
      <w:r>
        <w:rPr>
          <w:rFonts w:hint="eastAsia" w:ascii="黑体" w:eastAsia="黑体"/>
          <w:lang w:val="en-US" w:eastAsia="zh-CN"/>
        </w:rPr>
        <w:t>九、</w:t>
      </w:r>
      <w:r>
        <w:rPr>
          <w:rFonts w:hint="eastAsia" w:ascii="黑体" w:eastAsia="黑体"/>
        </w:rPr>
        <w:t>本方案由</w:t>
      </w:r>
      <w:r>
        <w:rPr>
          <w:rFonts w:hint="eastAsia" w:ascii="黑体" w:eastAsia="黑体"/>
          <w:lang w:val="en-US"/>
        </w:rPr>
        <w:t>青岛超银高级中学</w:t>
      </w:r>
      <w:r>
        <w:rPr>
          <w:rFonts w:hint="eastAsia" w:ascii="黑体" w:eastAsia="黑体"/>
        </w:rPr>
        <w:t>招生工作</w:t>
      </w:r>
      <w:r>
        <w:rPr>
          <w:rFonts w:hint="eastAsia" w:ascii="黑体" w:eastAsia="黑体"/>
          <w:lang w:val="en-US"/>
        </w:rPr>
        <w:t>领导</w:t>
      </w:r>
      <w:r>
        <w:rPr>
          <w:rFonts w:hint="eastAsia" w:ascii="黑体" w:eastAsia="黑体"/>
        </w:rPr>
        <w:t>小组负责解释。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yellow"/>
        </w:rPr>
      </w:pPr>
    </w:p>
    <w:p>
      <w:pPr>
        <w:pStyle w:val="4"/>
        <w:keepNext w:val="0"/>
        <w:keepLines w:val="0"/>
        <w:pageBreakBefore w:val="0"/>
        <w:kinsoku/>
        <w:overflowPunct/>
        <w:topLinePunct w:val="0"/>
        <w:bidi w:val="0"/>
        <w:spacing w:line="560" w:lineRule="exact"/>
        <w:ind w:left="0" w:firstLine="5120" w:firstLineChars="1600"/>
        <w:jc w:val="right"/>
        <w:rPr>
          <w:rFonts w:ascii="仿宋" w:hAnsi="仿宋" w:eastAsia="仿宋" w:cs="仿宋"/>
          <w:lang w:val="en-US"/>
        </w:rPr>
      </w:pPr>
      <w:r>
        <w:rPr>
          <w:rFonts w:hint="eastAsia" w:ascii="仿宋" w:hAnsi="仿宋" w:eastAsia="仿宋" w:cs="仿宋"/>
          <w:lang w:val="en-US"/>
        </w:rPr>
        <w:t>青岛超银高级中学</w:t>
      </w:r>
    </w:p>
    <w:p>
      <w:pPr>
        <w:keepNext w:val="0"/>
        <w:keepLines w:val="0"/>
        <w:pageBreakBefore w:val="0"/>
        <w:widowControl w:val="0"/>
        <w:kinsoku/>
        <w:wordWrap w:val="0"/>
        <w:overflowPunct/>
        <w:topLinePunct w:val="0"/>
        <w:autoSpaceDE/>
        <w:autoSpaceDN/>
        <w:bidi w:val="0"/>
        <w:adjustRightInd/>
        <w:snapToGrid/>
        <w:spacing w:line="560" w:lineRule="exact"/>
        <w:ind w:firstLine="6080" w:firstLineChars="1900"/>
        <w:jc w:val="right"/>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rPr>
        <w:t>202</w:t>
      </w:r>
      <w:r>
        <w:rPr>
          <w:rFonts w:hint="eastAsia" w:ascii="仿宋" w:hAnsi="仿宋" w:eastAsia="仿宋" w:cs="仿宋"/>
          <w:sz w:val="32"/>
          <w:szCs w:val="32"/>
          <w:highlight w:val="none"/>
          <w:lang w:val="en-US" w:eastAsia="zh-CN"/>
        </w:rPr>
        <w:t>3</w:t>
      </w:r>
      <w:r>
        <w:rPr>
          <w:rFonts w:hint="eastAsia" w:ascii="仿宋" w:hAnsi="仿宋" w:eastAsia="仿宋" w:cs="仿宋"/>
          <w:sz w:val="32"/>
          <w:szCs w:val="32"/>
          <w:highlight w:val="none"/>
        </w:rPr>
        <w:t>年</w:t>
      </w:r>
      <w:r>
        <w:rPr>
          <w:rFonts w:hint="eastAsia" w:ascii="仿宋" w:hAnsi="仿宋" w:eastAsia="仿宋" w:cs="仿宋"/>
          <w:sz w:val="32"/>
          <w:szCs w:val="32"/>
          <w:highlight w:val="none"/>
          <w:lang w:val="en-US" w:eastAsia="zh-CN"/>
        </w:rPr>
        <w:t>1</w:t>
      </w:r>
      <w:r>
        <w:rPr>
          <w:rFonts w:hint="eastAsia" w:ascii="仿宋" w:hAnsi="仿宋" w:eastAsia="仿宋" w:cs="仿宋"/>
          <w:sz w:val="32"/>
          <w:szCs w:val="32"/>
          <w:highlight w:val="none"/>
        </w:rPr>
        <w:t>月</w:t>
      </w:r>
      <w:r>
        <w:rPr>
          <w:rFonts w:hint="eastAsia" w:ascii="仿宋" w:hAnsi="仿宋" w:eastAsia="仿宋" w:cs="仿宋"/>
          <w:sz w:val="32"/>
          <w:szCs w:val="32"/>
          <w:highlight w:val="none"/>
          <w:lang w:val="en-US" w:eastAsia="zh-CN"/>
        </w:rPr>
        <w:t xml:space="preserve"> </w:t>
      </w:r>
    </w:p>
    <w:p>
      <w:pPr>
        <w:keepNext w:val="0"/>
        <w:keepLines w:val="0"/>
        <w:pageBreakBefore w:val="0"/>
        <w:kinsoku/>
        <w:overflowPunct/>
        <w:topLinePunct w:val="0"/>
        <w:bidi w:val="0"/>
        <w:spacing w:line="560" w:lineRule="exact"/>
        <w:rPr>
          <w:rFonts w:hint="eastAsia" w:eastAsiaTheme="minorEastAsia"/>
          <w:color w:val="000000"/>
          <w:u w:val="none"/>
          <w:lang w:val="en-US" w:eastAsia="zh-CN"/>
        </w:rPr>
      </w:pPr>
    </w:p>
    <w:p>
      <w:pPr>
        <w:keepNext w:val="0"/>
        <w:keepLines w:val="0"/>
        <w:pageBreakBefore w:val="0"/>
        <w:kinsoku/>
        <w:overflowPunct/>
        <w:topLinePunct w:val="0"/>
        <w:bidi w:val="0"/>
        <w:spacing w:line="560" w:lineRule="exac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pPr>
        <w:keepNext w:val="0"/>
        <w:keepLines w:val="0"/>
        <w:pageBreakBefore w:val="0"/>
        <w:kinsoku/>
        <w:overflowPunct/>
        <w:topLinePunct w:val="0"/>
        <w:bidi w:val="0"/>
        <w:spacing w:line="560" w:lineRule="exac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附件20</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eastAsia" w:ascii="仿宋_GB2312" w:hAnsi="仿宋_GB2312" w:eastAsia="仿宋_GB2312" w:cs="仿宋_GB2312"/>
          <w:lang w:val="en-US" w:eastAsia="zh-CN"/>
        </w:rPr>
      </w:pPr>
    </w:p>
    <w:p>
      <w:pPr>
        <w:pStyle w:val="3"/>
        <w:keepNext w:val="0"/>
        <w:keepLines w:val="0"/>
        <w:pageBreakBefore w:val="0"/>
        <w:kinsoku/>
        <w:overflowPunct/>
        <w:topLinePunct w:val="0"/>
        <w:bidi w:val="0"/>
        <w:spacing w:line="560" w:lineRule="exact"/>
        <w:ind w:left="0"/>
        <w:jc w:val="center"/>
        <w:rPr>
          <w:rFonts w:ascii="方正小标宋简体" w:hAnsi="方正小标宋简体" w:eastAsia="方正小标宋简体" w:cs="方正公文小标宋"/>
        </w:rPr>
      </w:pPr>
      <w:r>
        <w:rPr>
          <w:rFonts w:hint="eastAsia" w:ascii="方正小标宋简体" w:hAnsi="方正小标宋简体" w:eastAsia="方正小标宋简体" w:cs="方正公文小标宋"/>
        </w:rPr>
        <w:t>青岛海尔学校2023年自主招生实施方案</w:t>
      </w:r>
    </w:p>
    <w:p>
      <w:pPr>
        <w:keepNext w:val="0"/>
        <w:keepLines w:val="0"/>
        <w:pageBreakBefore w:val="0"/>
        <w:kinsoku/>
        <w:overflowPunct/>
        <w:topLinePunct w:val="0"/>
        <w:bidi w:val="0"/>
        <w:spacing w:line="560" w:lineRule="exact"/>
        <w:ind w:firstLine="640" w:firstLineChars="200"/>
        <w:rPr>
          <w:rFonts w:hint="eastAsia" w:ascii="仿宋" w:hAnsi="仿宋" w:eastAsia="仿宋" w:cs="黑体"/>
          <w:sz w:val="32"/>
          <w:szCs w:val="32"/>
        </w:rPr>
      </w:pP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一、招生范围及计划</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面向市南区、市北区、李沧区、崂山区(以下简称“四区”)和高新区，招收4个班，共140人。</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二、报名条件</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报名须同时符合以下条件：</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u w:val="none"/>
        </w:rPr>
      </w:pPr>
      <w:r>
        <w:rPr>
          <w:rFonts w:hint="eastAsia" w:ascii="仿宋" w:hAnsi="仿宋" w:eastAsia="仿宋" w:cs="仿宋"/>
          <w:sz w:val="32"/>
          <w:szCs w:val="32"/>
          <w:u w:val="none"/>
        </w:rPr>
        <w:t>1.四区及高新区初中学校应届毕业生；</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u w:val="none"/>
        </w:rPr>
      </w:pPr>
      <w:r>
        <w:rPr>
          <w:rFonts w:hint="eastAsia" w:ascii="仿宋" w:hAnsi="仿宋" w:eastAsia="仿宋" w:cs="仿宋"/>
          <w:sz w:val="32"/>
          <w:szCs w:val="32"/>
          <w:u w:val="none"/>
        </w:rPr>
        <w:t>2.信息技术学业水平考试为合格等级；</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u w:val="none"/>
        </w:rPr>
      </w:pPr>
      <w:r>
        <w:rPr>
          <w:rFonts w:hint="eastAsia" w:ascii="仿宋" w:hAnsi="仿宋" w:eastAsia="仿宋" w:cs="仿宋"/>
          <w:sz w:val="32"/>
          <w:szCs w:val="32"/>
          <w:u w:val="none"/>
        </w:rPr>
        <w:t>3.初中学业水平考试第二组合(地理、生物)不低于C等级。</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三、报名程序</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(一)网上报名</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考生于5月12日(星期五)至5月13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2023年高中学校自主招生报名信息表》。</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(二)材料提报</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青岛市初中学生综合素质标志性成果奇点平台(以下简称“综评平台”)于</w:t>
      </w:r>
      <w:r>
        <w:rPr>
          <w:rFonts w:ascii="仿宋" w:hAnsi="仿宋" w:eastAsia="仿宋" w:cs="仿宋"/>
          <w:sz w:val="32"/>
          <w:szCs w:val="32"/>
        </w:rPr>
        <w:t>3</w:t>
      </w:r>
      <w:r>
        <w:rPr>
          <w:rFonts w:hint="eastAsia" w:ascii="仿宋" w:hAnsi="仿宋" w:eastAsia="仿宋" w:cs="仿宋"/>
          <w:sz w:val="32"/>
          <w:szCs w:val="32"/>
        </w:rPr>
        <w:t>月</w:t>
      </w:r>
      <w:r>
        <w:rPr>
          <w:rFonts w:ascii="仿宋" w:hAnsi="仿宋" w:eastAsia="仿宋" w:cs="仿宋"/>
          <w:sz w:val="32"/>
          <w:szCs w:val="32"/>
        </w:rPr>
        <w:t>23</w:t>
      </w:r>
      <w:r>
        <w:rPr>
          <w:rFonts w:hint="eastAsia" w:ascii="仿宋" w:hAnsi="仿宋" w:eastAsia="仿宋" w:cs="仿宋"/>
          <w:sz w:val="32"/>
          <w:szCs w:val="32"/>
        </w:rPr>
        <w:t>日（星期四）</w:t>
      </w:r>
      <w:r>
        <w:rPr>
          <w:rFonts w:ascii="仿宋" w:hAnsi="仿宋" w:eastAsia="仿宋" w:cs="仿宋"/>
          <w:sz w:val="32"/>
          <w:szCs w:val="32"/>
        </w:rPr>
        <w:t>9:00</w:t>
      </w:r>
      <w:r>
        <w:rPr>
          <w:rFonts w:hint="eastAsia" w:ascii="仿宋" w:hAnsi="仿宋" w:eastAsia="仿宋" w:cs="仿宋"/>
          <w:sz w:val="32"/>
          <w:szCs w:val="32"/>
        </w:rPr>
        <w:t>至4月27日(星期四)20:00开放。四区、高新区初中学校学籍的考生，由初中学校组织，在平台开放时间内，填报综合评价信息，上传有关材料(含考生参加自招需提报的材料，《学生综合素质评价表》须在两页分别加盖初中学校公章后拍照上传)。考生通过综评平台“遴选”功能对自己近三年获得的标志性成果的各个类别进行排序。4月27日(星期四)20:00，综评平台关闭上传功能。</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月28日(星期五)20:00前，初中学校在综评平台完成审核确认。5月4日(星期四)至5月6日(星期六)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5月6日(星期六)20:00前，初中学校在综评平台完成综合素质评价档案公示无误确认操作，考生综合素质评价档案组建完成并锁定，作为普通高中自主招生档案。考生无需再准备纸质档案。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(三)自主招生测试通知单发放</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1.学校招生工作领导小组依据报名条件、考生提供的材料对考生进行资格审查，确定参加自主招生测试笔试名单。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2.5月16日(星期二)10:00-20:00，考生登录学校网站（</w:t>
      </w:r>
      <w:r>
        <w:fldChar w:fldCharType="begin"/>
      </w:r>
      <w:r>
        <w:instrText xml:space="preserve"> HYPERLINK "http://www.qd09.qdedu.net/" \h </w:instrText>
      </w:r>
      <w:r>
        <w:fldChar w:fldCharType="separate"/>
      </w:r>
      <w:r>
        <w:rPr>
          <w:rFonts w:hint="eastAsia" w:ascii="仿宋" w:hAnsi="仿宋" w:eastAsia="仿宋" w:cs="仿宋"/>
          <w:sz w:val="32"/>
          <w:szCs w:val="32"/>
        </w:rPr>
        <w:t>http://www.haierschool.cn</w:t>
      </w:r>
      <w:r>
        <w:rPr>
          <w:rFonts w:hint="eastAsia" w:ascii="仿宋" w:hAnsi="仿宋" w:eastAsia="仿宋" w:cs="仿宋"/>
          <w:sz w:val="32"/>
          <w:szCs w:val="32"/>
        </w:rPr>
        <w:fldChar w:fldCharType="end"/>
      </w:r>
      <w:r>
        <w:rPr>
          <w:rFonts w:hint="eastAsia" w:ascii="仿宋" w:hAnsi="仿宋" w:eastAsia="仿宋" w:cs="仿宋"/>
          <w:sz w:val="32"/>
          <w:szCs w:val="32"/>
        </w:rPr>
        <w:t>）查询资格审查结果。</w:t>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r>
        <w:rPr>
          <w:rFonts w:hint="eastAsia" w:ascii="仿宋" w:hAnsi="仿宋" w:eastAsia="仿宋" w:cs="仿宋"/>
        </w:rPr>
        <w:t>3.考生于5月18日(星期四)9:00-20:00期间登录学校网站（</w:t>
      </w:r>
      <w:r>
        <w:fldChar w:fldCharType="begin"/>
      </w:r>
      <w:r>
        <w:instrText xml:space="preserve"> HYPERLINK "http://www.qd09.qdedu.net/" \h </w:instrText>
      </w:r>
      <w:r>
        <w:fldChar w:fldCharType="separate"/>
      </w:r>
      <w:r>
        <w:rPr>
          <w:rFonts w:hint="eastAsia" w:ascii="仿宋" w:hAnsi="仿宋" w:eastAsia="仿宋" w:cs="仿宋"/>
        </w:rPr>
        <w:t>http://www.haierschool.cn</w:t>
      </w:r>
      <w:r>
        <w:rPr>
          <w:rFonts w:hint="eastAsia" w:ascii="仿宋" w:hAnsi="仿宋" w:eastAsia="仿宋" w:cs="仿宋"/>
        </w:rPr>
        <w:fldChar w:fldCharType="end"/>
      </w:r>
      <w:r>
        <w:rPr>
          <w:rFonts w:hint="eastAsia" w:ascii="仿宋" w:hAnsi="仿宋" w:eastAsia="仿宋" w:cs="仿宋"/>
        </w:rPr>
        <w:t>）打印测试通知单。</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四、自主招生测试</w:t>
      </w:r>
    </w:p>
    <w:p>
      <w:pPr>
        <w:keepNext w:val="0"/>
        <w:keepLines w:val="0"/>
        <w:pageBreakBefore w:val="0"/>
        <w:kinsoku/>
        <w:overflowPunct/>
        <w:topLinePunct w:val="0"/>
        <w:bidi w:val="0"/>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自主招生测试分为笔试与面试。</w:t>
      </w:r>
      <w:r>
        <w:rPr>
          <w:rFonts w:hint="eastAsia" w:ascii="仿宋" w:hAnsi="仿宋" w:eastAsia="仿宋" w:cs="仿宋"/>
          <w:sz w:val="32"/>
          <w:szCs w:val="32"/>
          <w:lang w:val="en-US" w:eastAsia="zh-CN"/>
        </w:rPr>
        <w:t>自主招生测试地点：青岛海尔学校。考生按照测试通知单时间到我校参加自主招生测试。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考生须携带身份证、自主招生笔试测试通知单参加考试。面试的有关要求，考生于5月18日（星期四）晚登录学校网站查询。</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(一)笔试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笔试分为科学模块、人文模块2个科目。</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科学模块科目测试满分100分，以物理学科为主考察学生对综合问题的解决能力，测试时间90分钟；人文模块科目测试满分100分，以历史学科为主考察学生对综合问题的解决能力，测试时间90分钟。命题突出能力立意，基于项目式学习思路，注重考查学生运用初中基础知识和基本技能，发现问题、分析问题和解决问题的能力，命题不超出初中课程标准。</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学生均需参加科学模块、人文模块的笔试，但在试卷上可选择笔试方向，以突出学生优势。其中，选择以科学模块为笔试方向的，笔试成绩=科学模块成绩*60%+人文模块成绩*40%；选择以人文模块为笔试方向的，笔试成绩=科学模块成绩*40%+人文模块成绩*60%。笔试成绩总分为100分。</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 xml:space="preserve">（二）面试 </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根据笔试成绩，不区分笔试方向，按照自主招生计划数的1:1.3比例确定面试名单。</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面试分值：满分100分。 </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面试主要侧重于人文底蕴、认知水平、责任担当、实践创新考查，考查学生的思维能力、语言表达能力、信息搜集处理能力、动手能力和创新能力。面试包含个人特殊禀赋展示（结合学生综评平台填报综合评价信息，占20%）、综合素养答辩（占40%）及创新素养答辩（占40%）。</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其中，个人特殊禀赋展示主要依据学生提报的标志性成果，对科技创新素养(机器人、人工智能、无人机及航模、动漫与产品设计、创客比赛、头脑奥赛等)、学科素养（数学、物理、化学、生物、计算机、语言文学、历史、哲学等）、领导力素养(在初中学校有班级、年级或校级主要学生干部经历，在校级及以上学生活动中作为主要策划组织者)及具备其他特殊禀赋和潜质等方面的素养进行考核。</w:t>
      </w:r>
    </w:p>
    <w:p>
      <w:pPr>
        <w:keepNext w:val="0"/>
        <w:keepLines w:val="0"/>
        <w:pageBreakBefore w:val="0"/>
        <w:kinsoku/>
        <w:overflowPunct/>
        <w:topLinePunct w:val="0"/>
        <w:bidi w:val="0"/>
        <w:spacing w:line="560" w:lineRule="exact"/>
        <w:ind w:firstLine="640" w:firstLineChars="200"/>
        <w:rPr>
          <w:rFonts w:ascii="黑体" w:hAnsi="黑体" w:eastAsia="黑体" w:cs="仿宋"/>
          <w:sz w:val="32"/>
          <w:szCs w:val="32"/>
        </w:rPr>
      </w:pPr>
      <w:r>
        <w:rPr>
          <w:rFonts w:hint="eastAsia" w:ascii="黑体" w:hAnsi="黑体" w:eastAsia="黑体" w:cs="仿宋"/>
          <w:sz w:val="32"/>
          <w:szCs w:val="32"/>
        </w:rPr>
        <w:t>五、资格确认</w:t>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r>
        <w:rPr>
          <w:rFonts w:hint="eastAsia" w:ascii="仿宋" w:hAnsi="仿宋" w:eastAsia="仿宋" w:cs="仿宋"/>
        </w:rPr>
        <w:t>学校招生工作领导小组根据自主招生测试成绩（自主招生测试成绩=笔试成绩+面试成绩）从高到低排序，按照自主招生计划数的1:1比例确定获得自主招生资格学生。若自主招生测试成绩相同，则面试成绩高者优先获得自主招生资格。</w:t>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r>
        <w:rPr>
          <w:rFonts w:hint="eastAsia" w:ascii="仿宋" w:hAnsi="仿宋" w:eastAsia="仿宋" w:cs="仿宋"/>
        </w:rPr>
        <w:t>学校招生工作领导小组集体确定自主招生资格学生名单，并在学校网站公示3天。对结果有异议者，可在公示期内向学校招生工作小组提交书面意见。学校招生工作小组在接到书面意见后3个工作日内予以回复。公示期结束，确定自主招生资格名单。</w:t>
      </w:r>
    </w:p>
    <w:p>
      <w:pPr>
        <w:pStyle w:val="4"/>
        <w:keepNext w:val="0"/>
        <w:keepLines w:val="0"/>
        <w:pageBreakBefore w:val="0"/>
        <w:kinsoku/>
        <w:overflowPunct/>
        <w:topLinePunct w:val="0"/>
        <w:bidi w:val="0"/>
        <w:spacing w:line="560" w:lineRule="exact"/>
        <w:ind w:left="0" w:firstLine="640" w:firstLineChars="200"/>
        <w:rPr>
          <w:rFonts w:ascii="黑体" w:hAnsi="黑体" w:eastAsia="黑体" w:cs="仿宋"/>
        </w:rPr>
      </w:pPr>
      <w:r>
        <w:rPr>
          <w:rFonts w:hint="eastAsia" w:ascii="黑体" w:hAnsi="黑体" w:eastAsia="黑体" w:cs="仿宋"/>
        </w:rPr>
        <w:t xml:space="preserve">六、录取程序 </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获得我校自主招生资格的学生须参加我市初中学业水平考试。在同时符合以下所列条件下予以录取：</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1.初中学业水平考试录取投档分数不低于“局属普高一段线”；</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2.初中学业水平考试第一组合(物理、化学、历史、道德与法治、体育与健康)等级不低于B等级；</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3.艺术与实验操作(物理或化学、生物)科目学业水平考试为合格等级。</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被我校自主招生批次录取的学生，不再参加后续其他批次的录取。</w:t>
      </w:r>
    </w:p>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七、日程安排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仿宋" w:hAnsi="仿宋" w:eastAsia="仿宋" w:cs="楷体"/>
                <w:sz w:val="28"/>
                <w:szCs w:val="28"/>
              </w:rPr>
            </w:pPr>
            <w:r>
              <w:rPr>
                <w:rFonts w:hint="eastAsia" w:ascii="仿宋" w:hAnsi="仿宋" w:eastAsia="仿宋" w:cs="楷体"/>
                <w:sz w:val="28"/>
                <w:szCs w:val="28"/>
              </w:rPr>
              <w:t>日  期</w:t>
            </w:r>
          </w:p>
        </w:tc>
        <w:tc>
          <w:tcPr>
            <w:tcW w:w="3020"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仿宋" w:hAnsi="仿宋" w:eastAsia="仿宋" w:cs="楷体"/>
                <w:sz w:val="28"/>
                <w:szCs w:val="28"/>
              </w:rPr>
            </w:pPr>
            <w:r>
              <w:rPr>
                <w:rFonts w:hint="eastAsia" w:ascii="仿宋" w:hAnsi="仿宋" w:eastAsia="仿宋" w:cs="楷体"/>
                <w:sz w:val="28"/>
                <w:szCs w:val="28"/>
              </w:rPr>
              <w:t>时   间</w:t>
            </w:r>
          </w:p>
        </w:tc>
        <w:tc>
          <w:tcPr>
            <w:tcW w:w="3021"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仿宋" w:hAnsi="仿宋" w:eastAsia="仿宋" w:cs="楷体"/>
                <w:sz w:val="28"/>
                <w:szCs w:val="28"/>
              </w:rPr>
            </w:pPr>
            <w:r>
              <w:rPr>
                <w:rFonts w:hint="eastAsia" w:ascii="仿宋" w:hAnsi="仿宋" w:eastAsia="仿宋" w:cs="楷体"/>
                <w:sz w:val="28"/>
                <w:szCs w:val="28"/>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5月12日(星期五)至13日(星期六)</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每天8:00至22:00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考生登录中考平台进行自主招生网上报名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5月16日(星期二)</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10:00-20:00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考生登录学校网站查询资格审查结果。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5月18日(星期四)</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9:00-20:00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考生登录学校网站打印自主招生笔试测试通知单。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5月19日(星期五)</w:t>
            </w:r>
          </w:p>
        </w:tc>
        <w:tc>
          <w:tcPr>
            <w:tcW w:w="3020" w:type="dxa"/>
            <w:vAlign w:val="center"/>
          </w:tcPr>
          <w:p>
            <w:pPr>
              <w:pStyle w:val="12"/>
              <w:keepNext w:val="0"/>
              <w:keepLines w:val="0"/>
              <w:pageBreakBefore w:val="0"/>
              <w:suppressLineNumbers w:val="0"/>
              <w:tabs>
                <w:tab w:val="left" w:pos="1908"/>
              </w:tabs>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8:00-9:30科学模块</w:t>
            </w:r>
          </w:p>
          <w:p>
            <w:pPr>
              <w:pStyle w:val="12"/>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10:00-11:30人文模块</w:t>
            </w:r>
          </w:p>
        </w:tc>
        <w:tc>
          <w:tcPr>
            <w:tcW w:w="3021" w:type="dxa"/>
            <w:vAlign w:val="center"/>
          </w:tcPr>
          <w:p>
            <w:pPr>
              <w:pStyle w:val="12"/>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w:t>
            </w:r>
            <w:r>
              <w:rPr>
                <w:rFonts w:hint="eastAsia" w:ascii="仿宋" w:hAnsi="仿宋" w:eastAsia="仿宋" w:cs="仿宋"/>
                <w:sz w:val="28"/>
                <w:szCs w:val="28"/>
                <w:lang w:val="en-US" w:eastAsia="zh-CN"/>
              </w:rPr>
              <w:t>20</w:t>
            </w:r>
            <w:r>
              <w:rPr>
                <w:rFonts w:hint="eastAsia" w:ascii="仿宋" w:hAnsi="仿宋" w:eastAsia="仿宋" w:cs="仿宋"/>
                <w:sz w:val="28"/>
                <w:szCs w:val="28"/>
              </w:rPr>
              <w:t>日（星期</w:t>
            </w:r>
            <w:r>
              <w:rPr>
                <w:rFonts w:hint="eastAsia" w:ascii="仿宋" w:hAnsi="仿宋" w:eastAsia="仿宋" w:cs="仿宋"/>
                <w:sz w:val="28"/>
                <w:szCs w:val="28"/>
                <w:lang w:val="en-US" w:eastAsia="zh-CN"/>
              </w:rPr>
              <w:t>六</w:t>
            </w:r>
            <w:r>
              <w:rPr>
                <w:rFonts w:hint="eastAsia" w:ascii="仿宋" w:hAnsi="仿宋" w:eastAsia="仿宋" w:cs="仿宋"/>
                <w:sz w:val="28"/>
                <w:szCs w:val="28"/>
              </w:rPr>
              <w:t>）</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22:00前</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通过学校网站公布进入面试考生名单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5月21日（星期</w:t>
            </w:r>
            <w:r>
              <w:rPr>
                <w:rFonts w:hint="eastAsia" w:ascii="仿宋" w:hAnsi="仿宋" w:eastAsia="仿宋" w:cs="仿宋"/>
                <w:sz w:val="28"/>
                <w:szCs w:val="28"/>
                <w:lang w:val="en-US" w:eastAsia="zh-CN"/>
              </w:rPr>
              <w:t>日</w:t>
            </w:r>
            <w:r>
              <w:rPr>
                <w:rFonts w:hint="eastAsia" w:ascii="仿宋" w:hAnsi="仿宋" w:eastAsia="仿宋" w:cs="仿宋"/>
                <w:sz w:val="28"/>
                <w:szCs w:val="28"/>
              </w:rPr>
              <w:t>）</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8:30开始，结束时间视考试进程</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5月22日（星期一）9:00至24日（星期三）17:30</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rPr>
                <w:rFonts w:hint="default" w:ascii="仿宋" w:hAnsi="仿宋" w:eastAsia="仿宋" w:cs="仿宋"/>
                <w:sz w:val="28"/>
                <w:szCs w:val="28"/>
              </w:rPr>
            </w:pPr>
            <w:r>
              <w:rPr>
                <w:rFonts w:hint="eastAsia" w:ascii="仿宋" w:hAnsi="仿宋" w:eastAsia="仿宋" w:cs="仿宋"/>
                <w:sz w:val="28"/>
                <w:szCs w:val="28"/>
              </w:rPr>
              <w:t>通过学校网站公示获得自主招生资格学生名单</w:t>
            </w:r>
          </w:p>
        </w:tc>
      </w:tr>
    </w:tbl>
    <w:p>
      <w:pPr>
        <w:keepNext w:val="0"/>
        <w:keepLines w:val="0"/>
        <w:pageBreakBefore w:val="0"/>
        <w:kinsoku/>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八、保障机制</w:t>
      </w:r>
    </w:p>
    <w:p>
      <w:pPr>
        <w:keepNext w:val="0"/>
        <w:keepLines w:val="0"/>
        <w:pageBreakBefore w:val="0"/>
        <w:kinsoku/>
        <w:overflowPunct/>
        <w:topLinePunct w:val="0"/>
        <w:bidi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(一)组织保障</w:t>
      </w:r>
    </w:p>
    <w:p>
      <w:pPr>
        <w:pStyle w:val="4"/>
        <w:keepNext w:val="0"/>
        <w:keepLines w:val="0"/>
        <w:pageBreakBefore w:val="0"/>
        <w:kinsoku/>
        <w:overflowPunct/>
        <w:topLinePunct w:val="0"/>
        <w:bidi w:val="0"/>
        <w:spacing w:line="560" w:lineRule="exact"/>
        <w:ind w:left="0" w:firstLine="640" w:firstLineChars="200"/>
        <w:rPr>
          <w:rFonts w:hint="eastAsia" w:ascii="仿宋" w:hAnsi="仿宋" w:eastAsia="仿宋" w:cs="仿宋"/>
        </w:rPr>
      </w:pPr>
      <w:r>
        <w:rPr>
          <w:rFonts w:hint="eastAsia" w:ascii="仿宋" w:hAnsi="仿宋" w:eastAsia="仿宋" w:cs="仿宋"/>
        </w:rPr>
        <w:t>学校成立招生工作领导小组。组长由校长担任，成员由学校有关负责人和教师代表、家长代表组成。招生工作分工负责，重大问题集体研究决定。</w:t>
      </w:r>
    </w:p>
    <w:p>
      <w:pPr>
        <w:pStyle w:val="4"/>
        <w:keepNext w:val="0"/>
        <w:keepLines w:val="0"/>
        <w:pageBreakBefore w:val="0"/>
        <w:kinsoku/>
        <w:overflowPunct/>
        <w:topLinePunct w:val="0"/>
        <w:bidi w:val="0"/>
        <w:spacing w:line="560" w:lineRule="exact"/>
        <w:ind w:left="0" w:leftChars="0" w:firstLine="640" w:firstLineChars="200"/>
        <w:rPr>
          <w:rFonts w:hint="default" w:ascii="楷体" w:hAnsi="楷体" w:eastAsia="楷体"/>
          <w:lang w:val="en-US" w:eastAsia="zh-CN"/>
        </w:rPr>
      </w:pPr>
      <w:r>
        <w:rPr>
          <w:rFonts w:hint="eastAsia" w:ascii="楷体" w:hAnsi="楷体" w:eastAsia="楷体"/>
          <w:lang w:eastAsia="zh-CN"/>
        </w:rPr>
        <w:t>（</w:t>
      </w:r>
      <w:r>
        <w:rPr>
          <w:rFonts w:hint="eastAsia" w:ascii="楷体" w:hAnsi="楷体" w:eastAsia="楷体"/>
          <w:lang w:val="en-US" w:eastAsia="zh-CN"/>
        </w:rPr>
        <w:t>二</w:t>
      </w:r>
      <w:r>
        <w:rPr>
          <w:rFonts w:hint="eastAsia" w:ascii="楷体" w:hAnsi="楷体" w:eastAsia="楷体"/>
          <w:lang w:eastAsia="zh-CN"/>
        </w:rPr>
        <w:t>）</w:t>
      </w:r>
      <w:r>
        <w:rPr>
          <w:rFonts w:hint="eastAsia" w:ascii="楷体" w:hAnsi="楷体" w:eastAsia="楷体"/>
          <w:lang w:val="en-US" w:eastAsia="zh-CN"/>
        </w:rPr>
        <w:t>制度保障</w:t>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r>
        <w:rPr>
          <w:rFonts w:hint="eastAsia" w:ascii="仿宋" w:hAnsi="仿宋" w:eastAsia="仿宋" w:cs="仿宋"/>
        </w:rPr>
        <w:t>建立公示制度、责任追究制度、监督评估制度和保密制度，充分体现公开、公平和公正的原则，做到招生条件明确，工作程序规范，实施办法公开，结果公示。</w:t>
      </w:r>
    </w:p>
    <w:p>
      <w:pPr>
        <w:pStyle w:val="4"/>
        <w:keepNext w:val="0"/>
        <w:keepLines w:val="0"/>
        <w:pageBreakBefore w:val="0"/>
        <w:kinsoku/>
        <w:overflowPunct/>
        <w:topLinePunct w:val="0"/>
        <w:bidi w:val="0"/>
        <w:spacing w:line="560" w:lineRule="exact"/>
        <w:ind w:left="0" w:leftChars="0" w:firstLine="640" w:firstLineChars="200"/>
        <w:rPr>
          <w:rFonts w:ascii="楷体" w:hAnsi="楷体" w:eastAsia="楷体"/>
        </w:rPr>
      </w:pPr>
      <w:r>
        <w:rPr>
          <w:rFonts w:hint="eastAsia" w:ascii="楷体" w:hAnsi="楷体" w:eastAsia="楷体"/>
        </w:rPr>
        <w:t xml:space="preserve">（三）公示形式 </w:t>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r>
        <w:rPr>
          <w:rFonts w:hint="eastAsia" w:ascii="仿宋" w:hAnsi="仿宋" w:eastAsia="仿宋" w:cs="仿宋"/>
        </w:rPr>
        <w:t>学校通过海尔学校官方</w:t>
      </w:r>
      <w:r>
        <w:rPr>
          <w:rFonts w:hint="eastAsia" w:ascii="仿宋" w:hAnsi="仿宋" w:eastAsia="仿宋" w:cs="仿宋"/>
          <w:lang w:val="en-US" w:eastAsia="zh-CN"/>
        </w:rPr>
        <w:t>网站</w:t>
      </w:r>
      <w:r>
        <w:rPr>
          <w:rFonts w:hint="eastAsia" w:ascii="仿宋" w:hAnsi="仿宋" w:eastAsia="仿宋" w:cs="仿宋"/>
        </w:rPr>
        <w:t>公示获得自主招生资格学生名单，公示期为3天。</w:t>
      </w:r>
    </w:p>
    <w:p>
      <w:pPr>
        <w:pStyle w:val="4"/>
        <w:keepNext w:val="0"/>
        <w:keepLines w:val="0"/>
        <w:pageBreakBefore w:val="0"/>
        <w:kinsoku/>
        <w:overflowPunct/>
        <w:topLinePunct w:val="0"/>
        <w:bidi w:val="0"/>
        <w:spacing w:line="560" w:lineRule="exact"/>
        <w:ind w:left="0" w:firstLine="640" w:firstLineChars="200"/>
        <w:rPr>
          <w:rFonts w:ascii="楷体" w:hAnsi="楷体" w:eastAsia="楷体"/>
        </w:rPr>
      </w:pPr>
      <w:r>
        <w:rPr>
          <w:rFonts w:hint="eastAsia" w:ascii="楷体" w:hAnsi="楷体" w:eastAsia="楷体"/>
        </w:rPr>
        <w:t xml:space="preserve">（四）咨询与监督 </w:t>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r>
        <w:rPr>
          <w:rFonts w:hint="eastAsia" w:ascii="仿宋" w:hAnsi="仿宋" w:eastAsia="仿宋" w:cs="仿宋"/>
        </w:rPr>
        <w:t>1.咨询电话：88938787、18053258787</w:t>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r>
        <w:rPr>
          <w:rFonts w:hint="eastAsia" w:ascii="仿宋" w:hAnsi="仿宋" w:eastAsia="仿宋" w:cs="仿宋"/>
        </w:rPr>
        <w:t>2.信息发布、查询途径：</w:t>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r>
        <w:rPr>
          <w:rFonts w:hint="eastAsia" w:ascii="仿宋" w:hAnsi="仿宋" w:eastAsia="仿宋" w:cs="仿宋"/>
        </w:rPr>
        <w:t>（1）学校网站</w:t>
      </w:r>
      <w:r>
        <w:fldChar w:fldCharType="begin"/>
      </w:r>
      <w:r>
        <w:instrText xml:space="preserve"> HYPERLINK "http://www.qd09.qdedu.net/" \h </w:instrText>
      </w:r>
      <w:r>
        <w:fldChar w:fldCharType="separate"/>
      </w:r>
      <w:r>
        <w:rPr>
          <w:rFonts w:hint="eastAsia" w:ascii="仿宋" w:hAnsi="仿宋" w:eastAsia="仿宋" w:cs="仿宋"/>
        </w:rPr>
        <w:t>http://www.haierschool.cn</w:t>
      </w:r>
      <w:r>
        <w:rPr>
          <w:rFonts w:hint="eastAsia" w:ascii="仿宋" w:hAnsi="仿宋" w:eastAsia="仿宋" w:cs="仿宋"/>
        </w:rPr>
        <w:fldChar w:fldCharType="end"/>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r>
        <w:rPr>
          <w:rFonts w:hint="eastAsia" w:ascii="仿宋" w:hAnsi="仿宋" w:eastAsia="仿宋" w:cs="仿宋"/>
        </w:rPr>
        <w:t>（2）学校微信公众号“海尔教育”</w:t>
      </w:r>
    </w:p>
    <w:p>
      <w:pPr>
        <w:pStyle w:val="4"/>
        <w:keepNext w:val="0"/>
        <w:keepLines w:val="0"/>
        <w:pageBreakBefore w:val="0"/>
        <w:kinsoku/>
        <w:overflowPunct/>
        <w:topLinePunct w:val="0"/>
        <w:bidi w:val="0"/>
        <w:spacing w:line="560" w:lineRule="exact"/>
        <w:ind w:left="0" w:firstLine="640" w:firstLineChars="200"/>
        <w:jc w:val="left"/>
        <w:rPr>
          <w:rFonts w:ascii="仿宋" w:hAnsi="仿宋" w:eastAsia="仿宋" w:cs="仿宋"/>
        </w:rPr>
      </w:pPr>
      <w:r>
        <w:rPr>
          <w:rFonts w:hint="eastAsia" w:ascii="仿宋" w:hAnsi="仿宋" w:eastAsia="仿宋" w:cs="仿宋"/>
        </w:rPr>
        <w:t>3.监督电话:889387</w:t>
      </w:r>
      <w:r>
        <w:rPr>
          <w:rFonts w:hint="eastAsia" w:ascii="仿宋" w:hAnsi="仿宋" w:eastAsia="仿宋" w:cs="仿宋"/>
          <w:lang w:val="en-US" w:eastAsia="zh-CN"/>
        </w:rPr>
        <w:t>95</w:t>
      </w:r>
      <w:r>
        <w:rPr>
          <w:rFonts w:hint="eastAsia" w:ascii="仿宋" w:hAnsi="仿宋" w:eastAsia="仿宋" w:cs="仿宋"/>
        </w:rPr>
        <w:t>（工作时间：</w:t>
      </w:r>
      <w:r>
        <w:rPr>
          <w:rFonts w:hint="eastAsia" w:ascii="仿宋" w:hAnsi="仿宋" w:eastAsia="仿宋" w:cs="仿宋"/>
          <w:lang w:val="en-US" w:eastAsia="zh-CN"/>
        </w:rPr>
        <w:t>星期</w:t>
      </w:r>
      <w:r>
        <w:rPr>
          <w:rFonts w:hint="eastAsia" w:ascii="仿宋" w:hAnsi="仿宋" w:eastAsia="仿宋" w:cs="仿宋"/>
        </w:rPr>
        <w:t>一至</w:t>
      </w:r>
      <w:r>
        <w:rPr>
          <w:rFonts w:hint="eastAsia" w:ascii="仿宋" w:hAnsi="仿宋" w:eastAsia="仿宋" w:cs="仿宋"/>
          <w:lang w:val="en-US" w:eastAsia="zh-CN"/>
        </w:rPr>
        <w:t>星期</w:t>
      </w:r>
      <w:r>
        <w:rPr>
          <w:rFonts w:hint="eastAsia" w:ascii="仿宋" w:hAnsi="仿宋" w:eastAsia="仿宋" w:cs="仿宋"/>
        </w:rPr>
        <w:t>五9:00-17:30）</w:t>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r>
        <w:rPr>
          <w:rFonts w:hint="eastAsia" w:ascii="仿宋" w:hAnsi="仿宋" w:eastAsia="仿宋" w:cs="仿宋"/>
        </w:rPr>
        <w:t>4.学校地址：青岛市崂山区海尔路1号海尔云谷内</w:t>
      </w:r>
    </w:p>
    <w:p>
      <w:pPr>
        <w:pStyle w:val="4"/>
        <w:keepNext w:val="0"/>
        <w:keepLines w:val="0"/>
        <w:pageBreakBefore w:val="0"/>
        <w:kinsoku/>
        <w:overflowPunct/>
        <w:topLinePunct w:val="0"/>
        <w:bidi w:val="0"/>
        <w:spacing w:line="560" w:lineRule="exact"/>
        <w:ind w:left="0" w:firstLine="643" w:firstLineChars="200"/>
        <w:rPr>
          <w:rFonts w:ascii="仿宋" w:hAnsi="仿宋" w:eastAsia="仿宋"/>
          <w:b/>
          <w:bCs/>
        </w:rPr>
      </w:pPr>
      <w:r>
        <w:rPr>
          <w:rFonts w:hint="eastAsia" w:ascii="仿宋" w:hAnsi="仿宋" w:eastAsia="仿宋"/>
          <w:b/>
          <w:bCs/>
        </w:rPr>
        <w:t>九、本方案由</w:t>
      </w:r>
      <w:r>
        <w:rPr>
          <w:rFonts w:hint="eastAsia" w:ascii="仿宋" w:hAnsi="仿宋" w:eastAsia="仿宋"/>
          <w:b/>
          <w:bCs/>
          <w:lang w:val="en-US" w:eastAsia="zh-CN"/>
        </w:rPr>
        <w:t>青岛</w:t>
      </w:r>
      <w:r>
        <w:rPr>
          <w:rFonts w:hint="eastAsia" w:ascii="仿宋" w:hAnsi="仿宋" w:eastAsia="仿宋"/>
          <w:b/>
          <w:bCs/>
        </w:rPr>
        <w:t>海尔学校招生工作领导小组负责解释。</w:t>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r>
        <w:rPr>
          <w:rFonts w:hint="eastAsia" w:ascii="仿宋" w:hAnsi="仿宋" w:eastAsia="仿宋" w:cs="仿宋"/>
        </w:rPr>
        <w:t xml:space="preserve">  </w:t>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rPr>
      </w:pPr>
    </w:p>
    <w:p>
      <w:pPr>
        <w:pStyle w:val="4"/>
        <w:keepNext w:val="0"/>
        <w:keepLines w:val="0"/>
        <w:pageBreakBefore w:val="0"/>
        <w:kinsoku/>
        <w:overflowPunct/>
        <w:topLinePunct w:val="0"/>
        <w:bidi w:val="0"/>
        <w:spacing w:line="560" w:lineRule="exact"/>
        <w:ind w:left="0" w:firstLine="5760" w:firstLineChars="1800"/>
        <w:rPr>
          <w:rFonts w:ascii="仿宋" w:hAnsi="仿宋" w:eastAsia="仿宋" w:cs="仿宋"/>
        </w:rPr>
      </w:pPr>
      <w:r>
        <w:rPr>
          <w:rFonts w:hint="eastAsia" w:ascii="仿宋" w:hAnsi="仿宋" w:eastAsia="仿宋" w:cs="仿宋"/>
        </w:rPr>
        <w:t>青岛海尔学校</w:t>
      </w:r>
    </w:p>
    <w:p>
      <w:pPr>
        <w:pStyle w:val="4"/>
        <w:keepNext w:val="0"/>
        <w:keepLines w:val="0"/>
        <w:pageBreakBefore w:val="0"/>
        <w:kinsoku/>
        <w:overflowPunct/>
        <w:topLinePunct w:val="0"/>
        <w:bidi w:val="0"/>
        <w:spacing w:line="560" w:lineRule="exact"/>
        <w:ind w:left="0" w:firstLine="6080" w:firstLineChars="1900"/>
        <w:rPr>
          <w:rFonts w:ascii="仿宋" w:hAnsi="仿宋" w:eastAsia="仿宋" w:cs="仿宋"/>
        </w:rPr>
      </w:pPr>
      <w:r>
        <w:rPr>
          <w:rFonts w:hint="eastAsia" w:ascii="仿宋" w:hAnsi="仿宋" w:eastAsia="仿宋" w:cs="仿宋"/>
        </w:rPr>
        <w:t>2023年1月</w:t>
      </w:r>
    </w:p>
    <w:p>
      <w:pPr>
        <w:keepNext w:val="0"/>
        <w:keepLines w:val="0"/>
        <w:pageBreakBefore w:val="0"/>
        <w:kinsoku/>
        <w:overflowPunct/>
        <w:topLinePunct w:val="0"/>
        <w:bidi w:val="0"/>
        <w:spacing w:line="560" w:lineRule="exact"/>
        <w:rPr>
          <w:rFonts w:ascii="仿宋" w:hAnsi="仿宋" w:eastAsia="仿宋" w:cs="仿宋"/>
        </w:rPr>
      </w:pPr>
      <w:r>
        <w:rPr>
          <w:rFonts w:ascii="仿宋" w:hAnsi="仿宋" w:eastAsia="仿宋" w:cs="仿宋"/>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附件21</w:t>
      </w:r>
    </w:p>
    <w:p>
      <w:pPr>
        <w:pStyle w:val="4"/>
        <w:keepNext w:val="0"/>
        <w:keepLines w:val="0"/>
        <w:pageBreakBefore w:val="0"/>
        <w:kinsoku/>
        <w:overflowPunct/>
        <w:topLinePunct w:val="0"/>
        <w:bidi w:val="0"/>
        <w:spacing w:line="560" w:lineRule="exact"/>
        <w:rPr>
          <w:rFonts w:hint="eastAsia" w:ascii="仿宋" w:hAnsi="仿宋" w:eastAsia="仿宋" w:cs="仿宋"/>
          <w:lang w:val="en-US" w:eastAsia="zh-CN"/>
        </w:rPr>
      </w:pPr>
    </w:p>
    <w:p>
      <w:pPr>
        <w:pStyle w:val="3"/>
        <w:keepNext w:val="0"/>
        <w:keepLines w:val="0"/>
        <w:pageBreakBefore w:val="0"/>
        <w:kinsoku/>
        <w:overflowPunct/>
        <w:topLinePunct w:val="0"/>
        <w:autoSpaceDE w:val="0"/>
        <w:autoSpaceDN w:val="0"/>
        <w:bidi w:val="0"/>
        <w:spacing w:before="0" w:beforeAutospacing="0" w:after="0" w:afterAutospacing="0" w:line="560" w:lineRule="exact"/>
        <w:ind w:left="0"/>
        <w:jc w:val="center"/>
        <w:outlineLvl w:val="0"/>
        <w:rPr>
          <w:rFonts w:hint="eastAsia" w:ascii="方正小标宋_GBK" w:hAnsi="方正小标宋_GBK" w:eastAsia="方正小标宋_GBK" w:cs="方正小标宋_GBK"/>
          <w:b w:val="0"/>
          <w:bCs w:val="0"/>
          <w:kern w:val="2"/>
          <w:sz w:val="44"/>
          <w:szCs w:val="44"/>
          <w:lang w:val="en-US" w:eastAsia="zh-Hans" w:bidi="ar-SA"/>
        </w:rPr>
      </w:pPr>
      <w:r>
        <w:rPr>
          <w:rFonts w:hint="default" w:ascii="方正小标宋_GBK" w:hAnsi="方正小标宋_GBK" w:eastAsia="方正小标宋_GBK" w:cs="方正小标宋_GBK"/>
          <w:b w:val="0"/>
          <w:bCs w:val="0"/>
          <w:kern w:val="2"/>
          <w:sz w:val="44"/>
          <w:szCs w:val="44"/>
          <w:lang w:val="en-US" w:eastAsia="zh-Hans" w:bidi="ar-SA"/>
        </w:rPr>
        <w:t>青岛格兰德中学2023年自主招生实施方案</w:t>
      </w:r>
    </w:p>
    <w:p>
      <w:pPr>
        <w:pStyle w:val="14"/>
        <w:keepNext w:val="0"/>
        <w:keepLines w:val="0"/>
        <w:pageBreakBefore w:val="0"/>
        <w:widowControl/>
        <w:suppressLineNumbers w:val="0"/>
        <w:kinsoku/>
        <w:overflowPunct/>
        <w:topLinePunct w:val="0"/>
        <w:bidi w:val="0"/>
        <w:spacing w:line="560" w:lineRule="exact"/>
        <w:rPr>
          <w:b w:val="0"/>
          <w:bCs w:val="0"/>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Hans"/>
        </w:rPr>
        <w:t>一</w:t>
      </w:r>
      <w:r>
        <w:rPr>
          <w:rFonts w:hint="eastAsia" w:ascii="黑体" w:hAnsi="黑体" w:eastAsia="黑体" w:cs="黑体"/>
          <w:sz w:val="32"/>
          <w:szCs w:val="32"/>
        </w:rPr>
        <w:t>、招生范围及计划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面向市南区、市北区、李沧区、崂山区（以下简称“四区”）和高新区，招收2个班，共70人。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二、报名</w:t>
      </w:r>
      <w:r>
        <w:rPr>
          <w:rFonts w:hint="eastAsia" w:ascii="黑体" w:hAnsi="黑体" w:eastAsia="黑体" w:cs="黑体"/>
          <w:sz w:val="32"/>
          <w:szCs w:val="32"/>
        </w:rPr>
        <w:t>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报名须同时符合以下条件：</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firstLine="419" w:firstLineChars="131"/>
        <w:textAlignment w:val="auto"/>
        <w:rPr>
          <w:rFonts w:hint="eastAsia" w:ascii="仿宋" w:hAnsi="仿宋" w:eastAsia="仿宋" w:cs="仿宋"/>
          <w:sz w:val="32"/>
          <w:szCs w:val="32"/>
        </w:rPr>
      </w:pPr>
      <w:r>
        <w:rPr>
          <w:rFonts w:hint="eastAsia" w:ascii="仿宋" w:hAnsi="仿宋" w:eastAsia="仿宋" w:cs="仿宋"/>
          <w:sz w:val="32"/>
          <w:szCs w:val="32"/>
        </w:rPr>
        <w:t>四区及</w:t>
      </w:r>
      <w:r>
        <w:rPr>
          <w:rFonts w:hint="eastAsia" w:ascii="仿宋" w:hAnsi="仿宋" w:eastAsia="仿宋" w:cs="仿宋"/>
          <w:sz w:val="32"/>
          <w:szCs w:val="32"/>
          <w:lang w:val="en-US" w:eastAsia="zh-Hans"/>
        </w:rPr>
        <w:t>高</w:t>
      </w:r>
      <w:r>
        <w:rPr>
          <w:rFonts w:hint="eastAsia" w:ascii="仿宋" w:hAnsi="仿宋" w:eastAsia="仿宋" w:cs="仿宋"/>
          <w:sz w:val="32"/>
          <w:szCs w:val="32"/>
        </w:rPr>
        <w:t>新区初中学校应届毕业生；</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firstLine="419" w:firstLineChars="131"/>
        <w:textAlignment w:val="auto"/>
        <w:rPr>
          <w:rFonts w:hint="eastAsia" w:ascii="仿宋" w:hAnsi="仿宋" w:eastAsia="仿宋" w:cs="仿宋"/>
          <w:sz w:val="32"/>
          <w:szCs w:val="32"/>
          <w:lang w:eastAsia="zh-Hans"/>
        </w:rPr>
      </w:pPr>
      <w:r>
        <w:rPr>
          <w:rFonts w:hint="eastAsia" w:ascii="仿宋" w:hAnsi="仿宋" w:eastAsia="仿宋" w:cs="仿宋"/>
          <w:sz w:val="32"/>
          <w:szCs w:val="32"/>
        </w:rPr>
        <w:t>信息技术学业水平</w:t>
      </w:r>
      <w:r>
        <w:rPr>
          <w:rFonts w:hint="eastAsia" w:ascii="仿宋" w:hAnsi="仿宋" w:eastAsia="仿宋" w:cs="仿宋"/>
          <w:sz w:val="32"/>
          <w:szCs w:val="32"/>
          <w:lang w:val="en-US" w:eastAsia="zh-Hans"/>
        </w:rPr>
        <w:t>考</w:t>
      </w:r>
      <w:r>
        <w:rPr>
          <w:rFonts w:hint="eastAsia" w:ascii="仿宋" w:hAnsi="仿宋" w:eastAsia="仿宋" w:cs="仿宋"/>
          <w:sz w:val="32"/>
          <w:szCs w:val="32"/>
        </w:rPr>
        <w:t>试为合格等级</w:t>
      </w:r>
      <w:r>
        <w:rPr>
          <w:rFonts w:hint="eastAsia" w:ascii="仿宋" w:hAnsi="仿宋" w:eastAsia="仿宋" w:cs="仿宋"/>
          <w:sz w:val="32"/>
          <w:szCs w:val="32"/>
          <w:lang w:eastAsia="zh-Hans"/>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三、报名程序</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19" w:firstLineChars="131"/>
        <w:textAlignment w:val="auto"/>
        <w:rPr>
          <w:rFonts w:hint="eastAsia" w:ascii="楷体" w:hAnsi="楷体" w:eastAsia="楷体" w:cs="楷体"/>
          <w:sz w:val="32"/>
          <w:szCs w:val="32"/>
        </w:rPr>
      </w:pPr>
      <w:r>
        <w:rPr>
          <w:rFonts w:hint="eastAsia" w:ascii="楷体" w:hAnsi="楷体" w:eastAsia="楷体" w:cs="楷体"/>
          <w:sz w:val="32"/>
          <w:szCs w:val="32"/>
        </w:rPr>
        <w:t>（一）网上报名</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考生于5月12日（星期五)至5月13日（星期六）每天8:00至22:00登录青岛教育政务网（网址http://edu.qingdao.gov.cn)，通过“招生考试”栏目中的“便民服务系统”进入“青岛市初中学业水平</w:t>
      </w:r>
      <w:r>
        <w:rPr>
          <w:rFonts w:hint="eastAsia" w:ascii="仿宋" w:hAnsi="仿宋" w:eastAsia="仿宋" w:cs="仿宋"/>
          <w:kern w:val="2"/>
          <w:sz w:val="32"/>
          <w:szCs w:val="32"/>
          <w:lang w:val="en-US" w:eastAsia="zh-Hans" w:bidi="ar-SA"/>
        </w:rPr>
        <w:t>考</w:t>
      </w:r>
      <w:r>
        <w:rPr>
          <w:rFonts w:hint="eastAsia" w:ascii="仿宋" w:hAnsi="仿宋" w:eastAsia="仿宋" w:cs="仿宋"/>
          <w:kern w:val="2"/>
          <w:sz w:val="32"/>
          <w:szCs w:val="32"/>
          <w:lang w:val="en-US" w:eastAsia="zh-CN" w:bidi="ar-SA"/>
        </w:rPr>
        <w:t>试（高中阶段学校招生）管理</w:t>
      </w:r>
      <w:r>
        <w:rPr>
          <w:rFonts w:hint="eastAsia" w:ascii="仿宋" w:hAnsi="仿宋" w:eastAsia="仿宋" w:cs="仿宋"/>
          <w:kern w:val="2"/>
          <w:sz w:val="32"/>
          <w:szCs w:val="32"/>
          <w:lang w:val="en-US" w:eastAsia="zh-Hans" w:bidi="ar-SA"/>
        </w:rPr>
        <w:t>平台</w:t>
      </w:r>
      <w:r>
        <w:rPr>
          <w:rFonts w:hint="eastAsia" w:ascii="仿宋" w:hAnsi="仿宋" w:eastAsia="仿宋" w:cs="仿宋"/>
          <w:kern w:val="2"/>
          <w:sz w:val="32"/>
          <w:szCs w:val="32"/>
          <w:lang w:val="en-US" w:eastAsia="zh-CN" w:bidi="ar-SA"/>
        </w:rPr>
        <w:t>”，完成自主招生报名。提交成功后，打印报名系统自动生成的《青岛市2023年高中学校自主招生报名信息表》。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19" w:firstLineChars="131"/>
        <w:textAlignment w:val="auto"/>
        <w:rPr>
          <w:rFonts w:hint="eastAsia" w:ascii="楷体" w:hAnsi="楷体" w:eastAsia="楷体" w:cs="楷体"/>
          <w:sz w:val="32"/>
          <w:szCs w:val="32"/>
        </w:rPr>
      </w:pPr>
      <w:r>
        <w:rPr>
          <w:rFonts w:hint="eastAsia" w:ascii="楷体" w:hAnsi="楷体" w:eastAsia="楷体" w:cs="楷体"/>
          <w:sz w:val="32"/>
          <w:szCs w:val="32"/>
        </w:rPr>
        <w:t>（二）材料提报</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青岛市初中学生综合素质标志性成果奇点平台（以下简称“综评平台”于3月23日（星期四）</w:t>
      </w:r>
      <w:r>
        <w:rPr>
          <w:rFonts w:hint="default" w:ascii="仿宋" w:hAnsi="仿宋" w:eastAsia="仿宋" w:cs="仿宋"/>
          <w:kern w:val="2"/>
          <w:sz w:val="32"/>
          <w:szCs w:val="32"/>
          <w:lang w:eastAsia="zh-CN" w:bidi="ar-SA"/>
        </w:rPr>
        <w:t>9</w:t>
      </w:r>
      <w:r>
        <w:rPr>
          <w:rFonts w:hint="eastAsia" w:ascii="仿宋" w:hAnsi="仿宋" w:eastAsia="仿宋" w:cs="仿宋"/>
          <w:kern w:val="2"/>
          <w:sz w:val="32"/>
          <w:szCs w:val="32"/>
          <w:lang w:eastAsia="zh-Hans" w:bidi="ar-SA"/>
        </w:rPr>
        <w:t>：</w:t>
      </w:r>
      <w:r>
        <w:rPr>
          <w:rFonts w:hint="default" w:ascii="仿宋" w:hAnsi="仿宋" w:eastAsia="仿宋" w:cs="仿宋"/>
          <w:kern w:val="2"/>
          <w:sz w:val="32"/>
          <w:szCs w:val="32"/>
          <w:lang w:eastAsia="zh-Hans" w:bidi="ar-SA"/>
        </w:rPr>
        <w:t>00</w:t>
      </w:r>
      <w:r>
        <w:rPr>
          <w:rFonts w:hint="eastAsia" w:ascii="仿宋" w:hAnsi="仿宋" w:eastAsia="仿宋" w:cs="仿宋"/>
          <w:kern w:val="2"/>
          <w:sz w:val="32"/>
          <w:szCs w:val="32"/>
          <w:lang w:val="en-US" w:eastAsia="zh-CN" w:bidi="ar-SA"/>
        </w:rPr>
        <w:t>至4月27日（星期四）20:00开放。四区、高新区初中学校学籍的考生，由初中学校组织，在平台开放</w:t>
      </w:r>
      <w:r>
        <w:rPr>
          <w:rFonts w:hint="eastAsia" w:ascii="仿宋" w:hAnsi="仿宋" w:eastAsia="仿宋" w:cs="仿宋"/>
          <w:kern w:val="2"/>
          <w:sz w:val="32"/>
          <w:szCs w:val="32"/>
          <w:lang w:val="en-US" w:eastAsia="zh-Hans" w:bidi="ar-SA"/>
        </w:rPr>
        <w:t>时间</w:t>
      </w:r>
      <w:r>
        <w:rPr>
          <w:rFonts w:hint="eastAsia" w:ascii="仿宋" w:hAnsi="仿宋" w:eastAsia="仿宋" w:cs="仿宋"/>
          <w:kern w:val="2"/>
          <w:sz w:val="32"/>
          <w:szCs w:val="32"/>
          <w:lang w:val="en-US" w:eastAsia="zh-CN" w:bidi="ar-SA"/>
        </w:rPr>
        <w:t>内，填报综合评价信息，上传有关材料（含考生参加自招需提报的材料，《学生综合素质评价表》须在两页分别加盖初中学校公章后拍照上传）。考生通过综评</w:t>
      </w:r>
      <w:r>
        <w:rPr>
          <w:rFonts w:hint="eastAsia" w:ascii="仿宋" w:hAnsi="仿宋" w:eastAsia="仿宋" w:cs="仿宋"/>
          <w:kern w:val="2"/>
          <w:sz w:val="32"/>
          <w:szCs w:val="32"/>
          <w:lang w:val="en-US" w:eastAsia="zh-Hans" w:bidi="ar-SA"/>
        </w:rPr>
        <w:t>平台</w:t>
      </w:r>
      <w:r>
        <w:rPr>
          <w:rFonts w:hint="eastAsia" w:ascii="仿宋" w:hAnsi="仿宋" w:eastAsia="仿宋" w:cs="仿宋"/>
          <w:kern w:val="2"/>
          <w:sz w:val="32"/>
          <w:szCs w:val="32"/>
          <w:lang w:val="en-US" w:eastAsia="zh-CN" w:bidi="ar-SA"/>
        </w:rPr>
        <w:t>“遴选”功能对自己近三年获得的标志性成果的各个类别进行排序。4月27日（星期四）20:00，综评平台关闭上传功能。</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4月28日（星期五）20:00前，初中学校在综评平台完成审核确认。5月4日（星期四）至5月6日（星期六）17:00，初中学校在综评平台公示学生综合</w:t>
      </w:r>
      <w:r>
        <w:rPr>
          <w:rFonts w:hint="eastAsia" w:ascii="仿宋" w:hAnsi="仿宋" w:eastAsia="仿宋" w:cs="仿宋"/>
          <w:kern w:val="2"/>
          <w:sz w:val="32"/>
          <w:szCs w:val="32"/>
          <w:lang w:val="en-US" w:eastAsia="zh-Hans" w:bidi="ar-SA"/>
        </w:rPr>
        <w:t>素</w:t>
      </w:r>
      <w:r>
        <w:rPr>
          <w:rFonts w:hint="eastAsia" w:ascii="仿宋" w:hAnsi="仿宋" w:eastAsia="仿宋" w:cs="仿宋"/>
          <w:kern w:val="2"/>
          <w:sz w:val="32"/>
          <w:szCs w:val="32"/>
          <w:lang w:val="en-US" w:eastAsia="zh-CN" w:bidi="ar-SA"/>
        </w:rPr>
        <w:t>质评价档案，公示期间如有异议，考生及时联系初中学校</w:t>
      </w:r>
      <w:r>
        <w:rPr>
          <w:rFonts w:hint="eastAsia" w:ascii="仿宋" w:hAnsi="仿宋" w:eastAsia="仿宋" w:cs="仿宋"/>
          <w:kern w:val="2"/>
          <w:sz w:val="32"/>
          <w:szCs w:val="32"/>
          <w:lang w:val="en-US" w:eastAsia="zh-Hans" w:bidi="ar-SA"/>
        </w:rPr>
        <w:t>予</w:t>
      </w:r>
      <w:r>
        <w:rPr>
          <w:rFonts w:hint="eastAsia" w:ascii="仿宋" w:hAnsi="仿宋" w:eastAsia="仿宋" w:cs="仿宋"/>
          <w:kern w:val="2"/>
          <w:sz w:val="32"/>
          <w:szCs w:val="32"/>
          <w:lang w:val="en-US" w:eastAsia="zh-CN" w:bidi="ar-SA"/>
        </w:rPr>
        <w:t>以核实更正。平台公示认定完成后，最终将通过公示认定的“德、智、体、美、劳”五个类别的前三项标志性成果和履历、学生</w:t>
      </w:r>
      <w:r>
        <w:rPr>
          <w:rFonts w:hint="eastAsia" w:ascii="仿宋" w:hAnsi="仿宋" w:eastAsia="仿宋" w:cs="仿宋"/>
          <w:kern w:val="2"/>
          <w:sz w:val="32"/>
          <w:szCs w:val="32"/>
          <w:lang w:val="en-US" w:eastAsia="zh-Hans" w:bidi="ar-SA"/>
        </w:rPr>
        <w:t>综合素</w:t>
      </w:r>
      <w:r>
        <w:rPr>
          <w:rFonts w:hint="eastAsia" w:ascii="仿宋" w:hAnsi="仿宋" w:eastAsia="仿宋" w:cs="仿宋"/>
          <w:kern w:val="2"/>
          <w:sz w:val="32"/>
          <w:szCs w:val="32"/>
          <w:lang w:val="en-US" w:eastAsia="zh-CN" w:bidi="ar-SA"/>
        </w:rPr>
        <w:t>质评价表、其他材料等一起形成完整的考生综合</w:t>
      </w:r>
      <w:r>
        <w:rPr>
          <w:rFonts w:hint="eastAsia" w:ascii="仿宋" w:hAnsi="仿宋" w:eastAsia="仿宋" w:cs="仿宋"/>
          <w:kern w:val="2"/>
          <w:sz w:val="32"/>
          <w:szCs w:val="32"/>
          <w:lang w:val="en-US" w:eastAsia="zh-Hans" w:bidi="ar-SA"/>
        </w:rPr>
        <w:t>素</w:t>
      </w:r>
      <w:r>
        <w:rPr>
          <w:rFonts w:hint="eastAsia" w:ascii="仿宋" w:hAnsi="仿宋" w:eastAsia="仿宋" w:cs="仿宋"/>
          <w:kern w:val="2"/>
          <w:sz w:val="32"/>
          <w:szCs w:val="32"/>
          <w:lang w:val="en-US" w:eastAsia="zh-CN" w:bidi="ar-SA"/>
        </w:rPr>
        <w:t>质评价档案。</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5月6日（星期六）20:00前，初中学校在综评平台完成综合</w:t>
      </w:r>
      <w:r>
        <w:rPr>
          <w:rFonts w:hint="eastAsia" w:ascii="仿宋" w:hAnsi="仿宋" w:eastAsia="仿宋" w:cs="仿宋"/>
          <w:kern w:val="2"/>
          <w:sz w:val="32"/>
          <w:szCs w:val="32"/>
          <w:lang w:val="en-US" w:eastAsia="zh-Hans" w:bidi="ar-SA"/>
        </w:rPr>
        <w:t>素</w:t>
      </w:r>
      <w:r>
        <w:rPr>
          <w:rFonts w:hint="eastAsia" w:ascii="仿宋" w:hAnsi="仿宋" w:eastAsia="仿宋" w:cs="仿宋"/>
          <w:kern w:val="2"/>
          <w:sz w:val="32"/>
          <w:szCs w:val="32"/>
          <w:lang w:val="en-US" w:eastAsia="zh-CN" w:bidi="ar-SA"/>
        </w:rPr>
        <w:t>质评价档案公示无误确认操作，考生综合素质评价档案组建完成并锁定，作为普通高中自主招生档案。考生无需再准备纸质档案。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19" w:firstLineChars="131"/>
        <w:textAlignment w:val="auto"/>
        <w:rPr>
          <w:rFonts w:hint="eastAsia" w:ascii="楷体" w:hAnsi="楷体" w:eastAsia="楷体" w:cs="楷体"/>
          <w:sz w:val="32"/>
          <w:szCs w:val="32"/>
        </w:rPr>
      </w:pPr>
      <w:r>
        <w:rPr>
          <w:rFonts w:hint="eastAsia" w:ascii="楷体" w:hAnsi="楷体" w:eastAsia="楷体" w:cs="楷体"/>
          <w:sz w:val="32"/>
          <w:szCs w:val="32"/>
        </w:rPr>
        <w:t>(三）自主招生</w:t>
      </w:r>
      <w:r>
        <w:rPr>
          <w:rFonts w:hint="eastAsia" w:ascii="楷体" w:hAnsi="楷体" w:eastAsia="楷体" w:cs="楷体"/>
          <w:sz w:val="32"/>
          <w:szCs w:val="32"/>
          <w:lang w:val="en-US" w:eastAsia="zh-Hans"/>
        </w:rPr>
        <w:t>测</w:t>
      </w:r>
      <w:r>
        <w:rPr>
          <w:rFonts w:hint="eastAsia" w:ascii="楷体" w:hAnsi="楷体" w:eastAsia="楷体" w:cs="楷体"/>
          <w:sz w:val="32"/>
          <w:szCs w:val="32"/>
        </w:rPr>
        <w:t>试通知单发放</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1.普通高中学校招生工作领导小组依据报名条件、考生提供的材料对考生进行资格审查，确定参加自主招生测试名单。</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2.</w:t>
      </w:r>
      <w:r>
        <w:rPr>
          <w:rFonts w:hint="eastAsia" w:ascii="仿宋" w:hAnsi="仿宋" w:eastAsia="仿宋" w:cs="仿宋"/>
          <w:kern w:val="2"/>
          <w:sz w:val="32"/>
          <w:szCs w:val="32"/>
          <w:lang w:val="en-US" w:eastAsia="zh-CN" w:bidi="ar-SA"/>
        </w:rPr>
        <w:t>5月16日（星期二）10:00-20:00，考生登录学校网站</w:t>
      </w:r>
      <w:r>
        <w:rPr>
          <w:rFonts w:hint="eastAsia" w:ascii="仿宋" w:hAnsi="仿宋" w:eastAsia="仿宋" w:cs="仿宋"/>
          <w:kern w:val="2"/>
          <w:sz w:val="32"/>
          <w:szCs w:val="32"/>
          <w:lang w:val="en-US" w:eastAsia="zh-Hans" w:bidi="ar-SA"/>
        </w:rPr>
        <w:t>（</w:t>
      </w:r>
      <w:r>
        <w:rPr>
          <w:rFonts w:hint="eastAsia" w:ascii="仿宋" w:hAnsi="仿宋" w:eastAsia="仿宋" w:cs="仿宋"/>
          <w:kern w:val="2"/>
          <w:sz w:val="32"/>
          <w:szCs w:val="32"/>
          <w:lang w:val="en-US" w:eastAsia="zh-CN" w:bidi="ar-SA"/>
        </w:rPr>
        <w:t>http:// www.grandinternationalschool.com/</w:t>
      </w:r>
      <w:r>
        <w:rPr>
          <w:rFonts w:hint="eastAsia" w:ascii="仿宋" w:hAnsi="仿宋" w:eastAsia="仿宋" w:cs="仿宋"/>
          <w:kern w:val="2"/>
          <w:sz w:val="32"/>
          <w:szCs w:val="32"/>
          <w:lang w:val="en-US" w:eastAsia="zh-Hans" w:bidi="ar-SA"/>
        </w:rPr>
        <w:t>）查询资格审查结果</w:t>
      </w:r>
      <w:r>
        <w:rPr>
          <w:rFonts w:hint="eastAsia" w:ascii="仿宋" w:hAnsi="仿宋" w:eastAsia="仿宋" w:cs="仿宋"/>
          <w:kern w:val="2"/>
          <w:sz w:val="32"/>
          <w:szCs w:val="32"/>
          <w:lang w:val="en-US" w:eastAsia="zh-CN" w:bidi="ar-SA"/>
        </w:rPr>
        <w:t>。</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default" w:ascii="仿宋" w:hAnsi="仿宋" w:eastAsia="仿宋" w:cs="仿宋"/>
          <w:kern w:val="2"/>
          <w:sz w:val="32"/>
          <w:szCs w:val="32"/>
          <w:lang w:eastAsia="zh-CN" w:bidi="ar-SA"/>
        </w:rPr>
        <w:t>3.</w:t>
      </w:r>
      <w:r>
        <w:rPr>
          <w:rFonts w:hint="eastAsia" w:ascii="仿宋" w:hAnsi="仿宋" w:eastAsia="仿宋" w:cs="仿宋"/>
          <w:kern w:val="2"/>
          <w:sz w:val="32"/>
          <w:szCs w:val="32"/>
          <w:lang w:val="en-US" w:eastAsia="zh-CN" w:bidi="ar-SA"/>
        </w:rPr>
        <w:t>5月18日（星期四）9:00-20:00</w:t>
      </w:r>
      <w:r>
        <w:rPr>
          <w:rFonts w:hint="eastAsia" w:ascii="仿宋" w:hAnsi="仿宋" w:eastAsia="仿宋" w:cs="仿宋"/>
          <w:kern w:val="2"/>
          <w:sz w:val="32"/>
          <w:szCs w:val="32"/>
          <w:lang w:val="en-US" w:eastAsia="zh-Hans" w:bidi="ar-SA"/>
        </w:rPr>
        <w:t>考生</w:t>
      </w:r>
      <w:r>
        <w:rPr>
          <w:rFonts w:hint="eastAsia" w:ascii="仿宋" w:hAnsi="仿宋" w:eastAsia="仿宋" w:cs="仿宋"/>
          <w:kern w:val="2"/>
          <w:sz w:val="32"/>
          <w:szCs w:val="32"/>
          <w:lang w:val="en-US" w:eastAsia="zh-CN" w:bidi="ar-SA"/>
        </w:rPr>
        <w:t>登录</w:t>
      </w:r>
      <w:r>
        <w:rPr>
          <w:rFonts w:hint="eastAsia" w:ascii="仿宋" w:hAnsi="仿宋" w:eastAsia="仿宋" w:cs="仿宋"/>
          <w:kern w:val="2"/>
          <w:sz w:val="32"/>
          <w:szCs w:val="32"/>
          <w:lang w:val="en-US" w:eastAsia="zh-Hans" w:bidi="ar-SA"/>
        </w:rPr>
        <w:t>学校网站（</w:t>
      </w:r>
      <w:r>
        <w:rPr>
          <w:rFonts w:hint="eastAsia" w:ascii="仿宋" w:hAnsi="仿宋" w:eastAsia="仿宋" w:cs="仿宋"/>
          <w:kern w:val="2"/>
          <w:sz w:val="32"/>
          <w:szCs w:val="32"/>
          <w:lang w:val="en-US" w:eastAsia="zh-CN" w:bidi="ar-SA"/>
        </w:rPr>
        <w:t>http:// www.grandinternationalschool.com/</w:t>
      </w:r>
      <w:r>
        <w:rPr>
          <w:rFonts w:hint="eastAsia" w:ascii="仿宋" w:hAnsi="仿宋" w:eastAsia="仿宋" w:cs="仿宋"/>
          <w:kern w:val="2"/>
          <w:sz w:val="32"/>
          <w:szCs w:val="32"/>
          <w:lang w:val="en-US" w:eastAsia="zh-Hans" w:bidi="ar-SA"/>
        </w:rPr>
        <w:t>）</w:t>
      </w:r>
      <w:r>
        <w:rPr>
          <w:rFonts w:hint="eastAsia" w:ascii="仿宋" w:hAnsi="仿宋" w:eastAsia="仿宋" w:cs="仿宋"/>
          <w:kern w:val="2"/>
          <w:sz w:val="32"/>
          <w:szCs w:val="32"/>
          <w:lang w:val="en-US" w:eastAsia="zh-CN" w:bidi="ar-SA"/>
        </w:rPr>
        <w:t>打印自主招生测试通知单。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四、自主招生测试</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自主招生测试为面试，在我校进行。</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考生须携带身份证、自主招生测试通知单参加考试。</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面试分值：满分200分。</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面试主要考察：学生的综合素养，学习书法、小语种的潜质以及意愿等。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五、资格确认</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学校招生工作领导小组根据自主招生测试成绩</w:t>
      </w:r>
      <w:r>
        <w:rPr>
          <w:rFonts w:hint="eastAsia" w:ascii="仿宋" w:hAnsi="仿宋" w:eastAsia="仿宋" w:cs="仿宋"/>
          <w:kern w:val="2"/>
          <w:sz w:val="32"/>
          <w:szCs w:val="32"/>
          <w:lang w:val="en-US" w:eastAsia="zh-Hans" w:bidi="ar-SA"/>
        </w:rPr>
        <w:t>（即面试成绩）</w:t>
      </w:r>
      <w:r>
        <w:rPr>
          <w:rFonts w:hint="eastAsia" w:ascii="仿宋" w:hAnsi="仿宋" w:eastAsia="仿宋" w:cs="仿宋"/>
          <w:kern w:val="2"/>
          <w:sz w:val="32"/>
          <w:szCs w:val="32"/>
          <w:lang w:val="en-US" w:eastAsia="zh-CN" w:bidi="ar-SA"/>
        </w:rPr>
        <w:t>由高到低，按照自主招生计划数1：1的比例确定获得自主招生资格学生。</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六、录取程序</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Hans" w:bidi="ar-SA"/>
        </w:rPr>
      </w:pPr>
      <w:r>
        <w:rPr>
          <w:rFonts w:hint="eastAsia" w:ascii="仿宋" w:hAnsi="仿宋" w:eastAsia="仿宋" w:cs="仿宋"/>
          <w:kern w:val="2"/>
          <w:sz w:val="32"/>
          <w:szCs w:val="32"/>
          <w:lang w:val="en-US" w:eastAsia="zh-CN" w:bidi="ar-SA"/>
        </w:rPr>
        <w:t>获得我校自主招生资格的学生须参加我市初中学业水平考试。在同时符合以下所列条件下，</w:t>
      </w:r>
      <w:r>
        <w:rPr>
          <w:rFonts w:hint="eastAsia" w:ascii="仿宋" w:hAnsi="仿宋" w:eastAsia="仿宋" w:cs="仿宋"/>
          <w:kern w:val="2"/>
          <w:sz w:val="32"/>
          <w:szCs w:val="32"/>
          <w:lang w:val="en-US" w:eastAsia="zh-Hans" w:bidi="ar-SA"/>
        </w:rPr>
        <w:t>予以录取：</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419" w:firstLineChars="131"/>
        <w:textAlignment w:val="auto"/>
        <w:rPr>
          <w:rFonts w:hint="eastAsia" w:ascii="仿宋" w:hAnsi="仿宋" w:eastAsia="仿宋" w:cs="仿宋"/>
          <w:kern w:val="2"/>
          <w:sz w:val="32"/>
          <w:szCs w:val="32"/>
          <w:lang w:val="en-US" w:eastAsia="zh-Hans" w:bidi="ar-SA"/>
        </w:rPr>
      </w:pPr>
      <w:r>
        <w:rPr>
          <w:rFonts w:hint="eastAsia" w:ascii="仿宋" w:hAnsi="仿宋" w:eastAsia="仿宋" w:cs="仿宋"/>
          <w:kern w:val="2"/>
          <w:sz w:val="32"/>
          <w:szCs w:val="32"/>
          <w:lang w:val="en-US" w:eastAsia="zh-CN" w:bidi="ar-SA"/>
        </w:rPr>
        <w:t>（一）综合分数（综合分数=投档分数×</w:t>
      </w:r>
      <w:r>
        <w:rPr>
          <w:rFonts w:hint="default" w:ascii="仿宋" w:hAnsi="仿宋" w:eastAsia="仿宋" w:cs="仿宋"/>
          <w:kern w:val="2"/>
          <w:sz w:val="32"/>
          <w:szCs w:val="32"/>
          <w:lang w:val="en-US" w:eastAsia="zh-CN" w:bidi="ar-SA"/>
        </w:rPr>
        <w:t>310/</w:t>
      </w:r>
      <w:r>
        <w:rPr>
          <w:rFonts w:hint="eastAsia" w:ascii="仿宋" w:hAnsi="仿宋" w:eastAsia="仿宋" w:cs="仿宋"/>
          <w:kern w:val="2"/>
          <w:sz w:val="32"/>
          <w:szCs w:val="32"/>
          <w:lang w:val="en-US" w:eastAsia="zh-CN" w:bidi="ar-SA"/>
        </w:rPr>
        <w:t>36</w:t>
      </w:r>
      <w:r>
        <w:rPr>
          <w:rFonts w:hint="default" w:ascii="仿宋" w:hAnsi="仿宋" w:eastAsia="仿宋" w:cs="仿宋"/>
          <w:kern w:val="2"/>
          <w:sz w:val="32"/>
          <w:szCs w:val="32"/>
          <w:lang w:val="en-US" w:eastAsia="zh-CN" w:bidi="ar-SA"/>
        </w:rPr>
        <w:t>0</w:t>
      </w:r>
      <w:r>
        <w:rPr>
          <w:rFonts w:hint="eastAsia" w:ascii="仿宋" w:hAnsi="仿宋" w:eastAsia="仿宋" w:cs="仿宋"/>
          <w:kern w:val="2"/>
          <w:sz w:val="32"/>
          <w:szCs w:val="32"/>
          <w:lang w:val="en-US" w:eastAsia="zh-CN" w:bidi="ar-SA"/>
        </w:rPr>
        <w:t>+自主招生测试成绩×</w:t>
      </w:r>
      <w:r>
        <w:rPr>
          <w:rFonts w:hint="default" w:ascii="仿宋" w:hAnsi="仿宋" w:eastAsia="仿宋" w:cs="仿宋"/>
          <w:kern w:val="2"/>
          <w:sz w:val="32"/>
          <w:szCs w:val="32"/>
          <w:lang w:val="en-US" w:eastAsia="zh-CN" w:bidi="ar-SA"/>
        </w:rPr>
        <w:t>1/4</w:t>
      </w:r>
      <w:r>
        <w:rPr>
          <w:rFonts w:hint="eastAsia" w:ascii="仿宋" w:hAnsi="仿宋" w:eastAsia="仿宋" w:cs="仿宋"/>
          <w:kern w:val="2"/>
          <w:sz w:val="32"/>
          <w:szCs w:val="32"/>
          <w:lang w:val="en-US" w:eastAsia="zh-CN" w:bidi="ar-SA"/>
        </w:rPr>
        <w:t>）不低于“局属普高一段线”</w:t>
      </w:r>
      <w:r>
        <w:rPr>
          <w:rFonts w:hint="eastAsia" w:ascii="仿宋" w:hAnsi="仿宋" w:eastAsia="仿宋" w:cs="仿宋"/>
          <w:kern w:val="2"/>
          <w:sz w:val="32"/>
          <w:szCs w:val="32"/>
          <w:lang w:val="en-US" w:eastAsia="zh-Hans" w:bidi="ar-SA"/>
        </w:rPr>
        <w:t>；</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419" w:firstLineChars="131"/>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（二）艺术科目学业水平考试为合格等级。</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被我校自主招生批次录取的学生，不再参加后续其他批次的录取。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Hans"/>
        </w:rPr>
        <w:t>七、</w:t>
      </w:r>
      <w:r>
        <w:rPr>
          <w:rFonts w:hint="eastAsia" w:ascii="黑体" w:hAnsi="黑体" w:eastAsia="黑体" w:cs="黑体"/>
          <w:sz w:val="32"/>
          <w:szCs w:val="32"/>
        </w:rPr>
        <w:t>日程安排</w:t>
      </w:r>
    </w:p>
    <w:tbl>
      <w:tblPr>
        <w:tblStyle w:val="8"/>
        <w:tblW w:w="86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9"/>
        <w:gridCol w:w="3010"/>
        <w:gridCol w:w="2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2789"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sz w:val="28"/>
                <w:szCs w:val="28"/>
                <w:vertAlign w:val="baseline"/>
              </w:rPr>
            </w:pPr>
            <w:r>
              <w:rPr>
                <w:rFonts w:hint="eastAsia" w:ascii="楷体" w:hAnsi="楷体" w:eastAsia="楷体" w:cs="楷体"/>
                <w:sz w:val="28"/>
                <w:szCs w:val="28"/>
                <w:vertAlign w:val="baseline"/>
              </w:rPr>
              <w:t>日期</w:t>
            </w:r>
          </w:p>
        </w:tc>
        <w:tc>
          <w:tcPr>
            <w:tcW w:w="301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sz w:val="28"/>
                <w:szCs w:val="28"/>
                <w:vertAlign w:val="baseline"/>
              </w:rPr>
            </w:pPr>
            <w:r>
              <w:rPr>
                <w:rFonts w:hint="eastAsia" w:ascii="楷体" w:hAnsi="楷体" w:eastAsia="楷体" w:cs="楷体"/>
                <w:sz w:val="28"/>
                <w:szCs w:val="28"/>
                <w:vertAlign w:val="baseline"/>
              </w:rPr>
              <w:t>时间</w:t>
            </w:r>
          </w:p>
        </w:tc>
        <w:tc>
          <w:tcPr>
            <w:tcW w:w="290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sz w:val="28"/>
                <w:szCs w:val="28"/>
                <w:vertAlign w:val="baseline"/>
              </w:rPr>
            </w:pPr>
            <w:r>
              <w:rPr>
                <w:rFonts w:hint="eastAsia" w:ascii="楷体" w:hAnsi="楷体" w:eastAsia="楷体" w:cs="楷体"/>
                <w:sz w:val="28"/>
                <w:szCs w:val="28"/>
                <w:vertAlign w:val="baseline"/>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278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5月12日（星期五）至13日（星期六）</w:t>
            </w:r>
          </w:p>
        </w:tc>
        <w:tc>
          <w:tcPr>
            <w:tcW w:w="30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每天8:00至22:00</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sz w:val="28"/>
                <w:szCs w:val="28"/>
                <w:vertAlign w:val="baseline"/>
              </w:rPr>
            </w:pPr>
          </w:p>
        </w:tc>
        <w:tc>
          <w:tcPr>
            <w:tcW w:w="290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考</w:t>
            </w:r>
            <w:r>
              <w:rPr>
                <w:rFonts w:hint="eastAsia" w:ascii="仿宋" w:hAnsi="仿宋" w:eastAsia="仿宋" w:cs="仿宋"/>
                <w:sz w:val="28"/>
                <w:szCs w:val="28"/>
                <w:vertAlign w:val="baseline"/>
              </w:rPr>
              <w:t>生登录中考</w:t>
            </w:r>
            <w:r>
              <w:rPr>
                <w:rFonts w:hint="eastAsia" w:ascii="仿宋" w:hAnsi="仿宋" w:eastAsia="仿宋" w:cs="仿宋"/>
                <w:sz w:val="28"/>
                <w:szCs w:val="28"/>
                <w:vertAlign w:val="baseline"/>
                <w:lang w:val="en-US" w:eastAsia="zh-Hans"/>
              </w:rPr>
              <w:t>平台</w:t>
            </w:r>
            <w:r>
              <w:rPr>
                <w:rFonts w:hint="eastAsia" w:ascii="仿宋" w:hAnsi="仿宋" w:eastAsia="仿宋" w:cs="仿宋"/>
                <w:sz w:val="28"/>
                <w:szCs w:val="28"/>
                <w:vertAlign w:val="baseline"/>
              </w:rPr>
              <w:t>进行自主招生网上报名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278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5月16日（星期二）</w:t>
            </w:r>
          </w:p>
        </w:tc>
        <w:tc>
          <w:tcPr>
            <w:tcW w:w="30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10:00-20:00</w:t>
            </w:r>
          </w:p>
        </w:tc>
        <w:tc>
          <w:tcPr>
            <w:tcW w:w="290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sz w:val="28"/>
                <w:szCs w:val="28"/>
                <w:vertAlign w:val="baseline"/>
                <w:lang w:val="en-US" w:eastAsia="zh-Hans"/>
              </w:rPr>
            </w:pPr>
            <w:r>
              <w:rPr>
                <w:rFonts w:hint="eastAsia" w:ascii="仿宋" w:hAnsi="仿宋" w:eastAsia="仿宋" w:cs="仿宋"/>
                <w:sz w:val="28"/>
                <w:szCs w:val="28"/>
                <w:vertAlign w:val="baseline"/>
              </w:rPr>
              <w:t>考生登录学校网站查询</w:t>
            </w:r>
            <w:r>
              <w:rPr>
                <w:rFonts w:hint="eastAsia" w:ascii="仿宋" w:hAnsi="仿宋" w:eastAsia="仿宋" w:cs="仿宋"/>
                <w:sz w:val="28"/>
                <w:szCs w:val="28"/>
                <w:vertAlign w:val="baseline"/>
                <w:lang w:val="en-US" w:eastAsia="zh-Hans"/>
              </w:rPr>
              <w:t>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trPr>
        <w:tc>
          <w:tcPr>
            <w:tcW w:w="278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仿宋"/>
                <w:sz w:val="28"/>
                <w:szCs w:val="28"/>
                <w:vertAlign w:val="baseline"/>
                <w:lang w:val="en-US" w:eastAsia="zh-Hans"/>
              </w:rPr>
            </w:pPr>
            <w:r>
              <w:rPr>
                <w:rFonts w:hint="default" w:ascii="仿宋" w:hAnsi="仿宋" w:eastAsia="仿宋" w:cs="仿宋"/>
                <w:sz w:val="28"/>
                <w:szCs w:val="28"/>
                <w:vertAlign w:val="baseline"/>
              </w:rPr>
              <w:t>5</w:t>
            </w:r>
            <w:r>
              <w:rPr>
                <w:rFonts w:hint="eastAsia" w:ascii="仿宋" w:hAnsi="仿宋" w:eastAsia="仿宋" w:cs="仿宋"/>
                <w:sz w:val="28"/>
                <w:szCs w:val="28"/>
                <w:vertAlign w:val="baseline"/>
                <w:lang w:val="en-US" w:eastAsia="zh-Hans"/>
              </w:rPr>
              <w:t>月</w:t>
            </w:r>
            <w:r>
              <w:rPr>
                <w:rFonts w:hint="default" w:ascii="仿宋" w:hAnsi="仿宋" w:eastAsia="仿宋" w:cs="仿宋"/>
                <w:sz w:val="28"/>
                <w:szCs w:val="28"/>
                <w:vertAlign w:val="baseline"/>
                <w:lang w:eastAsia="zh-Hans"/>
              </w:rPr>
              <w:t>18</w:t>
            </w:r>
            <w:r>
              <w:rPr>
                <w:rFonts w:hint="eastAsia" w:ascii="仿宋" w:hAnsi="仿宋" w:eastAsia="仿宋" w:cs="仿宋"/>
                <w:sz w:val="28"/>
                <w:szCs w:val="28"/>
                <w:vertAlign w:val="baseline"/>
                <w:lang w:val="en-US" w:eastAsia="zh-Hans"/>
              </w:rPr>
              <w:t>日（星期四）</w:t>
            </w:r>
          </w:p>
        </w:tc>
        <w:tc>
          <w:tcPr>
            <w:tcW w:w="30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仿宋"/>
                <w:sz w:val="28"/>
                <w:szCs w:val="28"/>
                <w:vertAlign w:val="baseline"/>
                <w:lang w:eastAsia="zh-Hans"/>
              </w:rPr>
            </w:pPr>
            <w:r>
              <w:rPr>
                <w:rFonts w:hint="default" w:ascii="仿宋" w:hAnsi="仿宋" w:eastAsia="仿宋" w:cs="仿宋"/>
                <w:sz w:val="28"/>
                <w:szCs w:val="28"/>
                <w:vertAlign w:val="baseline"/>
              </w:rPr>
              <w:t>9</w:t>
            </w:r>
            <w:r>
              <w:rPr>
                <w:rFonts w:hint="eastAsia" w:ascii="仿宋" w:hAnsi="仿宋" w:eastAsia="仿宋" w:cs="仿宋"/>
                <w:sz w:val="28"/>
                <w:szCs w:val="28"/>
                <w:vertAlign w:val="baseline"/>
                <w:lang w:eastAsia="zh-Hans"/>
              </w:rPr>
              <w:t>：</w:t>
            </w:r>
            <w:r>
              <w:rPr>
                <w:rFonts w:hint="default" w:ascii="仿宋" w:hAnsi="仿宋" w:eastAsia="仿宋" w:cs="仿宋"/>
                <w:sz w:val="28"/>
                <w:szCs w:val="28"/>
                <w:vertAlign w:val="baseline"/>
                <w:lang w:eastAsia="zh-Hans"/>
              </w:rPr>
              <w:t>00-20</w:t>
            </w:r>
            <w:r>
              <w:rPr>
                <w:rFonts w:hint="eastAsia" w:ascii="仿宋" w:hAnsi="仿宋" w:eastAsia="仿宋" w:cs="仿宋"/>
                <w:sz w:val="28"/>
                <w:szCs w:val="28"/>
                <w:vertAlign w:val="baseline"/>
                <w:lang w:eastAsia="zh-Hans"/>
              </w:rPr>
              <w:t>：</w:t>
            </w:r>
            <w:r>
              <w:rPr>
                <w:rFonts w:hint="default" w:ascii="仿宋" w:hAnsi="仿宋" w:eastAsia="仿宋" w:cs="仿宋"/>
                <w:sz w:val="28"/>
                <w:szCs w:val="28"/>
                <w:vertAlign w:val="baseline"/>
                <w:lang w:eastAsia="zh-Hans"/>
              </w:rPr>
              <w:t>00</w:t>
            </w:r>
          </w:p>
        </w:tc>
        <w:tc>
          <w:tcPr>
            <w:tcW w:w="290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sz w:val="28"/>
                <w:szCs w:val="28"/>
                <w:vertAlign w:val="baseline"/>
                <w:lang w:eastAsia="zh-Hans"/>
              </w:rPr>
            </w:pPr>
            <w:r>
              <w:rPr>
                <w:rFonts w:hint="eastAsia" w:ascii="仿宋" w:hAnsi="仿宋" w:eastAsia="仿宋" w:cs="仿宋"/>
                <w:sz w:val="28"/>
                <w:szCs w:val="28"/>
                <w:vertAlign w:val="baseline"/>
                <w:lang w:val="en-US" w:eastAsia="zh-Hans"/>
              </w:rPr>
              <w:t>考生</w:t>
            </w:r>
            <w:r>
              <w:rPr>
                <w:rFonts w:hint="eastAsia" w:ascii="仿宋" w:hAnsi="仿宋" w:eastAsia="仿宋" w:cs="仿宋"/>
                <w:sz w:val="28"/>
                <w:szCs w:val="28"/>
                <w:vertAlign w:val="baseline"/>
              </w:rPr>
              <w:t>登录</w:t>
            </w:r>
            <w:r>
              <w:rPr>
                <w:rFonts w:hint="eastAsia" w:ascii="仿宋" w:hAnsi="仿宋" w:eastAsia="仿宋" w:cs="仿宋"/>
                <w:sz w:val="28"/>
                <w:szCs w:val="28"/>
                <w:vertAlign w:val="baseline"/>
                <w:lang w:val="en-US" w:eastAsia="zh-Hans"/>
              </w:rPr>
              <w:t>学校网站</w:t>
            </w:r>
            <w:r>
              <w:rPr>
                <w:rFonts w:hint="eastAsia" w:ascii="仿宋" w:hAnsi="仿宋" w:eastAsia="仿宋" w:cs="仿宋"/>
                <w:sz w:val="28"/>
                <w:szCs w:val="28"/>
                <w:vertAlign w:val="baseline"/>
              </w:rPr>
              <w:t>打印自主招生测试通知单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278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仿宋"/>
                <w:sz w:val="28"/>
                <w:szCs w:val="28"/>
                <w:vertAlign w:val="baseline"/>
                <w:lang w:val="en-US" w:eastAsia="zh-Hans"/>
              </w:rPr>
            </w:pPr>
            <w:r>
              <w:rPr>
                <w:rFonts w:hint="default" w:ascii="仿宋" w:hAnsi="仿宋" w:eastAsia="仿宋" w:cs="仿宋"/>
                <w:sz w:val="28"/>
                <w:szCs w:val="28"/>
                <w:vertAlign w:val="baseline"/>
              </w:rPr>
              <w:t>5</w:t>
            </w:r>
            <w:r>
              <w:rPr>
                <w:rFonts w:hint="eastAsia" w:ascii="仿宋" w:hAnsi="仿宋" w:eastAsia="仿宋" w:cs="仿宋"/>
                <w:sz w:val="28"/>
                <w:szCs w:val="28"/>
                <w:vertAlign w:val="baseline"/>
                <w:lang w:val="en-US" w:eastAsia="zh-Hans"/>
              </w:rPr>
              <w:t>月</w:t>
            </w:r>
            <w:r>
              <w:rPr>
                <w:rFonts w:hint="default" w:ascii="仿宋" w:hAnsi="仿宋" w:eastAsia="仿宋" w:cs="仿宋"/>
                <w:sz w:val="28"/>
                <w:szCs w:val="28"/>
                <w:vertAlign w:val="baseline"/>
                <w:lang w:eastAsia="zh-Hans"/>
              </w:rPr>
              <w:t>21</w:t>
            </w:r>
            <w:r>
              <w:rPr>
                <w:rFonts w:hint="eastAsia" w:ascii="仿宋" w:hAnsi="仿宋" w:eastAsia="仿宋" w:cs="仿宋"/>
                <w:sz w:val="28"/>
                <w:szCs w:val="28"/>
                <w:vertAlign w:val="baseline"/>
                <w:lang w:val="en-US" w:eastAsia="zh-Hans"/>
              </w:rPr>
              <w:t>日（星期日）</w:t>
            </w:r>
          </w:p>
        </w:tc>
        <w:tc>
          <w:tcPr>
            <w:tcW w:w="30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sz w:val="28"/>
                <w:szCs w:val="28"/>
                <w:vertAlign w:val="baseline"/>
                <w:lang w:val="en-US" w:eastAsia="zh-Hans"/>
              </w:rPr>
            </w:pPr>
            <w:r>
              <w:rPr>
                <w:rFonts w:hint="default" w:ascii="仿宋" w:hAnsi="仿宋" w:eastAsia="仿宋" w:cs="仿宋"/>
                <w:sz w:val="28"/>
                <w:szCs w:val="28"/>
                <w:vertAlign w:val="baseline"/>
              </w:rPr>
              <w:t>8</w:t>
            </w:r>
            <w:r>
              <w:rPr>
                <w:rFonts w:hint="eastAsia" w:ascii="仿宋" w:hAnsi="仿宋" w:eastAsia="仿宋" w:cs="仿宋"/>
                <w:sz w:val="28"/>
                <w:szCs w:val="28"/>
                <w:vertAlign w:val="baseline"/>
                <w:lang w:eastAsia="zh-Hans"/>
              </w:rPr>
              <w:t>：</w:t>
            </w:r>
            <w:r>
              <w:rPr>
                <w:rFonts w:hint="default" w:ascii="仿宋" w:hAnsi="仿宋" w:eastAsia="仿宋" w:cs="仿宋"/>
                <w:sz w:val="28"/>
                <w:szCs w:val="28"/>
                <w:vertAlign w:val="baseline"/>
                <w:lang w:eastAsia="zh-Hans"/>
              </w:rPr>
              <w:t>00</w:t>
            </w:r>
            <w:r>
              <w:rPr>
                <w:rFonts w:hint="eastAsia" w:ascii="仿宋" w:hAnsi="仿宋" w:eastAsia="仿宋" w:cs="仿宋"/>
                <w:sz w:val="28"/>
                <w:szCs w:val="28"/>
                <w:vertAlign w:val="baseline"/>
                <w:lang w:val="en-US" w:eastAsia="zh-Hans"/>
              </w:rPr>
              <w:t>开始</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仿宋"/>
                <w:sz w:val="28"/>
                <w:szCs w:val="28"/>
                <w:vertAlign w:val="baseline"/>
                <w:lang w:val="en-US" w:eastAsia="zh-Hans"/>
              </w:rPr>
            </w:pPr>
            <w:r>
              <w:rPr>
                <w:rFonts w:hint="eastAsia" w:ascii="仿宋" w:hAnsi="仿宋" w:eastAsia="仿宋" w:cs="仿宋"/>
                <w:sz w:val="28"/>
                <w:szCs w:val="28"/>
                <w:vertAlign w:val="baseline"/>
                <w:lang w:val="en-US" w:eastAsia="zh-Hans"/>
              </w:rPr>
              <w:t>结束时间视考试进程</w:t>
            </w:r>
          </w:p>
        </w:tc>
        <w:tc>
          <w:tcPr>
            <w:tcW w:w="290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sz w:val="28"/>
                <w:szCs w:val="28"/>
                <w:vertAlign w:val="baseline"/>
                <w:lang w:val="en-US" w:eastAsia="zh-Hans"/>
              </w:rPr>
            </w:pPr>
            <w:r>
              <w:rPr>
                <w:rFonts w:hint="eastAsia" w:ascii="仿宋" w:hAnsi="仿宋" w:eastAsia="仿宋" w:cs="仿宋"/>
                <w:sz w:val="28"/>
                <w:szCs w:val="28"/>
                <w:vertAlign w:val="baseline"/>
                <w:lang w:val="en-US" w:eastAsia="zh-Hans"/>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278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仿宋"/>
                <w:sz w:val="28"/>
                <w:szCs w:val="28"/>
                <w:vertAlign w:val="baseline"/>
                <w:lang w:eastAsia="zh-Hans"/>
              </w:rPr>
            </w:pPr>
            <w:r>
              <w:rPr>
                <w:rFonts w:hint="default" w:ascii="仿宋" w:hAnsi="仿宋" w:eastAsia="仿宋" w:cs="仿宋"/>
                <w:sz w:val="28"/>
                <w:szCs w:val="28"/>
                <w:vertAlign w:val="baseline"/>
                <w:lang w:eastAsia="zh-Hans"/>
              </w:rPr>
              <w:t>5</w:t>
            </w:r>
            <w:r>
              <w:rPr>
                <w:rFonts w:hint="eastAsia" w:ascii="仿宋" w:hAnsi="仿宋" w:eastAsia="仿宋" w:cs="仿宋"/>
                <w:sz w:val="28"/>
                <w:szCs w:val="28"/>
                <w:vertAlign w:val="baseline"/>
                <w:lang w:val="en-US" w:eastAsia="zh-Hans"/>
              </w:rPr>
              <w:t>月</w:t>
            </w:r>
            <w:r>
              <w:rPr>
                <w:rFonts w:hint="default" w:ascii="仿宋" w:hAnsi="仿宋" w:eastAsia="仿宋" w:cs="仿宋"/>
                <w:sz w:val="28"/>
                <w:szCs w:val="28"/>
                <w:vertAlign w:val="baseline"/>
                <w:lang w:eastAsia="zh-Hans"/>
              </w:rPr>
              <w:t>22</w:t>
            </w:r>
            <w:r>
              <w:rPr>
                <w:rFonts w:hint="eastAsia" w:ascii="仿宋" w:hAnsi="仿宋" w:eastAsia="仿宋" w:cs="仿宋"/>
                <w:sz w:val="28"/>
                <w:szCs w:val="28"/>
                <w:vertAlign w:val="baseline"/>
                <w:lang w:val="en-US" w:eastAsia="zh-Hans"/>
              </w:rPr>
              <w:t>日（星期一）</w:t>
            </w:r>
            <w:r>
              <w:rPr>
                <w:rFonts w:hint="default" w:ascii="仿宋" w:hAnsi="仿宋" w:eastAsia="仿宋" w:cs="仿宋"/>
                <w:sz w:val="28"/>
                <w:szCs w:val="28"/>
                <w:vertAlign w:val="baseline"/>
                <w:lang w:eastAsia="zh-Hans"/>
              </w:rPr>
              <w:t>9</w:t>
            </w:r>
            <w:r>
              <w:rPr>
                <w:rFonts w:hint="eastAsia" w:ascii="仿宋" w:hAnsi="仿宋" w:eastAsia="仿宋" w:cs="仿宋"/>
                <w:sz w:val="28"/>
                <w:szCs w:val="28"/>
                <w:vertAlign w:val="baseline"/>
                <w:lang w:eastAsia="zh-Hans"/>
              </w:rPr>
              <w:t>：</w:t>
            </w:r>
            <w:r>
              <w:rPr>
                <w:rFonts w:hint="default" w:ascii="仿宋" w:hAnsi="仿宋" w:eastAsia="仿宋" w:cs="仿宋"/>
                <w:sz w:val="28"/>
                <w:szCs w:val="28"/>
                <w:vertAlign w:val="baseline"/>
                <w:lang w:eastAsia="zh-Hans"/>
              </w:rPr>
              <w:t>00</w:t>
            </w:r>
            <w:r>
              <w:rPr>
                <w:rFonts w:hint="eastAsia" w:ascii="仿宋" w:hAnsi="仿宋" w:eastAsia="仿宋" w:cs="仿宋"/>
                <w:sz w:val="28"/>
                <w:szCs w:val="28"/>
                <w:vertAlign w:val="baseline"/>
                <w:lang w:val="en-US" w:eastAsia="zh-Hans"/>
              </w:rPr>
              <w:t>至</w:t>
            </w:r>
            <w:r>
              <w:rPr>
                <w:rFonts w:hint="default" w:ascii="仿宋" w:hAnsi="仿宋" w:eastAsia="仿宋" w:cs="仿宋"/>
                <w:sz w:val="28"/>
                <w:szCs w:val="28"/>
                <w:vertAlign w:val="baseline"/>
                <w:lang w:eastAsia="zh-Hans"/>
              </w:rPr>
              <w:t>24</w:t>
            </w:r>
            <w:r>
              <w:rPr>
                <w:rFonts w:hint="eastAsia" w:ascii="仿宋" w:hAnsi="仿宋" w:eastAsia="仿宋" w:cs="仿宋"/>
                <w:sz w:val="28"/>
                <w:szCs w:val="28"/>
                <w:vertAlign w:val="baseline"/>
                <w:lang w:val="en-US" w:eastAsia="zh-Hans"/>
              </w:rPr>
              <w:t>日（星期三）</w:t>
            </w:r>
            <w:r>
              <w:rPr>
                <w:rFonts w:hint="default" w:ascii="仿宋" w:hAnsi="仿宋" w:eastAsia="仿宋" w:cs="仿宋"/>
                <w:sz w:val="28"/>
                <w:szCs w:val="28"/>
                <w:vertAlign w:val="baseline"/>
                <w:lang w:eastAsia="zh-Hans"/>
              </w:rPr>
              <w:t>17</w:t>
            </w:r>
            <w:r>
              <w:rPr>
                <w:rFonts w:hint="eastAsia" w:ascii="仿宋" w:hAnsi="仿宋" w:eastAsia="仿宋" w:cs="仿宋"/>
                <w:sz w:val="28"/>
                <w:szCs w:val="28"/>
                <w:vertAlign w:val="baseline"/>
                <w:lang w:eastAsia="zh-Hans"/>
              </w:rPr>
              <w:t>：</w:t>
            </w:r>
            <w:r>
              <w:rPr>
                <w:rFonts w:hint="default" w:ascii="仿宋" w:hAnsi="仿宋" w:eastAsia="仿宋" w:cs="仿宋"/>
                <w:sz w:val="28"/>
                <w:szCs w:val="28"/>
                <w:vertAlign w:val="baseline"/>
                <w:lang w:eastAsia="zh-Hans"/>
              </w:rPr>
              <w:t>30</w:t>
            </w:r>
          </w:p>
        </w:tc>
        <w:tc>
          <w:tcPr>
            <w:tcW w:w="30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sz w:val="28"/>
                <w:szCs w:val="28"/>
                <w:vertAlign w:val="baseline"/>
                <w:lang w:val="en-US" w:eastAsia="zh-Hans"/>
              </w:rPr>
            </w:pPr>
          </w:p>
        </w:tc>
        <w:tc>
          <w:tcPr>
            <w:tcW w:w="290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sz w:val="28"/>
                <w:szCs w:val="28"/>
                <w:vertAlign w:val="baseline"/>
                <w:lang w:val="en-US" w:eastAsia="zh-Hans"/>
              </w:rPr>
            </w:pPr>
            <w:r>
              <w:rPr>
                <w:rFonts w:hint="eastAsia" w:ascii="仿宋" w:hAnsi="仿宋" w:eastAsia="仿宋" w:cs="仿宋"/>
                <w:sz w:val="28"/>
                <w:szCs w:val="28"/>
                <w:vertAlign w:val="baseline"/>
                <w:lang w:val="en-US" w:eastAsia="zh-Hans"/>
              </w:rPr>
              <w:t>通过学校网站、微信公众号公示获得自主招生资格学生名单</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八、保障机制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19" w:firstLineChars="131"/>
        <w:textAlignment w:val="auto"/>
        <w:rPr>
          <w:rFonts w:hint="eastAsia" w:ascii="楷体" w:hAnsi="楷体" w:eastAsia="楷体" w:cs="楷体"/>
          <w:sz w:val="32"/>
          <w:szCs w:val="32"/>
        </w:rPr>
      </w:pPr>
      <w:r>
        <w:rPr>
          <w:rFonts w:hint="eastAsia" w:ascii="楷体" w:hAnsi="楷体" w:eastAsia="楷体" w:cs="楷体"/>
          <w:sz w:val="32"/>
          <w:szCs w:val="32"/>
        </w:rPr>
        <w:t>（一）组织保障</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419" w:firstLineChars="131"/>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学校成立招生工作领导小组。组长由校长担任，成员由学校有关处室负责人和教师代表、家长委员会代表组成。招生工作分工负责，重大问题集体研究决定。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19" w:firstLineChars="131"/>
        <w:textAlignment w:val="auto"/>
        <w:rPr>
          <w:rFonts w:hint="eastAsia" w:ascii="楷体" w:hAnsi="楷体" w:eastAsia="楷体" w:cs="楷体"/>
          <w:sz w:val="32"/>
          <w:szCs w:val="32"/>
        </w:rPr>
      </w:pPr>
      <w:r>
        <w:rPr>
          <w:rFonts w:hint="eastAsia" w:ascii="楷体" w:hAnsi="楷体" w:eastAsia="楷体" w:cs="楷体"/>
          <w:sz w:val="32"/>
          <w:szCs w:val="32"/>
        </w:rPr>
        <w:t>（二）制度保障</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建立公示制度、责任追究制度、监督评估制度和保密制度，充分</w:t>
      </w:r>
      <w:r>
        <w:rPr>
          <w:rFonts w:hint="eastAsia" w:ascii="仿宋" w:hAnsi="仿宋" w:eastAsia="仿宋" w:cs="仿宋"/>
          <w:kern w:val="2"/>
          <w:sz w:val="32"/>
          <w:szCs w:val="32"/>
          <w:lang w:val="en-US" w:eastAsia="zh-Hans" w:bidi="ar-SA"/>
        </w:rPr>
        <w:t>体现</w:t>
      </w:r>
      <w:r>
        <w:rPr>
          <w:rFonts w:hint="eastAsia" w:ascii="仿宋" w:hAnsi="仿宋" w:eastAsia="仿宋" w:cs="仿宋"/>
          <w:kern w:val="2"/>
          <w:sz w:val="32"/>
          <w:szCs w:val="32"/>
          <w:lang w:val="en-US" w:eastAsia="zh-CN" w:bidi="ar-SA"/>
        </w:rPr>
        <w:t>公开、公平和公正的原则，做到招生条件明确，工作程序</w:t>
      </w:r>
      <w:r>
        <w:rPr>
          <w:rFonts w:hint="eastAsia" w:ascii="仿宋" w:hAnsi="仿宋" w:eastAsia="仿宋" w:cs="仿宋"/>
          <w:kern w:val="2"/>
          <w:sz w:val="32"/>
          <w:szCs w:val="32"/>
          <w:lang w:val="en-US" w:eastAsia="zh-Hans" w:bidi="ar-SA"/>
        </w:rPr>
        <w:t>规范</w:t>
      </w:r>
      <w:r>
        <w:rPr>
          <w:rFonts w:hint="eastAsia" w:ascii="仿宋" w:hAnsi="仿宋" w:eastAsia="仿宋" w:cs="仿宋"/>
          <w:kern w:val="2"/>
          <w:sz w:val="32"/>
          <w:szCs w:val="32"/>
          <w:lang w:val="en-US" w:eastAsia="zh-CN" w:bidi="ar-SA"/>
        </w:rPr>
        <w:t>，实施办法公开，结果公示。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19" w:firstLineChars="131"/>
        <w:textAlignment w:val="auto"/>
        <w:rPr>
          <w:rFonts w:hint="eastAsia" w:ascii="楷体" w:hAnsi="楷体" w:eastAsia="楷体" w:cs="楷体"/>
          <w:sz w:val="32"/>
          <w:szCs w:val="32"/>
        </w:rPr>
      </w:pPr>
      <w:r>
        <w:rPr>
          <w:rFonts w:hint="eastAsia" w:ascii="楷体" w:hAnsi="楷体" w:eastAsia="楷体" w:cs="楷体"/>
          <w:sz w:val="32"/>
          <w:szCs w:val="32"/>
        </w:rPr>
        <w:t>（三）公示形式</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学校通过</w:t>
      </w:r>
      <w:r>
        <w:rPr>
          <w:rFonts w:hint="eastAsia" w:ascii="仿宋" w:hAnsi="仿宋" w:eastAsia="仿宋" w:cs="仿宋"/>
          <w:kern w:val="2"/>
          <w:sz w:val="32"/>
          <w:szCs w:val="32"/>
          <w:lang w:val="en-US" w:eastAsia="zh-Hans" w:bidi="ar-SA"/>
        </w:rPr>
        <w:t>学校网站</w:t>
      </w:r>
      <w:r>
        <w:rPr>
          <w:rFonts w:hint="eastAsia" w:ascii="仿宋" w:hAnsi="仿宋" w:eastAsia="仿宋" w:cs="仿宋"/>
          <w:kern w:val="2"/>
          <w:sz w:val="32"/>
          <w:szCs w:val="32"/>
          <w:lang w:val="en-US" w:eastAsia="zh-CN" w:bidi="ar-SA"/>
        </w:rPr>
        <w:t>、微信公众号公示获得自主招生资格学生名单，公示期为3天。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(四）咨询与监督</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1.咨询电话：80915551</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2.信息发布、查询途径：</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Hans" w:bidi="ar-SA"/>
        </w:rPr>
        <w:t>学校网站</w:t>
      </w:r>
      <w:r>
        <w:rPr>
          <w:rFonts w:hint="eastAsia" w:ascii="仿宋" w:hAnsi="仿宋" w:eastAsia="仿宋" w:cs="仿宋"/>
          <w:kern w:val="2"/>
          <w:sz w:val="32"/>
          <w:szCs w:val="32"/>
          <w:lang w:val="en-US" w:eastAsia="zh-CN" w:bidi="ar-SA"/>
        </w:rPr>
        <w:t>：http:// www.grandinternationalschool.com/</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微信公众号：青岛格兰德中学官方微信号</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3.监督电话：0532-80915552（工作时间：8:00-17:00）</w:t>
      </w:r>
    </w:p>
    <w:p>
      <w:pPr>
        <w:pStyle w:val="14"/>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4.学校地址：市北区合肥路688号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九、</w:t>
      </w:r>
      <w:r>
        <w:rPr>
          <w:rFonts w:hint="eastAsia" w:ascii="黑体" w:hAnsi="黑体" w:eastAsia="黑体" w:cs="黑体"/>
          <w:sz w:val="32"/>
          <w:szCs w:val="32"/>
        </w:rPr>
        <w:t>本方案由青岛格兰德中学招生工作领导小组负责解释。</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楷体简体" w:hAnsi="方正楷体简体" w:eastAsia="方正楷体简体" w:cs="方正楷体简体"/>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highlight w:val="none"/>
          <w:lang w:val="en-US" w:eastAsia="zh-Hans"/>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val="en-US" w:eastAsia="zh-Hans"/>
        </w:rPr>
        <w:t>青岛格兰德中学</w:t>
      </w:r>
    </w:p>
    <w:p>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default" w:ascii="仿宋" w:hAnsi="仿宋" w:eastAsia="仿宋" w:cs="仿宋"/>
          <w:sz w:val="32"/>
          <w:szCs w:val="32"/>
          <w:highlight w:val="none"/>
          <w:lang w:val="en-US" w:eastAsia="zh-Hans"/>
        </w:rPr>
      </w:pPr>
      <w:r>
        <w:rPr>
          <w:rFonts w:hint="default" w:ascii="仿宋" w:hAnsi="仿宋" w:eastAsia="仿宋" w:cs="仿宋"/>
          <w:sz w:val="32"/>
          <w:szCs w:val="32"/>
          <w:highlight w:val="none"/>
          <w:lang w:eastAsia="zh-Hans"/>
        </w:rPr>
        <w:t>2023</w:t>
      </w:r>
      <w:r>
        <w:rPr>
          <w:rFonts w:hint="eastAsia" w:ascii="仿宋" w:hAnsi="仿宋" w:eastAsia="仿宋" w:cs="仿宋"/>
          <w:sz w:val="32"/>
          <w:szCs w:val="32"/>
          <w:highlight w:val="none"/>
          <w:lang w:val="en-US" w:eastAsia="zh-Hans"/>
        </w:rPr>
        <w:t>年</w:t>
      </w:r>
      <w:r>
        <w:rPr>
          <w:rFonts w:hint="default" w:ascii="仿宋" w:hAnsi="仿宋" w:eastAsia="仿宋" w:cs="仿宋"/>
          <w:sz w:val="32"/>
          <w:szCs w:val="32"/>
          <w:highlight w:val="none"/>
          <w:lang w:eastAsia="zh-Hans"/>
        </w:rPr>
        <w:t>1</w:t>
      </w:r>
      <w:r>
        <w:rPr>
          <w:rFonts w:hint="eastAsia" w:ascii="仿宋" w:hAnsi="仿宋" w:eastAsia="仿宋" w:cs="仿宋"/>
          <w:sz w:val="32"/>
          <w:szCs w:val="32"/>
          <w:highlight w:val="none"/>
          <w:lang w:val="en-US" w:eastAsia="zh-Hans"/>
        </w:rPr>
        <w:t>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附件22</w:t>
      </w:r>
    </w:p>
    <w:p>
      <w:pPr>
        <w:keepNext w:val="0"/>
        <w:keepLines w:val="0"/>
        <w:pageBreakBefore w:val="0"/>
        <w:kinsoku/>
        <w:overflowPunct/>
        <w:topLinePunct w:val="0"/>
        <w:bidi w:val="0"/>
        <w:spacing w:line="560" w:lineRule="exact"/>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青岛启迪中学2023年自主招生实施方案</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一、招生范围及计划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面向市南区、市北区、李沧区、崂山区(以下简称“四区”)和高新区，招收</w:t>
      </w:r>
      <w:r>
        <w:rPr>
          <w:rFonts w:hint="default" w:ascii="仿宋" w:hAnsi="仿宋" w:eastAsia="仿宋" w:cs="仿宋"/>
          <w:color w:val="auto"/>
          <w:sz w:val="32"/>
          <w:szCs w:val="32"/>
        </w:rPr>
        <w:t>2</w:t>
      </w:r>
      <w:r>
        <w:rPr>
          <w:rFonts w:hint="eastAsia" w:ascii="仿宋" w:hAnsi="仿宋" w:eastAsia="仿宋" w:cs="仿宋"/>
          <w:color w:val="auto"/>
          <w:sz w:val="32"/>
          <w:szCs w:val="32"/>
        </w:rPr>
        <w:t>个美术</w:t>
      </w:r>
      <w:r>
        <w:rPr>
          <w:rFonts w:hint="eastAsia" w:ascii="仿宋" w:hAnsi="仿宋" w:eastAsia="仿宋" w:cs="仿宋"/>
          <w:color w:val="auto"/>
          <w:sz w:val="32"/>
          <w:szCs w:val="32"/>
          <w:lang w:val="en-US" w:eastAsia="zh-Hans"/>
        </w:rPr>
        <w:t>班</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Hans"/>
        </w:rPr>
        <w:t>共</w:t>
      </w:r>
      <w:r>
        <w:rPr>
          <w:rFonts w:hint="default" w:ascii="仿宋" w:hAnsi="仿宋" w:eastAsia="仿宋" w:cs="仿宋"/>
          <w:color w:val="auto"/>
          <w:sz w:val="32"/>
          <w:szCs w:val="32"/>
          <w:lang w:eastAsia="zh-Hans"/>
        </w:rPr>
        <w:t>70</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Hans"/>
        </w:rPr>
        <w:t>单独编班</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二、报名条件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报名须符合以下条件: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default" w:ascii="仿宋" w:hAnsi="仿宋" w:eastAsia="仿宋" w:cs="仿宋"/>
          <w:color w:val="auto"/>
          <w:sz w:val="32"/>
          <w:szCs w:val="32"/>
        </w:rPr>
        <w:t>（</w:t>
      </w:r>
      <w:r>
        <w:rPr>
          <w:rFonts w:hint="eastAsia" w:ascii="仿宋" w:hAnsi="仿宋" w:eastAsia="仿宋" w:cs="仿宋"/>
          <w:color w:val="auto"/>
          <w:sz w:val="32"/>
          <w:szCs w:val="32"/>
          <w:lang w:val="en-US" w:eastAsia="zh-Hans"/>
        </w:rPr>
        <w:t>一</w:t>
      </w:r>
      <w:r>
        <w:rPr>
          <w:rFonts w:hint="default" w:ascii="仿宋" w:hAnsi="仿宋" w:eastAsia="仿宋" w:cs="仿宋"/>
          <w:color w:val="auto"/>
          <w:sz w:val="32"/>
          <w:szCs w:val="32"/>
        </w:rPr>
        <w:t>）</w:t>
      </w:r>
      <w:r>
        <w:rPr>
          <w:rFonts w:hint="eastAsia" w:ascii="仿宋" w:hAnsi="仿宋" w:eastAsia="仿宋" w:cs="仿宋"/>
          <w:color w:val="auto"/>
          <w:sz w:val="32"/>
          <w:szCs w:val="32"/>
        </w:rPr>
        <w:t>四区及高新区初中学校应届毕业生;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default"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二</w:t>
      </w:r>
      <w:r>
        <w:rPr>
          <w:rFonts w:hint="default"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色觉正常</w:t>
      </w:r>
      <w:r>
        <w:rPr>
          <w:rFonts w:hint="default"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无色盲色弱</w:t>
      </w:r>
      <w:r>
        <w:rPr>
          <w:rFonts w:hint="eastAsia" w:ascii="仿宋" w:hAnsi="仿宋" w:eastAsia="仿宋" w:cs="仿宋"/>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三、报名程序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(一)网上报名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考生于5月12日(星期五)至5月13日(星期六)每天8:00至22:00登录青岛教育政务网(网址:http://edu.qingdao.gov.cn)，通过“招生考试”栏目中的“便民服务系统”进入“青岛市初中学业水平考试(高中阶段学校招生)管理平台”，完成自主招生报名。提交成功后，打印报名系统自动生成的《青岛市2023年高中学校自主招生报名信息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(二)材料提报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青岛市初中学生综合素质标志性成果奇点平台(以下简称“综评平台”)于3月23日(星期四)9</w:t>
      </w:r>
      <w:r>
        <w:rPr>
          <w:rFonts w:hint="eastAsia" w:ascii="仿宋" w:hAnsi="仿宋" w:eastAsia="仿宋" w:cs="仿宋"/>
          <w:color w:val="auto"/>
          <w:sz w:val="32"/>
          <w:szCs w:val="32"/>
          <w:lang w:val="en-US" w:eastAsia="zh-Hans"/>
        </w:rPr>
        <w:t>:</w:t>
      </w:r>
      <w:r>
        <w:rPr>
          <w:rFonts w:hint="default" w:ascii="仿宋" w:hAnsi="仿宋" w:eastAsia="仿宋" w:cs="仿宋"/>
          <w:color w:val="auto"/>
          <w:sz w:val="32"/>
          <w:szCs w:val="32"/>
          <w:lang w:eastAsia="zh-Hans"/>
        </w:rPr>
        <w:t>00</w:t>
      </w:r>
      <w:r>
        <w:rPr>
          <w:rFonts w:hint="eastAsia" w:ascii="仿宋" w:hAnsi="仿宋" w:eastAsia="仿宋" w:cs="仿宋"/>
          <w:color w:val="auto"/>
          <w:sz w:val="32"/>
          <w:szCs w:val="32"/>
        </w:rPr>
        <w:t>至4月27日(星期四)20:00开放。四区、高新区初中学校学籍的考生，由初中学校组织，在平台开放时间内，填报综合评价信息，上传有关材料(含考生参加自招需提报的材料,《学生综合素质评价表》须在两页分别加盖初中学校公章后拍照上传)。考生通过综评平台“遴选”功能对自己近三年获得的标志性成果的各个类别进行排序。4月27日(星期四)20:00，综评平台关闭上传功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月28日(星期五)20:00前，初中学校在综评平台完成审核确认。5月4日(星期四)至5月6日(星期六)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5月6日(星期六)20:00前，初中学校在综评平台完成综合素质评价档案公示无误确认操作,考生综合素质评价档案组建完成并锁定，作为普通高中自主招生档案。考生无需再准备纸质档案。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(三)自主招生测试通知单发放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1.学校招生工作领导小组依据报名条件、考生提供的材料对考生进行资格审查，确定参加自主招生测试笔试名单。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2.5月16日(星期二)10:00－20:00，考生登录学校网站(http:www.qdqdzx.com)查询资格审查结果。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3.5月18日(星期四)9:00－20:00期间</w:t>
      </w:r>
      <w:r>
        <w:rPr>
          <w:rFonts w:hint="eastAsia" w:ascii="仿宋" w:hAnsi="仿宋" w:eastAsia="仿宋" w:cs="仿宋"/>
          <w:color w:val="auto"/>
          <w:sz w:val="32"/>
          <w:szCs w:val="32"/>
          <w:lang w:val="en-US" w:eastAsia="zh-Hans"/>
        </w:rPr>
        <w:t>考生</w:t>
      </w:r>
      <w:r>
        <w:rPr>
          <w:rFonts w:hint="eastAsia" w:ascii="仿宋" w:hAnsi="仿宋" w:eastAsia="仿宋" w:cs="仿宋"/>
          <w:color w:val="auto"/>
          <w:sz w:val="32"/>
          <w:szCs w:val="32"/>
        </w:rPr>
        <w:t>登录</w:t>
      </w:r>
      <w:r>
        <w:rPr>
          <w:rFonts w:hint="eastAsia" w:ascii="仿宋" w:hAnsi="仿宋" w:eastAsia="仿宋" w:cs="仿宋"/>
          <w:color w:val="auto"/>
          <w:sz w:val="32"/>
          <w:szCs w:val="32"/>
          <w:lang w:val="en-US" w:eastAsia="zh-Hans"/>
        </w:rPr>
        <w:t>学校网站</w:t>
      </w:r>
      <w:r>
        <w:rPr>
          <w:rFonts w:hint="eastAsia" w:ascii="仿宋" w:hAnsi="仿宋" w:eastAsia="仿宋" w:cs="仿宋"/>
          <w:color w:val="auto"/>
          <w:sz w:val="32"/>
          <w:szCs w:val="32"/>
        </w:rPr>
        <w:t>打印自主招生笔试测试通知单。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四、自主招生测试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自主招生测试分为</w:t>
      </w:r>
      <w:r>
        <w:rPr>
          <w:rFonts w:hint="eastAsia" w:ascii="仿宋" w:hAnsi="仿宋" w:eastAsia="仿宋" w:cs="仿宋"/>
          <w:color w:val="auto"/>
          <w:sz w:val="32"/>
          <w:szCs w:val="32"/>
          <w:lang w:val="en-US" w:eastAsia="zh-CN"/>
        </w:rPr>
        <w:t>专业测试</w:t>
      </w:r>
      <w:r>
        <w:rPr>
          <w:rFonts w:hint="eastAsia" w:ascii="仿宋" w:hAnsi="仿宋" w:eastAsia="仿宋" w:cs="仿宋"/>
          <w:color w:val="auto"/>
          <w:sz w:val="32"/>
          <w:szCs w:val="32"/>
        </w:rPr>
        <w:t>与面试。</w:t>
      </w:r>
      <w:r>
        <w:rPr>
          <w:rFonts w:hint="eastAsia" w:ascii="仿宋" w:hAnsi="仿宋" w:eastAsia="仿宋" w:cs="仿宋"/>
          <w:color w:val="auto"/>
          <w:sz w:val="32"/>
          <w:szCs w:val="32"/>
          <w:lang w:val="en-US" w:eastAsia="zh-CN"/>
        </w:rPr>
        <w:t>专业测试</w:t>
      </w:r>
      <w:r>
        <w:rPr>
          <w:rFonts w:hint="eastAsia" w:ascii="仿宋" w:hAnsi="仿宋" w:eastAsia="仿宋" w:cs="仿宋"/>
          <w:color w:val="auto"/>
          <w:sz w:val="32"/>
          <w:szCs w:val="32"/>
        </w:rPr>
        <w:t>的考点、考场由</w:t>
      </w:r>
      <w:r>
        <w:rPr>
          <w:rFonts w:hint="eastAsia" w:ascii="仿宋" w:hAnsi="仿宋" w:eastAsia="仿宋" w:cs="仿宋"/>
          <w:color w:val="auto"/>
          <w:sz w:val="32"/>
          <w:szCs w:val="32"/>
          <w:lang w:val="en-US" w:eastAsia="zh-Hans"/>
        </w:rPr>
        <w:t>青岛启迪中学</w:t>
      </w:r>
      <w:r>
        <w:rPr>
          <w:rFonts w:hint="eastAsia" w:ascii="仿宋" w:hAnsi="仿宋" w:eastAsia="仿宋" w:cs="仿宋"/>
          <w:color w:val="auto"/>
          <w:sz w:val="32"/>
          <w:szCs w:val="32"/>
        </w:rPr>
        <w:t>编排。考生须携带身份证、自主招生</w:t>
      </w:r>
      <w:r>
        <w:rPr>
          <w:rFonts w:hint="eastAsia" w:ascii="仿宋" w:hAnsi="仿宋" w:eastAsia="仿宋" w:cs="仿宋"/>
          <w:color w:val="auto"/>
          <w:sz w:val="32"/>
          <w:szCs w:val="32"/>
          <w:lang w:val="en-US" w:eastAsia="zh-CN"/>
        </w:rPr>
        <w:t>专业测试</w:t>
      </w:r>
      <w:r>
        <w:rPr>
          <w:rFonts w:hint="eastAsia" w:ascii="仿宋" w:hAnsi="仿宋" w:eastAsia="仿宋" w:cs="仿宋"/>
          <w:color w:val="auto"/>
          <w:sz w:val="32"/>
          <w:szCs w:val="32"/>
        </w:rPr>
        <w:t>通知单参加</w:t>
      </w:r>
      <w:r>
        <w:rPr>
          <w:rFonts w:hint="eastAsia" w:ascii="仿宋" w:hAnsi="仿宋" w:eastAsia="仿宋" w:cs="仿宋"/>
          <w:color w:val="auto"/>
          <w:sz w:val="32"/>
          <w:szCs w:val="32"/>
          <w:lang w:val="en-US" w:eastAsia="zh-CN"/>
        </w:rPr>
        <w:t>专业测试</w:t>
      </w:r>
      <w:r>
        <w:rPr>
          <w:rFonts w:hint="eastAsia" w:ascii="仿宋" w:hAnsi="仿宋" w:eastAsia="仿宋" w:cs="仿宋"/>
          <w:color w:val="auto"/>
          <w:sz w:val="32"/>
          <w:szCs w:val="32"/>
        </w:rPr>
        <w:t>。根据</w:t>
      </w:r>
      <w:r>
        <w:rPr>
          <w:rFonts w:hint="eastAsia" w:ascii="仿宋" w:hAnsi="仿宋" w:eastAsia="仿宋" w:cs="仿宋"/>
          <w:color w:val="auto"/>
          <w:sz w:val="32"/>
          <w:szCs w:val="32"/>
          <w:lang w:val="en-US" w:eastAsia="zh-CN"/>
        </w:rPr>
        <w:t>专业</w:t>
      </w:r>
      <w:r>
        <w:rPr>
          <w:rFonts w:hint="eastAsia" w:ascii="仿宋" w:hAnsi="仿宋" w:eastAsia="仿宋" w:cs="仿宋"/>
          <w:color w:val="auto"/>
          <w:sz w:val="32"/>
          <w:szCs w:val="32"/>
        </w:rPr>
        <w:t>成绩确定面试名单后，面试在青岛启迪中学进行。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面试的有关要求，考生于5月18日(星期四)晚登录学校网站查询。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default"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一</w:t>
      </w:r>
      <w:r>
        <w:rPr>
          <w:rFonts w:hint="default" w:ascii="仿宋" w:hAnsi="仿宋" w:eastAsia="仿宋" w:cs="仿宋"/>
          <w:color w:val="auto"/>
          <w:sz w:val="32"/>
          <w:szCs w:val="32"/>
          <w:lang w:eastAsia="zh-Hans"/>
        </w:rPr>
        <w:t>）</w:t>
      </w:r>
      <w:r>
        <w:rPr>
          <w:rFonts w:hint="eastAsia" w:ascii="仿宋" w:hAnsi="仿宋" w:eastAsia="仿宋" w:cs="仿宋"/>
          <w:color w:val="auto"/>
          <w:sz w:val="32"/>
          <w:szCs w:val="32"/>
        </w:rPr>
        <w:t>专业测试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美术专业测试分素描</w:t>
      </w:r>
      <w:r>
        <w:rPr>
          <w:rFonts w:hint="eastAsia" w:ascii="仿宋" w:hAnsi="仿宋" w:eastAsia="仿宋" w:cs="仿宋"/>
          <w:color w:val="auto"/>
          <w:sz w:val="32"/>
          <w:szCs w:val="32"/>
          <w:lang w:val="en-US" w:eastAsia="zh-Hans"/>
        </w:rPr>
        <w:t>静物</w:t>
      </w:r>
      <w:r>
        <w:rPr>
          <w:rFonts w:hint="eastAsia" w:ascii="仿宋" w:hAnsi="仿宋" w:eastAsia="仿宋" w:cs="仿宋"/>
          <w:color w:val="auto"/>
          <w:sz w:val="32"/>
          <w:szCs w:val="32"/>
        </w:rPr>
        <w:t>、速写人物2个科目。素描</w:t>
      </w:r>
      <w:r>
        <w:rPr>
          <w:rFonts w:hint="eastAsia" w:ascii="仿宋" w:hAnsi="仿宋" w:eastAsia="仿宋" w:cs="仿宋"/>
          <w:color w:val="auto"/>
          <w:sz w:val="32"/>
          <w:szCs w:val="32"/>
          <w:lang w:val="en-US" w:eastAsia="zh-Hans"/>
        </w:rPr>
        <w:t>静物</w:t>
      </w:r>
      <w:r>
        <w:rPr>
          <w:rFonts w:hint="eastAsia" w:ascii="仿宋" w:hAnsi="仿宋" w:eastAsia="仿宋" w:cs="仿宋"/>
          <w:color w:val="auto"/>
          <w:sz w:val="32"/>
          <w:szCs w:val="32"/>
        </w:rPr>
        <w:t>测试，满分60分，8开素描纸，测试时间120分钟；速写人物测试，满分40分，8开素描纸，测试时间30分钟。</w:t>
      </w:r>
      <w:r>
        <w:rPr>
          <w:rFonts w:hint="eastAsia" w:ascii="仿宋" w:hAnsi="仿宋" w:eastAsia="仿宋" w:cs="仿宋"/>
          <w:color w:val="auto"/>
          <w:sz w:val="32"/>
          <w:szCs w:val="32"/>
          <w:lang w:val="en-US" w:eastAsia="zh-Hans"/>
        </w:rPr>
        <w:t>专业测试题目由学校命制</w:t>
      </w:r>
      <w:r>
        <w:rPr>
          <w:rFonts w:hint="default" w:ascii="仿宋" w:hAnsi="仿宋" w:eastAsia="仿宋" w:cs="仿宋"/>
          <w:color w:val="auto"/>
          <w:sz w:val="32"/>
          <w:szCs w:val="32"/>
          <w:lang w:eastAsia="zh-Hans"/>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(二)面试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根据</w:t>
      </w:r>
      <w:r>
        <w:rPr>
          <w:rFonts w:hint="eastAsia" w:ascii="仿宋" w:hAnsi="仿宋" w:eastAsia="仿宋" w:cs="仿宋"/>
          <w:color w:val="auto"/>
          <w:sz w:val="32"/>
          <w:szCs w:val="32"/>
          <w:lang w:val="en-US" w:eastAsia="zh-CN"/>
        </w:rPr>
        <w:t>专业测试</w:t>
      </w:r>
      <w:r>
        <w:rPr>
          <w:rFonts w:hint="eastAsia" w:ascii="仿宋" w:hAnsi="仿宋" w:eastAsia="仿宋" w:cs="仿宋"/>
          <w:color w:val="auto"/>
          <w:sz w:val="32"/>
          <w:szCs w:val="32"/>
        </w:rPr>
        <w:t>成绩</w:t>
      </w:r>
      <w:r>
        <w:rPr>
          <w:rFonts w:hint="default" w:ascii="仿宋" w:hAnsi="仿宋" w:eastAsia="仿宋" w:cs="仿宋"/>
          <w:color w:val="auto"/>
          <w:sz w:val="32"/>
          <w:szCs w:val="32"/>
        </w:rPr>
        <w:t>（</w:t>
      </w:r>
      <w:r>
        <w:rPr>
          <w:rFonts w:hint="eastAsia" w:ascii="仿宋" w:hAnsi="仿宋" w:eastAsia="仿宋" w:cs="仿宋"/>
          <w:color w:val="auto"/>
          <w:sz w:val="32"/>
          <w:szCs w:val="32"/>
          <w:lang w:val="en-US" w:eastAsia="zh-CN"/>
        </w:rPr>
        <w:t>专业测试</w:t>
      </w:r>
      <w:r>
        <w:rPr>
          <w:rFonts w:hint="eastAsia" w:ascii="仿宋" w:hAnsi="仿宋" w:eastAsia="仿宋" w:cs="仿宋"/>
          <w:color w:val="auto"/>
          <w:sz w:val="32"/>
          <w:szCs w:val="32"/>
          <w:lang w:val="en-US" w:eastAsia="zh-Hans"/>
        </w:rPr>
        <w:t>成绩</w:t>
      </w:r>
      <w:r>
        <w:rPr>
          <w:rFonts w:hint="default"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素描成绩</w:t>
      </w:r>
      <w:r>
        <w:rPr>
          <w:rFonts w:hint="default"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速写成绩</w:t>
      </w:r>
      <w:r>
        <w:rPr>
          <w:rFonts w:hint="default" w:ascii="仿宋" w:hAnsi="仿宋" w:eastAsia="仿宋" w:cs="仿宋"/>
          <w:color w:val="auto"/>
          <w:sz w:val="32"/>
          <w:szCs w:val="32"/>
        </w:rPr>
        <w:t>）</w:t>
      </w:r>
      <w:r>
        <w:rPr>
          <w:rFonts w:hint="eastAsia" w:ascii="仿宋" w:hAnsi="仿宋" w:eastAsia="仿宋" w:cs="仿宋"/>
          <w:color w:val="auto"/>
          <w:sz w:val="32"/>
          <w:szCs w:val="32"/>
        </w:rPr>
        <w:t>由高到低,按照自主招生计划1:1.3比例确定进入面试学生名单。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分值:满分50分。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内容:学生综合素养</w:t>
      </w:r>
      <w:r>
        <w:rPr>
          <w:rFonts w:hint="eastAsia" w:ascii="仿宋" w:hAnsi="仿宋" w:eastAsia="仿宋" w:cs="仿宋"/>
          <w:color w:val="auto"/>
          <w:sz w:val="32"/>
          <w:szCs w:val="32"/>
          <w:lang w:val="en-US" w:eastAsia="zh-Hans"/>
        </w:rPr>
        <w:t>测试</w:t>
      </w:r>
      <w:r>
        <w:rPr>
          <w:rFonts w:hint="default"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包括文理科基本常识及英语素养</w:t>
      </w:r>
      <w:r>
        <w:rPr>
          <w:rFonts w:hint="default" w:ascii="仿宋" w:hAnsi="仿宋" w:eastAsia="仿宋" w:cs="仿宋"/>
          <w:color w:val="auto"/>
          <w:sz w:val="32"/>
          <w:szCs w:val="32"/>
          <w:lang w:eastAsia="zh-Hans"/>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面试地点:青岛启迪中学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Hans"/>
        </w:rPr>
      </w:pPr>
      <w:r>
        <w:rPr>
          <w:rFonts w:hint="eastAsia" w:ascii="仿宋" w:hAnsi="仿宋" w:eastAsia="仿宋" w:cs="仿宋"/>
          <w:color w:val="auto"/>
          <w:sz w:val="32"/>
          <w:szCs w:val="32"/>
          <w:lang w:val="en-US" w:eastAsia="zh-Hans"/>
        </w:rPr>
        <w:t>面试结束后</w:t>
      </w:r>
      <w:r>
        <w:rPr>
          <w:rFonts w:hint="default"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公布考生自主招生测试成绩</w:t>
      </w:r>
      <w:r>
        <w:rPr>
          <w:rFonts w:hint="default"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自主招生测试成绩</w:t>
      </w:r>
      <w:r>
        <w:rPr>
          <w:rFonts w:hint="default"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专业测试成绩×60%+面试成绩×40%</w:t>
      </w:r>
      <w:r>
        <w:rPr>
          <w:rFonts w:hint="default" w:ascii="仿宋" w:hAnsi="仿宋" w:eastAsia="仿宋" w:cs="仿宋"/>
          <w:color w:val="auto"/>
          <w:sz w:val="32"/>
          <w:szCs w:val="32"/>
          <w:lang w:eastAsia="zh-Hans"/>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五、资格确认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学校招生工作领导小组根据自主招生测试成绩（自主招生测试成绩=专业测试成绩×60%+面试成绩×40%）由高到低，按照自主招生计划数1:1的比例确定获得自主招生资格学生。若自主招生测试成绩相同，则</w:t>
      </w:r>
      <w:r>
        <w:rPr>
          <w:rFonts w:hint="eastAsia" w:ascii="仿宋" w:hAnsi="仿宋" w:eastAsia="仿宋" w:cs="仿宋"/>
          <w:color w:val="auto"/>
          <w:sz w:val="32"/>
          <w:szCs w:val="32"/>
          <w:lang w:val="en-US" w:eastAsia="zh-Hans"/>
        </w:rPr>
        <w:t>专业测试</w:t>
      </w:r>
      <w:r>
        <w:rPr>
          <w:rFonts w:hint="eastAsia" w:ascii="仿宋" w:hAnsi="仿宋" w:eastAsia="仿宋" w:cs="仿宋"/>
          <w:color w:val="auto"/>
          <w:sz w:val="32"/>
          <w:szCs w:val="32"/>
        </w:rPr>
        <w:t>成绩高者优先获得自主招生资格;若</w:t>
      </w:r>
      <w:r>
        <w:rPr>
          <w:rFonts w:hint="eastAsia" w:ascii="仿宋" w:hAnsi="仿宋" w:eastAsia="仿宋" w:cs="仿宋"/>
          <w:color w:val="auto"/>
          <w:sz w:val="32"/>
          <w:szCs w:val="32"/>
          <w:lang w:val="en-US" w:eastAsia="zh-Hans"/>
        </w:rPr>
        <w:t>专业测试</w:t>
      </w:r>
      <w:r>
        <w:rPr>
          <w:rFonts w:hint="eastAsia" w:ascii="仿宋" w:hAnsi="仿宋" w:eastAsia="仿宋" w:cs="仿宋"/>
          <w:color w:val="auto"/>
          <w:sz w:val="32"/>
          <w:szCs w:val="32"/>
        </w:rPr>
        <w:t>成绩仍相同,则综合素质评价高者优先获得自主招生资格。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学校招生工作领导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六、录取程序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获得我校自主招生资格的学生须参加我市初中学业水平考试。符合以下所列条件下予以录取: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综合分数（综合分数=投档分数（语文、数学、英语成绩+政策性加分）×</w:t>
      </w:r>
      <w:r>
        <w:rPr>
          <w:rFonts w:hint="eastAsia" w:ascii="仿宋" w:hAnsi="仿宋" w:eastAsia="仿宋" w:cs="仿宋"/>
          <w:color w:val="auto"/>
          <w:sz w:val="32"/>
          <w:szCs w:val="32"/>
          <w:lang w:val="en-US" w:eastAsia="zh-CN"/>
        </w:rPr>
        <w:t>310/360</w:t>
      </w:r>
      <w:r>
        <w:rPr>
          <w:rFonts w:hint="eastAsia" w:ascii="仿宋" w:hAnsi="仿宋" w:eastAsia="仿宋" w:cs="仿宋"/>
          <w:color w:val="auto"/>
          <w:sz w:val="32"/>
          <w:szCs w:val="32"/>
        </w:rPr>
        <w:t>+专业测试成绩×</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）不低于“局属普高一段线”</w:t>
      </w:r>
      <w:r>
        <w:rPr>
          <w:rFonts w:hint="default"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被我校自主招生批次录取的学生,不再参加后续其他批次的录取。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七、日程安排</w:t>
      </w:r>
    </w:p>
    <w:tbl>
      <w:tblPr>
        <w:tblStyle w:val="8"/>
        <w:tblW w:w="8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2518"/>
        <w:gridCol w:w="3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日期</w:t>
            </w:r>
          </w:p>
        </w:tc>
        <w:tc>
          <w:tcPr>
            <w:tcW w:w="27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时间</w:t>
            </w:r>
          </w:p>
        </w:tc>
        <w:tc>
          <w:tcPr>
            <w:tcW w:w="32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5月12日（星期五）至13日（星期六）</w:t>
            </w:r>
          </w:p>
        </w:tc>
        <w:tc>
          <w:tcPr>
            <w:tcW w:w="27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每天8:00至22:00</w:t>
            </w:r>
          </w:p>
        </w:tc>
        <w:tc>
          <w:tcPr>
            <w:tcW w:w="32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考生登录中考平台进行自主招生网上报名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5月16日（星期二）</w:t>
            </w:r>
          </w:p>
        </w:tc>
        <w:tc>
          <w:tcPr>
            <w:tcW w:w="27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10:00－20:00</w:t>
            </w:r>
          </w:p>
        </w:tc>
        <w:tc>
          <w:tcPr>
            <w:tcW w:w="32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考生登录学校网站（http://www.qdqdzx.com）查询资格审查结果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5月18日（星期四）</w:t>
            </w:r>
          </w:p>
        </w:tc>
        <w:tc>
          <w:tcPr>
            <w:tcW w:w="27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9:00－20:00</w:t>
            </w:r>
          </w:p>
        </w:tc>
        <w:tc>
          <w:tcPr>
            <w:tcW w:w="32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考生登录学校网站（http://www.qdqdzx.com）打印自主招生</w:t>
            </w:r>
            <w:r>
              <w:rPr>
                <w:rFonts w:hint="eastAsia" w:ascii="仿宋" w:hAnsi="仿宋" w:eastAsia="仿宋" w:cs="仿宋"/>
                <w:color w:val="auto"/>
                <w:sz w:val="28"/>
                <w:szCs w:val="28"/>
                <w:lang w:val="en-US" w:eastAsia="zh-CN"/>
              </w:rPr>
              <w:t>专业测试</w:t>
            </w:r>
            <w:r>
              <w:rPr>
                <w:rFonts w:hint="eastAsia" w:ascii="仿宋" w:hAnsi="仿宋" w:eastAsia="仿宋" w:cs="仿宋"/>
                <w:color w:val="auto"/>
                <w:sz w:val="28"/>
                <w:szCs w:val="28"/>
              </w:rPr>
              <w:t>通知单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5月19日（星期五）</w:t>
            </w:r>
          </w:p>
        </w:tc>
        <w:tc>
          <w:tcPr>
            <w:tcW w:w="27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9:00－11:00素描</w:t>
            </w:r>
            <w:r>
              <w:rPr>
                <w:rFonts w:hint="eastAsia" w:ascii="仿宋" w:hAnsi="仿宋" w:eastAsia="仿宋" w:cs="仿宋"/>
                <w:color w:val="auto"/>
                <w:sz w:val="28"/>
                <w:szCs w:val="28"/>
                <w:lang w:val="en-US" w:eastAsia="zh-Hans"/>
              </w:rPr>
              <w:t>静物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11:15－11:45速写人像</w:t>
            </w:r>
          </w:p>
        </w:tc>
        <w:tc>
          <w:tcPr>
            <w:tcW w:w="32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自主招生</w:t>
            </w:r>
            <w:r>
              <w:rPr>
                <w:rFonts w:hint="eastAsia" w:ascii="仿宋" w:hAnsi="仿宋" w:eastAsia="仿宋" w:cs="仿宋"/>
                <w:color w:val="auto"/>
                <w:sz w:val="28"/>
                <w:szCs w:val="28"/>
                <w:lang w:val="en-US" w:eastAsia="zh-CN"/>
              </w:rPr>
              <w:t>专业测试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5月20日（星期六）</w:t>
            </w:r>
          </w:p>
        </w:tc>
        <w:tc>
          <w:tcPr>
            <w:tcW w:w="27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22:00</w:t>
            </w:r>
          </w:p>
        </w:tc>
        <w:tc>
          <w:tcPr>
            <w:tcW w:w="32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通过学校网站、微信号公布</w:t>
            </w:r>
            <w:r>
              <w:rPr>
                <w:rFonts w:hint="eastAsia" w:ascii="仿宋" w:hAnsi="仿宋" w:eastAsia="仿宋" w:cs="仿宋"/>
                <w:color w:val="auto"/>
                <w:sz w:val="28"/>
                <w:szCs w:val="28"/>
                <w:lang w:val="en-US" w:eastAsia="zh-Hans"/>
              </w:rPr>
              <w:t>专业测试</w:t>
            </w:r>
            <w:r>
              <w:rPr>
                <w:rFonts w:hint="eastAsia" w:ascii="仿宋" w:hAnsi="仿宋" w:eastAsia="仿宋" w:cs="仿宋"/>
                <w:color w:val="auto"/>
                <w:sz w:val="28"/>
                <w:szCs w:val="28"/>
              </w:rPr>
              <w:t>成绩和面试</w:t>
            </w:r>
            <w:r>
              <w:rPr>
                <w:rFonts w:hint="eastAsia" w:ascii="仿宋" w:hAnsi="仿宋" w:eastAsia="仿宋" w:cs="仿宋"/>
                <w:color w:val="auto"/>
                <w:sz w:val="28"/>
                <w:szCs w:val="28"/>
                <w:lang w:val="en-US" w:eastAsia="zh-CN"/>
              </w:rPr>
              <w:t>分数线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5月21日（星期日）</w:t>
            </w:r>
          </w:p>
        </w:tc>
        <w:tc>
          <w:tcPr>
            <w:tcW w:w="27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8:00开始，结束时间视考试进程</w:t>
            </w:r>
          </w:p>
        </w:tc>
        <w:tc>
          <w:tcPr>
            <w:tcW w:w="32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5月22日（星期一）9:00至24日（星期三）17:30</w:t>
            </w:r>
          </w:p>
        </w:tc>
        <w:tc>
          <w:tcPr>
            <w:tcW w:w="27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 w:hAnsi="仿宋" w:eastAsia="仿宋" w:cs="仿宋"/>
                <w:color w:val="auto"/>
                <w:sz w:val="28"/>
                <w:szCs w:val="28"/>
              </w:rPr>
            </w:pPr>
          </w:p>
        </w:tc>
        <w:tc>
          <w:tcPr>
            <w:tcW w:w="32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通过学校网站、微信公众号公示获得自主招生资格学生名单</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八、保障机制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(一)组织保障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学校成立招生工作小组。组长由校长担任，成员由学校分管校长、有关处室负责人、教师代表共同组成。招生工作</w:t>
      </w:r>
      <w:r>
        <w:rPr>
          <w:rFonts w:hint="eastAsia" w:ascii="仿宋" w:hAnsi="仿宋" w:eastAsia="仿宋" w:cs="仿宋"/>
          <w:color w:val="auto"/>
          <w:sz w:val="32"/>
          <w:szCs w:val="32"/>
          <w:lang w:val="en-US" w:eastAsia="zh-Hans"/>
        </w:rPr>
        <w:t>分工负责</w:t>
      </w:r>
      <w:r>
        <w:rPr>
          <w:rFonts w:hint="default"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重大问题</w:t>
      </w:r>
      <w:r>
        <w:rPr>
          <w:rFonts w:hint="eastAsia" w:ascii="仿宋" w:hAnsi="仿宋" w:eastAsia="仿宋" w:cs="仿宋"/>
          <w:color w:val="auto"/>
          <w:sz w:val="32"/>
          <w:szCs w:val="32"/>
        </w:rPr>
        <w:t>集体研究</w:t>
      </w:r>
      <w:r>
        <w:rPr>
          <w:rFonts w:hint="eastAsia" w:ascii="仿宋" w:hAnsi="仿宋" w:eastAsia="仿宋" w:cs="仿宋"/>
          <w:color w:val="auto"/>
          <w:sz w:val="32"/>
          <w:szCs w:val="32"/>
          <w:lang w:val="en-US" w:eastAsia="zh-Hans"/>
        </w:rPr>
        <w:t>决定</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(二)制度保障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建立公示制度、责任追究制度、监督评估制度和保密制度，充分体现公开、公平和公正的原则，做到招生条件明确，工作程序规范，实施办法公开，结果公示。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(三)公示形式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学校通过</w:t>
      </w:r>
      <w:r>
        <w:rPr>
          <w:rFonts w:hint="eastAsia" w:ascii="仿宋" w:hAnsi="仿宋" w:eastAsia="仿宋" w:cs="仿宋"/>
          <w:color w:val="auto"/>
          <w:sz w:val="32"/>
          <w:szCs w:val="32"/>
          <w:lang w:val="en-US" w:eastAsia="zh-Hans"/>
        </w:rPr>
        <w:t>学校网站</w:t>
      </w:r>
      <w:r>
        <w:rPr>
          <w:rFonts w:hint="eastAsia" w:ascii="仿宋" w:hAnsi="仿宋" w:eastAsia="仿宋" w:cs="仿宋"/>
          <w:color w:val="auto"/>
          <w:sz w:val="32"/>
          <w:szCs w:val="32"/>
        </w:rPr>
        <w:t>、微信公众号公示获得自主招生资格学生名单，公示期为3天。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(四)咨询与监督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1.咨询电话:0532-88992020（</w:t>
      </w:r>
      <w:r>
        <w:rPr>
          <w:rFonts w:hint="eastAsia" w:ascii="仿宋" w:hAnsi="仿宋" w:eastAsia="仿宋" w:cs="仿宋"/>
          <w:color w:val="auto"/>
          <w:sz w:val="32"/>
          <w:szCs w:val="32"/>
          <w:lang w:val="en-US" w:eastAsia="zh-Hans"/>
        </w:rPr>
        <w:t>工作时间</w:t>
      </w:r>
      <w:r>
        <w:rPr>
          <w:rFonts w:hint="default"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每日</w:t>
      </w:r>
      <w:r>
        <w:rPr>
          <w:rFonts w:hint="default" w:ascii="仿宋" w:hAnsi="仿宋" w:eastAsia="仿宋" w:cs="仿宋"/>
          <w:color w:val="auto"/>
          <w:sz w:val="32"/>
          <w:szCs w:val="32"/>
          <w:lang w:eastAsia="zh-Hans"/>
        </w:rPr>
        <w:t>9</w:t>
      </w:r>
      <w:r>
        <w:rPr>
          <w:rFonts w:hint="eastAsia" w:ascii="仿宋" w:hAnsi="仿宋" w:eastAsia="仿宋" w:cs="仿宋"/>
          <w:color w:val="auto"/>
          <w:sz w:val="32"/>
          <w:szCs w:val="32"/>
          <w:lang w:val="en-US" w:eastAsia="zh-Hans"/>
        </w:rPr>
        <w:t>:</w:t>
      </w:r>
      <w:r>
        <w:rPr>
          <w:rFonts w:hint="default" w:ascii="仿宋" w:hAnsi="仿宋" w:eastAsia="仿宋" w:cs="仿宋"/>
          <w:color w:val="auto"/>
          <w:sz w:val="32"/>
          <w:szCs w:val="32"/>
          <w:lang w:eastAsia="zh-Hans"/>
        </w:rPr>
        <w:t>00-21</w:t>
      </w:r>
      <w:r>
        <w:rPr>
          <w:rFonts w:hint="eastAsia" w:ascii="仿宋" w:hAnsi="仿宋" w:eastAsia="仿宋" w:cs="仿宋"/>
          <w:color w:val="auto"/>
          <w:sz w:val="32"/>
          <w:szCs w:val="32"/>
          <w:lang w:val="en-US" w:eastAsia="zh-Hans"/>
        </w:rPr>
        <w:t>:</w:t>
      </w:r>
      <w:r>
        <w:rPr>
          <w:rFonts w:hint="default" w:ascii="仿宋" w:hAnsi="仿宋" w:eastAsia="仿宋" w:cs="仿宋"/>
          <w:color w:val="auto"/>
          <w:sz w:val="32"/>
          <w:szCs w:val="32"/>
          <w:lang w:eastAsia="zh-Hans"/>
        </w:rPr>
        <w:t>00</w:t>
      </w:r>
      <w:r>
        <w:rPr>
          <w:rFonts w:hint="default"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2.信息发布、查询途径</w:t>
      </w:r>
      <w:r>
        <w:rPr>
          <w:rFonts w:hint="eastAsia" w:ascii="仿宋" w:hAnsi="仿宋" w:eastAsia="仿宋" w:cs="仿宋"/>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Hans"/>
        </w:rPr>
        <w:t>学校网站</w:t>
      </w:r>
      <w:r>
        <w:rPr>
          <w:rFonts w:hint="eastAsia" w:ascii="仿宋" w:hAnsi="仿宋" w:eastAsia="仿宋" w:cs="仿宋"/>
          <w:color w:val="auto"/>
          <w:sz w:val="32"/>
          <w:szCs w:val="32"/>
        </w:rPr>
        <w:t>网址:http://www.qdqdzx.com</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微信公众号: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sz w:val="32"/>
        </w:rPr>
        <mc:AlternateContent>
          <mc:Choice Requires="wps">
            <w:drawing>
              <wp:anchor distT="0" distB="0" distL="114300" distR="114300" simplePos="0" relativeHeight="251662336" behindDoc="0" locked="0" layoutInCell="1" allowOverlap="1">
                <wp:simplePos x="0" y="0"/>
                <wp:positionH relativeFrom="column">
                  <wp:posOffset>725805</wp:posOffset>
                </wp:positionH>
                <wp:positionV relativeFrom="paragraph">
                  <wp:posOffset>233045</wp:posOffset>
                </wp:positionV>
                <wp:extent cx="2379345" cy="2319655"/>
                <wp:effectExtent l="0" t="0" r="1905" b="4445"/>
                <wp:wrapNone/>
                <wp:docPr id="17" name="文本框 17"/>
                <wp:cNvGraphicFramePr/>
                <a:graphic xmlns:a="http://schemas.openxmlformats.org/drawingml/2006/main">
                  <a:graphicData uri="http://schemas.microsoft.com/office/word/2010/wordprocessingShape">
                    <wps:wsp>
                      <wps:cNvSpPr txBox="1"/>
                      <wps:spPr>
                        <a:xfrm>
                          <a:off x="2091055" y="6802755"/>
                          <a:ext cx="2379345" cy="2319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仿宋" w:hAnsi="仿宋" w:eastAsia="仿宋" w:cs="仿宋"/>
                                <w:color w:val="auto"/>
                                <w:sz w:val="32"/>
                                <w:szCs w:val="32"/>
                              </w:rPr>
                              <w:drawing>
                                <wp:inline distT="0" distB="0" distL="0" distR="0">
                                  <wp:extent cx="2161540" cy="2161540"/>
                                  <wp:effectExtent l="0" t="0" r="1016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161540" cy="2161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15pt;margin-top:18.35pt;height:182.65pt;width:187.35pt;z-index:251662336;mso-width-relative:page;mso-height-relative:page;" fillcolor="#FFFFFF [3201]" filled="t" stroked="f" coordsize="21600,21600" o:gfxdata="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1dbNdQA&#10;AAAKAQAADwAAAAAAAAABACAAAAAiAAAAZHJzL2Rvd25yZXYueG1sUEsBAhQAFAAAAAgAh07iQOoG&#10;zOdcAgAAngQAAA4AAAAAAAAAAQAgAAAAIwEAAGRycy9lMm9Eb2MueG1sUEsFBgAAAAAGAAYAWQEA&#10;APEFAAAAAA==&#10;">
                <v:fill on="t" focussize="0,0"/>
                <v:stroke on="f" weight="0.5pt"/>
                <v:imagedata o:title=""/>
                <o:lock v:ext="edit" aspectratio="f"/>
                <v:textbox>
                  <w:txbxContent>
                    <w:p>
                      <w:r>
                        <w:rPr>
                          <w:rFonts w:hint="eastAsia" w:ascii="仿宋" w:hAnsi="仿宋" w:eastAsia="仿宋" w:cs="仿宋"/>
                          <w:color w:val="auto"/>
                          <w:sz w:val="32"/>
                          <w:szCs w:val="32"/>
                        </w:rPr>
                        <w:drawing>
                          <wp:inline distT="0" distB="0" distL="0" distR="0">
                            <wp:extent cx="2161540" cy="2161540"/>
                            <wp:effectExtent l="0" t="0" r="1016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161540" cy="2161540"/>
                                    </a:xfrm>
                                    <a:prstGeom prst="rect">
                                      <a:avLst/>
                                    </a:prstGeom>
                                  </pic:spPr>
                                </pic:pic>
                              </a:graphicData>
                            </a:graphic>
                          </wp:inline>
                        </w:drawing>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3.监督电话:0532-88997889(工作时间：8:00—17:00)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4.学校地址:青岛市崂山区</w:t>
      </w:r>
      <w:r>
        <w:rPr>
          <w:rFonts w:hint="eastAsia" w:ascii="仿宋" w:hAnsi="仿宋" w:eastAsia="仿宋" w:cs="仿宋"/>
          <w:color w:val="auto"/>
          <w:sz w:val="32"/>
          <w:szCs w:val="32"/>
          <w:lang w:val="en-US" w:eastAsia="zh-Hans"/>
        </w:rPr>
        <w:t>北宅街道</w:t>
      </w:r>
      <w:r>
        <w:rPr>
          <w:rFonts w:hint="eastAsia" w:ascii="仿宋" w:hAnsi="仿宋" w:eastAsia="仿宋" w:cs="仿宋"/>
          <w:color w:val="auto"/>
          <w:sz w:val="32"/>
          <w:szCs w:val="32"/>
        </w:rPr>
        <w:t>卧龙社区（北九水景区售票处东邻）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九、</w:t>
      </w:r>
      <w:r>
        <w:rPr>
          <w:rFonts w:hint="eastAsia" w:ascii="黑体" w:hAnsi="黑体" w:eastAsia="黑体" w:cs="黑体"/>
          <w:color w:val="auto"/>
          <w:sz w:val="32"/>
          <w:szCs w:val="32"/>
        </w:rPr>
        <w:t>本方案由青岛启迪中学招生工作领导小组负责解释。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600" w:firstLineChars="17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青岛启迪中学</w:t>
      </w:r>
    </w:p>
    <w:p>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2023年1月</w:t>
      </w:r>
    </w:p>
    <w:p>
      <w:pPr>
        <w:pStyle w:val="4"/>
        <w:keepNext w:val="0"/>
        <w:keepLines w:val="0"/>
        <w:pageBreakBefore w:val="0"/>
        <w:kinsoku/>
        <w:overflowPunct/>
        <w:topLinePunct w:val="0"/>
        <w:bidi w:val="0"/>
        <w:spacing w:line="560" w:lineRule="exact"/>
        <w:rPr>
          <w:rFonts w:hint="default" w:ascii="仿宋" w:hAnsi="仿宋" w:eastAsia="仿宋" w:cs="仿宋"/>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default" w:ascii="仿宋_GB2312" w:hAnsi="仿宋_GB2312" w:eastAsia="仿宋_GB2312" w:cs="仿宋_GB2312"/>
          <w:lang w:val="en-US" w:eastAsia="zh-CN"/>
        </w:rPr>
      </w:pP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pStyle w:val="4"/>
        <w:keepNext w:val="0"/>
        <w:keepLines w:val="0"/>
        <w:pageBreakBefore w:val="0"/>
        <w:kinsoku/>
        <w:overflowPunct/>
        <w:topLinePunct w:val="0"/>
        <w:bidi w:val="0"/>
        <w:spacing w:line="560" w:lineRule="exact"/>
        <w:ind w:left="0" w:leftChars="0" w:firstLine="0" w:firstLineChars="0"/>
        <w:jc w:val="both"/>
        <w:rPr>
          <w:rFonts w:hint="eastAsia" w:ascii="黑体" w:eastAsia="黑体"/>
          <w:lang w:val="en-US" w:eastAsia="zh-CN"/>
        </w:rPr>
      </w:pPr>
      <w:r>
        <w:rPr>
          <w:rFonts w:hint="eastAsia" w:ascii="黑体" w:eastAsia="黑体"/>
          <w:lang w:val="en-US" w:eastAsia="zh-CN"/>
        </w:rPr>
        <w:t>附件23</w:t>
      </w:r>
    </w:p>
    <w:p>
      <w:pPr>
        <w:keepNext w:val="0"/>
        <w:keepLines w:val="0"/>
        <w:pageBreakBefore w:val="0"/>
        <w:kinsoku/>
        <w:overflowPunct/>
        <w:topLinePunct w:val="0"/>
        <w:bidi w:val="0"/>
        <w:spacing w:line="560" w:lineRule="exact"/>
        <w:rPr>
          <w:rFonts w:hint="eastAsia"/>
          <w:lang w:val="en-US" w:eastAsia="zh-CN"/>
        </w:rPr>
      </w:pPr>
    </w:p>
    <w:p>
      <w:pPr>
        <w:pStyle w:val="3"/>
        <w:keepNext w:val="0"/>
        <w:keepLines w:val="0"/>
        <w:pageBreakBefore w:val="0"/>
        <w:kinsoku/>
        <w:overflowPunct/>
        <w:topLinePunct w:val="0"/>
        <w:bidi w:val="0"/>
        <w:spacing w:line="560" w:lineRule="exact"/>
        <w:ind w:left="0"/>
        <w:jc w:val="center"/>
        <w:rPr>
          <w:rFonts w:ascii="方正小标宋_GBK" w:hAnsi="方正公文小标宋" w:eastAsia="方正小标宋_GBK" w:cs="方正公文小标宋"/>
          <w:lang w:val="en-US"/>
        </w:rPr>
      </w:pPr>
      <w:r>
        <w:rPr>
          <w:rFonts w:hint="eastAsia" w:ascii="方正小标宋_GBK" w:hAnsi="方正公文小标宋" w:eastAsia="方正小标宋_GBK" w:cs="方正公文小标宋"/>
          <w:lang w:val="en-US" w:eastAsia="zh-Hans"/>
        </w:rPr>
        <w:t>青岛城阳京华学校</w:t>
      </w:r>
    </w:p>
    <w:p>
      <w:pPr>
        <w:pStyle w:val="3"/>
        <w:keepNext w:val="0"/>
        <w:keepLines w:val="0"/>
        <w:pageBreakBefore w:val="0"/>
        <w:kinsoku/>
        <w:overflowPunct/>
        <w:topLinePunct w:val="0"/>
        <w:bidi w:val="0"/>
        <w:spacing w:line="560" w:lineRule="exact"/>
        <w:ind w:left="0"/>
        <w:jc w:val="center"/>
        <w:rPr>
          <w:rFonts w:ascii="方正小标宋_GBK" w:hAnsi="方正公文小标宋" w:eastAsia="方正小标宋_GBK" w:cs="方正公文小标宋"/>
        </w:rPr>
      </w:pPr>
      <w:r>
        <w:rPr>
          <w:rFonts w:hint="eastAsia" w:ascii="方正小标宋_GBK" w:hAnsi="方正公文小标宋" w:eastAsia="方正小标宋_GBK" w:cs="方正公文小标宋"/>
        </w:rPr>
        <w:t>202</w:t>
      </w:r>
      <w:r>
        <w:rPr>
          <w:rFonts w:ascii="方正小标宋_GBK" w:hAnsi="方正公文小标宋" w:eastAsia="方正小标宋_GBK" w:cs="方正公文小标宋"/>
        </w:rPr>
        <w:t>3</w:t>
      </w:r>
      <w:r>
        <w:rPr>
          <w:rFonts w:hint="eastAsia" w:ascii="方正小标宋_GBK" w:hAnsi="方正公文小标宋" w:eastAsia="方正小标宋_GBK" w:cs="方正公文小标宋"/>
          <w:lang w:val="en-US" w:eastAsia="zh-Hans"/>
        </w:rPr>
        <w:t>年面向四区及高新区</w:t>
      </w:r>
      <w:r>
        <w:rPr>
          <w:rFonts w:hint="eastAsia" w:ascii="方正小标宋_GBK" w:hAnsi="方正公文小标宋" w:eastAsia="方正小标宋_GBK" w:cs="方正公文小标宋"/>
        </w:rPr>
        <w:t>自主招生实施方案</w:t>
      </w:r>
    </w:p>
    <w:p>
      <w:pPr>
        <w:keepNext w:val="0"/>
        <w:keepLines w:val="0"/>
        <w:pageBreakBefore w:val="0"/>
        <w:kinsoku/>
        <w:overflowPunct/>
        <w:topLinePunct w:val="0"/>
        <w:bidi w:val="0"/>
        <w:spacing w:line="560" w:lineRule="exact"/>
      </w:pP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一、招生范围及计划</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面向</w:t>
      </w:r>
      <w:r>
        <w:rPr>
          <w:rFonts w:hint="eastAsia" w:ascii="仿宋" w:hAnsi="仿宋" w:eastAsia="仿宋" w:cs="仿宋"/>
          <w:lang w:val="en-US" w:eastAsia="zh-Hans"/>
        </w:rPr>
        <w:t>四区（市南区、市北区、李沧区、崂山区，下同）及高新区</w:t>
      </w:r>
      <w:r>
        <w:rPr>
          <w:rFonts w:hint="eastAsia" w:ascii="仿宋" w:hAnsi="仿宋" w:eastAsia="仿宋" w:cs="仿宋"/>
        </w:rPr>
        <w:t>招</w:t>
      </w:r>
      <w:r>
        <w:rPr>
          <w:rFonts w:hint="eastAsia" w:ascii="仿宋" w:hAnsi="仿宋" w:eastAsia="仿宋" w:cs="仿宋"/>
          <w:lang w:val="en-US" w:eastAsia="zh-Hans"/>
        </w:rPr>
        <w:t>收</w:t>
      </w:r>
      <w:r>
        <w:rPr>
          <w:rFonts w:ascii="仿宋" w:hAnsi="仿宋" w:eastAsia="仿宋" w:cs="仿宋"/>
        </w:rPr>
        <w:t>2</w:t>
      </w:r>
      <w:r>
        <w:rPr>
          <w:rFonts w:hint="eastAsia" w:ascii="仿宋" w:hAnsi="仿宋" w:eastAsia="仿宋" w:cs="仿宋"/>
          <w:lang w:val="en-US" w:eastAsia="zh-Hans"/>
        </w:rPr>
        <w:t>个班，共</w:t>
      </w:r>
      <w:r>
        <w:rPr>
          <w:rFonts w:ascii="仿宋" w:hAnsi="仿宋" w:eastAsia="仿宋" w:cs="仿宋"/>
        </w:rPr>
        <w:t>70</w:t>
      </w:r>
      <w:r>
        <w:rPr>
          <w:rFonts w:hint="eastAsia" w:ascii="仿宋" w:hAnsi="仿宋" w:eastAsia="仿宋" w:cs="仿宋"/>
          <w:lang w:val="en-US" w:eastAsia="zh-Hans"/>
        </w:rPr>
        <w:t>人</w:t>
      </w:r>
      <w:r>
        <w:rPr>
          <w:rFonts w:hint="eastAsia" w:ascii="仿宋" w:hAnsi="仿宋" w:eastAsia="仿宋" w:cs="仿宋"/>
        </w:rPr>
        <w:t>。</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二、报名条件</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报名须同时符合以下条件：</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楷体" w:hAnsi="楷体" w:eastAsia="楷体" w:cs="仿宋"/>
          <w:lang w:val="en-US" w:eastAsia="zh-Hans"/>
        </w:rPr>
        <w:t>（一）</w:t>
      </w:r>
      <w:r>
        <w:rPr>
          <w:rFonts w:hint="eastAsia" w:ascii="仿宋" w:hAnsi="仿宋" w:eastAsia="仿宋" w:cs="仿宋"/>
          <w:lang w:val="en-US" w:eastAsia="zh-Hans"/>
        </w:rPr>
        <w:t>四区及高新区</w:t>
      </w:r>
      <w:r>
        <w:rPr>
          <w:rFonts w:hint="eastAsia" w:ascii="仿宋" w:hAnsi="仿宋" w:eastAsia="仿宋" w:cs="仿宋"/>
        </w:rPr>
        <w:t>初中学校应届毕业生；</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楷体" w:hAnsi="楷体" w:eastAsia="楷体" w:cs="仿宋"/>
          <w:lang w:val="en-US" w:eastAsia="zh-Hans"/>
        </w:rPr>
        <w:t>（二）</w:t>
      </w:r>
      <w:r>
        <w:rPr>
          <w:rFonts w:hint="eastAsia" w:ascii="仿宋" w:hAnsi="仿宋" w:eastAsia="仿宋" w:cs="仿宋"/>
        </w:rPr>
        <w:t>信息技术学业水平考试为</w:t>
      </w:r>
      <w:r>
        <w:rPr>
          <w:rFonts w:hint="eastAsia" w:ascii="仿宋" w:hAnsi="仿宋" w:eastAsia="仿宋" w:cs="仿宋"/>
          <w:lang w:val="en-US" w:eastAsia="zh-Hans"/>
        </w:rPr>
        <w:t>合格</w:t>
      </w:r>
      <w:r>
        <w:rPr>
          <w:rFonts w:hint="eastAsia" w:ascii="仿宋" w:hAnsi="仿宋" w:eastAsia="仿宋" w:cs="仿宋"/>
        </w:rPr>
        <w:t>等级；</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eastAsia="zh-Hans"/>
        </w:rPr>
      </w:pPr>
      <w:r>
        <w:rPr>
          <w:rFonts w:hint="eastAsia" w:ascii="楷体" w:hAnsi="楷体" w:eastAsia="楷体" w:cs="仿宋"/>
          <w:lang w:val="en-US" w:eastAsia="zh-Hans"/>
        </w:rPr>
        <w:t>（三）</w:t>
      </w:r>
      <w:r>
        <w:rPr>
          <w:rFonts w:hint="eastAsia" w:ascii="仿宋" w:hAnsi="仿宋" w:eastAsia="仿宋" w:cs="仿宋"/>
          <w:lang w:val="en-US" w:eastAsia="zh-Hans"/>
        </w:rPr>
        <w:t>有一定的美术基础，且色觉正常，无色盲、无色弱。</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三、报名程序</w:t>
      </w:r>
    </w:p>
    <w:p>
      <w:pPr>
        <w:pStyle w:val="4"/>
        <w:keepNext w:val="0"/>
        <w:keepLines w:val="0"/>
        <w:pageBreakBefore w:val="0"/>
        <w:kinsoku/>
        <w:overflowPunct/>
        <w:topLinePunct w:val="0"/>
        <w:bidi w:val="0"/>
        <w:spacing w:line="560" w:lineRule="exact"/>
        <w:ind w:left="0" w:firstLine="640" w:firstLineChars="200"/>
        <w:jc w:val="both"/>
        <w:rPr>
          <w:rFonts w:ascii="楷体" w:hAnsi="楷体" w:eastAsia="楷体" w:cs="仿宋"/>
          <w:lang w:val="en-US" w:eastAsia="zh-Hans"/>
        </w:rPr>
      </w:pPr>
      <w:r>
        <w:rPr>
          <w:rFonts w:hint="eastAsia" w:ascii="楷体" w:hAnsi="楷体" w:eastAsia="楷体" w:cs="仿宋"/>
          <w:lang w:val="en-US" w:eastAsia="zh-Hans"/>
        </w:rPr>
        <w:t>（一）网上报名</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考生于</w:t>
      </w:r>
      <w:r>
        <w:rPr>
          <w:rFonts w:ascii="仿宋" w:hAnsi="仿宋" w:eastAsia="仿宋" w:cs="仿宋"/>
        </w:rPr>
        <w:t>5</w:t>
      </w:r>
      <w:r>
        <w:rPr>
          <w:rFonts w:hint="eastAsia" w:ascii="仿宋" w:hAnsi="仿宋" w:eastAsia="仿宋" w:cs="仿宋"/>
        </w:rPr>
        <w:t>月</w:t>
      </w:r>
      <w:r>
        <w:rPr>
          <w:rFonts w:ascii="仿宋" w:hAnsi="仿宋" w:eastAsia="仿宋" w:cs="仿宋"/>
        </w:rPr>
        <w:t>12</w:t>
      </w:r>
      <w:r>
        <w:rPr>
          <w:rFonts w:hint="eastAsia" w:ascii="仿宋" w:hAnsi="仿宋" w:eastAsia="仿宋" w:cs="仿宋"/>
        </w:rPr>
        <w:t>日（</w:t>
      </w:r>
      <w:r>
        <w:rPr>
          <w:rFonts w:hint="eastAsia" w:ascii="仿宋" w:hAnsi="仿宋" w:eastAsia="仿宋" w:cs="仿宋"/>
          <w:lang w:val="en-US"/>
        </w:rPr>
        <w:t>星期</w:t>
      </w:r>
      <w:r>
        <w:rPr>
          <w:rFonts w:hint="eastAsia" w:ascii="仿宋" w:hAnsi="仿宋" w:eastAsia="仿宋" w:cs="仿宋"/>
        </w:rPr>
        <w:t>五）至</w:t>
      </w:r>
      <w:r>
        <w:rPr>
          <w:rFonts w:ascii="仿宋" w:hAnsi="仿宋" w:eastAsia="仿宋" w:cs="仿宋"/>
        </w:rPr>
        <w:t>13</w:t>
      </w:r>
      <w:r>
        <w:rPr>
          <w:rFonts w:hint="eastAsia" w:ascii="仿宋" w:hAnsi="仿宋" w:eastAsia="仿宋" w:cs="仿宋"/>
        </w:rPr>
        <w:t>日（</w:t>
      </w:r>
      <w:r>
        <w:rPr>
          <w:rFonts w:hint="eastAsia" w:ascii="仿宋" w:hAnsi="仿宋" w:eastAsia="仿宋" w:cs="仿宋"/>
          <w:lang w:val="en-US"/>
        </w:rPr>
        <w:t>星期</w:t>
      </w:r>
      <w:r>
        <w:rPr>
          <w:rFonts w:hint="eastAsia" w:ascii="仿宋" w:hAnsi="仿宋" w:eastAsia="仿宋" w:cs="仿宋"/>
        </w:rPr>
        <w:t>六）每天8:00至22:00登录青岛教育政务网（网址：</w:t>
      </w:r>
      <w:r>
        <w:fldChar w:fldCharType="begin"/>
      </w:r>
      <w:r>
        <w:instrText xml:space="preserve"> HYPERLINK "http://edu.qingdao.gov.cn/" \h </w:instrText>
      </w:r>
      <w:r>
        <w:fldChar w:fldCharType="separate"/>
      </w:r>
      <w:r>
        <w:rPr>
          <w:rFonts w:hint="eastAsia" w:ascii="仿宋" w:hAnsi="仿宋" w:eastAsia="仿宋" w:cs="仿宋"/>
        </w:rPr>
        <w:t>http://edu.qingdao.gov.cn</w:t>
      </w:r>
      <w:r>
        <w:rPr>
          <w:rFonts w:hint="eastAsia" w:ascii="仿宋" w:hAnsi="仿宋" w:eastAsia="仿宋" w:cs="仿宋"/>
        </w:rPr>
        <w:fldChar w:fldCharType="end"/>
      </w:r>
      <w:r>
        <w:rPr>
          <w:rFonts w:hint="eastAsia" w:ascii="仿宋" w:hAnsi="仿宋" w:eastAsia="仿宋" w:cs="仿宋"/>
        </w:rPr>
        <w:t>），通过“招生考试”栏目中的“便民服务系统”进入“青岛市初中学业水平考试（高中阶段学校招生）管理平台”，完成自主招生报名。提交成功后，打印报名系统自动生成的《青岛市202</w:t>
      </w:r>
      <w:r>
        <w:rPr>
          <w:rFonts w:ascii="仿宋" w:hAnsi="仿宋" w:eastAsia="仿宋" w:cs="仿宋"/>
        </w:rPr>
        <w:t>3</w:t>
      </w:r>
      <w:r>
        <w:rPr>
          <w:rFonts w:hint="eastAsia" w:ascii="仿宋" w:hAnsi="仿宋" w:eastAsia="仿宋" w:cs="仿宋"/>
        </w:rPr>
        <w:t>年高中学校自主招生报名信息表》。</w:t>
      </w:r>
    </w:p>
    <w:p>
      <w:pPr>
        <w:pStyle w:val="4"/>
        <w:keepNext w:val="0"/>
        <w:keepLines w:val="0"/>
        <w:pageBreakBefore w:val="0"/>
        <w:kinsoku/>
        <w:overflowPunct/>
        <w:topLinePunct w:val="0"/>
        <w:bidi w:val="0"/>
        <w:spacing w:line="560" w:lineRule="exact"/>
        <w:ind w:left="0" w:firstLine="640" w:firstLineChars="200"/>
        <w:jc w:val="both"/>
        <w:rPr>
          <w:rFonts w:ascii="楷体" w:hAnsi="楷体" w:eastAsia="楷体" w:cs="仿宋"/>
          <w:lang w:val="en-US" w:eastAsia="zh-Hans"/>
        </w:rPr>
      </w:pPr>
      <w:r>
        <w:rPr>
          <w:rFonts w:hint="eastAsia" w:ascii="楷体" w:hAnsi="楷体" w:eastAsia="楷体" w:cs="仿宋"/>
          <w:lang w:val="en-US" w:eastAsia="zh-Hans"/>
        </w:rPr>
        <w:t>（二）材料提报</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青岛市初中学生综合素质标志性成果奇点平台(以下简称“综评平台”)</w:t>
      </w:r>
      <w:r>
        <w:rPr>
          <w:rFonts w:hint="eastAsia" w:ascii="仿宋" w:hAnsi="仿宋" w:eastAsia="仿宋" w:cs="仿宋"/>
          <w:sz w:val="32"/>
          <w:szCs w:val="32"/>
          <w:lang w:val="en-US"/>
        </w:rPr>
        <w:t>于</w:t>
      </w:r>
      <w:r>
        <w:rPr>
          <w:rFonts w:ascii="仿宋" w:hAnsi="仿宋" w:eastAsia="仿宋" w:cs="仿宋"/>
          <w:sz w:val="32"/>
          <w:szCs w:val="32"/>
          <w:lang w:val="en-US"/>
        </w:rPr>
        <w:t>3</w:t>
      </w:r>
      <w:r>
        <w:rPr>
          <w:rFonts w:hint="eastAsia" w:ascii="仿宋" w:hAnsi="仿宋" w:eastAsia="仿宋" w:cs="仿宋"/>
          <w:sz w:val="32"/>
          <w:szCs w:val="32"/>
          <w:lang w:val="en-US"/>
        </w:rPr>
        <w:t>月</w:t>
      </w:r>
      <w:r>
        <w:rPr>
          <w:rFonts w:ascii="仿宋" w:hAnsi="仿宋" w:eastAsia="仿宋" w:cs="仿宋"/>
          <w:sz w:val="32"/>
          <w:szCs w:val="32"/>
          <w:lang w:val="en-US"/>
        </w:rPr>
        <w:t>23</w:t>
      </w:r>
      <w:r>
        <w:rPr>
          <w:rFonts w:hint="eastAsia" w:ascii="仿宋" w:hAnsi="仿宋" w:eastAsia="仿宋" w:cs="仿宋"/>
          <w:sz w:val="32"/>
          <w:szCs w:val="32"/>
          <w:lang w:val="en-US"/>
        </w:rPr>
        <w:t>日（星期四）</w:t>
      </w:r>
      <w:r>
        <w:rPr>
          <w:rFonts w:ascii="仿宋" w:hAnsi="仿宋" w:eastAsia="仿宋" w:cs="仿宋"/>
          <w:sz w:val="32"/>
          <w:szCs w:val="32"/>
          <w:lang w:val="en-US"/>
        </w:rPr>
        <w:t>9:00</w:t>
      </w:r>
      <w:r>
        <w:rPr>
          <w:rFonts w:hint="eastAsia" w:ascii="仿宋" w:hAnsi="仿宋" w:eastAsia="仿宋" w:cs="仿宋"/>
          <w:sz w:val="32"/>
          <w:szCs w:val="32"/>
          <w:lang w:val="en-US"/>
        </w:rPr>
        <w:t>至</w:t>
      </w:r>
      <w:r>
        <w:rPr>
          <w:rFonts w:hint="eastAsia" w:ascii="仿宋" w:hAnsi="仿宋" w:eastAsia="仿宋" w:cs="仿宋"/>
          <w:sz w:val="32"/>
          <w:szCs w:val="32"/>
        </w:rPr>
        <w:t>4月2</w:t>
      </w:r>
      <w:r>
        <w:rPr>
          <w:rFonts w:hint="eastAsia" w:ascii="仿宋" w:hAnsi="仿宋" w:eastAsia="仿宋" w:cs="仿宋"/>
          <w:sz w:val="32"/>
          <w:szCs w:val="32"/>
          <w:lang w:val="en-US"/>
        </w:rPr>
        <w:t>7</w:t>
      </w:r>
      <w:r>
        <w:rPr>
          <w:rFonts w:hint="eastAsia" w:ascii="仿宋" w:hAnsi="仿宋" w:eastAsia="仿宋" w:cs="仿宋"/>
          <w:sz w:val="32"/>
          <w:szCs w:val="32"/>
        </w:rPr>
        <w:t>日(星期</w:t>
      </w:r>
      <w:r>
        <w:rPr>
          <w:rFonts w:hint="eastAsia" w:ascii="仿宋" w:hAnsi="仿宋" w:eastAsia="仿宋" w:cs="仿宋"/>
          <w:sz w:val="32"/>
          <w:szCs w:val="32"/>
          <w:lang w:val="en-US"/>
        </w:rPr>
        <w:t>四</w:t>
      </w:r>
      <w:r>
        <w:rPr>
          <w:rFonts w:hint="eastAsia" w:ascii="仿宋" w:hAnsi="仿宋" w:eastAsia="仿宋" w:cs="仿宋"/>
          <w:sz w:val="32"/>
          <w:szCs w:val="32"/>
        </w:rPr>
        <w:t>)20:00</w:t>
      </w:r>
      <w:r>
        <w:rPr>
          <w:rFonts w:hint="eastAsia" w:ascii="仿宋" w:hAnsi="仿宋" w:eastAsia="仿宋" w:cs="仿宋"/>
          <w:sz w:val="32"/>
          <w:szCs w:val="32"/>
          <w:lang w:val="en-US"/>
        </w:rPr>
        <w:t>开放。四区、高新区</w:t>
      </w:r>
      <w:r>
        <w:rPr>
          <w:rFonts w:hint="eastAsia" w:ascii="仿宋" w:hAnsi="仿宋" w:eastAsia="仿宋" w:cs="仿宋"/>
          <w:sz w:val="32"/>
          <w:szCs w:val="32"/>
        </w:rPr>
        <w:t>初中学校学籍的考生，由初中学校组织，</w:t>
      </w:r>
      <w:r>
        <w:rPr>
          <w:rFonts w:hint="eastAsia" w:ascii="仿宋" w:hAnsi="仿宋" w:eastAsia="仿宋" w:cs="仿宋"/>
          <w:sz w:val="32"/>
          <w:szCs w:val="32"/>
          <w:lang w:val="en-US"/>
        </w:rPr>
        <w:t>在平台开放时间内</w:t>
      </w:r>
      <w:r>
        <w:rPr>
          <w:rFonts w:hint="eastAsia" w:ascii="仿宋" w:hAnsi="仿宋" w:eastAsia="仿宋" w:cs="仿宋"/>
          <w:sz w:val="32"/>
          <w:szCs w:val="32"/>
        </w:rPr>
        <w:t>，填报综合评价信息，上传有关材料(含考生参加自招需提报的材料，《学生综合素质评价表》须在两页分别加盖初中学校公章后拍照上传)。考生通过综评平台“遴选”功能对自己近三年获得的标志性成果的各个类别进行排序。4月2</w:t>
      </w:r>
      <w:r>
        <w:rPr>
          <w:rFonts w:hint="eastAsia" w:ascii="仿宋" w:hAnsi="仿宋" w:eastAsia="仿宋" w:cs="仿宋"/>
          <w:sz w:val="32"/>
          <w:szCs w:val="32"/>
          <w:lang w:val="en-US"/>
        </w:rPr>
        <w:t>7</w:t>
      </w:r>
      <w:r>
        <w:rPr>
          <w:rFonts w:hint="eastAsia" w:ascii="仿宋" w:hAnsi="仿宋" w:eastAsia="仿宋" w:cs="仿宋"/>
          <w:sz w:val="32"/>
          <w:szCs w:val="32"/>
        </w:rPr>
        <w:t>日(星期</w:t>
      </w:r>
      <w:r>
        <w:rPr>
          <w:rFonts w:hint="eastAsia" w:ascii="仿宋" w:hAnsi="仿宋" w:eastAsia="仿宋" w:cs="仿宋"/>
          <w:sz w:val="32"/>
          <w:szCs w:val="32"/>
          <w:lang w:val="en-US"/>
        </w:rPr>
        <w:t>四</w:t>
      </w:r>
      <w:r>
        <w:rPr>
          <w:rFonts w:hint="eastAsia" w:ascii="仿宋" w:hAnsi="仿宋" w:eastAsia="仿宋" w:cs="仿宋"/>
          <w:sz w:val="32"/>
          <w:szCs w:val="32"/>
        </w:rPr>
        <w:t>)20:00，综评平台关闭上传功能。</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4月2</w:t>
      </w:r>
      <w:r>
        <w:rPr>
          <w:rFonts w:hint="eastAsia" w:ascii="仿宋" w:hAnsi="仿宋" w:eastAsia="仿宋" w:cs="仿宋"/>
          <w:sz w:val="32"/>
          <w:szCs w:val="32"/>
          <w:lang w:val="en-US"/>
        </w:rPr>
        <w:t>8</w:t>
      </w:r>
      <w:r>
        <w:rPr>
          <w:rFonts w:hint="eastAsia" w:ascii="仿宋" w:hAnsi="仿宋" w:eastAsia="仿宋" w:cs="仿宋"/>
          <w:sz w:val="32"/>
          <w:szCs w:val="32"/>
        </w:rPr>
        <w:t>日(星期</w:t>
      </w:r>
      <w:r>
        <w:rPr>
          <w:rFonts w:hint="eastAsia" w:ascii="仿宋" w:hAnsi="仿宋" w:eastAsia="仿宋" w:cs="仿宋"/>
          <w:sz w:val="32"/>
          <w:szCs w:val="32"/>
          <w:lang w:val="en-US"/>
        </w:rPr>
        <w:t>五</w:t>
      </w:r>
      <w:r>
        <w:rPr>
          <w:rFonts w:hint="eastAsia" w:ascii="仿宋" w:hAnsi="仿宋" w:eastAsia="仿宋" w:cs="仿宋"/>
          <w:sz w:val="32"/>
          <w:szCs w:val="32"/>
        </w:rPr>
        <w:t>)20:00前，初中学校在综评平台完成审核确认。</w:t>
      </w:r>
      <w:r>
        <w:rPr>
          <w:rFonts w:hint="eastAsia" w:ascii="仿宋" w:hAnsi="仿宋" w:eastAsia="仿宋" w:cs="仿宋"/>
          <w:sz w:val="32"/>
          <w:szCs w:val="32"/>
          <w:lang w:val="en-US"/>
        </w:rPr>
        <w:t>5</w:t>
      </w:r>
      <w:r>
        <w:rPr>
          <w:rFonts w:hint="eastAsia" w:ascii="仿宋" w:hAnsi="仿宋" w:eastAsia="仿宋" w:cs="仿宋"/>
          <w:sz w:val="32"/>
          <w:szCs w:val="32"/>
        </w:rPr>
        <w:t>月</w:t>
      </w:r>
      <w:r>
        <w:rPr>
          <w:rFonts w:hint="eastAsia" w:ascii="仿宋" w:hAnsi="仿宋" w:eastAsia="仿宋" w:cs="仿宋"/>
          <w:sz w:val="32"/>
          <w:szCs w:val="32"/>
          <w:lang w:val="en-US"/>
        </w:rPr>
        <w:t>4</w:t>
      </w:r>
      <w:r>
        <w:rPr>
          <w:rFonts w:hint="eastAsia" w:ascii="仿宋" w:hAnsi="仿宋" w:eastAsia="仿宋" w:cs="仿宋"/>
          <w:sz w:val="32"/>
          <w:szCs w:val="32"/>
        </w:rPr>
        <w:t>日(星期</w:t>
      </w:r>
      <w:r>
        <w:rPr>
          <w:rFonts w:hint="eastAsia" w:ascii="仿宋" w:hAnsi="仿宋" w:eastAsia="仿宋" w:cs="仿宋"/>
          <w:sz w:val="32"/>
          <w:szCs w:val="32"/>
          <w:lang w:val="en-US"/>
        </w:rPr>
        <w:t>四</w:t>
      </w:r>
      <w:r>
        <w:rPr>
          <w:rFonts w:hint="eastAsia" w:ascii="仿宋" w:hAnsi="仿宋" w:eastAsia="仿宋" w:cs="仿宋"/>
          <w:sz w:val="32"/>
          <w:szCs w:val="32"/>
        </w:rPr>
        <w:t>)至</w:t>
      </w:r>
      <w:r>
        <w:rPr>
          <w:rFonts w:hint="eastAsia" w:ascii="仿宋" w:hAnsi="仿宋" w:eastAsia="仿宋" w:cs="仿宋"/>
          <w:sz w:val="32"/>
          <w:szCs w:val="32"/>
          <w:lang w:val="en-US"/>
        </w:rPr>
        <w:t>5月6</w:t>
      </w:r>
      <w:r>
        <w:rPr>
          <w:rFonts w:hint="eastAsia" w:ascii="仿宋" w:hAnsi="仿宋" w:eastAsia="仿宋" w:cs="仿宋"/>
          <w:sz w:val="32"/>
          <w:szCs w:val="32"/>
        </w:rPr>
        <w:t>日(星期</w:t>
      </w:r>
      <w:r>
        <w:rPr>
          <w:rFonts w:hint="eastAsia" w:ascii="仿宋" w:hAnsi="仿宋" w:eastAsia="仿宋" w:cs="仿宋"/>
          <w:sz w:val="32"/>
          <w:szCs w:val="32"/>
          <w:lang w:val="en-US"/>
        </w:rPr>
        <w:t>六</w:t>
      </w:r>
      <w:r>
        <w:rPr>
          <w:rFonts w:hint="eastAsia" w:ascii="仿宋" w:hAnsi="仿宋" w:eastAsia="仿宋" w:cs="仿宋"/>
          <w:sz w:val="32"/>
          <w:szCs w:val="32"/>
        </w:rPr>
        <w:t>)17:00，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keepNext w:val="0"/>
        <w:keepLines w:val="0"/>
        <w:pageBreakBefore w:val="0"/>
        <w:kinsoku/>
        <w:overflowPunct/>
        <w:topLinePunct w:val="0"/>
        <w:bidi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lang w:val="en-US"/>
        </w:rPr>
        <w:t>5</w:t>
      </w:r>
      <w:r>
        <w:rPr>
          <w:rFonts w:hint="eastAsia" w:ascii="仿宋" w:hAnsi="仿宋" w:eastAsia="仿宋" w:cs="仿宋"/>
          <w:sz w:val="32"/>
          <w:szCs w:val="32"/>
        </w:rPr>
        <w:t>月</w:t>
      </w:r>
      <w:r>
        <w:rPr>
          <w:rFonts w:hint="eastAsia" w:ascii="仿宋" w:hAnsi="仿宋" w:eastAsia="仿宋" w:cs="仿宋"/>
          <w:sz w:val="32"/>
          <w:szCs w:val="32"/>
          <w:lang w:val="en-US"/>
        </w:rPr>
        <w:t>6</w:t>
      </w:r>
      <w:r>
        <w:rPr>
          <w:rFonts w:hint="eastAsia" w:ascii="仿宋" w:hAnsi="仿宋" w:eastAsia="仿宋" w:cs="仿宋"/>
          <w:sz w:val="32"/>
          <w:szCs w:val="32"/>
        </w:rPr>
        <w:t>日(星期</w:t>
      </w:r>
      <w:r>
        <w:rPr>
          <w:rFonts w:hint="eastAsia" w:ascii="仿宋" w:hAnsi="仿宋" w:eastAsia="仿宋" w:cs="仿宋"/>
          <w:sz w:val="32"/>
          <w:szCs w:val="32"/>
          <w:lang w:val="en-US"/>
        </w:rPr>
        <w:t>六</w:t>
      </w:r>
      <w:r>
        <w:rPr>
          <w:rFonts w:hint="eastAsia" w:ascii="仿宋" w:hAnsi="仿宋" w:eastAsia="仿宋" w:cs="仿宋"/>
          <w:sz w:val="32"/>
          <w:szCs w:val="32"/>
        </w:rPr>
        <w:t>)20:00前，初中学校在综评平台完成综合素质评价档案公示无误确认操作，考生综合素质评价档案组建完成并锁定，作为普通高中自主招生档案。考生无需再准备纸质档案。</w:t>
      </w:r>
    </w:p>
    <w:p>
      <w:pPr>
        <w:pStyle w:val="4"/>
        <w:keepNext w:val="0"/>
        <w:keepLines w:val="0"/>
        <w:pageBreakBefore w:val="0"/>
        <w:kinsoku/>
        <w:overflowPunct/>
        <w:topLinePunct w:val="0"/>
        <w:bidi w:val="0"/>
        <w:spacing w:line="560" w:lineRule="exact"/>
        <w:ind w:left="0" w:firstLine="640" w:firstLineChars="200"/>
        <w:jc w:val="both"/>
        <w:rPr>
          <w:rFonts w:ascii="楷体" w:hAnsi="楷体" w:eastAsia="楷体" w:cs="仿宋"/>
          <w:lang w:val="en-US" w:eastAsia="zh-Hans"/>
        </w:rPr>
      </w:pPr>
      <w:r>
        <w:rPr>
          <w:rFonts w:hint="eastAsia" w:ascii="楷体" w:hAnsi="楷体" w:eastAsia="楷体" w:cs="仿宋"/>
          <w:lang w:val="en-US" w:eastAsia="zh-Hans"/>
        </w:rPr>
        <w:t>（三）自主招生测试通知单发放</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eastAsia="zh-Hans"/>
        </w:rPr>
      </w:pPr>
      <w:r>
        <w:rPr>
          <w:rFonts w:hint="eastAsia" w:ascii="仿宋" w:hAnsi="仿宋" w:eastAsia="仿宋" w:cs="仿宋"/>
        </w:rPr>
        <w:t>1.学校招生工作</w:t>
      </w:r>
      <w:r>
        <w:rPr>
          <w:rFonts w:hint="eastAsia" w:ascii="仿宋" w:hAnsi="仿宋" w:eastAsia="仿宋" w:cs="仿宋"/>
          <w:lang w:val="en-US"/>
        </w:rPr>
        <w:t>领导</w:t>
      </w:r>
      <w:r>
        <w:rPr>
          <w:rFonts w:hint="eastAsia" w:ascii="仿宋" w:hAnsi="仿宋" w:eastAsia="仿宋" w:cs="仿宋"/>
        </w:rPr>
        <w:t>小组依据报名条件、考生提供的材料对考生进行资格审查，确定参加</w:t>
      </w:r>
      <w:r>
        <w:rPr>
          <w:rFonts w:hint="eastAsia" w:ascii="仿宋" w:hAnsi="仿宋" w:eastAsia="仿宋" w:cs="仿宋"/>
          <w:lang w:val="en-US"/>
        </w:rPr>
        <w:t>自主招生</w:t>
      </w:r>
      <w:r>
        <w:rPr>
          <w:rFonts w:hint="eastAsia" w:ascii="仿宋" w:hAnsi="仿宋" w:eastAsia="仿宋" w:cs="仿宋"/>
        </w:rPr>
        <w:t>测试笔试名单</w:t>
      </w:r>
      <w:r>
        <w:rPr>
          <w:rFonts w:hint="eastAsia" w:ascii="仿宋" w:hAnsi="仿宋" w:eastAsia="仿宋" w:cs="仿宋"/>
          <w:lang w:eastAsia="zh-Hans"/>
        </w:rPr>
        <w:t>。</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2.</w:t>
      </w:r>
      <w:r>
        <w:rPr>
          <w:rFonts w:ascii="仿宋" w:hAnsi="仿宋" w:eastAsia="仿宋" w:cs="仿宋"/>
        </w:rPr>
        <w:t>5</w:t>
      </w:r>
      <w:r>
        <w:rPr>
          <w:rFonts w:hint="eastAsia" w:ascii="仿宋" w:hAnsi="仿宋" w:eastAsia="仿宋" w:cs="仿宋"/>
        </w:rPr>
        <w:t>月</w:t>
      </w:r>
      <w:r>
        <w:rPr>
          <w:rFonts w:ascii="仿宋" w:hAnsi="仿宋" w:eastAsia="仿宋" w:cs="仿宋"/>
        </w:rPr>
        <w:t>16</w:t>
      </w:r>
      <w:r>
        <w:rPr>
          <w:rFonts w:hint="eastAsia" w:ascii="仿宋" w:hAnsi="仿宋" w:eastAsia="仿宋" w:cs="仿宋"/>
        </w:rPr>
        <w:t>日（星期二）10:00-</w:t>
      </w:r>
      <w:r>
        <w:rPr>
          <w:rFonts w:hint="eastAsia" w:ascii="仿宋" w:hAnsi="仿宋" w:eastAsia="仿宋" w:cs="仿宋"/>
          <w:lang w:val="en-US"/>
        </w:rPr>
        <w:t>20</w:t>
      </w:r>
      <w:r>
        <w:rPr>
          <w:rFonts w:hint="eastAsia" w:ascii="仿宋" w:hAnsi="仿宋" w:eastAsia="仿宋" w:cs="仿宋"/>
        </w:rPr>
        <w:t>:00，考生登录学校</w:t>
      </w:r>
      <w:r>
        <w:rPr>
          <w:rFonts w:hint="eastAsia" w:ascii="仿宋" w:hAnsi="仿宋" w:eastAsia="仿宋" w:cs="仿宋"/>
          <w:lang w:val="en-US" w:eastAsia="zh-Hans"/>
        </w:rPr>
        <w:t>公众号“青岛京华”</w:t>
      </w:r>
      <w:r>
        <w:rPr>
          <w:rFonts w:hint="eastAsia" w:ascii="仿宋" w:hAnsi="仿宋" w:eastAsia="仿宋" w:cs="仿宋"/>
        </w:rPr>
        <w:t>查询资格审</w:t>
      </w:r>
      <w:r>
        <w:rPr>
          <w:rFonts w:hint="eastAsia" w:ascii="仿宋" w:hAnsi="仿宋" w:eastAsia="仿宋" w:cs="仿宋"/>
          <w:lang w:val="en-US"/>
        </w:rPr>
        <w:t>查</w:t>
      </w:r>
      <w:r>
        <w:rPr>
          <w:rFonts w:hint="eastAsia" w:ascii="仿宋" w:hAnsi="仿宋" w:eastAsia="仿宋" w:cs="仿宋"/>
        </w:rPr>
        <w:t>结果。</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Hans"/>
        </w:rPr>
        <w:t>考生</w:t>
      </w:r>
      <w:r>
        <w:rPr>
          <w:rFonts w:hint="eastAsia" w:ascii="仿宋" w:hAnsi="仿宋" w:eastAsia="仿宋" w:cs="仿宋"/>
          <w:lang w:val="en-US"/>
        </w:rPr>
        <w:t>于</w:t>
      </w:r>
      <w:r>
        <w:rPr>
          <w:rFonts w:ascii="仿宋" w:hAnsi="仿宋" w:eastAsia="仿宋" w:cs="仿宋"/>
        </w:rPr>
        <w:t>5</w:t>
      </w:r>
      <w:r>
        <w:rPr>
          <w:rFonts w:hint="eastAsia" w:ascii="仿宋" w:hAnsi="仿宋" w:eastAsia="仿宋" w:cs="仿宋"/>
        </w:rPr>
        <w:t>月</w:t>
      </w:r>
      <w:r>
        <w:rPr>
          <w:rFonts w:ascii="仿宋" w:hAnsi="仿宋" w:eastAsia="仿宋" w:cs="仿宋"/>
        </w:rPr>
        <w:t>18</w:t>
      </w:r>
      <w:r>
        <w:rPr>
          <w:rFonts w:hint="eastAsia" w:ascii="仿宋" w:hAnsi="仿宋" w:eastAsia="仿宋" w:cs="仿宋"/>
        </w:rPr>
        <w:t>日（星期四）9:00-20:00期间登录学校</w:t>
      </w:r>
      <w:r>
        <w:rPr>
          <w:rFonts w:hint="eastAsia" w:ascii="仿宋" w:hAnsi="仿宋" w:eastAsia="仿宋" w:cs="仿宋"/>
          <w:lang w:val="en-US" w:eastAsia="zh-Hans"/>
        </w:rPr>
        <w:t>公众号“青岛京华”下载并</w:t>
      </w:r>
      <w:r>
        <w:rPr>
          <w:rFonts w:hint="eastAsia" w:ascii="仿宋" w:hAnsi="仿宋" w:eastAsia="仿宋" w:cs="仿宋"/>
        </w:rPr>
        <w:t>打印</w:t>
      </w:r>
      <w:r>
        <w:rPr>
          <w:rFonts w:hint="eastAsia" w:ascii="仿宋" w:hAnsi="仿宋" w:eastAsia="仿宋" w:cs="仿宋"/>
          <w:lang w:val="en-US"/>
        </w:rPr>
        <w:t>测试</w:t>
      </w:r>
      <w:r>
        <w:rPr>
          <w:rFonts w:hint="eastAsia" w:ascii="仿宋" w:hAnsi="仿宋" w:eastAsia="仿宋" w:cs="仿宋"/>
        </w:rPr>
        <w:t>通知单。</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四、</w:t>
      </w:r>
      <w:r>
        <w:rPr>
          <w:rFonts w:hint="eastAsia" w:ascii="黑体" w:eastAsia="黑体"/>
          <w:lang w:val="en-US"/>
        </w:rPr>
        <w:t>自主招生</w:t>
      </w:r>
      <w:r>
        <w:rPr>
          <w:rFonts w:hint="eastAsia" w:ascii="黑体" w:eastAsia="黑体"/>
        </w:rPr>
        <w:t>测试</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lang w:val="en-US"/>
        </w:rPr>
        <w:t>自主招生</w:t>
      </w:r>
      <w:r>
        <w:rPr>
          <w:rFonts w:hint="eastAsia" w:ascii="仿宋" w:hAnsi="仿宋" w:eastAsia="仿宋" w:cs="仿宋"/>
        </w:rPr>
        <w:t>测试为笔试，在我校举行。考生须携带身份证、</w:t>
      </w:r>
      <w:r>
        <w:rPr>
          <w:rFonts w:hint="eastAsia" w:ascii="仿宋" w:hAnsi="仿宋" w:eastAsia="仿宋" w:cs="仿宋"/>
          <w:lang w:val="en-US" w:eastAsia="zh-CN"/>
        </w:rPr>
        <w:t>自主招生笔试</w:t>
      </w:r>
      <w:r>
        <w:rPr>
          <w:rFonts w:hint="eastAsia" w:ascii="仿宋" w:hAnsi="仿宋" w:eastAsia="仿宋" w:cs="仿宋"/>
        </w:rPr>
        <w:t>测试通知单参加考试。</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rPr>
      </w:pPr>
      <w:r>
        <w:rPr>
          <w:rFonts w:hint="eastAsia" w:ascii="仿宋" w:hAnsi="仿宋" w:eastAsia="仿宋" w:cs="仿宋"/>
          <w:lang w:val="en-US"/>
        </w:rPr>
        <w:t>笔试分</w:t>
      </w:r>
      <w:r>
        <w:rPr>
          <w:rFonts w:hint="eastAsia" w:ascii="仿宋" w:hAnsi="仿宋" w:eastAsia="仿宋" w:cs="仿宋"/>
          <w:lang w:val="en-US" w:eastAsia="zh-Hans"/>
        </w:rPr>
        <w:t>文化课测试</w:t>
      </w:r>
      <w:r>
        <w:rPr>
          <w:rFonts w:hint="eastAsia" w:ascii="仿宋" w:hAnsi="仿宋" w:eastAsia="仿宋" w:cs="仿宋"/>
          <w:lang w:val="en-US"/>
        </w:rPr>
        <w:t>、</w:t>
      </w:r>
      <w:r>
        <w:rPr>
          <w:rFonts w:hint="eastAsia" w:ascii="仿宋" w:hAnsi="仿宋" w:eastAsia="仿宋" w:cs="仿宋"/>
          <w:lang w:val="en-US" w:eastAsia="zh-Hans"/>
        </w:rPr>
        <w:t>美术专业测试</w:t>
      </w:r>
      <w:r>
        <w:rPr>
          <w:rFonts w:hint="eastAsia" w:ascii="仿宋" w:hAnsi="仿宋" w:eastAsia="仿宋" w:cs="仿宋"/>
          <w:lang w:val="en-US"/>
        </w:rPr>
        <w:t>2个科目。</w:t>
      </w:r>
      <w:r>
        <w:rPr>
          <w:rFonts w:hint="eastAsia" w:ascii="仿宋" w:hAnsi="仿宋" w:eastAsia="仿宋" w:cs="仿宋"/>
          <w:lang w:val="en-US" w:eastAsia="zh-Hans"/>
        </w:rPr>
        <w:t>文化课</w:t>
      </w:r>
      <w:r>
        <w:rPr>
          <w:rFonts w:hint="eastAsia" w:ascii="仿宋" w:hAnsi="仿宋" w:eastAsia="仿宋" w:cs="仿宋"/>
          <w:lang w:val="en-US"/>
        </w:rPr>
        <w:t>测试满分</w:t>
      </w:r>
      <w:r>
        <w:rPr>
          <w:rFonts w:ascii="仿宋" w:hAnsi="仿宋" w:eastAsia="仿宋" w:cs="仿宋"/>
        </w:rPr>
        <w:t>100</w:t>
      </w:r>
      <w:r>
        <w:rPr>
          <w:rFonts w:hint="eastAsia" w:ascii="仿宋" w:hAnsi="仿宋" w:eastAsia="仿宋" w:cs="仿宋"/>
          <w:lang w:val="en-US"/>
        </w:rPr>
        <w:t>分，</w:t>
      </w:r>
      <w:r>
        <w:rPr>
          <w:rFonts w:hint="eastAsia" w:ascii="仿宋" w:hAnsi="仿宋" w:eastAsia="仿宋" w:cs="仿宋"/>
          <w:lang w:val="en-US" w:eastAsia="zh-Hans"/>
        </w:rPr>
        <w:t>测试</w:t>
      </w:r>
      <w:r>
        <w:rPr>
          <w:rFonts w:hint="eastAsia" w:ascii="仿宋" w:hAnsi="仿宋" w:eastAsia="仿宋" w:cs="仿宋"/>
          <w:lang w:val="en-US"/>
        </w:rPr>
        <w:t>考查</w:t>
      </w:r>
      <w:r>
        <w:rPr>
          <w:rFonts w:hint="eastAsia" w:ascii="仿宋" w:hAnsi="仿宋" w:eastAsia="仿宋" w:cs="仿宋"/>
          <w:lang w:val="en-US" w:eastAsia="zh-Hans"/>
        </w:rPr>
        <w:t>初中历史学科</w:t>
      </w:r>
      <w:r>
        <w:rPr>
          <w:rFonts w:hint="eastAsia" w:ascii="仿宋" w:hAnsi="仿宋" w:eastAsia="仿宋" w:cs="仿宋"/>
          <w:lang w:val="en-US"/>
        </w:rPr>
        <w:t>内容，测试时间</w:t>
      </w:r>
      <w:r>
        <w:rPr>
          <w:rFonts w:ascii="仿宋" w:hAnsi="仿宋" w:eastAsia="仿宋" w:cs="仿宋"/>
        </w:rPr>
        <w:t>6</w:t>
      </w:r>
      <w:r>
        <w:rPr>
          <w:rFonts w:hint="eastAsia" w:ascii="仿宋" w:hAnsi="仿宋" w:eastAsia="仿宋" w:cs="仿宋"/>
          <w:lang w:val="en-US"/>
        </w:rPr>
        <w:t>0分钟；</w:t>
      </w:r>
      <w:r>
        <w:rPr>
          <w:rFonts w:hint="eastAsia" w:ascii="仿宋" w:hAnsi="仿宋" w:eastAsia="仿宋" w:cs="仿宋"/>
          <w:lang w:val="en-US" w:eastAsia="zh-Hans"/>
        </w:rPr>
        <w:t>美术专业</w:t>
      </w:r>
      <w:r>
        <w:rPr>
          <w:rFonts w:hint="eastAsia" w:ascii="仿宋" w:hAnsi="仿宋" w:eastAsia="仿宋" w:cs="仿宋"/>
          <w:lang w:val="en-US"/>
        </w:rPr>
        <w:t>测试满分</w:t>
      </w:r>
      <w:r>
        <w:rPr>
          <w:rFonts w:ascii="仿宋" w:hAnsi="仿宋" w:eastAsia="仿宋" w:cs="仿宋"/>
        </w:rPr>
        <w:t>100</w:t>
      </w:r>
      <w:r>
        <w:rPr>
          <w:rFonts w:hint="eastAsia" w:ascii="仿宋" w:hAnsi="仿宋" w:eastAsia="仿宋" w:cs="仿宋"/>
          <w:lang w:val="en-US"/>
        </w:rPr>
        <w:t>分，</w:t>
      </w:r>
      <w:r>
        <w:rPr>
          <w:rFonts w:hint="eastAsia" w:ascii="仿宋" w:hAnsi="仿宋" w:eastAsia="仿宋" w:cs="仿宋"/>
          <w:lang w:val="en-US" w:eastAsia="zh-Hans"/>
        </w:rPr>
        <w:t>测试</w:t>
      </w:r>
      <w:r>
        <w:rPr>
          <w:rFonts w:hint="eastAsia" w:ascii="仿宋" w:hAnsi="仿宋" w:eastAsia="仿宋" w:cs="仿宋"/>
          <w:lang w:val="en-US"/>
        </w:rPr>
        <w:t>考查</w:t>
      </w:r>
      <w:r>
        <w:rPr>
          <w:rFonts w:hint="eastAsia" w:ascii="仿宋" w:hAnsi="仿宋" w:eastAsia="仿宋" w:cs="仿宋"/>
          <w:lang w:val="en-US" w:eastAsia="zh-Hans"/>
        </w:rPr>
        <w:t>素描</w:t>
      </w:r>
      <w:r>
        <w:rPr>
          <w:rFonts w:hint="eastAsia" w:ascii="仿宋" w:hAnsi="仿宋" w:eastAsia="仿宋" w:cs="仿宋"/>
          <w:lang w:val="en-US"/>
        </w:rPr>
        <w:t>，</w:t>
      </w:r>
      <w:r>
        <w:rPr>
          <w:rFonts w:hint="eastAsia" w:ascii="仿宋" w:hAnsi="仿宋" w:eastAsia="仿宋" w:cs="仿宋"/>
          <w:lang w:val="en-US" w:eastAsia="zh-Hans"/>
        </w:rPr>
        <w:t>考试形式为写生、</w:t>
      </w:r>
      <w:r>
        <w:rPr>
          <w:rFonts w:ascii="仿宋" w:hAnsi="仿宋" w:eastAsia="仿宋" w:cs="仿宋"/>
          <w:lang w:eastAsia="zh-Hans"/>
        </w:rPr>
        <w:t>8</w:t>
      </w:r>
      <w:r>
        <w:rPr>
          <w:rFonts w:hint="eastAsia" w:ascii="仿宋" w:hAnsi="仿宋" w:eastAsia="仿宋" w:cs="仿宋"/>
          <w:lang w:val="en-US" w:eastAsia="zh-Hans"/>
        </w:rPr>
        <w:t>开素描纸，</w:t>
      </w:r>
      <w:r>
        <w:rPr>
          <w:rFonts w:hint="eastAsia" w:ascii="仿宋" w:hAnsi="仿宋" w:eastAsia="仿宋" w:cs="仿宋"/>
          <w:lang w:val="en-US"/>
        </w:rPr>
        <w:t>测试时间</w:t>
      </w:r>
      <w:r>
        <w:rPr>
          <w:rFonts w:ascii="仿宋" w:hAnsi="仿宋" w:eastAsia="仿宋" w:cs="仿宋"/>
        </w:rPr>
        <w:t>120</w:t>
      </w:r>
      <w:r>
        <w:rPr>
          <w:rFonts w:hint="eastAsia" w:ascii="仿宋" w:hAnsi="仿宋" w:eastAsia="仿宋" w:cs="仿宋"/>
          <w:lang w:val="en-US"/>
        </w:rPr>
        <w:t>分钟。</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五、资格确认</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学校招生工作</w:t>
      </w:r>
      <w:r>
        <w:rPr>
          <w:rFonts w:hint="eastAsia" w:ascii="仿宋" w:hAnsi="仿宋" w:eastAsia="仿宋" w:cs="仿宋"/>
          <w:lang w:val="en-US"/>
        </w:rPr>
        <w:t>领导</w:t>
      </w:r>
      <w:r>
        <w:rPr>
          <w:rFonts w:hint="eastAsia" w:ascii="仿宋" w:hAnsi="仿宋" w:eastAsia="仿宋" w:cs="仿宋"/>
        </w:rPr>
        <w:t>小组根据</w:t>
      </w:r>
      <w:r>
        <w:rPr>
          <w:rFonts w:hint="eastAsia" w:ascii="仿宋" w:hAnsi="仿宋" w:eastAsia="仿宋" w:cs="仿宋"/>
          <w:lang w:val="en-US"/>
        </w:rPr>
        <w:t>自主招生</w:t>
      </w:r>
      <w:r>
        <w:rPr>
          <w:rFonts w:hint="eastAsia" w:ascii="仿宋" w:hAnsi="仿宋" w:eastAsia="仿宋" w:cs="仿宋"/>
        </w:rPr>
        <w:t>测试成绩</w:t>
      </w:r>
      <w:r>
        <w:rPr>
          <w:rFonts w:hint="eastAsia" w:ascii="仿宋" w:hAnsi="仿宋" w:eastAsia="仿宋" w:cs="仿宋"/>
          <w:lang w:eastAsia="zh-Hans"/>
        </w:rPr>
        <w:t>（</w:t>
      </w:r>
      <w:r>
        <w:rPr>
          <w:rFonts w:hint="eastAsia" w:ascii="仿宋" w:hAnsi="仿宋" w:eastAsia="仿宋" w:cs="仿宋"/>
          <w:lang w:val="en-US"/>
        </w:rPr>
        <w:t>自主招生</w:t>
      </w:r>
      <w:r>
        <w:rPr>
          <w:rFonts w:hint="eastAsia" w:ascii="仿宋" w:hAnsi="仿宋" w:eastAsia="仿宋" w:cs="仿宋"/>
          <w:lang w:val="en-US" w:eastAsia="zh-Hans"/>
        </w:rPr>
        <w:t>测试成绩</w:t>
      </w:r>
      <w:r>
        <w:rPr>
          <w:rFonts w:ascii="仿宋" w:hAnsi="仿宋" w:eastAsia="仿宋" w:cs="仿宋"/>
          <w:lang w:eastAsia="zh-Hans"/>
        </w:rPr>
        <w:t>=</w:t>
      </w:r>
      <w:r>
        <w:rPr>
          <w:rFonts w:hint="eastAsia" w:ascii="仿宋" w:hAnsi="仿宋" w:eastAsia="仿宋" w:cs="仿宋"/>
          <w:lang w:val="en-US" w:eastAsia="zh-Hans"/>
        </w:rPr>
        <w:t>文化课测试成绩</w:t>
      </w:r>
      <w:r>
        <w:rPr>
          <w:rFonts w:ascii="仿宋" w:hAnsi="仿宋" w:eastAsia="仿宋" w:cs="仿宋"/>
          <w:lang w:eastAsia="zh-Hans"/>
        </w:rPr>
        <w:t>+</w:t>
      </w:r>
      <w:r>
        <w:rPr>
          <w:rFonts w:hint="eastAsia" w:ascii="仿宋" w:hAnsi="仿宋" w:eastAsia="仿宋" w:cs="仿宋"/>
          <w:lang w:val="en-US" w:eastAsia="zh-Hans"/>
        </w:rPr>
        <w:t>美术专业测试成绩</w:t>
      </w:r>
      <w:r>
        <w:rPr>
          <w:rFonts w:hint="eastAsia" w:ascii="仿宋" w:hAnsi="仿宋" w:eastAsia="仿宋" w:cs="仿宋"/>
          <w:lang w:eastAsia="zh-Hans"/>
        </w:rPr>
        <w:t>）</w:t>
      </w:r>
      <w:r>
        <w:rPr>
          <w:rFonts w:hint="eastAsia" w:ascii="仿宋" w:hAnsi="仿宋" w:eastAsia="仿宋" w:cs="仿宋"/>
        </w:rPr>
        <w:t>从高到低排序，按照自主招生计划数的1:1比例确定获得自主招生资格学生。若</w:t>
      </w:r>
      <w:r>
        <w:rPr>
          <w:rFonts w:hint="eastAsia" w:ascii="仿宋" w:hAnsi="仿宋" w:eastAsia="仿宋" w:cs="仿宋"/>
          <w:lang w:val="en-US"/>
        </w:rPr>
        <w:t>自主招生</w:t>
      </w:r>
      <w:r>
        <w:rPr>
          <w:rFonts w:hint="eastAsia" w:ascii="仿宋" w:hAnsi="仿宋" w:eastAsia="仿宋" w:cs="仿宋"/>
        </w:rPr>
        <w:t>测试成绩相同，</w:t>
      </w:r>
      <w:r>
        <w:rPr>
          <w:rFonts w:hint="eastAsia" w:ascii="仿宋" w:hAnsi="仿宋" w:eastAsia="仿宋" w:cs="仿宋"/>
          <w:lang w:val="en-US"/>
        </w:rPr>
        <w:t>则按照</w:t>
      </w:r>
      <w:r>
        <w:rPr>
          <w:rFonts w:hint="eastAsia" w:ascii="仿宋" w:hAnsi="仿宋" w:eastAsia="仿宋" w:cs="仿宋"/>
          <w:lang w:val="en-US" w:eastAsia="zh-Hans"/>
        </w:rPr>
        <w:t>美术专业测试成绩由高到低确定</w:t>
      </w:r>
      <w:r>
        <w:rPr>
          <w:rFonts w:hint="eastAsia" w:ascii="仿宋" w:hAnsi="仿宋" w:eastAsia="仿宋" w:cs="仿宋"/>
        </w:rPr>
        <w:t>自主招生资格。</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学校招生工作</w:t>
      </w:r>
      <w:r>
        <w:rPr>
          <w:rFonts w:hint="eastAsia" w:ascii="仿宋" w:hAnsi="仿宋" w:eastAsia="仿宋" w:cs="仿宋"/>
          <w:lang w:val="en-US"/>
        </w:rPr>
        <w:t>领导</w:t>
      </w:r>
      <w:r>
        <w:rPr>
          <w:rFonts w:hint="eastAsia" w:ascii="仿宋" w:hAnsi="仿宋" w:eastAsia="仿宋" w:cs="仿宋"/>
        </w:rPr>
        <w:t>小组集体确定自主招生资格学生名单，并在学校</w:t>
      </w:r>
      <w:r>
        <w:rPr>
          <w:rFonts w:hint="eastAsia" w:ascii="仿宋" w:hAnsi="仿宋" w:eastAsia="仿宋" w:cs="仿宋"/>
          <w:lang w:val="en-US" w:eastAsia="zh-Hans"/>
        </w:rPr>
        <w:t>公众号</w:t>
      </w:r>
      <w:r>
        <w:rPr>
          <w:rFonts w:hint="eastAsia" w:ascii="仿宋" w:hAnsi="仿宋" w:eastAsia="仿宋" w:cs="仿宋"/>
        </w:rPr>
        <w:t>公示3天。对结果有异议者，可在公示期内向学校招生工作小组提交书面意见。学校招生工作小组在接到书面意见后3个工作日内予以回复。公示期结束，确定自主招生资格名单。</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六、录取程序</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获得我校自主招生资格的学生须参加我市初中学业水平考试。</w:t>
      </w:r>
      <w:r>
        <w:rPr>
          <w:rFonts w:hint="eastAsia" w:ascii="仿宋" w:hAnsi="仿宋" w:eastAsia="仿宋" w:cs="仿宋"/>
          <w:spacing w:val="2"/>
          <w:w w:val="95"/>
          <w:lang w:val="en-US"/>
        </w:rPr>
        <w:t>综合分数</w:t>
      </w:r>
      <w:r>
        <w:rPr>
          <w:rFonts w:hint="eastAsia" w:ascii="仿宋" w:hAnsi="仿宋" w:eastAsia="仿宋" w:cs="仿宋"/>
          <w:spacing w:val="2"/>
          <w:w w:val="95"/>
          <w:lang w:val="en-US" w:eastAsia="zh-Hans"/>
        </w:rPr>
        <w:t>（综合分数</w:t>
      </w:r>
      <w:r>
        <w:rPr>
          <w:rFonts w:ascii="仿宋" w:hAnsi="仿宋" w:eastAsia="仿宋" w:cs="仿宋"/>
          <w:spacing w:val="2"/>
          <w:w w:val="95"/>
          <w:lang w:eastAsia="zh-Hans"/>
        </w:rPr>
        <w:t>=</w:t>
      </w:r>
      <w:r>
        <w:rPr>
          <w:rFonts w:hint="eastAsia" w:ascii="仿宋" w:hAnsi="仿宋" w:eastAsia="仿宋" w:cs="仿宋"/>
          <w:spacing w:val="2"/>
          <w:w w:val="95"/>
          <w:lang w:val="en-US" w:eastAsia="zh-Hans"/>
        </w:rPr>
        <w:t>投档分</w:t>
      </w:r>
      <w:r>
        <w:rPr>
          <w:rFonts w:hint="eastAsia" w:ascii="仿宋" w:hAnsi="仿宋" w:eastAsia="仿宋" w:cs="仿宋"/>
          <w:color w:val="000000" w:themeColor="text1"/>
          <w:spacing w:val="2"/>
          <w:w w:val="95"/>
          <w:lang w:val="en-US" w:eastAsia="zh-Hans"/>
          <w14:textFill>
            <w14:solidFill>
              <w14:schemeClr w14:val="tx1"/>
            </w14:solidFill>
          </w14:textFill>
        </w:rPr>
        <w:t>数</w:t>
      </w:r>
      <w:r>
        <w:rPr>
          <w:rFonts w:hint="eastAsia" w:ascii="仿宋" w:hAnsi="仿宋" w:eastAsia="仿宋" w:cs="仿宋"/>
          <w:color w:val="000000" w:themeColor="text1"/>
          <w:spacing w:val="2"/>
          <w:w w:val="95"/>
          <w:lang w:val="en-US"/>
          <w14:textFill>
            <w14:solidFill>
              <w14:schemeClr w14:val="tx1"/>
            </w14:solidFill>
          </w14:textFill>
        </w:rPr>
        <w:t>×</w:t>
      </w:r>
      <w:r>
        <w:rPr>
          <w:rFonts w:hint="eastAsia" w:ascii="仿宋" w:hAnsi="仿宋" w:eastAsia="仿宋" w:cs="仿宋"/>
          <w:color w:val="000000" w:themeColor="text1"/>
          <w:spacing w:val="2"/>
          <w:w w:val="95"/>
          <w:lang w:val="en-US" w:eastAsia="zh-CN"/>
          <w14:textFill>
            <w14:solidFill>
              <w14:schemeClr w14:val="tx1"/>
            </w14:solidFill>
          </w14:textFill>
        </w:rPr>
        <w:t>310/360</w:t>
      </w:r>
      <w:r>
        <w:rPr>
          <w:rFonts w:hint="eastAsia" w:ascii="仿宋" w:hAnsi="仿宋" w:eastAsia="仿宋" w:cs="仿宋"/>
          <w:color w:val="000000" w:themeColor="text1"/>
          <w:spacing w:val="2"/>
          <w:w w:val="95"/>
          <w:lang w:val="en-US" w:eastAsia="zh-Hans"/>
          <w14:textFill>
            <w14:solidFill>
              <w14:schemeClr w14:val="tx1"/>
            </w14:solidFill>
          </w14:textFill>
        </w:rPr>
        <w:t>+自主招生</w:t>
      </w:r>
      <w:r>
        <w:rPr>
          <w:rFonts w:hint="eastAsia" w:ascii="仿宋" w:hAnsi="仿宋" w:eastAsia="仿宋" w:cs="仿宋"/>
          <w:color w:val="000000" w:themeColor="text1"/>
          <w:spacing w:val="2"/>
          <w:w w:val="95"/>
          <w:lang w:val="en-US"/>
          <w14:textFill>
            <w14:solidFill>
              <w14:schemeClr w14:val="tx1"/>
            </w14:solidFill>
          </w14:textFill>
        </w:rPr>
        <w:t>测试成绩×</w:t>
      </w:r>
      <w:r>
        <w:rPr>
          <w:rFonts w:hint="eastAsia" w:ascii="仿宋" w:hAnsi="仿宋" w:eastAsia="仿宋" w:cs="仿宋"/>
          <w:color w:val="000000" w:themeColor="text1"/>
          <w:spacing w:val="2"/>
          <w:w w:val="95"/>
          <w:lang w:val="en-US" w:eastAsia="zh-CN"/>
          <w14:textFill>
            <w14:solidFill>
              <w14:schemeClr w14:val="tx1"/>
            </w14:solidFill>
          </w14:textFill>
        </w:rPr>
        <w:t>1/4</w:t>
      </w:r>
      <w:r>
        <w:rPr>
          <w:rFonts w:hint="eastAsia" w:ascii="仿宋" w:hAnsi="仿宋" w:eastAsia="仿宋" w:cs="仿宋"/>
          <w:color w:val="000000" w:themeColor="text1"/>
          <w:spacing w:val="2"/>
          <w:w w:val="95"/>
          <w:lang w:val="en-US" w:eastAsia="zh-Hans"/>
          <w14:textFill>
            <w14:solidFill>
              <w14:schemeClr w14:val="tx1"/>
            </w14:solidFill>
          </w14:textFill>
        </w:rPr>
        <w:t>）</w:t>
      </w:r>
      <w:r>
        <w:rPr>
          <w:rFonts w:hint="eastAsia" w:ascii="仿宋" w:hAnsi="仿宋" w:eastAsia="仿宋" w:cs="仿宋"/>
        </w:rPr>
        <w:t>不低于“局属普高一段线”予以录取。</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被我校自主招生批次录取的学生，不再参加后续其他批次的录取。</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七、日程安排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9"/>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楷体" w:hAnsi="楷体" w:eastAsia="楷体" w:cs="楷体"/>
                <w:sz w:val="28"/>
                <w:szCs w:val="28"/>
              </w:rPr>
            </w:pPr>
            <w:r>
              <w:rPr>
                <w:rFonts w:hint="eastAsia" w:ascii="楷体" w:hAnsi="楷体" w:eastAsia="楷体" w:cs="楷体"/>
                <w:sz w:val="28"/>
                <w:szCs w:val="28"/>
              </w:rPr>
              <w:t>日  期</w:t>
            </w:r>
          </w:p>
        </w:tc>
        <w:tc>
          <w:tcPr>
            <w:tcW w:w="3020"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楷体" w:hAnsi="楷体" w:eastAsia="楷体" w:cs="楷体"/>
                <w:sz w:val="28"/>
                <w:szCs w:val="28"/>
              </w:rPr>
            </w:pPr>
            <w:r>
              <w:rPr>
                <w:rFonts w:hint="eastAsia" w:ascii="楷体" w:hAnsi="楷体" w:eastAsia="楷体" w:cs="楷体"/>
                <w:sz w:val="28"/>
                <w:szCs w:val="28"/>
              </w:rPr>
              <w:t>时   间</w:t>
            </w:r>
          </w:p>
        </w:tc>
        <w:tc>
          <w:tcPr>
            <w:tcW w:w="3021" w:type="dxa"/>
          </w:tcPr>
          <w:p>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楷体" w:hAnsi="楷体" w:eastAsia="楷体" w:cs="楷体"/>
                <w:sz w:val="28"/>
                <w:szCs w:val="28"/>
              </w:rPr>
            </w:pPr>
            <w:r>
              <w:rPr>
                <w:rFonts w:hint="eastAsia" w:ascii="楷体" w:hAnsi="楷体" w:eastAsia="楷体" w:cs="楷体"/>
                <w:sz w:val="28"/>
                <w:szCs w:val="28"/>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jc w:val="both"/>
              <w:rPr>
                <w:rFonts w:hint="default" w:ascii="仿宋" w:hAnsi="仿宋" w:eastAsia="仿宋" w:cs="仿宋"/>
                <w:sz w:val="28"/>
                <w:szCs w:val="28"/>
              </w:rPr>
            </w:pPr>
            <w:r>
              <w:rPr>
                <w:rFonts w:hint="eastAsia" w:ascii="仿宋" w:hAnsi="仿宋" w:eastAsia="仿宋" w:cs="仿宋"/>
                <w:sz w:val="28"/>
                <w:szCs w:val="28"/>
              </w:rPr>
              <w:t>5月12日(星期五)至13日(星期六)</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jc w:val="both"/>
              <w:rPr>
                <w:rFonts w:hint="default" w:ascii="仿宋" w:hAnsi="仿宋" w:eastAsia="仿宋" w:cs="仿宋"/>
                <w:sz w:val="28"/>
                <w:szCs w:val="28"/>
              </w:rPr>
            </w:pPr>
            <w:r>
              <w:rPr>
                <w:rFonts w:hint="eastAsia" w:ascii="仿宋" w:hAnsi="仿宋" w:eastAsia="仿宋" w:cs="仿宋"/>
                <w:sz w:val="28"/>
                <w:szCs w:val="28"/>
              </w:rPr>
              <w:t>每天8:00至22:00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jc w:val="both"/>
              <w:rPr>
                <w:rFonts w:hint="default" w:ascii="仿宋" w:hAnsi="仿宋" w:eastAsia="仿宋" w:cs="仿宋"/>
                <w:sz w:val="28"/>
                <w:szCs w:val="28"/>
              </w:rPr>
            </w:pPr>
            <w:r>
              <w:rPr>
                <w:rFonts w:hint="eastAsia" w:ascii="仿宋" w:hAnsi="仿宋" w:eastAsia="仿宋" w:cs="仿宋"/>
                <w:sz w:val="28"/>
                <w:szCs w:val="28"/>
                <w:lang w:val="en-US"/>
              </w:rPr>
              <w:t>考生</w:t>
            </w:r>
            <w:r>
              <w:rPr>
                <w:rFonts w:hint="eastAsia" w:ascii="仿宋" w:hAnsi="仿宋" w:eastAsia="仿宋" w:cs="仿宋"/>
                <w:sz w:val="28"/>
                <w:szCs w:val="28"/>
              </w:rPr>
              <w:t>登录中考平台</w:t>
            </w:r>
            <w:r>
              <w:rPr>
                <w:rFonts w:hint="eastAsia" w:ascii="仿宋" w:hAnsi="仿宋" w:eastAsia="仿宋" w:cs="仿宋"/>
                <w:sz w:val="28"/>
                <w:szCs w:val="28"/>
                <w:lang w:val="en-US"/>
              </w:rPr>
              <w:t>进行自主招生</w:t>
            </w:r>
            <w:r>
              <w:rPr>
                <w:rFonts w:hint="eastAsia" w:ascii="仿宋" w:hAnsi="仿宋" w:eastAsia="仿宋" w:cs="仿宋"/>
                <w:sz w:val="28"/>
                <w:szCs w:val="28"/>
              </w:rPr>
              <w:t>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jc w:val="both"/>
              <w:rPr>
                <w:rFonts w:hint="default" w:ascii="仿宋" w:hAnsi="仿宋" w:eastAsia="仿宋" w:cs="仿宋"/>
                <w:sz w:val="28"/>
                <w:szCs w:val="28"/>
              </w:rPr>
            </w:pPr>
            <w:r>
              <w:rPr>
                <w:rFonts w:hint="eastAsia" w:ascii="仿宋" w:hAnsi="仿宋" w:eastAsia="仿宋" w:cs="仿宋"/>
                <w:sz w:val="28"/>
                <w:szCs w:val="28"/>
              </w:rPr>
              <w:t>5月16日(星期二)</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jc w:val="both"/>
              <w:rPr>
                <w:rFonts w:hint="default" w:ascii="仿宋" w:hAnsi="仿宋" w:eastAsia="仿宋" w:cs="仿宋"/>
                <w:sz w:val="28"/>
                <w:szCs w:val="28"/>
              </w:rPr>
            </w:pPr>
            <w:r>
              <w:rPr>
                <w:rFonts w:hint="eastAsia" w:ascii="仿宋" w:hAnsi="仿宋" w:eastAsia="仿宋" w:cs="仿宋"/>
                <w:sz w:val="28"/>
                <w:szCs w:val="28"/>
              </w:rPr>
              <w:t>10:00-20:00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jc w:val="both"/>
              <w:rPr>
                <w:rFonts w:hint="default" w:ascii="仿宋" w:hAnsi="仿宋" w:eastAsia="仿宋" w:cs="仿宋"/>
                <w:sz w:val="28"/>
                <w:szCs w:val="28"/>
              </w:rPr>
            </w:pPr>
            <w:r>
              <w:rPr>
                <w:rFonts w:hint="eastAsia" w:ascii="仿宋" w:hAnsi="仿宋" w:eastAsia="仿宋" w:cs="仿宋"/>
                <w:sz w:val="28"/>
                <w:szCs w:val="28"/>
              </w:rPr>
              <w:t>考生登录学校</w:t>
            </w:r>
            <w:r>
              <w:rPr>
                <w:rFonts w:hint="eastAsia" w:ascii="仿宋" w:hAnsi="仿宋" w:eastAsia="仿宋" w:cs="仿宋"/>
                <w:sz w:val="28"/>
                <w:szCs w:val="28"/>
                <w:lang w:val="en-US"/>
              </w:rPr>
              <w:t>公众号“青岛京华”</w:t>
            </w:r>
            <w:r>
              <w:rPr>
                <w:rFonts w:hint="eastAsia" w:ascii="仿宋" w:hAnsi="仿宋" w:eastAsia="仿宋" w:cs="仿宋"/>
                <w:sz w:val="28"/>
                <w:szCs w:val="28"/>
              </w:rPr>
              <w:t>查询资格审</w:t>
            </w:r>
            <w:r>
              <w:rPr>
                <w:rFonts w:hint="eastAsia" w:ascii="仿宋" w:hAnsi="仿宋" w:eastAsia="仿宋" w:cs="仿宋"/>
                <w:sz w:val="28"/>
                <w:szCs w:val="28"/>
                <w:lang w:val="en-US"/>
              </w:rPr>
              <w:t>查</w:t>
            </w:r>
            <w:r>
              <w:rPr>
                <w:rFonts w:hint="eastAsia" w:ascii="仿宋" w:hAnsi="仿宋" w:eastAsia="仿宋" w:cs="仿宋"/>
                <w:sz w:val="28"/>
                <w:szCs w:val="28"/>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jc w:val="both"/>
              <w:rPr>
                <w:rFonts w:hint="default" w:ascii="仿宋" w:hAnsi="仿宋" w:eastAsia="仿宋" w:cs="仿宋"/>
                <w:sz w:val="28"/>
                <w:szCs w:val="28"/>
              </w:rPr>
            </w:pPr>
            <w:r>
              <w:rPr>
                <w:rFonts w:hint="eastAsia" w:ascii="仿宋" w:hAnsi="仿宋" w:eastAsia="仿宋" w:cs="仿宋"/>
                <w:sz w:val="28"/>
                <w:szCs w:val="28"/>
              </w:rPr>
              <w:t>5月18日(星期四)</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jc w:val="both"/>
              <w:rPr>
                <w:rFonts w:hint="default" w:ascii="仿宋" w:hAnsi="仿宋" w:eastAsia="仿宋" w:cs="仿宋"/>
                <w:sz w:val="28"/>
                <w:szCs w:val="28"/>
              </w:rPr>
            </w:pPr>
            <w:r>
              <w:rPr>
                <w:rFonts w:hint="eastAsia" w:ascii="仿宋" w:hAnsi="仿宋" w:eastAsia="仿宋" w:cs="仿宋"/>
                <w:sz w:val="28"/>
                <w:szCs w:val="28"/>
              </w:rPr>
              <w:t>9:00-20:00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jc w:val="both"/>
              <w:rPr>
                <w:rFonts w:hint="default" w:ascii="仿宋" w:hAnsi="仿宋" w:eastAsia="仿宋" w:cs="仿宋"/>
                <w:sz w:val="28"/>
                <w:szCs w:val="28"/>
              </w:rPr>
            </w:pPr>
            <w:r>
              <w:rPr>
                <w:rFonts w:hint="eastAsia" w:ascii="仿宋" w:hAnsi="仿宋" w:eastAsia="仿宋" w:cs="仿宋"/>
                <w:sz w:val="28"/>
                <w:szCs w:val="28"/>
              </w:rPr>
              <w:t>考生登录学校</w:t>
            </w:r>
            <w:r>
              <w:rPr>
                <w:rFonts w:hint="eastAsia" w:ascii="仿宋" w:hAnsi="仿宋" w:eastAsia="仿宋" w:cs="仿宋"/>
                <w:sz w:val="28"/>
                <w:szCs w:val="28"/>
                <w:lang w:val="en-US"/>
              </w:rPr>
              <w:t>公众号“青岛京华”下载并</w:t>
            </w:r>
            <w:r>
              <w:rPr>
                <w:rFonts w:hint="eastAsia" w:ascii="仿宋" w:hAnsi="仿宋" w:eastAsia="仿宋" w:cs="仿宋"/>
                <w:sz w:val="28"/>
                <w:szCs w:val="28"/>
              </w:rPr>
              <w:t>打印</w:t>
            </w:r>
            <w:r>
              <w:rPr>
                <w:rFonts w:hint="eastAsia" w:ascii="仿宋" w:hAnsi="仿宋" w:eastAsia="仿宋" w:cs="仿宋"/>
                <w:sz w:val="28"/>
                <w:szCs w:val="28"/>
                <w:lang w:val="en-US"/>
              </w:rPr>
              <w:t>测试</w:t>
            </w:r>
            <w:r>
              <w:rPr>
                <w:rFonts w:hint="eastAsia" w:ascii="仿宋" w:hAnsi="仿宋" w:eastAsia="仿宋" w:cs="仿宋"/>
                <w:sz w:val="28"/>
                <w:szCs w:val="28"/>
              </w:rPr>
              <w:t>通知单。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jc w:val="both"/>
              <w:rPr>
                <w:rFonts w:hint="default" w:ascii="仿宋" w:hAnsi="仿宋" w:eastAsia="仿宋" w:cs="仿宋"/>
                <w:sz w:val="28"/>
                <w:szCs w:val="28"/>
              </w:rPr>
            </w:pPr>
            <w:r>
              <w:rPr>
                <w:rFonts w:hint="eastAsia" w:ascii="仿宋" w:hAnsi="仿宋" w:eastAsia="仿宋" w:cs="仿宋"/>
                <w:sz w:val="28"/>
                <w:szCs w:val="28"/>
              </w:rPr>
              <w:t>5月19日(星期五)</w:t>
            </w:r>
          </w:p>
        </w:tc>
        <w:tc>
          <w:tcPr>
            <w:tcW w:w="3020"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jc w:val="both"/>
              <w:rPr>
                <w:rFonts w:hint="default" w:ascii="仿宋" w:hAnsi="仿宋" w:eastAsia="仿宋" w:cs="仿宋"/>
                <w:sz w:val="28"/>
                <w:szCs w:val="28"/>
              </w:rPr>
            </w:pPr>
            <w:r>
              <w:rPr>
                <w:rFonts w:hint="eastAsia" w:ascii="仿宋" w:hAnsi="仿宋" w:eastAsia="仿宋" w:cs="仿宋"/>
                <w:sz w:val="28"/>
                <w:szCs w:val="28"/>
              </w:rPr>
              <w:t>8:00-9:</w:t>
            </w:r>
            <w:r>
              <w:rPr>
                <w:rFonts w:hint="default" w:ascii="仿宋" w:hAnsi="仿宋" w:eastAsia="仿宋" w:cs="仿宋"/>
                <w:sz w:val="28"/>
                <w:szCs w:val="28"/>
              </w:rPr>
              <w:t>0</w:t>
            </w:r>
            <w:r>
              <w:rPr>
                <w:rFonts w:hint="eastAsia" w:ascii="仿宋" w:hAnsi="仿宋" w:eastAsia="仿宋" w:cs="仿宋"/>
                <w:sz w:val="28"/>
                <w:szCs w:val="28"/>
              </w:rPr>
              <w:t>0文化课测试</w:t>
            </w:r>
          </w:p>
          <w:p>
            <w:pPr>
              <w:keepNext w:val="0"/>
              <w:keepLines w:val="0"/>
              <w:pageBreakBefore w:val="0"/>
              <w:suppressLineNumbers w:val="0"/>
              <w:kinsoku/>
              <w:overflowPunct/>
              <w:topLinePunct w:val="0"/>
              <w:bidi w:val="0"/>
              <w:spacing w:before="0" w:beforeAutospacing="0" w:after="0" w:afterAutospacing="0" w:line="560" w:lineRule="exact"/>
              <w:ind w:left="0" w:right="0"/>
              <w:jc w:val="both"/>
              <w:rPr>
                <w:rFonts w:hint="default" w:ascii="仿宋" w:hAnsi="仿宋" w:eastAsia="仿宋" w:cs="仿宋"/>
                <w:sz w:val="28"/>
                <w:szCs w:val="28"/>
              </w:rPr>
            </w:pPr>
            <w:r>
              <w:rPr>
                <w:rFonts w:hint="default" w:ascii="仿宋" w:hAnsi="仿宋" w:eastAsia="仿宋" w:cs="仿宋"/>
                <w:sz w:val="28"/>
                <w:szCs w:val="28"/>
              </w:rPr>
              <w:t>9</w:t>
            </w:r>
            <w:r>
              <w:rPr>
                <w:rFonts w:hint="eastAsia" w:ascii="仿宋" w:hAnsi="仿宋" w:eastAsia="仿宋" w:cs="仿宋"/>
                <w:sz w:val="28"/>
                <w:szCs w:val="28"/>
              </w:rPr>
              <w:t>:</w:t>
            </w:r>
            <w:r>
              <w:rPr>
                <w:rFonts w:hint="eastAsia" w:ascii="仿宋" w:hAnsi="仿宋" w:eastAsia="仿宋" w:cs="仿宋"/>
                <w:sz w:val="28"/>
                <w:szCs w:val="28"/>
                <w:lang w:val="en-US"/>
              </w:rPr>
              <w:t>3</w:t>
            </w:r>
            <w:r>
              <w:rPr>
                <w:rFonts w:hint="eastAsia" w:ascii="仿宋" w:hAnsi="仿宋" w:eastAsia="仿宋" w:cs="仿宋"/>
                <w:sz w:val="28"/>
                <w:szCs w:val="28"/>
              </w:rPr>
              <w:t>0-11:30美术专业测试</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jc w:val="both"/>
              <w:rPr>
                <w:rFonts w:hint="default" w:ascii="仿宋" w:hAnsi="仿宋" w:eastAsia="仿宋" w:cs="仿宋"/>
                <w:sz w:val="28"/>
                <w:szCs w:val="28"/>
              </w:rPr>
            </w:pPr>
            <w:r>
              <w:rPr>
                <w:rFonts w:hint="eastAsia" w:ascii="仿宋" w:hAnsi="仿宋" w:eastAsia="仿宋" w:cs="仿宋"/>
                <w:sz w:val="28"/>
                <w:szCs w:val="28"/>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9" w:type="dxa"/>
            <w:gridSpan w:val="2"/>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jc w:val="both"/>
              <w:rPr>
                <w:rFonts w:hint="default" w:ascii="仿宋" w:hAnsi="仿宋" w:eastAsia="仿宋" w:cs="仿宋"/>
                <w:sz w:val="28"/>
                <w:szCs w:val="28"/>
              </w:rPr>
            </w:pPr>
            <w:r>
              <w:rPr>
                <w:rFonts w:hint="eastAsia" w:ascii="仿宋" w:hAnsi="仿宋" w:eastAsia="仿宋" w:cs="仿宋"/>
                <w:sz w:val="28"/>
                <w:szCs w:val="28"/>
              </w:rPr>
              <w:t>5月22日（星期一）</w:t>
            </w:r>
            <w:r>
              <w:rPr>
                <w:rFonts w:hint="eastAsia" w:ascii="仿宋" w:hAnsi="仿宋" w:eastAsia="仿宋" w:cs="仿宋"/>
                <w:sz w:val="28"/>
                <w:szCs w:val="28"/>
                <w:lang w:val="en-US"/>
              </w:rPr>
              <w:t>9:00</w:t>
            </w:r>
            <w:r>
              <w:rPr>
                <w:rFonts w:hint="eastAsia" w:ascii="仿宋" w:hAnsi="仿宋" w:eastAsia="仿宋" w:cs="仿宋"/>
                <w:sz w:val="28"/>
                <w:szCs w:val="28"/>
              </w:rPr>
              <w:t>至24日（星期三）</w:t>
            </w:r>
            <w:r>
              <w:rPr>
                <w:rFonts w:hint="eastAsia" w:ascii="仿宋" w:hAnsi="仿宋" w:eastAsia="仿宋" w:cs="仿宋"/>
                <w:sz w:val="28"/>
                <w:szCs w:val="28"/>
                <w:lang w:val="en-US"/>
              </w:rPr>
              <w:t>17:30</w:t>
            </w:r>
          </w:p>
        </w:tc>
        <w:tc>
          <w:tcPr>
            <w:tcW w:w="3021" w:type="dxa"/>
            <w:vAlign w:val="center"/>
          </w:tcPr>
          <w:p>
            <w:pPr>
              <w:keepNext w:val="0"/>
              <w:keepLines w:val="0"/>
              <w:pageBreakBefore w:val="0"/>
              <w:suppressLineNumbers w:val="0"/>
              <w:kinsoku/>
              <w:overflowPunct/>
              <w:topLinePunct w:val="0"/>
              <w:bidi w:val="0"/>
              <w:spacing w:before="0" w:beforeAutospacing="0" w:after="0" w:afterAutospacing="0" w:line="560" w:lineRule="exact"/>
              <w:ind w:left="0" w:right="0"/>
              <w:jc w:val="both"/>
              <w:rPr>
                <w:rFonts w:hint="default" w:ascii="仿宋" w:hAnsi="仿宋" w:eastAsia="仿宋" w:cs="仿宋"/>
                <w:sz w:val="28"/>
                <w:szCs w:val="28"/>
              </w:rPr>
            </w:pPr>
            <w:r>
              <w:rPr>
                <w:rFonts w:hint="eastAsia" w:ascii="仿宋" w:hAnsi="仿宋" w:eastAsia="仿宋" w:cs="仿宋"/>
                <w:sz w:val="28"/>
                <w:szCs w:val="28"/>
                <w:lang w:val="en-US"/>
              </w:rPr>
              <w:t>通过</w:t>
            </w:r>
            <w:r>
              <w:rPr>
                <w:rFonts w:hint="eastAsia" w:ascii="仿宋" w:hAnsi="仿宋" w:eastAsia="仿宋" w:cs="仿宋"/>
                <w:sz w:val="28"/>
                <w:szCs w:val="28"/>
              </w:rPr>
              <w:t>学校</w:t>
            </w:r>
            <w:r>
              <w:rPr>
                <w:rFonts w:hint="eastAsia" w:ascii="仿宋" w:hAnsi="仿宋" w:eastAsia="仿宋" w:cs="仿宋"/>
                <w:sz w:val="28"/>
                <w:szCs w:val="28"/>
                <w:lang w:val="en-US"/>
              </w:rPr>
              <w:t>公众号“青岛京华”</w:t>
            </w:r>
            <w:r>
              <w:rPr>
                <w:rFonts w:hint="eastAsia" w:ascii="仿宋" w:hAnsi="仿宋" w:eastAsia="仿宋" w:cs="仿宋"/>
                <w:sz w:val="28"/>
                <w:szCs w:val="28"/>
              </w:rPr>
              <w:t>公示获得自主招生资格学生</w:t>
            </w:r>
            <w:r>
              <w:rPr>
                <w:rFonts w:hint="eastAsia" w:ascii="仿宋" w:hAnsi="仿宋" w:eastAsia="仿宋" w:cs="仿宋"/>
                <w:sz w:val="28"/>
                <w:szCs w:val="28"/>
                <w:lang w:val="en-US"/>
              </w:rPr>
              <w:t>名单。公布自主招生资格线，考生可查询自主招生成绩</w:t>
            </w:r>
          </w:p>
        </w:tc>
      </w:tr>
    </w:tbl>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八、保障机制</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（一）组织保障</w:t>
      </w:r>
    </w:p>
    <w:p>
      <w:pPr>
        <w:pStyle w:val="4"/>
        <w:keepNext w:val="0"/>
        <w:keepLines w:val="0"/>
        <w:pageBreakBefore w:val="0"/>
        <w:kinsoku/>
        <w:overflowPunct/>
        <w:topLinePunct w:val="0"/>
        <w:bidi w:val="0"/>
        <w:spacing w:line="560" w:lineRule="exact"/>
        <w:ind w:left="0" w:firstLine="608" w:firstLineChars="200"/>
        <w:jc w:val="both"/>
        <w:rPr>
          <w:rFonts w:ascii="仿宋" w:hAnsi="仿宋" w:eastAsia="仿宋" w:cs="仿宋"/>
        </w:rPr>
      </w:pPr>
      <w:r>
        <w:rPr>
          <w:rFonts w:hint="eastAsia" w:ascii="仿宋" w:hAnsi="仿宋" w:eastAsia="仿宋" w:cs="仿宋"/>
          <w:w w:val="95"/>
        </w:rPr>
        <w:t>学校成立招生工作</w:t>
      </w:r>
      <w:r>
        <w:rPr>
          <w:rFonts w:hint="eastAsia" w:ascii="仿宋" w:hAnsi="仿宋" w:eastAsia="仿宋" w:cs="仿宋"/>
          <w:w w:val="95"/>
          <w:lang w:val="en-US"/>
        </w:rPr>
        <w:t>领导</w:t>
      </w:r>
      <w:r>
        <w:rPr>
          <w:rFonts w:hint="eastAsia" w:ascii="仿宋" w:hAnsi="仿宋" w:eastAsia="仿宋" w:cs="仿宋"/>
          <w:w w:val="95"/>
        </w:rPr>
        <w:t>小组。</w:t>
      </w:r>
      <w:r>
        <w:rPr>
          <w:rFonts w:hint="eastAsia" w:ascii="仿宋" w:hAnsi="仿宋" w:eastAsia="仿宋" w:cs="仿宋"/>
          <w:w w:val="95"/>
          <w:lang w:val="en-US" w:eastAsia="zh-Hans"/>
        </w:rPr>
        <w:t>组长由校长担任，</w:t>
      </w:r>
      <w:r>
        <w:rPr>
          <w:rFonts w:hint="eastAsia" w:ascii="仿宋" w:hAnsi="仿宋" w:eastAsia="仿宋" w:cs="仿宋"/>
          <w:w w:val="95"/>
          <w:lang w:val="en-US"/>
        </w:rPr>
        <w:t>成</w:t>
      </w:r>
      <w:r>
        <w:rPr>
          <w:rFonts w:hint="eastAsia" w:ascii="仿宋" w:hAnsi="仿宋" w:eastAsia="仿宋" w:cs="仿宋"/>
          <w:w w:val="95"/>
          <w:lang w:val="en-US" w:eastAsia="zh-Hans"/>
        </w:rPr>
        <w:t>员由</w:t>
      </w:r>
      <w:r>
        <w:rPr>
          <w:rFonts w:hint="eastAsia" w:ascii="仿宋" w:hAnsi="仿宋" w:eastAsia="仿宋" w:cs="仿宋"/>
          <w:w w:val="95"/>
          <w:lang w:val="en-US"/>
        </w:rPr>
        <w:t>校</w:t>
      </w:r>
      <w:r>
        <w:rPr>
          <w:rFonts w:hint="eastAsia" w:ascii="仿宋" w:hAnsi="仿宋" w:eastAsia="仿宋" w:cs="仿宋"/>
          <w:w w:val="95"/>
          <w:lang w:val="en-US" w:eastAsia="zh-Hans"/>
        </w:rPr>
        <w:t>领导班子成员、相关处室负责人及教师代表组成。招生工作分工负责，重大问题集体研究决定。</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（二）制度保障</w:t>
      </w:r>
    </w:p>
    <w:p>
      <w:pPr>
        <w:pStyle w:val="4"/>
        <w:keepNext w:val="0"/>
        <w:keepLines w:val="0"/>
        <w:pageBreakBefore w:val="0"/>
        <w:kinsoku/>
        <w:overflowPunct/>
        <w:topLinePunct w:val="0"/>
        <w:bidi w:val="0"/>
        <w:spacing w:line="560" w:lineRule="exact"/>
        <w:ind w:left="0" w:firstLine="608" w:firstLineChars="200"/>
        <w:jc w:val="both"/>
        <w:rPr>
          <w:rFonts w:ascii="仿宋" w:hAnsi="仿宋" w:eastAsia="仿宋" w:cs="仿宋"/>
          <w:lang w:val="en-US"/>
        </w:rPr>
      </w:pPr>
      <w:r>
        <w:rPr>
          <w:rFonts w:hint="eastAsia" w:ascii="仿宋" w:hAnsi="仿宋" w:eastAsia="仿宋" w:cs="仿宋"/>
          <w:w w:val="95"/>
        </w:rPr>
        <w:t>建立公示制度、责任追究制度、监督评估制度和保密制度，充分体现公开、公平和公正的原则，做到招生条件</w:t>
      </w:r>
      <w:r>
        <w:rPr>
          <w:rFonts w:hint="eastAsia" w:ascii="仿宋" w:hAnsi="仿宋" w:eastAsia="仿宋" w:cs="仿宋"/>
        </w:rPr>
        <w:t>明确，工作程序规范，实施办法公开，结果公示。</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（三）公示形式</w:t>
      </w:r>
    </w:p>
    <w:p>
      <w:pPr>
        <w:pStyle w:val="4"/>
        <w:keepNext w:val="0"/>
        <w:keepLines w:val="0"/>
        <w:pageBreakBefore w:val="0"/>
        <w:kinsoku/>
        <w:overflowPunct/>
        <w:topLinePunct w:val="0"/>
        <w:bidi w:val="0"/>
        <w:spacing w:line="560" w:lineRule="exact"/>
        <w:ind w:left="0" w:firstLine="608" w:firstLineChars="200"/>
        <w:jc w:val="both"/>
        <w:rPr>
          <w:rFonts w:ascii="仿宋" w:hAnsi="仿宋" w:eastAsia="仿宋" w:cs="仿宋"/>
          <w:u w:val="single"/>
        </w:rPr>
      </w:pPr>
      <w:r>
        <w:rPr>
          <w:rFonts w:hint="eastAsia" w:ascii="仿宋" w:hAnsi="仿宋" w:eastAsia="仿宋" w:cs="仿宋"/>
          <w:w w:val="95"/>
        </w:rPr>
        <w:t>学校通过</w:t>
      </w:r>
      <w:r>
        <w:rPr>
          <w:rFonts w:hint="eastAsia" w:ascii="仿宋" w:hAnsi="仿宋" w:eastAsia="仿宋" w:cs="仿宋"/>
          <w:w w:val="95"/>
          <w:lang w:eastAsia="zh-Hans"/>
        </w:rPr>
        <w:t>学校</w:t>
      </w:r>
      <w:r>
        <w:rPr>
          <w:rFonts w:hint="eastAsia" w:ascii="仿宋" w:hAnsi="仿宋" w:eastAsia="仿宋" w:cs="仿宋"/>
          <w:w w:val="95"/>
          <w:lang w:val="en-US" w:eastAsia="zh-Hans"/>
        </w:rPr>
        <w:t>公众号“青岛京华”</w:t>
      </w:r>
      <w:r>
        <w:rPr>
          <w:rFonts w:hint="eastAsia" w:ascii="仿宋" w:hAnsi="仿宋" w:eastAsia="仿宋" w:cs="仿宋"/>
          <w:w w:val="95"/>
        </w:rPr>
        <w:t>公示获得自主招生资格</w:t>
      </w:r>
      <w:r>
        <w:rPr>
          <w:rFonts w:hint="eastAsia" w:ascii="仿宋" w:hAnsi="仿宋" w:eastAsia="仿宋" w:cs="仿宋"/>
        </w:rPr>
        <w:t>学生名单，公示期为</w:t>
      </w:r>
      <w:r>
        <w:rPr>
          <w:rFonts w:ascii="仿宋" w:hAnsi="仿宋" w:eastAsia="仿宋" w:cs="仿宋"/>
        </w:rPr>
        <w:t>3</w:t>
      </w:r>
      <w:r>
        <w:rPr>
          <w:rFonts w:hint="eastAsia" w:ascii="仿宋" w:hAnsi="仿宋" w:eastAsia="仿宋" w:cs="仿宋"/>
        </w:rPr>
        <w:t>天。</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（四）咨询与监督</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rPr>
      </w:pPr>
      <w:r>
        <w:rPr>
          <w:rFonts w:hint="eastAsia" w:ascii="仿宋" w:hAnsi="仿宋" w:eastAsia="仿宋" w:cs="仿宋"/>
        </w:rPr>
        <w:t>1.咨询电话：</w:t>
      </w:r>
      <w:r>
        <w:rPr>
          <w:rFonts w:ascii="仿宋" w:hAnsi="仿宋" w:eastAsia="仿宋" w:cs="仿宋"/>
        </w:rPr>
        <w:t>0532-87781166</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rPr>
      </w:pPr>
      <w:r>
        <w:rPr>
          <w:rFonts w:hint="eastAsia" w:ascii="仿宋" w:hAnsi="仿宋" w:eastAsia="仿宋" w:cs="仿宋"/>
        </w:rPr>
        <w:t>2.信息发布、查询途径：</w:t>
      </w:r>
      <w:r>
        <w:rPr>
          <w:rFonts w:hint="eastAsia" w:ascii="仿宋" w:hAnsi="仿宋" w:eastAsia="仿宋" w:cs="仿宋"/>
          <w:spacing w:val="-6"/>
          <w:w w:val="99"/>
          <w:lang w:eastAsia="zh-Hans"/>
        </w:rPr>
        <w:t>学校</w:t>
      </w:r>
      <w:r>
        <w:rPr>
          <w:rFonts w:hint="eastAsia" w:ascii="仿宋" w:hAnsi="仿宋" w:eastAsia="仿宋" w:cs="仿宋"/>
          <w:spacing w:val="-6"/>
          <w:w w:val="99"/>
          <w:lang w:val="en-US" w:eastAsia="zh-Hans"/>
        </w:rPr>
        <w:t>公众号“青岛京华”</w:t>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u w:val="single"/>
          <w:lang w:val="en-US"/>
        </w:rPr>
      </w:pPr>
      <w:r>
        <w:rPr>
          <w:rFonts w:hint="eastAsia" w:ascii="仿宋" w:hAnsi="仿宋" w:eastAsia="仿宋" w:cs="仿宋"/>
        </w:rPr>
        <w:t>3.监督电话:</w:t>
      </w:r>
      <w:r>
        <w:rPr>
          <w:rFonts w:ascii="仿宋" w:hAnsi="仿宋" w:eastAsia="仿宋" w:cs="仿宋"/>
        </w:rPr>
        <w:t>0532-87781166</w:t>
      </w:r>
      <w:r>
        <w:rPr>
          <w:rFonts w:hint="eastAsia" w:ascii="仿宋" w:hAnsi="仿宋" w:eastAsia="仿宋" w:cs="仿宋"/>
          <w:lang w:eastAsia="zh-CN"/>
        </w:rPr>
        <w:t>、</w:t>
      </w:r>
      <w:r>
        <w:rPr>
          <w:rFonts w:ascii="仿宋" w:hAnsi="仿宋" w:eastAsia="仿宋" w:cs="仿宋"/>
        </w:rPr>
        <w:t>0532-87780996</w:t>
      </w:r>
    </w:p>
    <w:p>
      <w:pPr>
        <w:pStyle w:val="4"/>
        <w:keepNext w:val="0"/>
        <w:keepLines w:val="0"/>
        <w:pageBreakBefore w:val="0"/>
        <w:kinsoku/>
        <w:overflowPunct/>
        <w:topLinePunct w:val="0"/>
        <w:bidi w:val="0"/>
        <w:spacing w:line="560" w:lineRule="exact"/>
        <w:ind w:left="0" w:firstLine="640" w:firstLineChars="200"/>
        <w:rPr>
          <w:rFonts w:ascii="仿宋" w:hAnsi="仿宋" w:eastAsia="仿宋" w:cs="仿宋"/>
          <w:lang w:val="en-US"/>
        </w:rPr>
      </w:pPr>
      <w:r>
        <w:rPr>
          <w:rFonts w:hint="eastAsia" w:ascii="仿宋" w:hAnsi="仿宋" w:eastAsia="仿宋" w:cs="仿宋"/>
          <w:lang w:val="en-US"/>
        </w:rPr>
        <w:t>（星期一至星期五</w:t>
      </w:r>
      <w:r>
        <w:rPr>
          <w:rFonts w:ascii="仿宋" w:hAnsi="仿宋" w:eastAsia="仿宋" w:cs="仿宋"/>
          <w:lang w:val="en-US"/>
        </w:rPr>
        <w:t>8</w:t>
      </w:r>
      <w:r>
        <w:rPr>
          <w:rFonts w:hint="eastAsia" w:ascii="仿宋" w:hAnsi="仿宋" w:eastAsia="仿宋" w:cs="仿宋"/>
          <w:lang w:val="en-US" w:eastAsia="zh-Hans"/>
        </w:rPr>
        <w:t>：</w:t>
      </w:r>
      <w:r>
        <w:rPr>
          <w:rFonts w:ascii="仿宋" w:hAnsi="仿宋" w:eastAsia="仿宋" w:cs="仿宋"/>
          <w:lang w:val="en-US" w:eastAsia="zh-Hans"/>
        </w:rPr>
        <w:t>00-17</w:t>
      </w:r>
      <w:r>
        <w:rPr>
          <w:rFonts w:hint="eastAsia" w:ascii="仿宋" w:hAnsi="仿宋" w:eastAsia="仿宋" w:cs="仿宋"/>
          <w:lang w:val="en-US" w:eastAsia="zh-Hans"/>
        </w:rPr>
        <w:t>：</w:t>
      </w:r>
      <w:r>
        <w:rPr>
          <w:rFonts w:ascii="仿宋" w:hAnsi="仿宋" w:eastAsia="仿宋" w:cs="仿宋"/>
          <w:lang w:val="en-US" w:eastAsia="zh-Hans"/>
        </w:rPr>
        <w:t>00</w:t>
      </w:r>
      <w:r>
        <w:rPr>
          <w:rFonts w:hint="eastAsia" w:ascii="仿宋" w:hAnsi="仿宋" w:eastAsia="仿宋" w:cs="仿宋"/>
          <w:lang w:val="en-US"/>
        </w:rPr>
        <w:t>）</w:t>
      </w:r>
    </w:p>
    <w:p>
      <w:pPr>
        <w:pStyle w:val="4"/>
        <w:keepNext w:val="0"/>
        <w:keepLines w:val="0"/>
        <w:pageBreakBefore w:val="0"/>
        <w:kinsoku/>
        <w:overflowPunct/>
        <w:topLinePunct w:val="0"/>
        <w:bidi w:val="0"/>
        <w:spacing w:line="560" w:lineRule="exact"/>
        <w:ind w:left="0" w:firstLine="640" w:firstLineChars="200"/>
        <w:jc w:val="both"/>
        <w:rPr>
          <w:rFonts w:ascii="仿宋_GB2312" w:eastAsia="仿宋_GB2312"/>
          <w:b/>
          <w:bCs/>
        </w:rPr>
      </w:pPr>
      <w:r>
        <w:rPr>
          <w:rFonts w:hint="eastAsia" w:ascii="仿宋" w:hAnsi="仿宋" w:eastAsia="仿宋" w:cs="仿宋"/>
          <w:lang w:val="en-US"/>
        </w:rPr>
        <w:t>4.学校地址</w:t>
      </w:r>
      <w:r>
        <w:rPr>
          <w:rFonts w:hint="eastAsia" w:ascii="仿宋" w:hAnsi="仿宋" w:eastAsia="仿宋" w:cs="仿宋"/>
        </w:rPr>
        <w:t>：</w:t>
      </w:r>
      <w:r>
        <w:rPr>
          <w:rFonts w:hint="eastAsia" w:ascii="仿宋" w:hAnsi="仿宋" w:eastAsia="仿宋" w:cs="仿宋"/>
          <w:lang w:val="en-US" w:eastAsia="zh-Hans"/>
        </w:rPr>
        <w:t>青岛市城阳区</w:t>
      </w:r>
      <w:r>
        <w:rPr>
          <w:rFonts w:hint="eastAsia" w:ascii="仿宋" w:hAnsi="仿宋" w:eastAsia="仿宋" w:cs="仿宋"/>
          <w:lang w:val="en-US"/>
        </w:rPr>
        <w:t>秋阳路</w:t>
      </w:r>
      <w:r>
        <w:rPr>
          <w:rFonts w:hint="eastAsia" w:ascii="仿宋" w:hAnsi="仿宋" w:eastAsia="仿宋" w:cs="仿宋"/>
        </w:rPr>
        <w:t>106</w:t>
      </w:r>
      <w:r>
        <w:rPr>
          <w:rFonts w:hint="eastAsia" w:ascii="仿宋" w:hAnsi="仿宋" w:eastAsia="仿宋" w:cs="仿宋"/>
          <w:lang w:val="en-US" w:eastAsia="zh-Hans"/>
        </w:rPr>
        <w:t>号</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eastAsia="zh-Hans"/>
        </w:rPr>
      </w:pPr>
      <w:r>
        <w:rPr>
          <w:rFonts w:hint="eastAsia" w:ascii="黑体" w:hAnsi="黑体" w:eastAsia="黑体" w:cs="黑体"/>
          <w:b w:val="0"/>
          <w:bCs w:val="0"/>
          <w:lang w:val="en-US" w:eastAsia="zh-CN"/>
        </w:rPr>
        <w:t>九、</w:t>
      </w:r>
      <w:r>
        <w:rPr>
          <w:rFonts w:hint="eastAsia" w:ascii="黑体" w:hAnsi="黑体" w:eastAsia="黑体" w:cs="黑体"/>
          <w:b w:val="0"/>
          <w:bCs w:val="0"/>
        </w:rPr>
        <w:t>本方案</w:t>
      </w:r>
      <w:r>
        <w:rPr>
          <w:rFonts w:hint="eastAsia" w:ascii="黑体" w:hAnsi="黑体" w:eastAsia="黑体" w:cs="黑体"/>
          <w:b w:val="0"/>
          <w:bCs w:val="0"/>
          <w:lang w:val="en-US" w:eastAsia="zh-Hans"/>
        </w:rPr>
        <w:t>由青岛城阳京华学校</w:t>
      </w:r>
      <w:r>
        <w:rPr>
          <w:rFonts w:hint="eastAsia" w:ascii="黑体" w:hAnsi="黑体" w:eastAsia="黑体" w:cs="黑体"/>
          <w:b w:val="0"/>
          <w:bCs w:val="0"/>
        </w:rPr>
        <w:t>招生工作</w:t>
      </w:r>
      <w:r>
        <w:rPr>
          <w:rFonts w:hint="eastAsia" w:ascii="黑体" w:hAnsi="黑体" w:eastAsia="黑体" w:cs="黑体"/>
          <w:b w:val="0"/>
          <w:bCs w:val="0"/>
          <w:lang w:val="en-US"/>
        </w:rPr>
        <w:t>领导</w:t>
      </w:r>
      <w:r>
        <w:rPr>
          <w:rFonts w:hint="eastAsia" w:ascii="黑体" w:hAnsi="黑体" w:eastAsia="黑体" w:cs="黑体"/>
          <w:b w:val="0"/>
          <w:bCs w:val="0"/>
        </w:rPr>
        <w:t>小组负责解释。</w:t>
      </w:r>
    </w:p>
    <w:p>
      <w:pPr>
        <w:pStyle w:val="4"/>
        <w:keepNext w:val="0"/>
        <w:keepLines w:val="0"/>
        <w:pageBreakBefore w:val="0"/>
        <w:kinsoku/>
        <w:overflowPunct/>
        <w:topLinePunct w:val="0"/>
        <w:bidi w:val="0"/>
        <w:spacing w:line="560" w:lineRule="exact"/>
        <w:ind w:left="0" w:firstLine="5120" w:firstLineChars="1600"/>
        <w:jc w:val="right"/>
        <w:rPr>
          <w:rFonts w:ascii="仿宋" w:hAnsi="仿宋" w:eastAsia="仿宋" w:cs="仿宋"/>
          <w:lang w:val="en-US" w:eastAsia="zh-Hans"/>
        </w:rPr>
      </w:pPr>
      <w:r>
        <w:rPr>
          <w:rFonts w:hint="eastAsia" w:ascii="仿宋" w:hAnsi="仿宋" w:eastAsia="仿宋" w:cs="仿宋"/>
          <w:lang w:val="en-US" w:eastAsia="zh-Hans"/>
        </w:rPr>
        <w:t>青岛城阳京华学校</w:t>
      </w:r>
    </w:p>
    <w:p>
      <w:pPr>
        <w:pStyle w:val="4"/>
        <w:keepNext w:val="0"/>
        <w:keepLines w:val="0"/>
        <w:pageBreakBefore w:val="0"/>
        <w:kinsoku/>
        <w:wordWrap w:val="0"/>
        <w:overflowPunct/>
        <w:topLinePunct w:val="0"/>
        <w:bidi w:val="0"/>
        <w:spacing w:line="560" w:lineRule="exact"/>
        <w:ind w:left="0" w:firstLine="5120" w:firstLineChars="1600"/>
        <w:jc w:val="right"/>
        <w:rPr>
          <w:rFonts w:hint="default" w:ascii="仿宋" w:hAnsi="仿宋" w:eastAsia="仿宋" w:cs="仿宋"/>
          <w:lang w:val="en-US" w:eastAsia="zh-CN"/>
        </w:rPr>
      </w:pPr>
      <w:r>
        <w:rPr>
          <w:rFonts w:hint="eastAsia" w:ascii="仿宋" w:hAnsi="仿宋" w:eastAsia="仿宋" w:cs="仿宋"/>
        </w:rPr>
        <w:t>202</w:t>
      </w:r>
      <w:r>
        <w:rPr>
          <w:rFonts w:ascii="仿宋" w:hAnsi="仿宋" w:eastAsia="仿宋" w:cs="仿宋"/>
        </w:rPr>
        <w:t>3</w:t>
      </w:r>
      <w:r>
        <w:rPr>
          <w:rFonts w:hint="eastAsia" w:ascii="仿宋" w:hAnsi="仿宋" w:eastAsia="仿宋" w:cs="仿宋"/>
        </w:rPr>
        <w:t>年</w:t>
      </w:r>
      <w:r>
        <w:rPr>
          <w:rFonts w:ascii="仿宋" w:hAnsi="仿宋" w:eastAsia="仿宋" w:cs="仿宋"/>
        </w:rPr>
        <w:t>1</w:t>
      </w:r>
      <w:r>
        <w:rPr>
          <w:rFonts w:hint="eastAsia" w:ascii="仿宋" w:hAnsi="仿宋" w:eastAsia="仿宋" w:cs="仿宋"/>
          <w:lang w:val="en-US"/>
        </w:rPr>
        <w:t>月</w:t>
      </w:r>
      <w:r>
        <w:rPr>
          <w:rFonts w:hint="eastAsia" w:ascii="仿宋" w:hAnsi="仿宋" w:eastAsia="仿宋" w:cs="仿宋"/>
        </w:rPr>
        <w:t xml:space="preserve"> </w:t>
      </w:r>
      <w:r>
        <w:rPr>
          <w:rFonts w:hint="eastAsia" w:ascii="仿宋" w:hAnsi="仿宋" w:eastAsia="仿宋" w:cs="仿宋"/>
          <w:lang w:val="en-US" w:eastAsia="zh-CN"/>
        </w:rPr>
        <w:t xml:space="preserve"> </w:t>
      </w:r>
    </w:p>
    <w:p>
      <w:pPr>
        <w:keepNext w:val="0"/>
        <w:keepLines w:val="0"/>
        <w:pageBreakBefore w:val="0"/>
        <w:kinsoku/>
        <w:overflowPunct/>
        <w:topLinePunct w:val="0"/>
        <w:bidi w:val="0"/>
        <w:spacing w:line="560" w:lineRule="exact"/>
        <w:rPr>
          <w:rFonts w:hint="default"/>
          <w:lang w:val="en-US" w:eastAsia="zh-CN"/>
        </w:rPr>
      </w:pPr>
      <w:r>
        <w:rPr>
          <w:rFonts w:hint="default"/>
          <w:lang w:val="en-US" w:eastAsia="zh-CN"/>
        </w:rPr>
        <w:br w:type="page"/>
      </w:r>
    </w:p>
    <w:p>
      <w:pPr>
        <w:pStyle w:val="4"/>
        <w:keepNext w:val="0"/>
        <w:keepLines w:val="0"/>
        <w:pageBreakBefore w:val="0"/>
        <w:widowControl w:val="0"/>
        <w:kinsoku/>
        <w:wordWrap/>
        <w:overflowPunct/>
        <w:topLinePunct w:val="0"/>
        <w:bidi w:val="0"/>
        <w:adjustRightInd/>
        <w:snapToGrid/>
        <w:spacing w:line="560" w:lineRule="exact"/>
        <w:ind w:left="0" w:leftChars="0" w:firstLine="0" w:firstLineChars="0"/>
        <w:jc w:val="both"/>
        <w:textAlignment w:val="auto"/>
        <w:rPr>
          <w:rFonts w:hint="eastAsia" w:ascii="黑体" w:eastAsia="黑体"/>
          <w:lang w:val="en-US" w:eastAsia="zh-CN"/>
        </w:rPr>
      </w:pPr>
      <w:r>
        <w:rPr>
          <w:rFonts w:hint="eastAsia" w:ascii="黑体" w:eastAsia="黑体"/>
          <w:lang w:val="en-US" w:eastAsia="zh-CN"/>
        </w:rPr>
        <w:t>附件24</w:t>
      </w:r>
    </w:p>
    <w:p>
      <w:pPr>
        <w:pStyle w:val="2"/>
        <w:keepNext w:val="0"/>
        <w:keepLines w:val="0"/>
        <w:pageBreakBefore w:val="0"/>
        <w:kinsoku/>
        <w:overflowPunct/>
        <w:topLinePunct w:val="0"/>
        <w:bidi w:val="0"/>
        <w:spacing w:line="560" w:lineRule="exact"/>
        <w:rPr>
          <w:rFonts w:hint="eastAsia"/>
          <w:lang w:val="en-US" w:eastAsia="zh-CN"/>
        </w:rPr>
      </w:pPr>
    </w:p>
    <w:p>
      <w:pPr>
        <w:pStyle w:val="3"/>
        <w:keepNext w:val="0"/>
        <w:keepLines w:val="0"/>
        <w:pageBreakBefore w:val="0"/>
        <w:widowControl w:val="0"/>
        <w:kinsoku/>
        <w:wordWrap/>
        <w:overflowPunct/>
        <w:topLinePunct w:val="0"/>
        <w:bidi w:val="0"/>
        <w:adjustRightInd/>
        <w:snapToGrid/>
        <w:spacing w:line="560" w:lineRule="exact"/>
        <w:ind w:left="0"/>
        <w:jc w:val="center"/>
        <w:textAlignment w:val="auto"/>
        <w:rPr>
          <w:rFonts w:hint="eastAsia" w:ascii="方正小标宋_GBK" w:hAnsi="方正小标宋_GBK" w:eastAsia="方正小标宋_GBK" w:cs="方正小标宋_GBK"/>
          <w:b w:val="0"/>
          <w:bCs w:val="0"/>
          <w:lang w:val="en-US"/>
        </w:rPr>
      </w:pPr>
      <w:r>
        <w:rPr>
          <w:rFonts w:hint="eastAsia" w:ascii="方正小标宋_GBK" w:hAnsi="方正小标宋_GBK" w:eastAsia="方正小标宋_GBK" w:cs="方正小标宋_GBK"/>
          <w:b w:val="0"/>
          <w:bCs w:val="0"/>
          <w:lang w:val="en-US"/>
        </w:rPr>
        <w:t>青岛古镇口海军中学</w:t>
      </w:r>
    </w:p>
    <w:p>
      <w:pPr>
        <w:pStyle w:val="3"/>
        <w:keepNext w:val="0"/>
        <w:keepLines w:val="0"/>
        <w:pageBreakBefore w:val="0"/>
        <w:widowControl w:val="0"/>
        <w:kinsoku/>
        <w:wordWrap/>
        <w:overflowPunct/>
        <w:topLinePunct w:val="0"/>
        <w:bidi w:val="0"/>
        <w:adjustRightInd/>
        <w:snapToGrid/>
        <w:spacing w:line="560" w:lineRule="exact"/>
        <w:ind w:left="0"/>
        <w:jc w:val="center"/>
        <w:textAlignment w:val="auto"/>
        <w:rPr>
          <w:rFonts w:hint="eastAsia" w:ascii="方正小标宋_GBK" w:hAnsi="方正小标宋_GBK" w:eastAsia="方正小标宋_GBK" w:cs="方正小标宋_GBK"/>
          <w:b w:val="0"/>
          <w:bCs w:val="0"/>
        </w:rPr>
      </w:pPr>
      <w:r>
        <w:rPr>
          <w:rFonts w:hint="eastAsia" w:ascii="方正小标宋_GBK" w:hAnsi="方正小标宋_GBK" w:eastAsia="方正小标宋_GBK" w:cs="方正小标宋_GBK"/>
          <w:b w:val="0"/>
          <w:bCs w:val="0"/>
        </w:rPr>
        <w:t>202</w:t>
      </w:r>
      <w:r>
        <w:rPr>
          <w:rFonts w:hint="eastAsia" w:ascii="方正小标宋_GBK" w:hAnsi="方正小标宋_GBK" w:eastAsia="方正小标宋_GBK" w:cs="方正小标宋_GBK"/>
          <w:b w:val="0"/>
          <w:bCs w:val="0"/>
          <w:lang w:val="en-US" w:eastAsia="zh-CN"/>
        </w:rPr>
        <w:t>3</w:t>
      </w:r>
      <w:r>
        <w:rPr>
          <w:rFonts w:hint="eastAsia" w:ascii="方正小标宋_GBK" w:hAnsi="方正小标宋_GBK" w:eastAsia="方正小标宋_GBK" w:cs="方正小标宋_GBK"/>
          <w:b w:val="0"/>
          <w:bCs w:val="0"/>
        </w:rPr>
        <w:t>年面向四区和高新区自主招生实施方案</w:t>
      </w:r>
    </w:p>
    <w:p>
      <w:pPr>
        <w:pStyle w:val="4"/>
        <w:keepNext w:val="0"/>
        <w:keepLines w:val="0"/>
        <w:pageBreakBefore w:val="0"/>
        <w:widowControl w:val="0"/>
        <w:kinsoku/>
        <w:wordWrap/>
        <w:overflowPunct/>
        <w:topLinePunct w:val="0"/>
        <w:bidi w:val="0"/>
        <w:adjustRightInd/>
        <w:snapToGrid/>
        <w:spacing w:line="560" w:lineRule="exact"/>
        <w:ind w:left="0" w:firstLine="940" w:firstLineChars="200"/>
        <w:jc w:val="both"/>
        <w:textAlignment w:val="auto"/>
        <w:rPr>
          <w:sz w:val="47"/>
        </w:rPr>
      </w:pP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黑体" w:eastAsia="黑体"/>
        </w:rPr>
      </w:pPr>
      <w:r>
        <w:rPr>
          <w:rFonts w:hint="eastAsia" w:ascii="黑体" w:eastAsia="黑体"/>
        </w:rPr>
        <w:t>一、招生</w:t>
      </w:r>
      <w:r>
        <w:rPr>
          <w:rFonts w:hint="eastAsia" w:ascii="黑体" w:eastAsia="黑体"/>
          <w:lang w:val="en-US" w:eastAsia="zh-CN"/>
        </w:rPr>
        <w:t>范围及</w:t>
      </w:r>
      <w:r>
        <w:rPr>
          <w:rFonts w:hint="eastAsia" w:ascii="黑体" w:eastAsia="黑体"/>
        </w:rPr>
        <w:t>计划</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黑体" w:eastAsia="黑体"/>
        </w:rPr>
      </w:pPr>
      <w:r>
        <w:rPr>
          <w:rFonts w:hint="eastAsia" w:ascii="仿宋" w:hAnsi="仿宋" w:eastAsia="仿宋" w:cs="仿宋"/>
        </w:rPr>
        <w:t>面向</w:t>
      </w:r>
      <w:r>
        <w:rPr>
          <w:rFonts w:hint="eastAsia" w:ascii="仿宋" w:hAnsi="仿宋" w:eastAsia="仿宋" w:cs="仿宋"/>
          <w:lang w:val="en-US"/>
        </w:rPr>
        <w:t>四区（市南区、市北区、李沧区、崂山区，下同）和高新区</w:t>
      </w:r>
      <w:r>
        <w:rPr>
          <w:rFonts w:hint="eastAsia" w:ascii="仿宋" w:hAnsi="仿宋" w:eastAsia="仿宋" w:cs="仿宋"/>
        </w:rPr>
        <w:t>招收</w:t>
      </w:r>
      <w:r>
        <w:rPr>
          <w:rFonts w:hint="eastAsia" w:ascii="仿宋" w:hAnsi="仿宋" w:eastAsia="仿宋" w:cs="仿宋"/>
          <w:lang w:val="en-US" w:eastAsia="zh-CN"/>
        </w:rPr>
        <w:t>2</w:t>
      </w:r>
      <w:r>
        <w:rPr>
          <w:rFonts w:hint="eastAsia" w:ascii="仿宋" w:hAnsi="仿宋" w:eastAsia="仿宋" w:cs="仿宋"/>
        </w:rPr>
        <w:t>个班，共</w:t>
      </w:r>
      <w:r>
        <w:rPr>
          <w:rFonts w:hint="eastAsia" w:ascii="仿宋" w:hAnsi="仿宋" w:eastAsia="仿宋" w:cs="仿宋"/>
          <w:lang w:val="en-US" w:eastAsia="zh-CN"/>
        </w:rPr>
        <w:t>3</w:t>
      </w:r>
      <w:r>
        <w:rPr>
          <w:rFonts w:hint="eastAsia" w:ascii="仿宋" w:hAnsi="仿宋" w:eastAsia="仿宋" w:cs="仿宋"/>
          <w:lang w:val="en-US"/>
        </w:rPr>
        <w:t>0</w:t>
      </w:r>
      <w:r>
        <w:rPr>
          <w:rFonts w:hint="eastAsia" w:ascii="仿宋" w:hAnsi="仿宋" w:eastAsia="仿宋" w:cs="仿宋"/>
        </w:rPr>
        <w:t>人。</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黑体" w:eastAsia="黑体"/>
        </w:rPr>
      </w:pPr>
      <w:r>
        <w:rPr>
          <w:rFonts w:hint="eastAsia" w:ascii="黑体" w:eastAsia="黑体"/>
        </w:rPr>
        <w:t>二、报名条件</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hint="eastAsia" w:ascii="仿宋" w:hAnsi="仿宋" w:eastAsia="仿宋" w:cs="仿宋"/>
        </w:rPr>
      </w:pPr>
      <w:r>
        <w:rPr>
          <w:rFonts w:hint="eastAsia" w:ascii="仿宋" w:hAnsi="仿宋" w:eastAsia="仿宋" w:cs="仿宋"/>
        </w:rPr>
        <w:t>报名须同时符合以下条件：</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仿宋" w:hAnsi="仿宋" w:eastAsia="仿宋" w:cs="仿宋"/>
        </w:rPr>
      </w:pPr>
      <w:r>
        <w:rPr>
          <w:rFonts w:hint="eastAsia" w:ascii="仿宋" w:hAnsi="仿宋" w:eastAsia="仿宋" w:cs="仿宋"/>
          <w:lang w:val="en-US" w:eastAsia="zh-CN"/>
        </w:rPr>
        <w:t>（一）</w:t>
      </w:r>
      <w:r>
        <w:rPr>
          <w:rFonts w:hint="eastAsia" w:ascii="仿宋" w:hAnsi="仿宋" w:eastAsia="仿宋" w:cs="仿宋"/>
          <w:lang w:val="en-US"/>
        </w:rPr>
        <w:t>四区和高新区</w:t>
      </w:r>
      <w:r>
        <w:rPr>
          <w:rFonts w:hint="eastAsia" w:ascii="仿宋" w:hAnsi="仿宋" w:eastAsia="仿宋" w:cs="仿宋"/>
        </w:rPr>
        <w:t>初中学校应届毕业生；</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仿宋" w:hAnsi="仿宋" w:eastAsia="仿宋" w:cs="仿宋"/>
        </w:rPr>
      </w:pPr>
      <w:r>
        <w:rPr>
          <w:rFonts w:hint="eastAsia" w:ascii="仿宋" w:hAnsi="仿宋" w:eastAsia="仿宋" w:cs="仿宋"/>
        </w:rPr>
        <w:t>（二）信息技术学业水平考试为</w:t>
      </w:r>
      <w:r>
        <w:rPr>
          <w:rFonts w:hint="eastAsia" w:ascii="仿宋" w:hAnsi="仿宋" w:eastAsia="仿宋" w:cs="仿宋"/>
          <w:lang w:val="en-US"/>
        </w:rPr>
        <w:t>合格</w:t>
      </w:r>
      <w:r>
        <w:rPr>
          <w:rFonts w:hint="eastAsia" w:ascii="仿宋" w:hAnsi="仿宋" w:eastAsia="仿宋" w:cs="仿宋"/>
        </w:rPr>
        <w:t>等级；</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仿宋" w:hAnsi="仿宋" w:eastAsia="仿宋" w:cs="仿宋"/>
        </w:rPr>
      </w:pPr>
      <w:r>
        <w:rPr>
          <w:rFonts w:hint="eastAsia" w:ascii="仿宋" w:hAnsi="仿宋" w:eastAsia="仿宋" w:cs="仿宋"/>
        </w:rPr>
        <w:t>（三）初中学业水平考试第二组合（地理、生物）不低于C等级。</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黑体" w:eastAsia="黑体"/>
        </w:rPr>
      </w:pPr>
      <w:r>
        <w:rPr>
          <w:rFonts w:hint="eastAsia" w:ascii="黑体" w:eastAsia="黑体"/>
        </w:rPr>
        <w:t>三、报名程序</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楷体" w:eastAsia="楷体"/>
        </w:rPr>
      </w:pPr>
      <w:r>
        <w:rPr>
          <w:rFonts w:hint="eastAsia" w:ascii="楷体" w:eastAsia="楷体"/>
        </w:rPr>
        <w:t>（一）网上报名</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仿宋" w:hAnsi="仿宋" w:eastAsia="仿宋" w:cs="仿宋"/>
        </w:rPr>
      </w:pPr>
      <w:r>
        <w:rPr>
          <w:rFonts w:hint="eastAsia" w:ascii="仿宋" w:hAnsi="仿宋" w:eastAsia="仿宋" w:cs="仿宋"/>
        </w:rPr>
        <w:t>考生于5月</w:t>
      </w:r>
      <w:r>
        <w:rPr>
          <w:rFonts w:hint="eastAsia" w:ascii="仿宋" w:hAnsi="仿宋" w:eastAsia="仿宋" w:cs="仿宋"/>
          <w:lang w:val="en-US" w:eastAsia="zh-CN"/>
        </w:rPr>
        <w:t>12</w:t>
      </w:r>
      <w:r>
        <w:rPr>
          <w:rFonts w:hint="eastAsia" w:ascii="仿宋" w:hAnsi="仿宋" w:eastAsia="仿宋" w:cs="仿宋"/>
        </w:rPr>
        <w:t>日（</w:t>
      </w:r>
      <w:r>
        <w:rPr>
          <w:rFonts w:hint="eastAsia" w:ascii="仿宋" w:hAnsi="仿宋" w:eastAsia="仿宋" w:cs="仿宋"/>
          <w:lang w:val="en-US"/>
        </w:rPr>
        <w:t>星期</w:t>
      </w:r>
      <w:r>
        <w:rPr>
          <w:rFonts w:hint="eastAsia" w:ascii="仿宋" w:hAnsi="仿宋" w:eastAsia="仿宋" w:cs="仿宋"/>
        </w:rPr>
        <w:t>五）至</w:t>
      </w:r>
      <w:r>
        <w:rPr>
          <w:rFonts w:hint="eastAsia" w:ascii="仿宋" w:hAnsi="仿宋" w:eastAsia="仿宋" w:cs="仿宋"/>
          <w:lang w:val="en-US" w:eastAsia="zh-CN"/>
        </w:rPr>
        <w:t>5月13</w:t>
      </w:r>
      <w:r>
        <w:rPr>
          <w:rFonts w:hint="eastAsia" w:ascii="仿宋" w:hAnsi="仿宋" w:eastAsia="仿宋" w:cs="仿宋"/>
        </w:rPr>
        <w:t>日（</w:t>
      </w:r>
      <w:r>
        <w:rPr>
          <w:rFonts w:hint="eastAsia" w:ascii="仿宋" w:hAnsi="仿宋" w:eastAsia="仿宋" w:cs="仿宋"/>
          <w:lang w:val="en-US"/>
        </w:rPr>
        <w:t>星期</w:t>
      </w:r>
      <w:r>
        <w:rPr>
          <w:rFonts w:hint="eastAsia" w:ascii="仿宋" w:hAnsi="仿宋" w:eastAsia="仿宋" w:cs="仿宋"/>
        </w:rPr>
        <w:t>六）每天8:00至22:00登录青岛教育政务网（网址：</w:t>
      </w:r>
      <w:r>
        <w:fldChar w:fldCharType="begin"/>
      </w:r>
      <w:r>
        <w:instrText xml:space="preserve"> HYPERLINK "http://edu.qingdao.gov.cn/" \h </w:instrText>
      </w:r>
      <w:r>
        <w:fldChar w:fldCharType="separate"/>
      </w:r>
      <w:r>
        <w:rPr>
          <w:rFonts w:hint="eastAsia" w:ascii="仿宋" w:hAnsi="仿宋" w:eastAsia="仿宋" w:cs="仿宋"/>
        </w:rPr>
        <w:t>http://edu.qingdao.gov.cn</w:t>
      </w:r>
      <w:r>
        <w:rPr>
          <w:rFonts w:hint="eastAsia" w:ascii="仿宋" w:hAnsi="仿宋" w:eastAsia="仿宋" w:cs="仿宋"/>
        </w:rPr>
        <w:fldChar w:fldCharType="end"/>
      </w:r>
      <w:r>
        <w:rPr>
          <w:rFonts w:hint="eastAsia" w:ascii="仿宋" w:hAnsi="仿宋" w:eastAsia="仿宋" w:cs="仿宋"/>
        </w:rPr>
        <w:t>），通过“招生考试”栏目中的“便民服务系统”进入“青岛市初中学业水平考试（高中阶段学校招生）管理平台”，完成自主招生报名。提交成功后，打印报名系统自动生成的《青岛市202</w:t>
      </w:r>
      <w:r>
        <w:rPr>
          <w:rFonts w:hint="eastAsia" w:ascii="仿宋" w:hAnsi="仿宋" w:eastAsia="仿宋" w:cs="仿宋"/>
          <w:lang w:val="en-US" w:eastAsia="zh-CN"/>
        </w:rPr>
        <w:t>3</w:t>
      </w:r>
      <w:r>
        <w:rPr>
          <w:rFonts w:hint="eastAsia" w:ascii="仿宋" w:hAnsi="仿宋" w:eastAsia="仿宋" w:cs="仿宋"/>
        </w:rPr>
        <w:t>年高中学校自主招生报名信息表》。</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楷体" w:eastAsia="楷体"/>
        </w:rPr>
      </w:pPr>
      <w:r>
        <w:rPr>
          <w:rFonts w:hint="eastAsia" w:ascii="楷体" w:eastAsia="楷体"/>
        </w:rPr>
        <w:t>（二）材料提报</w:t>
      </w:r>
    </w:p>
    <w:p>
      <w:pPr>
        <w:pStyle w:val="13"/>
        <w:keepNext w:val="0"/>
        <w:keepLines w:val="0"/>
        <w:pageBreakBefore w:val="0"/>
        <w:widowControl w:val="0"/>
        <w:tabs>
          <w:tab w:val="left" w:pos="1568"/>
        </w:tabs>
        <w:kinsoku/>
        <w:wordWrap/>
        <w:overflowPunct/>
        <w:topLinePunct w:val="0"/>
        <w:bidi w:val="0"/>
        <w:adjustRightInd/>
        <w:snapToGrid/>
        <w:spacing w:line="560" w:lineRule="exact"/>
        <w:ind w:left="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青岛市初中学生综合素质标志性成果奇点平台（以下简称“综评平台”）与3月23日（星期四）9:00至4月27日（星期四）20:00开放。</w:t>
      </w:r>
      <w:r>
        <w:rPr>
          <w:rFonts w:hint="eastAsia" w:ascii="仿宋" w:hAnsi="仿宋" w:eastAsia="仿宋" w:cs="仿宋"/>
          <w:sz w:val="32"/>
          <w:szCs w:val="32"/>
        </w:rPr>
        <w:t>四区</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高新区</w:t>
      </w:r>
      <w:r>
        <w:rPr>
          <w:rFonts w:hint="eastAsia" w:ascii="仿宋" w:hAnsi="仿宋" w:eastAsia="仿宋" w:cs="仿宋"/>
          <w:sz w:val="32"/>
          <w:szCs w:val="32"/>
        </w:rPr>
        <w:t>初中学校学籍的考生，由初中学校组织，</w:t>
      </w:r>
      <w:r>
        <w:rPr>
          <w:rFonts w:hint="eastAsia" w:ascii="仿宋" w:hAnsi="仿宋" w:eastAsia="仿宋" w:cs="仿宋"/>
          <w:sz w:val="32"/>
          <w:szCs w:val="32"/>
          <w:lang w:val="en-US" w:eastAsia="zh-CN"/>
        </w:rPr>
        <w:t>在平台开放时间内，填报综合评价信息</w:t>
      </w:r>
      <w:r>
        <w:rPr>
          <w:rFonts w:hint="eastAsia" w:ascii="仿宋" w:hAnsi="仿宋" w:eastAsia="仿宋" w:cs="仿宋"/>
          <w:sz w:val="32"/>
          <w:szCs w:val="32"/>
        </w:rPr>
        <w:t>，上传有关材料（含考生参加自招需提报的材料，《学生综合素质评价表》须在两页分别加盖初中学校公章后拍照上传）。考生通过综评平台“遴选”功能对自己近三年获得的标志性成果的各个类别进行排序。</w:t>
      </w:r>
      <w:r>
        <w:rPr>
          <w:rFonts w:ascii="仿宋" w:hAnsi="仿宋" w:eastAsia="仿宋" w:cs="仿宋"/>
          <w:sz w:val="32"/>
          <w:szCs w:val="32"/>
        </w:rPr>
        <w:t>4月</w:t>
      </w:r>
      <w:r>
        <w:rPr>
          <w:rFonts w:hint="eastAsia" w:ascii="仿宋" w:hAnsi="仿宋" w:eastAsia="仿宋" w:cs="仿宋"/>
          <w:sz w:val="32"/>
          <w:szCs w:val="32"/>
          <w:lang w:val="en-US"/>
        </w:rPr>
        <w:t>2</w:t>
      </w:r>
      <w:r>
        <w:rPr>
          <w:rFonts w:hint="eastAsia" w:ascii="仿宋" w:hAnsi="仿宋" w:eastAsia="仿宋" w:cs="仿宋"/>
          <w:sz w:val="32"/>
          <w:szCs w:val="32"/>
          <w:lang w:val="en-US" w:eastAsia="zh-CN"/>
        </w:rPr>
        <w:t>7</w:t>
      </w:r>
      <w:r>
        <w:rPr>
          <w:rFonts w:ascii="仿宋" w:hAnsi="仿宋" w:eastAsia="仿宋" w:cs="仿宋"/>
          <w:sz w:val="32"/>
          <w:szCs w:val="32"/>
        </w:rPr>
        <w:t>日（星期</w:t>
      </w:r>
      <w:r>
        <w:rPr>
          <w:rFonts w:hint="eastAsia" w:ascii="仿宋" w:hAnsi="仿宋" w:eastAsia="仿宋" w:cs="仿宋"/>
          <w:sz w:val="32"/>
          <w:szCs w:val="32"/>
          <w:lang w:val="en-US" w:eastAsia="zh-CN"/>
        </w:rPr>
        <w:t>四</w:t>
      </w:r>
      <w:r>
        <w:rPr>
          <w:rFonts w:ascii="仿宋" w:hAnsi="仿宋" w:eastAsia="仿宋" w:cs="仿宋"/>
          <w:sz w:val="32"/>
          <w:szCs w:val="32"/>
        </w:rPr>
        <w:t>）20:00</w:t>
      </w:r>
      <w:r>
        <w:rPr>
          <w:rFonts w:hint="eastAsia" w:ascii="仿宋" w:hAnsi="仿宋" w:eastAsia="仿宋" w:cs="仿宋"/>
          <w:sz w:val="32"/>
          <w:szCs w:val="32"/>
        </w:rPr>
        <w:t>，综评平台关闭上传功能。</w:t>
      </w:r>
    </w:p>
    <w:p>
      <w:pPr>
        <w:pStyle w:val="13"/>
        <w:keepNext w:val="0"/>
        <w:keepLines w:val="0"/>
        <w:pageBreakBefore w:val="0"/>
        <w:widowControl w:val="0"/>
        <w:tabs>
          <w:tab w:val="left" w:pos="1568"/>
        </w:tabs>
        <w:kinsoku/>
        <w:wordWrap/>
        <w:overflowPunct/>
        <w:topLinePunct w:val="0"/>
        <w:bidi w:val="0"/>
        <w:adjustRightInd/>
        <w:snapToGrid/>
        <w:spacing w:line="560" w:lineRule="exact"/>
        <w:ind w:left="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4月2</w:t>
      </w:r>
      <w:r>
        <w:rPr>
          <w:rFonts w:hint="eastAsia" w:ascii="仿宋" w:hAnsi="仿宋" w:eastAsia="仿宋" w:cs="仿宋"/>
          <w:sz w:val="32"/>
          <w:szCs w:val="32"/>
          <w:lang w:val="en-US" w:eastAsia="zh-CN"/>
        </w:rPr>
        <w:t>8</w:t>
      </w:r>
      <w:r>
        <w:rPr>
          <w:rFonts w:hint="eastAsia" w:ascii="仿宋" w:hAnsi="仿宋" w:eastAsia="仿宋" w:cs="仿宋"/>
          <w:sz w:val="32"/>
          <w:szCs w:val="32"/>
        </w:rPr>
        <w:t>日（星期</w:t>
      </w:r>
      <w:r>
        <w:rPr>
          <w:rFonts w:hint="eastAsia" w:ascii="仿宋" w:hAnsi="仿宋" w:eastAsia="仿宋" w:cs="仿宋"/>
          <w:sz w:val="32"/>
          <w:szCs w:val="32"/>
          <w:lang w:val="en-US" w:eastAsia="zh-CN"/>
        </w:rPr>
        <w:t>五</w:t>
      </w:r>
      <w:r>
        <w:rPr>
          <w:rFonts w:hint="eastAsia" w:ascii="仿宋" w:hAnsi="仿宋" w:eastAsia="仿宋" w:cs="仿宋"/>
          <w:sz w:val="32"/>
          <w:szCs w:val="32"/>
        </w:rPr>
        <w:t>）20</w:t>
      </w:r>
      <w:r>
        <w:rPr>
          <w:rFonts w:ascii="仿宋" w:hAnsi="仿宋" w:eastAsia="仿宋" w:cs="仿宋"/>
          <w:sz w:val="32"/>
          <w:szCs w:val="32"/>
        </w:rPr>
        <w:t>:00</w:t>
      </w:r>
      <w:r>
        <w:rPr>
          <w:rFonts w:hint="eastAsia" w:ascii="仿宋" w:hAnsi="仿宋" w:eastAsia="仿宋" w:cs="仿宋"/>
          <w:sz w:val="32"/>
          <w:szCs w:val="32"/>
        </w:rPr>
        <w:t>前，初中学校在综评平台完成审核确认。</w:t>
      </w:r>
      <w:r>
        <w:rPr>
          <w:rFonts w:hint="eastAsia" w:ascii="仿宋" w:hAnsi="仿宋" w:eastAsia="仿宋" w:cs="仿宋"/>
          <w:sz w:val="32"/>
          <w:szCs w:val="32"/>
          <w:lang w:val="en-US" w:eastAsia="zh-CN"/>
        </w:rPr>
        <w:t>5</w:t>
      </w:r>
      <w:r>
        <w:rPr>
          <w:rFonts w:hint="eastAsia" w:ascii="仿宋" w:hAnsi="仿宋" w:eastAsia="仿宋" w:cs="仿宋"/>
          <w:sz w:val="32"/>
          <w:szCs w:val="32"/>
        </w:rPr>
        <w:t>月</w:t>
      </w:r>
      <w:r>
        <w:rPr>
          <w:rFonts w:hint="eastAsia" w:ascii="仿宋" w:hAnsi="仿宋" w:eastAsia="仿宋" w:cs="仿宋"/>
          <w:sz w:val="32"/>
          <w:szCs w:val="32"/>
          <w:lang w:val="en-US" w:eastAsia="zh-CN"/>
        </w:rPr>
        <w:t>4</w:t>
      </w:r>
      <w:r>
        <w:rPr>
          <w:rFonts w:hint="eastAsia" w:ascii="仿宋" w:hAnsi="仿宋" w:eastAsia="仿宋" w:cs="仿宋"/>
          <w:sz w:val="32"/>
          <w:szCs w:val="32"/>
        </w:rPr>
        <w:t>日（星期</w:t>
      </w:r>
      <w:r>
        <w:rPr>
          <w:rFonts w:hint="eastAsia" w:ascii="仿宋" w:hAnsi="仿宋" w:eastAsia="仿宋" w:cs="仿宋"/>
          <w:sz w:val="32"/>
          <w:szCs w:val="32"/>
          <w:lang w:val="en-US" w:eastAsia="zh-CN"/>
        </w:rPr>
        <w:t>四</w:t>
      </w:r>
      <w:r>
        <w:rPr>
          <w:rFonts w:hint="eastAsia" w:ascii="仿宋" w:hAnsi="仿宋" w:eastAsia="仿宋" w:cs="仿宋"/>
          <w:sz w:val="32"/>
          <w:szCs w:val="32"/>
        </w:rPr>
        <w:t>）至</w:t>
      </w:r>
      <w:r>
        <w:rPr>
          <w:rFonts w:hint="eastAsia" w:ascii="仿宋" w:hAnsi="仿宋" w:eastAsia="仿宋" w:cs="仿宋"/>
          <w:sz w:val="32"/>
          <w:szCs w:val="32"/>
          <w:lang w:val="en-US" w:eastAsia="zh-CN"/>
        </w:rPr>
        <w:t>5月6</w:t>
      </w:r>
      <w:r>
        <w:rPr>
          <w:rFonts w:hint="eastAsia" w:ascii="仿宋" w:hAnsi="仿宋" w:eastAsia="仿宋" w:cs="仿宋"/>
          <w:sz w:val="32"/>
          <w:szCs w:val="32"/>
        </w:rPr>
        <w:t>日（星期</w:t>
      </w:r>
      <w:r>
        <w:rPr>
          <w:rFonts w:hint="eastAsia" w:ascii="仿宋" w:hAnsi="仿宋" w:eastAsia="仿宋" w:cs="仿宋"/>
          <w:sz w:val="32"/>
          <w:szCs w:val="32"/>
          <w:lang w:val="en-US" w:eastAsia="zh-CN"/>
        </w:rPr>
        <w:t>六</w:t>
      </w:r>
      <w:r>
        <w:rPr>
          <w:rFonts w:hint="eastAsia" w:ascii="仿宋" w:hAnsi="仿宋" w:eastAsia="仿宋" w:cs="仿宋"/>
          <w:sz w:val="32"/>
          <w:szCs w:val="32"/>
        </w:rPr>
        <w:t>）</w:t>
      </w:r>
      <w:r>
        <w:rPr>
          <w:rFonts w:ascii="仿宋" w:hAnsi="仿宋" w:eastAsia="仿宋" w:cs="仿宋"/>
          <w:sz w:val="32"/>
          <w:szCs w:val="32"/>
        </w:rPr>
        <w:t>17:00</w:t>
      </w:r>
      <w:r>
        <w:rPr>
          <w:rFonts w:hint="eastAsia" w:ascii="仿宋" w:hAnsi="仿宋" w:eastAsia="仿宋" w:cs="仿宋"/>
          <w:sz w:val="32"/>
          <w:szCs w:val="32"/>
        </w:rPr>
        <w:t>，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等材料一起，形成完整的考生综合素质评价档案。</w:t>
      </w:r>
    </w:p>
    <w:p>
      <w:pPr>
        <w:pStyle w:val="13"/>
        <w:keepNext w:val="0"/>
        <w:keepLines w:val="0"/>
        <w:pageBreakBefore w:val="0"/>
        <w:widowControl w:val="0"/>
        <w:tabs>
          <w:tab w:val="left" w:pos="1568"/>
        </w:tabs>
        <w:kinsoku/>
        <w:wordWrap/>
        <w:overflowPunct/>
        <w:topLinePunct w:val="0"/>
        <w:bidi w:val="0"/>
        <w:adjustRightInd/>
        <w:snapToGrid/>
        <w:spacing w:line="560" w:lineRule="exact"/>
        <w:ind w:left="0" w:firstLine="640" w:firstLineChars="200"/>
        <w:jc w:val="both"/>
        <w:textAlignment w:val="auto"/>
        <w:rPr>
          <w:rFonts w:ascii="仿宋" w:hAnsi="仿宋" w:eastAsia="仿宋" w:cs="仿宋"/>
          <w:b/>
          <w:bCs/>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月</w:t>
      </w:r>
      <w:r>
        <w:rPr>
          <w:rFonts w:hint="eastAsia" w:ascii="仿宋" w:hAnsi="仿宋" w:eastAsia="仿宋" w:cs="仿宋"/>
          <w:sz w:val="32"/>
          <w:szCs w:val="32"/>
          <w:lang w:val="en-US" w:eastAsia="zh-CN"/>
        </w:rPr>
        <w:t>6</w:t>
      </w:r>
      <w:r>
        <w:rPr>
          <w:rFonts w:hint="eastAsia" w:ascii="仿宋" w:hAnsi="仿宋" w:eastAsia="仿宋" w:cs="仿宋"/>
          <w:sz w:val="32"/>
          <w:szCs w:val="32"/>
        </w:rPr>
        <w:t>日（星期</w:t>
      </w:r>
      <w:r>
        <w:rPr>
          <w:rFonts w:hint="eastAsia" w:ascii="仿宋" w:hAnsi="仿宋" w:eastAsia="仿宋" w:cs="仿宋"/>
          <w:sz w:val="32"/>
          <w:szCs w:val="32"/>
          <w:lang w:val="en-US" w:eastAsia="zh-CN"/>
        </w:rPr>
        <w:t>六</w:t>
      </w:r>
      <w:r>
        <w:rPr>
          <w:rFonts w:hint="eastAsia" w:ascii="仿宋" w:hAnsi="仿宋" w:eastAsia="仿宋" w:cs="仿宋"/>
          <w:sz w:val="32"/>
          <w:szCs w:val="32"/>
        </w:rPr>
        <w:t>）</w:t>
      </w:r>
      <w:r>
        <w:rPr>
          <w:rFonts w:ascii="仿宋" w:hAnsi="仿宋" w:eastAsia="仿宋" w:cs="仿宋"/>
          <w:sz w:val="32"/>
          <w:szCs w:val="32"/>
        </w:rPr>
        <w:t>20:00前，</w:t>
      </w:r>
      <w:r>
        <w:rPr>
          <w:rFonts w:hint="eastAsia" w:ascii="仿宋" w:hAnsi="仿宋" w:eastAsia="仿宋" w:cs="仿宋"/>
          <w:sz w:val="32"/>
          <w:szCs w:val="32"/>
        </w:rPr>
        <w:t>初中学校在综评平台完成综合素质评价档案公示无误确认操作，考生综合素质评价档案组建完成并锁定，作为普通高中自主招生档案。</w:t>
      </w:r>
      <w:r>
        <w:rPr>
          <w:rFonts w:hint="eastAsia" w:ascii="仿宋" w:hAnsi="仿宋" w:eastAsia="仿宋" w:cs="仿宋"/>
          <w:sz w:val="32"/>
          <w:szCs w:val="32"/>
          <w:lang w:val="en-US"/>
        </w:rPr>
        <w:t>考生无需再准备</w:t>
      </w:r>
      <w:r>
        <w:rPr>
          <w:rFonts w:hint="eastAsia" w:ascii="仿宋" w:hAnsi="仿宋" w:eastAsia="仿宋" w:cs="仿宋"/>
          <w:sz w:val="32"/>
          <w:szCs w:val="32"/>
        </w:rPr>
        <w:t>纸质档案。</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楷体" w:eastAsia="楷体"/>
        </w:rPr>
      </w:pPr>
      <w:r>
        <w:rPr>
          <w:rFonts w:hint="eastAsia" w:ascii="楷体" w:eastAsia="楷体"/>
        </w:rPr>
        <w:t>（三）</w:t>
      </w:r>
      <w:r>
        <w:rPr>
          <w:rFonts w:hint="eastAsia" w:ascii="楷体" w:eastAsia="楷体"/>
          <w:lang w:val="en-US"/>
        </w:rPr>
        <w:t>自主招生测试通知单</w:t>
      </w:r>
      <w:r>
        <w:rPr>
          <w:rFonts w:hint="eastAsia" w:ascii="楷体" w:eastAsia="楷体"/>
        </w:rPr>
        <w:t>发放</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仿宋" w:hAnsi="仿宋" w:eastAsia="仿宋" w:cs="仿宋"/>
        </w:rPr>
      </w:pPr>
      <w:r>
        <w:rPr>
          <w:rFonts w:hint="eastAsia" w:ascii="仿宋" w:hAnsi="仿宋" w:eastAsia="仿宋" w:cs="仿宋"/>
        </w:rPr>
        <w:t>1.学校招生工作</w:t>
      </w:r>
      <w:r>
        <w:rPr>
          <w:rFonts w:hint="eastAsia" w:ascii="仿宋" w:hAnsi="仿宋" w:eastAsia="仿宋" w:cs="仿宋"/>
          <w:lang w:val="en-US"/>
        </w:rPr>
        <w:t>领导</w:t>
      </w:r>
      <w:r>
        <w:rPr>
          <w:rFonts w:hint="eastAsia" w:ascii="仿宋" w:hAnsi="仿宋" w:eastAsia="仿宋" w:cs="仿宋"/>
        </w:rPr>
        <w:t>小组依据报名条件、考生提供的材料对考生进行资格审查，确定参加</w:t>
      </w:r>
      <w:r>
        <w:rPr>
          <w:rFonts w:hint="eastAsia" w:ascii="仿宋" w:hAnsi="仿宋" w:eastAsia="仿宋" w:cs="仿宋"/>
          <w:lang w:val="en-US"/>
        </w:rPr>
        <w:t>自主招生</w:t>
      </w:r>
      <w:r>
        <w:rPr>
          <w:rFonts w:hint="eastAsia" w:ascii="仿宋" w:hAnsi="仿宋" w:eastAsia="仿宋" w:cs="仿宋"/>
        </w:rPr>
        <w:t>测试笔试名单。</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仿宋" w:hAnsi="仿宋" w:eastAsia="仿宋" w:cs="仿宋"/>
        </w:rPr>
      </w:pPr>
      <w:r>
        <w:rPr>
          <w:rFonts w:hint="eastAsia" w:ascii="仿宋" w:hAnsi="仿宋" w:eastAsia="仿宋" w:cs="仿宋"/>
        </w:rPr>
        <w:t>2.</w:t>
      </w:r>
      <w:r>
        <w:rPr>
          <w:rFonts w:hint="eastAsia" w:ascii="仿宋" w:hAnsi="仿宋" w:eastAsia="仿宋" w:cs="仿宋"/>
          <w:lang w:val="en-US"/>
        </w:rPr>
        <w:t>5</w:t>
      </w:r>
      <w:r>
        <w:rPr>
          <w:rFonts w:hint="eastAsia" w:ascii="仿宋" w:hAnsi="仿宋" w:eastAsia="仿宋" w:cs="仿宋"/>
        </w:rPr>
        <w:t>月</w:t>
      </w:r>
      <w:r>
        <w:rPr>
          <w:rFonts w:hint="eastAsia" w:ascii="仿宋" w:hAnsi="仿宋" w:eastAsia="仿宋" w:cs="仿宋"/>
          <w:lang w:val="en-US"/>
        </w:rPr>
        <w:t>1</w:t>
      </w:r>
      <w:r>
        <w:rPr>
          <w:rFonts w:hint="eastAsia" w:ascii="仿宋" w:hAnsi="仿宋" w:eastAsia="仿宋" w:cs="仿宋"/>
          <w:lang w:val="en-US" w:eastAsia="zh-CN"/>
        </w:rPr>
        <w:t>6</w:t>
      </w:r>
      <w:r>
        <w:rPr>
          <w:rFonts w:hint="eastAsia" w:ascii="仿宋" w:hAnsi="仿宋" w:eastAsia="仿宋" w:cs="仿宋"/>
        </w:rPr>
        <w:t>日（星期</w:t>
      </w:r>
      <w:r>
        <w:rPr>
          <w:rFonts w:hint="eastAsia" w:ascii="仿宋" w:hAnsi="仿宋" w:eastAsia="仿宋" w:cs="仿宋"/>
          <w:lang w:val="en-US"/>
        </w:rPr>
        <w:t>二</w:t>
      </w:r>
      <w:r>
        <w:rPr>
          <w:rFonts w:hint="eastAsia" w:ascii="仿宋" w:hAnsi="仿宋" w:eastAsia="仿宋" w:cs="仿宋"/>
        </w:rPr>
        <w:t>）10:00-</w:t>
      </w:r>
      <w:r>
        <w:rPr>
          <w:rFonts w:hint="eastAsia" w:ascii="仿宋" w:hAnsi="仿宋" w:eastAsia="仿宋" w:cs="仿宋"/>
          <w:lang w:val="en-US"/>
        </w:rPr>
        <w:t>20</w:t>
      </w:r>
      <w:r>
        <w:rPr>
          <w:rFonts w:hint="eastAsia" w:ascii="仿宋" w:hAnsi="仿宋" w:eastAsia="仿宋" w:cs="仿宋"/>
        </w:rPr>
        <w:t>:00，考生</w:t>
      </w:r>
      <w:r>
        <w:rPr>
          <w:rFonts w:hint="eastAsia" w:ascii="仿宋" w:hAnsi="仿宋" w:eastAsia="仿宋" w:cs="仿宋"/>
          <w:lang w:val="en-US" w:eastAsia="zh-CN"/>
        </w:rPr>
        <w:t>关注“青岛古镇口海军中学”微信公众号</w:t>
      </w:r>
      <w:r>
        <w:rPr>
          <w:rFonts w:hint="eastAsia" w:ascii="仿宋" w:hAnsi="仿宋" w:eastAsia="仿宋" w:cs="仿宋"/>
        </w:rPr>
        <w:t>查询资格审</w:t>
      </w:r>
      <w:r>
        <w:rPr>
          <w:rFonts w:hint="eastAsia" w:ascii="仿宋" w:hAnsi="仿宋" w:eastAsia="仿宋" w:cs="仿宋"/>
          <w:lang w:val="en-US"/>
        </w:rPr>
        <w:t>查</w:t>
      </w:r>
      <w:r>
        <w:rPr>
          <w:rFonts w:hint="eastAsia" w:ascii="仿宋" w:hAnsi="仿宋" w:eastAsia="仿宋" w:cs="仿宋"/>
        </w:rPr>
        <w:t>结果。</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黑体" w:eastAsia="黑体"/>
        </w:rPr>
      </w:pPr>
      <w:r>
        <w:rPr>
          <w:rFonts w:hint="eastAsia" w:ascii="仿宋" w:hAnsi="仿宋" w:eastAsia="仿宋" w:cs="仿宋"/>
        </w:rPr>
        <w:t>3.</w:t>
      </w:r>
      <w:r>
        <w:rPr>
          <w:rFonts w:hint="eastAsia" w:ascii="仿宋" w:hAnsi="仿宋" w:eastAsia="仿宋" w:cs="仿宋"/>
          <w:lang w:val="en-US"/>
        </w:rPr>
        <w:t>5</w:t>
      </w:r>
      <w:r>
        <w:rPr>
          <w:rFonts w:hint="eastAsia" w:ascii="仿宋" w:hAnsi="仿宋" w:eastAsia="仿宋" w:cs="仿宋"/>
        </w:rPr>
        <w:t>月</w:t>
      </w:r>
      <w:r>
        <w:rPr>
          <w:rFonts w:hint="eastAsia" w:ascii="仿宋" w:hAnsi="仿宋" w:eastAsia="仿宋" w:cs="仿宋"/>
          <w:lang w:val="en-US"/>
        </w:rPr>
        <w:t>1</w:t>
      </w:r>
      <w:r>
        <w:rPr>
          <w:rFonts w:hint="eastAsia" w:ascii="仿宋" w:hAnsi="仿宋" w:eastAsia="仿宋" w:cs="仿宋"/>
          <w:lang w:val="en-US" w:eastAsia="zh-CN"/>
        </w:rPr>
        <w:t>8</w:t>
      </w:r>
      <w:r>
        <w:rPr>
          <w:rFonts w:hint="eastAsia" w:ascii="仿宋" w:hAnsi="仿宋" w:eastAsia="仿宋" w:cs="仿宋"/>
        </w:rPr>
        <w:t>日（星期四）9:00-20:00</w:t>
      </w:r>
      <w:r>
        <w:rPr>
          <w:rFonts w:hint="eastAsia" w:ascii="仿宋" w:hAnsi="仿宋" w:eastAsia="仿宋" w:cs="仿宋"/>
          <w:lang w:eastAsia="zh-CN"/>
        </w:rPr>
        <w:t>，</w:t>
      </w:r>
      <w:r>
        <w:rPr>
          <w:rFonts w:hint="eastAsia" w:ascii="仿宋" w:hAnsi="仿宋" w:eastAsia="仿宋" w:cs="仿宋"/>
          <w:lang w:val="en-US" w:eastAsia="zh-CN"/>
        </w:rPr>
        <w:t>考生登录</w:t>
      </w:r>
      <w:r>
        <w:rPr>
          <w:rFonts w:hint="eastAsia" w:ascii="仿宋" w:hAnsi="仿宋" w:eastAsia="仿宋" w:cs="仿宋"/>
          <w:lang w:eastAsia="zh-CN"/>
        </w:rPr>
        <w:t>“</w:t>
      </w:r>
      <w:r>
        <w:rPr>
          <w:rFonts w:hint="eastAsia" w:ascii="仿宋" w:hAnsi="仿宋" w:eastAsia="仿宋" w:cs="仿宋"/>
          <w:lang w:val="en-US" w:eastAsia="zh-CN"/>
        </w:rPr>
        <w:t>青岛古镇口海军中学</w:t>
      </w:r>
      <w:r>
        <w:rPr>
          <w:rFonts w:hint="eastAsia" w:ascii="仿宋" w:hAnsi="仿宋" w:eastAsia="仿宋" w:cs="仿宋"/>
          <w:lang w:eastAsia="zh-CN"/>
        </w:rPr>
        <w:t>”</w:t>
      </w:r>
      <w:r>
        <w:rPr>
          <w:rFonts w:hint="eastAsia" w:ascii="仿宋" w:hAnsi="仿宋" w:eastAsia="仿宋" w:cs="仿宋"/>
          <w:lang w:val="en-US" w:eastAsia="zh-CN"/>
        </w:rPr>
        <w:t>微信公众号</w:t>
      </w:r>
      <w:r>
        <w:rPr>
          <w:rFonts w:hint="eastAsia" w:ascii="仿宋" w:hAnsi="仿宋" w:eastAsia="仿宋" w:cs="仿宋"/>
        </w:rPr>
        <w:t>打印</w:t>
      </w:r>
      <w:r>
        <w:rPr>
          <w:rFonts w:hint="eastAsia" w:ascii="仿宋" w:hAnsi="仿宋" w:eastAsia="仿宋" w:cs="仿宋"/>
          <w:lang w:val="en-US" w:eastAsia="zh-CN"/>
        </w:rPr>
        <w:t>自主招生笔试</w:t>
      </w:r>
      <w:r>
        <w:rPr>
          <w:rFonts w:hint="eastAsia" w:ascii="仿宋" w:hAnsi="仿宋" w:eastAsia="仿宋" w:cs="仿宋"/>
          <w:lang w:val="en-US"/>
        </w:rPr>
        <w:t>测试</w:t>
      </w:r>
      <w:r>
        <w:rPr>
          <w:rFonts w:hint="eastAsia" w:ascii="仿宋" w:hAnsi="仿宋" w:eastAsia="仿宋" w:cs="仿宋"/>
        </w:rPr>
        <w:t>通知单。</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黑体" w:eastAsia="黑体"/>
        </w:rPr>
      </w:pPr>
      <w:r>
        <w:rPr>
          <w:rFonts w:hint="eastAsia" w:ascii="黑体" w:eastAsia="黑体"/>
        </w:rPr>
        <w:t>四、</w:t>
      </w:r>
      <w:r>
        <w:rPr>
          <w:rFonts w:hint="eastAsia" w:ascii="黑体" w:eastAsia="黑体"/>
          <w:lang w:val="en-US"/>
        </w:rPr>
        <w:t>自主招生</w:t>
      </w:r>
      <w:r>
        <w:rPr>
          <w:rFonts w:hint="eastAsia" w:ascii="黑体" w:eastAsia="黑体"/>
        </w:rPr>
        <w:t>测试</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仿宋" w:hAnsi="仿宋" w:eastAsia="仿宋" w:cs="仿宋"/>
          <w:lang w:val="en-US"/>
        </w:rPr>
      </w:pPr>
      <w:r>
        <w:rPr>
          <w:rFonts w:hint="eastAsia" w:ascii="仿宋" w:hAnsi="仿宋" w:eastAsia="仿宋" w:cs="仿宋"/>
          <w:lang w:val="en-US"/>
        </w:rPr>
        <w:t>自主招生</w:t>
      </w:r>
      <w:r>
        <w:rPr>
          <w:rFonts w:hint="eastAsia" w:ascii="仿宋" w:hAnsi="仿宋" w:eastAsia="仿宋" w:cs="仿宋"/>
        </w:rPr>
        <w:t>测试分为笔试与面试。</w:t>
      </w:r>
      <w:r>
        <w:rPr>
          <w:rFonts w:hint="eastAsia" w:ascii="仿宋" w:hAnsi="仿宋" w:eastAsia="仿宋" w:cs="仿宋"/>
          <w:lang w:val="en-US" w:eastAsia="zh-CN"/>
        </w:rPr>
        <w:t>笔试测试的考点、考场由青岛古镇口海军中学统一编排。</w:t>
      </w:r>
      <w:r>
        <w:rPr>
          <w:rFonts w:hint="eastAsia" w:ascii="仿宋" w:hAnsi="仿宋" w:eastAsia="仿宋" w:cs="仿宋"/>
          <w:lang w:val="en-US"/>
        </w:rPr>
        <w:t>根据笔试成绩确定面试名单后，面试在</w:t>
      </w:r>
      <w:r>
        <w:rPr>
          <w:rFonts w:hint="eastAsia" w:ascii="仿宋" w:hAnsi="仿宋" w:eastAsia="仿宋" w:cs="仿宋"/>
          <w:lang w:val="en-US" w:eastAsia="zh-CN"/>
        </w:rPr>
        <w:t>青岛古镇口海军中学</w:t>
      </w:r>
      <w:r>
        <w:rPr>
          <w:rFonts w:hint="eastAsia" w:ascii="仿宋" w:hAnsi="仿宋" w:eastAsia="仿宋" w:cs="仿宋"/>
          <w:lang w:val="en-US"/>
        </w:rPr>
        <w:t>进行。</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仿宋" w:hAnsi="仿宋" w:eastAsia="仿宋" w:cs="仿宋"/>
          <w:lang w:val="en-US"/>
        </w:rPr>
      </w:pPr>
      <w:r>
        <w:rPr>
          <w:rFonts w:hint="eastAsia" w:ascii="仿宋" w:hAnsi="仿宋" w:eastAsia="仿宋" w:cs="仿宋"/>
          <w:lang w:val="en-US"/>
        </w:rPr>
        <w:t>考生须携带身份证、自主招生</w:t>
      </w:r>
      <w:r>
        <w:rPr>
          <w:rFonts w:hint="eastAsia" w:ascii="仿宋" w:hAnsi="仿宋" w:eastAsia="仿宋" w:cs="仿宋"/>
          <w:lang w:val="en-US" w:eastAsia="zh-CN"/>
        </w:rPr>
        <w:t>笔试</w:t>
      </w:r>
      <w:r>
        <w:rPr>
          <w:rFonts w:hint="eastAsia" w:ascii="仿宋" w:hAnsi="仿宋" w:eastAsia="仿宋" w:cs="仿宋"/>
          <w:lang w:val="en-US"/>
        </w:rPr>
        <w:t>测试通知单参加考试。</w:t>
      </w:r>
      <w:r>
        <w:rPr>
          <w:rFonts w:hint="eastAsia" w:ascii="仿宋" w:hAnsi="仿宋" w:eastAsia="仿宋" w:cs="仿宋"/>
          <w:lang w:val="en-US" w:eastAsia="zh-CN"/>
        </w:rPr>
        <w:t>考生在参加笔试时，应按照自主招生笔试考试通知单上的要求参加自主招生笔试。面试的有关要求，考生</w:t>
      </w:r>
      <w:r>
        <w:rPr>
          <w:rFonts w:hint="eastAsia" w:ascii="仿宋" w:hAnsi="仿宋" w:eastAsia="仿宋" w:cs="仿宋"/>
          <w:lang w:val="en-US"/>
        </w:rPr>
        <w:t>于5月</w:t>
      </w:r>
      <w:r>
        <w:rPr>
          <w:rFonts w:hint="eastAsia" w:ascii="仿宋" w:hAnsi="仿宋" w:eastAsia="仿宋" w:cs="仿宋"/>
          <w:lang w:val="en-US" w:eastAsia="zh-CN"/>
        </w:rPr>
        <w:t>18</w:t>
      </w:r>
      <w:r>
        <w:rPr>
          <w:rFonts w:hint="eastAsia" w:ascii="仿宋" w:hAnsi="仿宋" w:eastAsia="仿宋" w:cs="仿宋"/>
          <w:lang w:val="en-US"/>
        </w:rPr>
        <w:t>日</w:t>
      </w:r>
      <w:r>
        <w:rPr>
          <w:rFonts w:hint="eastAsia" w:ascii="仿宋" w:hAnsi="仿宋" w:eastAsia="仿宋" w:cs="仿宋"/>
          <w:lang w:val="en-US" w:eastAsia="zh-CN"/>
        </w:rPr>
        <w:t>（星期四）晚20:00</w:t>
      </w:r>
      <w:r>
        <w:rPr>
          <w:rFonts w:hint="eastAsia" w:ascii="仿宋" w:hAnsi="仿宋" w:eastAsia="仿宋" w:cs="仿宋"/>
          <w:lang w:val="en-US"/>
        </w:rPr>
        <w:t>登录学校</w:t>
      </w:r>
      <w:r>
        <w:rPr>
          <w:rFonts w:hint="eastAsia" w:ascii="仿宋" w:hAnsi="仿宋" w:eastAsia="仿宋" w:cs="仿宋"/>
          <w:lang w:val="en-US" w:eastAsia="zh-CN"/>
        </w:rPr>
        <w:t>微信公众号</w:t>
      </w:r>
      <w:r>
        <w:rPr>
          <w:rFonts w:hint="eastAsia" w:ascii="仿宋" w:hAnsi="仿宋" w:eastAsia="仿宋" w:cs="仿宋"/>
          <w:lang w:val="en-US"/>
        </w:rPr>
        <w:t>查询。</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楷体" w:eastAsia="楷体"/>
        </w:rPr>
      </w:pPr>
      <w:r>
        <w:rPr>
          <w:rFonts w:hint="eastAsia" w:ascii="楷体" w:eastAsia="楷体"/>
        </w:rPr>
        <w:t>（一）笔试</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仿宋" w:hAnsi="仿宋" w:eastAsia="仿宋" w:cs="仿宋"/>
        </w:rPr>
      </w:pPr>
      <w:r>
        <w:rPr>
          <w:rFonts w:hint="eastAsia" w:ascii="仿宋" w:hAnsi="仿宋" w:eastAsia="仿宋" w:cs="仿宋"/>
        </w:rPr>
        <w:t>笔试分</w:t>
      </w:r>
      <w:r>
        <w:rPr>
          <w:rFonts w:hint="eastAsia" w:ascii="仿宋" w:hAnsi="仿宋" w:eastAsia="仿宋" w:cs="仿宋"/>
          <w:lang w:val="en-US"/>
        </w:rPr>
        <w:t>物理、化学2</w:t>
      </w:r>
      <w:r>
        <w:rPr>
          <w:rFonts w:hint="eastAsia" w:ascii="仿宋" w:hAnsi="仿宋" w:eastAsia="仿宋" w:cs="仿宋"/>
        </w:rPr>
        <w:t>个</w:t>
      </w:r>
      <w:r>
        <w:rPr>
          <w:rFonts w:hint="eastAsia" w:ascii="仿宋" w:hAnsi="仿宋" w:eastAsia="仿宋" w:cs="仿宋"/>
          <w:lang w:val="en-US"/>
        </w:rPr>
        <w:t>科目</w:t>
      </w:r>
      <w:r>
        <w:rPr>
          <w:rFonts w:hint="eastAsia" w:ascii="仿宋" w:hAnsi="仿宋" w:eastAsia="仿宋" w:cs="仿宋"/>
        </w:rPr>
        <w:t>。</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仿宋" w:hAnsi="仿宋" w:eastAsia="仿宋" w:cs="仿宋"/>
        </w:rPr>
      </w:pPr>
      <w:r>
        <w:rPr>
          <w:rFonts w:hint="eastAsia" w:ascii="仿宋" w:hAnsi="仿宋" w:eastAsia="仿宋" w:cs="仿宋"/>
          <w:lang w:val="en-US"/>
        </w:rPr>
        <w:t>物理</w:t>
      </w:r>
      <w:r>
        <w:rPr>
          <w:rFonts w:hint="eastAsia" w:ascii="仿宋" w:hAnsi="仿宋" w:eastAsia="仿宋" w:cs="仿宋"/>
        </w:rPr>
        <w:t>测试满分</w:t>
      </w:r>
      <w:r>
        <w:rPr>
          <w:rFonts w:hint="eastAsia" w:ascii="仿宋" w:hAnsi="仿宋" w:eastAsia="仿宋" w:cs="仿宋"/>
          <w:lang w:val="en-US" w:eastAsia="zh-CN"/>
        </w:rPr>
        <w:t>100</w:t>
      </w:r>
      <w:r>
        <w:rPr>
          <w:rFonts w:hint="eastAsia" w:ascii="仿宋" w:hAnsi="仿宋" w:eastAsia="仿宋" w:cs="仿宋"/>
        </w:rPr>
        <w:t>分，</w:t>
      </w:r>
      <w:r>
        <w:rPr>
          <w:rFonts w:hint="eastAsia" w:ascii="仿宋" w:hAnsi="仿宋" w:eastAsia="仿宋" w:cs="仿宋"/>
          <w:lang w:val="en-US"/>
        </w:rPr>
        <w:t>考查初中物理课程标准规定内容</w:t>
      </w:r>
      <w:r>
        <w:rPr>
          <w:rFonts w:hint="eastAsia" w:ascii="仿宋" w:hAnsi="仿宋" w:eastAsia="仿宋" w:cs="仿宋"/>
          <w:w w:val="95"/>
        </w:rPr>
        <w:t>，</w:t>
      </w:r>
      <w:r>
        <w:rPr>
          <w:rFonts w:hint="eastAsia" w:ascii="仿宋" w:hAnsi="仿宋" w:eastAsia="仿宋" w:cs="仿宋"/>
        </w:rPr>
        <w:t>测试时间</w:t>
      </w:r>
      <w:r>
        <w:rPr>
          <w:rFonts w:hint="eastAsia" w:ascii="仿宋" w:hAnsi="仿宋" w:eastAsia="仿宋" w:cs="仿宋"/>
          <w:lang w:val="en-US"/>
        </w:rPr>
        <w:t>90</w:t>
      </w:r>
      <w:r>
        <w:rPr>
          <w:rFonts w:hint="eastAsia" w:ascii="仿宋" w:hAnsi="仿宋" w:eastAsia="仿宋" w:cs="仿宋"/>
        </w:rPr>
        <w:t>分钟；</w:t>
      </w:r>
      <w:r>
        <w:rPr>
          <w:rFonts w:hint="eastAsia" w:ascii="仿宋" w:hAnsi="仿宋" w:eastAsia="仿宋" w:cs="仿宋"/>
          <w:lang w:val="en-US"/>
        </w:rPr>
        <w:t>化学</w:t>
      </w:r>
      <w:r>
        <w:rPr>
          <w:rFonts w:hint="eastAsia" w:ascii="仿宋" w:hAnsi="仿宋" w:eastAsia="仿宋" w:cs="仿宋"/>
        </w:rPr>
        <w:t>测试满分</w:t>
      </w:r>
      <w:r>
        <w:rPr>
          <w:rFonts w:hint="eastAsia" w:ascii="仿宋" w:hAnsi="仿宋" w:eastAsia="仿宋" w:cs="仿宋"/>
          <w:lang w:val="en-US"/>
        </w:rPr>
        <w:t>1</w:t>
      </w:r>
      <w:r>
        <w:rPr>
          <w:rFonts w:hint="eastAsia" w:ascii="仿宋" w:hAnsi="仿宋" w:eastAsia="仿宋" w:cs="仿宋"/>
          <w:lang w:val="en-US" w:eastAsia="zh-CN"/>
        </w:rPr>
        <w:t>00</w:t>
      </w:r>
      <w:r>
        <w:rPr>
          <w:rFonts w:hint="eastAsia" w:ascii="仿宋" w:hAnsi="仿宋" w:eastAsia="仿宋" w:cs="仿宋"/>
        </w:rPr>
        <w:t>分，</w:t>
      </w:r>
      <w:r>
        <w:rPr>
          <w:rFonts w:hint="eastAsia" w:ascii="仿宋" w:hAnsi="仿宋" w:eastAsia="仿宋" w:cs="仿宋"/>
          <w:lang w:val="en-US"/>
        </w:rPr>
        <w:t>考查初中化学课程标准规定内容</w:t>
      </w:r>
      <w:r>
        <w:rPr>
          <w:rFonts w:hint="eastAsia" w:ascii="仿宋" w:hAnsi="仿宋" w:eastAsia="仿宋" w:cs="仿宋"/>
        </w:rPr>
        <w:t>，测试时间90分钟。</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楷体" w:eastAsia="楷体"/>
        </w:rPr>
      </w:pPr>
      <w:r>
        <w:rPr>
          <w:rFonts w:hint="eastAsia" w:ascii="楷体" w:eastAsia="楷体"/>
        </w:rPr>
        <w:t>（二）面试</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仿宋" w:hAnsi="仿宋" w:eastAsia="仿宋" w:cs="仿宋"/>
          <w:lang w:val="en-US"/>
        </w:rPr>
      </w:pPr>
      <w:r>
        <w:rPr>
          <w:rFonts w:hint="eastAsia" w:ascii="仿宋" w:hAnsi="仿宋" w:eastAsia="仿宋" w:cs="仿宋"/>
        </w:rPr>
        <w:t>根据笔试成绩</w:t>
      </w:r>
      <w:r>
        <w:rPr>
          <w:rFonts w:hint="eastAsia" w:ascii="仿宋" w:hAnsi="仿宋" w:eastAsia="仿宋" w:cs="仿宋"/>
          <w:lang w:eastAsia="zh-CN"/>
        </w:rPr>
        <w:t>（</w:t>
      </w:r>
      <w:r>
        <w:rPr>
          <w:rFonts w:hint="eastAsia" w:ascii="仿宋" w:hAnsi="仿宋" w:eastAsia="仿宋" w:cs="仿宋"/>
          <w:lang w:val="en-US" w:eastAsia="zh-CN"/>
        </w:rPr>
        <w:t>笔试成绩=物理成绩+化学成绩</w:t>
      </w:r>
      <w:r>
        <w:rPr>
          <w:rFonts w:hint="eastAsia" w:ascii="仿宋" w:hAnsi="仿宋" w:eastAsia="仿宋" w:cs="仿宋"/>
          <w:lang w:eastAsia="zh-CN"/>
        </w:rPr>
        <w:t>）</w:t>
      </w:r>
      <w:r>
        <w:rPr>
          <w:rFonts w:hint="eastAsia" w:ascii="仿宋" w:hAnsi="仿宋" w:eastAsia="仿宋" w:cs="仿宋"/>
        </w:rPr>
        <w:t>，按照自主招生计划数的1:</w:t>
      </w:r>
      <w:r>
        <w:rPr>
          <w:rFonts w:hint="eastAsia" w:ascii="仿宋" w:hAnsi="仿宋" w:eastAsia="仿宋" w:cs="仿宋"/>
          <w:lang w:val="en-US"/>
        </w:rPr>
        <w:t>1.3</w:t>
      </w:r>
      <w:r>
        <w:rPr>
          <w:rFonts w:hint="eastAsia" w:ascii="仿宋" w:hAnsi="仿宋" w:eastAsia="仿宋" w:cs="仿宋"/>
        </w:rPr>
        <w:t>比例确定面试名单。</w:t>
      </w:r>
      <w:r>
        <w:rPr>
          <w:rFonts w:hint="eastAsia" w:ascii="仿宋" w:hAnsi="仿宋" w:eastAsia="仿宋" w:cs="仿宋"/>
          <w:lang w:val="en-US"/>
        </w:rPr>
        <w:t>若报名参加笔试人数不满自主招生计划数的1.3倍，全部参加面试。</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hint="eastAsia" w:ascii="仿宋" w:hAnsi="仿宋" w:eastAsia="仿宋" w:cs="仿宋"/>
          <w:lang w:val="en-US" w:eastAsia="zh-CN"/>
        </w:rPr>
      </w:pPr>
      <w:r>
        <w:rPr>
          <w:rFonts w:hint="eastAsia" w:ascii="仿宋" w:hAnsi="仿宋" w:eastAsia="仿宋" w:cs="仿宋"/>
          <w:lang w:val="en-US"/>
        </w:rPr>
        <w:t>面试</w:t>
      </w:r>
      <w:r>
        <w:rPr>
          <w:rFonts w:hint="eastAsia" w:ascii="仿宋" w:hAnsi="仿宋" w:eastAsia="仿宋" w:cs="仿宋"/>
        </w:rPr>
        <w:t>分值：满</w:t>
      </w:r>
      <w:r>
        <w:rPr>
          <w:rFonts w:hint="eastAsia" w:ascii="仿宋" w:hAnsi="仿宋" w:eastAsia="仿宋" w:cs="仿宋"/>
          <w:lang w:val="en-US" w:eastAsia="zh-CN"/>
        </w:rPr>
        <w:t>分50分。</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hint="eastAsia" w:ascii="仿宋" w:hAnsi="仿宋" w:eastAsia="仿宋" w:cs="仿宋"/>
          <w:lang w:val="en-US" w:eastAsia="zh-CN"/>
        </w:rPr>
      </w:pPr>
      <w:r>
        <w:rPr>
          <w:rFonts w:hint="eastAsia" w:ascii="仿宋" w:hAnsi="仿宋" w:eastAsia="仿宋" w:cs="仿宋"/>
          <w:lang w:val="en-US" w:eastAsia="zh-CN"/>
        </w:rPr>
        <w:t>面试主要考查：学生的逻辑思维能力、语言表达能力、科学素养和人文素养等综合素质。</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hint="default" w:ascii="仿宋" w:hAnsi="仿宋" w:eastAsia="仿宋" w:cs="仿宋"/>
          <w:lang w:val="en-US" w:eastAsia="zh-CN"/>
        </w:rPr>
      </w:pPr>
      <w:r>
        <w:rPr>
          <w:rFonts w:hint="eastAsia" w:ascii="仿宋" w:hAnsi="仿宋" w:eastAsia="仿宋" w:cs="仿宋"/>
          <w:lang w:val="en-US" w:eastAsia="zh-CN"/>
        </w:rPr>
        <w:t>面试结束后，学校公布考生的自主招生测试成绩，自主招生测试成绩=笔试成绩+面试成绩。</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黑体" w:eastAsia="黑体"/>
        </w:rPr>
      </w:pPr>
      <w:r>
        <w:rPr>
          <w:rFonts w:hint="eastAsia" w:ascii="黑体" w:eastAsia="黑体"/>
        </w:rPr>
        <w:t>五、资格确认</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hint="eastAsia" w:ascii="仿宋" w:hAnsi="仿宋" w:eastAsia="仿宋" w:cs="仿宋"/>
          <w:lang w:val="en-US" w:eastAsia="zh-CN"/>
        </w:rPr>
      </w:pPr>
      <w:r>
        <w:rPr>
          <w:rFonts w:hint="eastAsia" w:ascii="仿宋" w:hAnsi="仿宋" w:eastAsia="仿宋" w:cs="仿宋"/>
        </w:rPr>
        <w:t>学校招生工作</w:t>
      </w:r>
      <w:r>
        <w:rPr>
          <w:rFonts w:hint="eastAsia" w:ascii="仿宋" w:hAnsi="仿宋" w:eastAsia="仿宋" w:cs="仿宋"/>
          <w:lang w:val="en-US"/>
        </w:rPr>
        <w:t>领导</w:t>
      </w:r>
      <w:r>
        <w:rPr>
          <w:rFonts w:hint="eastAsia" w:ascii="仿宋" w:hAnsi="仿宋" w:eastAsia="仿宋" w:cs="仿宋"/>
        </w:rPr>
        <w:t>小组根据</w:t>
      </w:r>
      <w:r>
        <w:rPr>
          <w:rFonts w:hint="eastAsia" w:ascii="仿宋" w:hAnsi="仿宋" w:eastAsia="仿宋" w:cs="仿宋"/>
          <w:lang w:val="en-US"/>
        </w:rPr>
        <w:t>自主招生</w:t>
      </w:r>
      <w:r>
        <w:rPr>
          <w:rFonts w:hint="eastAsia" w:ascii="仿宋" w:hAnsi="仿宋" w:eastAsia="仿宋" w:cs="仿宋"/>
        </w:rPr>
        <w:t>测试成</w:t>
      </w:r>
      <w:r>
        <w:rPr>
          <w:rFonts w:hint="eastAsia" w:ascii="仿宋" w:hAnsi="仿宋" w:eastAsia="仿宋" w:cs="仿宋"/>
          <w:color w:val="auto"/>
        </w:rPr>
        <w:t>绩</w:t>
      </w:r>
      <w:r>
        <w:rPr>
          <w:rFonts w:hint="eastAsia" w:ascii="仿宋" w:hAnsi="仿宋" w:eastAsia="仿宋" w:cs="仿宋"/>
          <w:color w:val="auto"/>
          <w:lang w:val="en-US" w:eastAsia="zh-CN"/>
        </w:rPr>
        <w:t>由</w:t>
      </w:r>
      <w:r>
        <w:rPr>
          <w:rFonts w:hint="eastAsia" w:ascii="仿宋" w:hAnsi="仿宋" w:eastAsia="仿宋" w:cs="仿宋"/>
          <w:color w:val="auto"/>
        </w:rPr>
        <w:t>高到低，按照自</w:t>
      </w:r>
      <w:r>
        <w:rPr>
          <w:rFonts w:hint="eastAsia" w:ascii="仿宋" w:hAnsi="仿宋" w:eastAsia="仿宋" w:cs="仿宋"/>
        </w:rPr>
        <w:t>主招生计划数的1:1比例确定获得自主招生资格学生。若</w:t>
      </w:r>
      <w:r>
        <w:rPr>
          <w:rFonts w:hint="eastAsia" w:ascii="仿宋" w:hAnsi="仿宋" w:eastAsia="仿宋" w:cs="仿宋"/>
          <w:lang w:val="en-US"/>
        </w:rPr>
        <w:t>自招</w:t>
      </w:r>
      <w:r>
        <w:rPr>
          <w:rFonts w:hint="eastAsia" w:ascii="仿宋" w:hAnsi="仿宋" w:eastAsia="仿宋" w:cs="仿宋"/>
          <w:lang w:val="en-US" w:eastAsia="zh-CN"/>
        </w:rPr>
        <w:t>招生</w:t>
      </w:r>
      <w:r>
        <w:rPr>
          <w:rFonts w:hint="eastAsia" w:ascii="仿宋" w:hAnsi="仿宋" w:eastAsia="仿宋" w:cs="仿宋"/>
        </w:rPr>
        <w:t>测试成</w:t>
      </w:r>
      <w:r>
        <w:rPr>
          <w:rFonts w:hint="eastAsia" w:ascii="仿宋" w:hAnsi="仿宋" w:eastAsia="仿宋" w:cs="仿宋"/>
          <w:lang w:val="en-US"/>
        </w:rPr>
        <w:t>绩相同，则</w:t>
      </w:r>
      <w:r>
        <w:rPr>
          <w:rFonts w:hint="eastAsia" w:ascii="仿宋" w:hAnsi="仿宋" w:eastAsia="仿宋" w:cs="仿宋"/>
          <w:lang w:val="en-US" w:eastAsia="zh-CN"/>
        </w:rPr>
        <w:t>笔试</w:t>
      </w:r>
      <w:r>
        <w:rPr>
          <w:rFonts w:hint="eastAsia" w:ascii="仿宋" w:hAnsi="仿宋" w:eastAsia="仿宋" w:cs="仿宋"/>
          <w:lang w:val="en-US"/>
        </w:rPr>
        <w:t>成绩高者优先获得自主招生资格。若</w:t>
      </w:r>
      <w:r>
        <w:rPr>
          <w:rFonts w:hint="eastAsia" w:ascii="仿宋" w:hAnsi="仿宋" w:eastAsia="仿宋" w:cs="仿宋"/>
          <w:lang w:val="en-US" w:eastAsia="zh-CN"/>
        </w:rPr>
        <w:t>笔试成绩仍相同，则综合素质评价高者优先获得自主招生资格。</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黑体" w:eastAsia="黑体"/>
        </w:rPr>
      </w:pPr>
      <w:r>
        <w:rPr>
          <w:rFonts w:hint="eastAsia" w:ascii="仿宋" w:hAnsi="仿宋" w:eastAsia="仿宋" w:cs="仿宋"/>
          <w:lang w:val="en-US"/>
        </w:rPr>
        <w:t>学校招生工作领导小组集体确定自主招生资格学</w:t>
      </w:r>
      <w:r>
        <w:rPr>
          <w:rFonts w:hint="eastAsia" w:ascii="仿宋" w:hAnsi="仿宋" w:eastAsia="仿宋" w:cs="仿宋"/>
        </w:rPr>
        <w:t>生名单，并在学校</w:t>
      </w:r>
      <w:r>
        <w:rPr>
          <w:rFonts w:hint="eastAsia" w:ascii="仿宋" w:hAnsi="仿宋" w:eastAsia="仿宋" w:cs="仿宋"/>
          <w:lang w:val="en-US" w:eastAsia="zh-CN"/>
        </w:rPr>
        <w:t>微信公众号</w:t>
      </w:r>
      <w:r>
        <w:rPr>
          <w:rFonts w:hint="eastAsia" w:ascii="仿宋" w:hAnsi="仿宋" w:eastAsia="仿宋" w:cs="仿宋"/>
        </w:rPr>
        <w:t>公示3天。对结果有异议者，可在公示期内向学校招生工作小组提交书面意见。学校招生工作小组在接到书面意见后3个工作日内予以回复。公示期结束，确定自主招生资格名单。</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黑体" w:eastAsia="黑体"/>
        </w:rPr>
      </w:pPr>
      <w:r>
        <w:rPr>
          <w:rFonts w:hint="eastAsia" w:ascii="黑体" w:eastAsia="黑体"/>
        </w:rPr>
        <w:t>六、录取程序</w:t>
      </w:r>
    </w:p>
    <w:p>
      <w:pPr>
        <w:pStyle w:val="4"/>
        <w:spacing w:line="560" w:lineRule="exact"/>
        <w:ind w:left="0" w:firstLine="640" w:firstLineChars="200"/>
        <w:jc w:val="both"/>
        <w:rPr>
          <w:rFonts w:hint="eastAsia" w:ascii="仿宋" w:hAnsi="仿宋" w:eastAsia="仿宋" w:cs="仿宋"/>
        </w:rPr>
      </w:pPr>
      <w:r>
        <w:rPr>
          <w:rFonts w:hint="eastAsia" w:ascii="仿宋" w:hAnsi="仿宋" w:eastAsia="仿宋" w:cs="仿宋"/>
        </w:rPr>
        <w:t>获得我校自主招生资格的学生须参加我市初中学业水平考试。</w:t>
      </w:r>
      <w:r>
        <w:rPr>
          <w:rFonts w:hint="eastAsia" w:ascii="仿宋" w:hAnsi="仿宋" w:eastAsia="仿宋" w:cs="仿宋"/>
          <w:lang w:val="en-US"/>
        </w:rPr>
        <w:t>综合分数（综合分数=投档分数*</w:t>
      </w:r>
      <w:r>
        <w:rPr>
          <w:rFonts w:hint="eastAsia" w:ascii="仿宋" w:hAnsi="仿宋" w:eastAsia="仿宋" w:cs="仿宋"/>
          <w:lang w:val="en-US" w:eastAsia="zh-CN"/>
        </w:rPr>
        <w:t>310</w:t>
      </w:r>
      <w:r>
        <w:rPr>
          <w:rFonts w:hint="eastAsia" w:ascii="仿宋" w:hAnsi="仿宋" w:eastAsia="仿宋" w:cs="仿宋"/>
          <w:lang w:val="en-US"/>
        </w:rPr>
        <w:t>/</w:t>
      </w:r>
      <w:r>
        <w:rPr>
          <w:rFonts w:hint="eastAsia" w:ascii="仿宋" w:hAnsi="仿宋" w:eastAsia="仿宋" w:cs="仿宋"/>
          <w:lang w:val="en-US" w:eastAsia="zh-CN"/>
        </w:rPr>
        <w:t>360</w:t>
      </w:r>
      <w:r>
        <w:rPr>
          <w:rFonts w:hint="eastAsia" w:ascii="仿宋" w:hAnsi="仿宋" w:eastAsia="仿宋" w:cs="仿宋"/>
          <w:lang w:val="en-US"/>
        </w:rPr>
        <w:t>+自主招生测试分数*</w:t>
      </w:r>
      <w:r>
        <w:rPr>
          <w:rFonts w:hint="eastAsia" w:ascii="仿宋" w:hAnsi="仿宋" w:eastAsia="仿宋" w:cs="仿宋"/>
          <w:lang w:val="en-US" w:eastAsia="zh-CN"/>
        </w:rPr>
        <w:t>1</w:t>
      </w:r>
      <w:r>
        <w:rPr>
          <w:rFonts w:hint="eastAsia" w:ascii="仿宋" w:hAnsi="仿宋" w:eastAsia="仿宋" w:cs="仿宋"/>
          <w:lang w:val="en-US"/>
        </w:rPr>
        <w:t>/</w:t>
      </w:r>
      <w:r>
        <w:rPr>
          <w:rFonts w:hint="eastAsia" w:ascii="仿宋" w:hAnsi="仿宋" w:eastAsia="仿宋" w:cs="仿宋"/>
          <w:lang w:val="en-US" w:eastAsia="zh-CN"/>
        </w:rPr>
        <w:t>5</w:t>
      </w:r>
      <w:r>
        <w:rPr>
          <w:rFonts w:hint="eastAsia" w:ascii="仿宋" w:hAnsi="仿宋" w:eastAsia="仿宋" w:cs="仿宋"/>
          <w:lang w:val="en-US"/>
        </w:rPr>
        <w:t>）</w:t>
      </w:r>
      <w:r>
        <w:rPr>
          <w:rFonts w:hint="eastAsia" w:ascii="仿宋" w:hAnsi="仿宋" w:eastAsia="仿宋" w:cs="仿宋"/>
        </w:rPr>
        <w:t>不低于“局属普高一段线”</w:t>
      </w:r>
      <w:r>
        <w:rPr>
          <w:rFonts w:hint="eastAsia" w:ascii="仿宋" w:hAnsi="仿宋" w:eastAsia="仿宋" w:cs="仿宋"/>
          <w:lang w:val="en-US" w:eastAsia="zh-CN"/>
        </w:rPr>
        <w:t>予以录取</w:t>
      </w:r>
      <w:r>
        <w:rPr>
          <w:rFonts w:hint="eastAsia" w:ascii="仿宋" w:hAnsi="仿宋" w:eastAsia="仿宋" w:cs="仿宋"/>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被我校自主招生批次录取的学生，不再参加后续其他批次的录取。</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黑体" w:eastAsia="黑体"/>
        </w:rPr>
      </w:pPr>
      <w:r>
        <w:rPr>
          <w:rFonts w:hint="eastAsia" w:ascii="黑体" w:eastAsia="黑体"/>
        </w:rPr>
        <w:t>七、日程安排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sz w:val="28"/>
                <w:szCs w:val="28"/>
                <w:vertAlign w:val="baseline"/>
              </w:rPr>
            </w:pPr>
            <w:r>
              <w:rPr>
                <w:rFonts w:hint="eastAsia" w:ascii="楷体" w:hAnsi="楷体" w:eastAsia="楷体" w:cs="楷体"/>
                <w:sz w:val="28"/>
                <w:szCs w:val="28"/>
                <w:vertAlign w:val="baseline"/>
              </w:rPr>
              <w:t>日  期</w:t>
            </w:r>
          </w:p>
        </w:tc>
        <w:tc>
          <w:tcPr>
            <w:tcW w:w="30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sz w:val="28"/>
                <w:szCs w:val="28"/>
                <w:vertAlign w:val="baseline"/>
              </w:rPr>
            </w:pPr>
            <w:r>
              <w:rPr>
                <w:rFonts w:hint="eastAsia" w:ascii="楷体" w:hAnsi="楷体" w:eastAsia="楷体" w:cs="楷体"/>
                <w:sz w:val="28"/>
                <w:szCs w:val="28"/>
                <w:vertAlign w:val="baseline"/>
              </w:rPr>
              <w:t>时   间</w:t>
            </w:r>
          </w:p>
        </w:tc>
        <w:tc>
          <w:tcPr>
            <w:tcW w:w="30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楷体" w:hAnsi="楷体" w:eastAsia="楷体" w:cs="楷体"/>
                <w:sz w:val="28"/>
                <w:szCs w:val="28"/>
                <w:vertAlign w:val="baseline"/>
              </w:rPr>
            </w:pPr>
            <w:r>
              <w:rPr>
                <w:rFonts w:hint="eastAsia" w:ascii="楷体" w:hAnsi="楷体" w:eastAsia="楷体" w:cs="楷体"/>
                <w:sz w:val="28"/>
                <w:szCs w:val="28"/>
                <w:vertAlign w:val="baseline"/>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5月12日(星期五)至13日(星期六)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每天8:00至22:00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考生</w:t>
            </w:r>
            <w:r>
              <w:rPr>
                <w:rFonts w:hint="eastAsia" w:ascii="仿宋" w:hAnsi="仿宋" w:eastAsia="仿宋" w:cs="仿宋"/>
                <w:sz w:val="28"/>
                <w:szCs w:val="28"/>
                <w:vertAlign w:val="baseline"/>
              </w:rPr>
              <w:t>登录中考平台</w:t>
            </w:r>
            <w:r>
              <w:rPr>
                <w:rFonts w:hint="eastAsia" w:ascii="仿宋" w:hAnsi="仿宋" w:eastAsia="仿宋" w:cs="仿宋"/>
                <w:sz w:val="28"/>
                <w:szCs w:val="28"/>
                <w:vertAlign w:val="baseline"/>
                <w:lang w:val="en-US" w:eastAsia="zh-CN"/>
              </w:rPr>
              <w:t>进行自主招生</w:t>
            </w:r>
            <w:r>
              <w:rPr>
                <w:rFonts w:hint="eastAsia" w:ascii="仿宋" w:hAnsi="仿宋" w:eastAsia="仿宋" w:cs="仿宋"/>
                <w:sz w:val="28"/>
                <w:szCs w:val="28"/>
                <w:vertAlign w:val="baseline"/>
              </w:rPr>
              <w:t>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5月16日(星期二)</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10:00-20:00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考生登录学校</w:t>
            </w:r>
            <w:r>
              <w:rPr>
                <w:rFonts w:hint="eastAsia" w:ascii="仿宋" w:hAnsi="仿宋" w:eastAsia="仿宋" w:cs="仿宋"/>
                <w:sz w:val="28"/>
                <w:szCs w:val="28"/>
                <w:vertAlign w:val="baseline"/>
                <w:lang w:val="en-US" w:eastAsia="zh-CN"/>
              </w:rPr>
              <w:t>微信公众号</w:t>
            </w:r>
            <w:r>
              <w:rPr>
                <w:rFonts w:hint="eastAsia" w:ascii="仿宋" w:hAnsi="仿宋" w:eastAsia="仿宋" w:cs="仿宋"/>
                <w:sz w:val="28"/>
                <w:szCs w:val="28"/>
                <w:vertAlign w:val="baseline"/>
              </w:rPr>
              <w:t>查询资格审查结果。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5月18日(星期四)</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9:00-20:00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考生</w:t>
            </w:r>
            <w:r>
              <w:rPr>
                <w:rFonts w:hint="eastAsia" w:ascii="仿宋" w:hAnsi="仿宋" w:eastAsia="仿宋" w:cs="仿宋"/>
                <w:sz w:val="28"/>
                <w:szCs w:val="28"/>
                <w:vertAlign w:val="baseline"/>
              </w:rPr>
              <w:t>登录“青岛</w:t>
            </w:r>
            <w:r>
              <w:rPr>
                <w:rFonts w:hint="eastAsia" w:ascii="仿宋" w:hAnsi="仿宋" w:eastAsia="仿宋" w:cs="仿宋"/>
                <w:sz w:val="28"/>
                <w:szCs w:val="28"/>
                <w:vertAlign w:val="baseline"/>
                <w:lang w:val="en-US" w:eastAsia="zh-CN"/>
              </w:rPr>
              <w:t>古镇口海军中学</w:t>
            </w:r>
            <w:r>
              <w:rPr>
                <w:rFonts w:hint="eastAsia" w:ascii="仿宋" w:hAnsi="仿宋" w:eastAsia="仿宋" w:cs="仿宋"/>
                <w:sz w:val="28"/>
                <w:szCs w:val="28"/>
                <w:vertAlign w:val="baseline"/>
              </w:rPr>
              <w:t>”</w:t>
            </w:r>
            <w:r>
              <w:rPr>
                <w:rFonts w:hint="eastAsia" w:ascii="仿宋" w:hAnsi="仿宋" w:eastAsia="仿宋" w:cs="仿宋"/>
                <w:sz w:val="28"/>
                <w:szCs w:val="28"/>
                <w:vertAlign w:val="baseline"/>
                <w:lang w:val="en-US" w:eastAsia="zh-CN"/>
              </w:rPr>
              <w:t>微信公众号</w:t>
            </w:r>
            <w:r>
              <w:rPr>
                <w:rFonts w:hint="eastAsia" w:ascii="仿宋" w:hAnsi="仿宋" w:eastAsia="仿宋" w:cs="仿宋"/>
                <w:sz w:val="28"/>
                <w:szCs w:val="28"/>
                <w:vertAlign w:val="baseline"/>
              </w:rPr>
              <w:t>打印自主招生笔试测试通知单。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5月19日(星期五)</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8:00-9:30物理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lang w:eastAsia="zh-CN"/>
              </w:rPr>
            </w:pPr>
            <w:r>
              <w:rPr>
                <w:rFonts w:hint="eastAsia" w:ascii="仿宋" w:hAnsi="仿宋" w:eastAsia="仿宋" w:cs="仿宋"/>
                <w:sz w:val="28"/>
                <w:szCs w:val="28"/>
                <w:vertAlign w:val="baseline"/>
              </w:rPr>
              <w:t>10:</w:t>
            </w:r>
            <w:r>
              <w:rPr>
                <w:rFonts w:hint="eastAsia" w:ascii="仿宋" w:hAnsi="仿宋" w:eastAsia="仿宋" w:cs="仿宋"/>
                <w:sz w:val="28"/>
                <w:szCs w:val="28"/>
                <w:vertAlign w:val="baseline"/>
                <w:lang w:val="en-US" w:eastAsia="zh-CN"/>
              </w:rPr>
              <w:t>3</w:t>
            </w:r>
            <w:r>
              <w:rPr>
                <w:rFonts w:hint="eastAsia" w:ascii="仿宋" w:hAnsi="仿宋" w:eastAsia="仿宋" w:cs="仿宋"/>
                <w:sz w:val="28"/>
                <w:szCs w:val="28"/>
                <w:vertAlign w:val="baseline"/>
              </w:rPr>
              <w:t>0-1</w:t>
            </w:r>
            <w:r>
              <w:rPr>
                <w:rFonts w:hint="eastAsia" w:ascii="仿宋" w:hAnsi="仿宋" w:eastAsia="仿宋" w:cs="仿宋"/>
                <w:sz w:val="28"/>
                <w:szCs w:val="28"/>
                <w:vertAlign w:val="baseline"/>
                <w:lang w:val="en-US" w:eastAsia="zh-CN"/>
              </w:rPr>
              <w:t>2</w:t>
            </w:r>
            <w:r>
              <w:rPr>
                <w:rFonts w:hint="eastAsia" w:ascii="仿宋" w:hAnsi="仿宋" w:eastAsia="仿宋" w:cs="仿宋"/>
                <w:sz w:val="28"/>
                <w:szCs w:val="28"/>
                <w:vertAlign w:val="baseline"/>
              </w:rPr>
              <w:t>:</w:t>
            </w:r>
            <w:r>
              <w:rPr>
                <w:rFonts w:hint="eastAsia" w:ascii="仿宋" w:hAnsi="仿宋" w:eastAsia="仿宋" w:cs="仿宋"/>
                <w:sz w:val="28"/>
                <w:szCs w:val="28"/>
                <w:vertAlign w:val="baseline"/>
                <w:lang w:val="en-US" w:eastAsia="zh-CN"/>
              </w:rPr>
              <w:t>0</w:t>
            </w:r>
            <w:r>
              <w:rPr>
                <w:rFonts w:hint="eastAsia" w:ascii="仿宋" w:hAnsi="仿宋" w:eastAsia="仿宋" w:cs="仿宋"/>
                <w:sz w:val="28"/>
                <w:szCs w:val="28"/>
                <w:vertAlign w:val="baseline"/>
              </w:rPr>
              <w:t>0</w:t>
            </w:r>
            <w:r>
              <w:rPr>
                <w:rFonts w:hint="eastAsia" w:ascii="仿宋" w:hAnsi="仿宋" w:eastAsia="仿宋" w:cs="仿宋"/>
                <w:color w:val="auto"/>
                <w:sz w:val="28"/>
                <w:szCs w:val="28"/>
                <w:u w:val="none"/>
                <w:vertAlign w:val="baseline"/>
              </w:rPr>
              <w:t>化学</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自主招生笔试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5月20（星期六）</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22:00</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rPr>
              <w:t>通过学校微信</w:t>
            </w:r>
            <w:r>
              <w:rPr>
                <w:rFonts w:hint="eastAsia" w:ascii="仿宋" w:hAnsi="仿宋" w:eastAsia="仿宋" w:cs="仿宋"/>
                <w:sz w:val="28"/>
                <w:szCs w:val="28"/>
                <w:vertAlign w:val="baseline"/>
                <w:lang w:val="en-US" w:eastAsia="zh-CN"/>
              </w:rPr>
              <w:t>公众</w:t>
            </w:r>
            <w:r>
              <w:rPr>
                <w:rFonts w:hint="eastAsia" w:ascii="仿宋" w:hAnsi="仿宋" w:eastAsia="仿宋" w:cs="仿宋"/>
                <w:sz w:val="28"/>
                <w:szCs w:val="28"/>
                <w:vertAlign w:val="baseline"/>
              </w:rPr>
              <w:t>号公布</w:t>
            </w:r>
            <w:r>
              <w:rPr>
                <w:rFonts w:hint="eastAsia" w:ascii="仿宋" w:hAnsi="仿宋" w:eastAsia="仿宋" w:cs="仿宋"/>
                <w:sz w:val="28"/>
                <w:szCs w:val="28"/>
                <w:vertAlign w:val="baseline"/>
                <w:lang w:val="en-US" w:eastAsia="zh-CN"/>
              </w:rPr>
              <w:t>笔试成绩和</w:t>
            </w:r>
            <w:r>
              <w:rPr>
                <w:rFonts w:hint="eastAsia" w:ascii="仿宋" w:hAnsi="仿宋" w:eastAsia="仿宋" w:cs="仿宋"/>
                <w:sz w:val="28"/>
                <w:szCs w:val="28"/>
                <w:vertAlign w:val="baseline"/>
              </w:rPr>
              <w:t>面试</w:t>
            </w:r>
            <w:r>
              <w:rPr>
                <w:rFonts w:hint="eastAsia" w:ascii="仿宋" w:hAnsi="仿宋" w:eastAsia="仿宋" w:cs="仿宋"/>
                <w:sz w:val="28"/>
                <w:szCs w:val="28"/>
                <w:vertAlign w:val="baseline"/>
                <w:lang w:val="en-US" w:eastAsia="zh-CN"/>
              </w:rPr>
              <w:t>资格线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5月21（星期日）</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u w:val="none"/>
                <w:vertAlign w:val="baseline"/>
                <w:lang w:val="en-US" w:eastAsia="zh-CN"/>
              </w:rPr>
              <w:t>9:00</w:t>
            </w:r>
            <w:r>
              <w:rPr>
                <w:rFonts w:hint="eastAsia" w:ascii="仿宋" w:hAnsi="仿宋" w:eastAsia="仿宋" w:cs="仿宋"/>
                <w:sz w:val="28"/>
                <w:szCs w:val="28"/>
                <w:u w:val="none"/>
                <w:vertAlign w:val="baseline"/>
                <w:lang w:val="en-US" w:eastAsia="zh-CN"/>
              </w:rPr>
              <w:t>开始，结束时间视考试进程</w:t>
            </w: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rPr>
              <w:t>5月22日（星期一）</w:t>
            </w:r>
            <w:r>
              <w:rPr>
                <w:rFonts w:hint="eastAsia" w:ascii="仿宋" w:hAnsi="仿宋" w:eastAsia="仿宋" w:cs="仿宋"/>
                <w:sz w:val="28"/>
                <w:szCs w:val="28"/>
                <w:vertAlign w:val="baseline"/>
                <w:lang w:val="en-US" w:eastAsia="zh-CN"/>
              </w:rPr>
              <w:t>9:00</w:t>
            </w:r>
            <w:r>
              <w:rPr>
                <w:rFonts w:hint="eastAsia" w:ascii="仿宋" w:hAnsi="仿宋" w:eastAsia="仿宋" w:cs="仿宋"/>
                <w:sz w:val="28"/>
                <w:szCs w:val="28"/>
                <w:vertAlign w:val="baseline"/>
              </w:rPr>
              <w:t>至24日（星期三）</w:t>
            </w:r>
            <w:r>
              <w:rPr>
                <w:rFonts w:hint="eastAsia" w:ascii="仿宋" w:hAnsi="仿宋" w:eastAsia="仿宋" w:cs="仿宋"/>
                <w:sz w:val="28"/>
                <w:szCs w:val="28"/>
                <w:vertAlign w:val="baseline"/>
                <w:lang w:val="en-US" w:eastAsia="zh-CN"/>
              </w:rPr>
              <w:t>17:30</w:t>
            </w:r>
          </w:p>
        </w:tc>
        <w:tc>
          <w:tcPr>
            <w:tcW w:w="30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rPr>
            </w:pPr>
          </w:p>
        </w:tc>
        <w:tc>
          <w:tcPr>
            <w:tcW w:w="30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通过</w:t>
            </w:r>
            <w:r>
              <w:rPr>
                <w:rFonts w:hint="eastAsia" w:ascii="仿宋" w:hAnsi="仿宋" w:eastAsia="仿宋" w:cs="仿宋"/>
                <w:sz w:val="28"/>
                <w:szCs w:val="28"/>
                <w:vertAlign w:val="baseline"/>
              </w:rPr>
              <w:t>学校微信公众号公示获得自主招生资格学生</w:t>
            </w:r>
            <w:r>
              <w:rPr>
                <w:rFonts w:hint="eastAsia" w:ascii="仿宋" w:hAnsi="仿宋" w:eastAsia="仿宋" w:cs="仿宋"/>
                <w:sz w:val="28"/>
                <w:szCs w:val="28"/>
                <w:vertAlign w:val="baseline"/>
                <w:lang w:val="en-US" w:eastAsia="zh-CN"/>
              </w:rPr>
              <w:t>名单</w:t>
            </w:r>
          </w:p>
        </w:tc>
      </w:tr>
    </w:tbl>
    <w:p>
      <w:pPr>
        <w:pStyle w:val="4"/>
        <w:keepNext w:val="0"/>
        <w:keepLines w:val="0"/>
        <w:pageBreakBefore w:val="0"/>
        <w:widowControl w:val="0"/>
        <w:kinsoku/>
        <w:wordWrap/>
        <w:overflowPunct/>
        <w:topLinePunct w:val="0"/>
        <w:bidi w:val="0"/>
        <w:adjustRightInd/>
        <w:snapToGrid/>
        <w:spacing w:line="560" w:lineRule="exact"/>
        <w:ind w:left="0" w:leftChars="0" w:firstLine="0" w:firstLineChars="0"/>
        <w:jc w:val="both"/>
        <w:textAlignment w:val="auto"/>
        <w:rPr>
          <w:rFonts w:ascii="黑体" w:eastAsia="黑体"/>
        </w:rPr>
      </w:pPr>
      <w:r>
        <w:rPr>
          <w:rFonts w:hint="eastAsia" w:ascii="黑体" w:eastAsia="黑体"/>
        </w:rPr>
        <w:t>八、保障机制</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楷体" w:eastAsia="楷体"/>
        </w:rPr>
      </w:pPr>
      <w:r>
        <w:rPr>
          <w:rFonts w:hint="eastAsia" w:ascii="楷体" w:eastAsia="楷体"/>
        </w:rPr>
        <w:t>（一）组织保障</w:t>
      </w:r>
    </w:p>
    <w:p>
      <w:pPr>
        <w:pStyle w:val="4"/>
        <w:keepNext w:val="0"/>
        <w:keepLines w:val="0"/>
        <w:pageBreakBefore w:val="0"/>
        <w:widowControl w:val="0"/>
        <w:kinsoku/>
        <w:wordWrap/>
        <w:overflowPunct/>
        <w:topLinePunct w:val="0"/>
        <w:bidi w:val="0"/>
        <w:adjustRightInd/>
        <w:snapToGrid/>
        <w:spacing w:line="560" w:lineRule="exact"/>
        <w:ind w:left="0" w:firstLine="608" w:firstLineChars="200"/>
        <w:jc w:val="both"/>
        <w:textAlignment w:val="auto"/>
        <w:rPr>
          <w:rFonts w:ascii="仿宋" w:hAnsi="仿宋" w:eastAsia="仿宋" w:cs="仿宋"/>
        </w:rPr>
      </w:pPr>
      <w:r>
        <w:rPr>
          <w:rFonts w:hint="eastAsia" w:ascii="仿宋" w:hAnsi="仿宋" w:eastAsia="仿宋" w:cs="仿宋"/>
          <w:w w:val="95"/>
        </w:rPr>
        <w:t>学校成立招生工作</w:t>
      </w:r>
      <w:r>
        <w:rPr>
          <w:rFonts w:hint="eastAsia" w:ascii="仿宋" w:hAnsi="仿宋" w:eastAsia="仿宋" w:cs="仿宋"/>
          <w:w w:val="95"/>
          <w:lang w:val="en-US"/>
        </w:rPr>
        <w:t>领导</w:t>
      </w:r>
      <w:r>
        <w:rPr>
          <w:rFonts w:hint="eastAsia" w:ascii="仿宋" w:hAnsi="仿宋" w:eastAsia="仿宋" w:cs="仿宋"/>
          <w:w w:val="95"/>
        </w:rPr>
        <w:t>小组，</w:t>
      </w:r>
      <w:r>
        <w:rPr>
          <w:rFonts w:hint="eastAsia" w:ascii="仿宋" w:hAnsi="仿宋" w:eastAsia="仿宋" w:cs="仿宋_GB2312"/>
        </w:rPr>
        <w:t>由</w:t>
      </w:r>
      <w:r>
        <w:rPr>
          <w:rFonts w:hint="eastAsia" w:ascii="仿宋" w:hAnsi="仿宋" w:eastAsia="仿宋"/>
        </w:rPr>
        <w:t>总</w:t>
      </w:r>
      <w:r>
        <w:rPr>
          <w:rFonts w:hint="eastAsia" w:ascii="仿宋" w:hAnsi="仿宋" w:eastAsia="仿宋" w:cs="仿宋_GB2312"/>
        </w:rPr>
        <w:t>校长担任组长，</w:t>
      </w:r>
      <w:r>
        <w:rPr>
          <w:rFonts w:hint="eastAsia" w:ascii="仿宋" w:hAnsi="仿宋" w:eastAsia="仿宋"/>
        </w:rPr>
        <w:t>党委书记担任监察组长，</w:t>
      </w:r>
      <w:r>
        <w:rPr>
          <w:rFonts w:hint="eastAsia" w:ascii="仿宋" w:hAnsi="仿宋" w:eastAsia="仿宋" w:cs="仿宋_GB2312"/>
          <w:lang w:val="en-US"/>
        </w:rPr>
        <w:t>成员由</w:t>
      </w:r>
      <w:r>
        <w:rPr>
          <w:rFonts w:hint="eastAsia" w:ascii="仿宋" w:hAnsi="仿宋" w:eastAsia="仿宋"/>
          <w:lang w:val="en-US"/>
        </w:rPr>
        <w:t>高中部校长、副校长、办公室主任、学生处主任、招办主任、招生组长及教师代表组成</w:t>
      </w:r>
      <w:r>
        <w:rPr>
          <w:rFonts w:hint="eastAsia" w:ascii="仿宋" w:hAnsi="仿宋" w:eastAsia="仿宋" w:cs="仿宋_GB2312"/>
          <w:lang w:val="en-US"/>
        </w:rPr>
        <w:t>。</w:t>
      </w:r>
      <w:r>
        <w:rPr>
          <w:rFonts w:hint="eastAsia" w:ascii="仿宋" w:hAnsi="仿宋" w:eastAsia="仿宋" w:cs="仿宋_GB2312"/>
        </w:rPr>
        <w:t>招生工作分工负责，重大问题集体研究决定</w:t>
      </w:r>
      <w:r>
        <w:rPr>
          <w:rFonts w:hint="eastAsia" w:ascii="仿宋" w:hAnsi="仿宋" w:eastAsia="仿宋" w:cs="仿宋"/>
        </w:rPr>
        <w:t>。</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楷体" w:eastAsia="楷体"/>
        </w:rPr>
      </w:pPr>
      <w:r>
        <w:rPr>
          <w:rFonts w:hint="eastAsia" w:ascii="楷体" w:eastAsia="楷体"/>
        </w:rPr>
        <w:t>（二）制度保障</w:t>
      </w:r>
    </w:p>
    <w:p>
      <w:pPr>
        <w:pStyle w:val="4"/>
        <w:keepNext w:val="0"/>
        <w:keepLines w:val="0"/>
        <w:pageBreakBefore w:val="0"/>
        <w:widowControl w:val="0"/>
        <w:kinsoku/>
        <w:wordWrap/>
        <w:overflowPunct/>
        <w:topLinePunct w:val="0"/>
        <w:bidi w:val="0"/>
        <w:adjustRightInd/>
        <w:snapToGrid/>
        <w:spacing w:line="560" w:lineRule="exact"/>
        <w:ind w:left="0" w:firstLine="608" w:firstLineChars="200"/>
        <w:jc w:val="both"/>
        <w:textAlignment w:val="auto"/>
        <w:rPr>
          <w:rFonts w:ascii="仿宋" w:hAnsi="仿宋" w:eastAsia="仿宋" w:cs="仿宋"/>
          <w:lang w:val="en-US"/>
        </w:rPr>
      </w:pPr>
      <w:r>
        <w:rPr>
          <w:rFonts w:hint="eastAsia" w:ascii="仿宋" w:hAnsi="仿宋" w:eastAsia="仿宋" w:cs="仿宋"/>
          <w:w w:val="95"/>
        </w:rPr>
        <w:t>建立公示制度、责任追究制度、监督评估制度和保密制度，充分体现公开、公平和公正的原则，做到招生条件</w:t>
      </w:r>
      <w:r>
        <w:rPr>
          <w:rFonts w:hint="eastAsia" w:ascii="仿宋" w:hAnsi="仿宋" w:eastAsia="仿宋" w:cs="仿宋"/>
        </w:rPr>
        <w:t>明确，工作程序规范，实施办法公开，结果公示。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rPr>
      </w:pPr>
      <w:r>
        <w:rPr>
          <w:rFonts w:hint="eastAsia" w:ascii="楷体" w:hAnsi="楷体" w:eastAsia="楷体" w:cs="楷体"/>
          <w:sz w:val="32"/>
          <w:szCs w:val="32"/>
          <w:highlight w:val="none"/>
        </w:rPr>
        <w:t>(三)公示形式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学校通过微信公众号公示获得自主招生资格学生名单，公示期为3天。</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楷体" w:eastAsia="楷体"/>
        </w:rPr>
      </w:pPr>
      <w:r>
        <w:rPr>
          <w:rFonts w:hint="eastAsia" w:ascii="楷体" w:eastAsia="楷体"/>
        </w:rPr>
        <w:t>（四）咨询与监督</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hint="eastAsia" w:ascii="仿宋" w:hAnsi="仿宋" w:eastAsia="仿宋" w:cs="仿宋"/>
          <w:lang w:val="en-US"/>
        </w:rPr>
      </w:pPr>
      <w:r>
        <w:rPr>
          <w:rFonts w:hint="eastAsia" w:ascii="仿宋" w:hAnsi="仿宋" w:eastAsia="仿宋" w:cs="仿宋"/>
        </w:rPr>
        <w:t>1.咨询电话：</w:t>
      </w:r>
      <w:r>
        <w:rPr>
          <w:rFonts w:hint="eastAsia" w:ascii="仿宋" w:hAnsi="仿宋" w:eastAsia="仿宋" w:cs="仿宋"/>
          <w:lang w:val="en-US"/>
        </w:rPr>
        <w:t>0532-55585566</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hint="eastAsia" w:ascii="仿宋" w:hAnsi="仿宋" w:eastAsia="仿宋" w:cs="仿宋"/>
          <w:lang w:val="en-US"/>
        </w:rPr>
      </w:pPr>
      <w:r>
        <w:rPr>
          <w:rFonts w:hint="eastAsia" w:ascii="仿宋" w:hAnsi="仿宋" w:eastAsia="仿宋" w:cs="仿宋"/>
          <w:lang w:val="en-US"/>
        </w:rPr>
        <w:t>2.</w:t>
      </w:r>
      <w:r>
        <w:rPr>
          <w:rFonts w:hint="eastAsia" w:ascii="仿宋" w:hAnsi="仿宋" w:eastAsia="仿宋" w:cs="仿宋"/>
        </w:rPr>
        <w:t>信息发布、查询途径</w:t>
      </w:r>
      <w:r>
        <w:rPr>
          <w:rFonts w:hint="eastAsia" w:ascii="仿宋" w:hAnsi="仿宋" w:eastAsia="仿宋" w:cs="仿宋"/>
          <w:lang w:val="en-US"/>
        </w:rPr>
        <w:t>：</w:t>
      </w:r>
    </w:p>
    <w:p>
      <w:pPr>
        <w:pStyle w:val="4"/>
        <w:keepNext w:val="0"/>
        <w:keepLines w:val="0"/>
        <w:pageBreakBefore w:val="0"/>
        <w:widowControl w:val="0"/>
        <w:kinsoku/>
        <w:wordWrap/>
        <w:overflowPunct/>
        <w:topLinePunct w:val="0"/>
        <w:bidi w:val="0"/>
        <w:adjustRightInd/>
        <w:snapToGrid/>
        <w:spacing w:line="560" w:lineRule="exact"/>
        <w:ind w:left="0" w:firstLine="608" w:firstLineChars="200"/>
        <w:jc w:val="both"/>
        <w:textAlignment w:val="auto"/>
        <w:rPr>
          <w:rFonts w:hint="eastAsia" w:ascii="仿宋" w:hAnsi="仿宋" w:eastAsia="仿宋" w:cs="仿宋"/>
          <w:spacing w:val="-6"/>
          <w:w w:val="99"/>
          <w:lang w:val="en-US" w:eastAsia="zh-CN"/>
        </w:rPr>
      </w:pPr>
      <w:r>
        <w:rPr>
          <w:rFonts w:hint="eastAsia" w:ascii="仿宋" w:hAnsi="仿宋" w:eastAsia="仿宋" w:cs="仿宋"/>
          <w:spacing w:val="-6"/>
          <w:w w:val="99"/>
          <w:lang w:val="en-US" w:eastAsia="zh-CN"/>
        </w:rPr>
        <w:t>学校微信公众号：青岛古镇口海军中学</w:t>
      </w:r>
    </w:p>
    <w:p>
      <w:pPr>
        <w:pStyle w:val="4"/>
        <w:keepNext w:val="0"/>
        <w:keepLines w:val="0"/>
        <w:pageBreakBefore w:val="0"/>
        <w:widowControl w:val="0"/>
        <w:kinsoku/>
        <w:wordWrap/>
        <w:overflowPunct/>
        <w:topLinePunct w:val="0"/>
        <w:bidi w:val="0"/>
        <w:adjustRightInd/>
        <w:snapToGrid/>
        <w:spacing w:line="560" w:lineRule="exact"/>
        <w:ind w:left="0" w:firstLine="608" w:firstLineChars="200"/>
        <w:jc w:val="both"/>
        <w:textAlignment w:val="auto"/>
        <w:rPr>
          <w:rFonts w:hint="eastAsia" w:ascii="仿宋" w:hAnsi="仿宋" w:eastAsia="仿宋" w:cs="仿宋"/>
          <w:spacing w:val="-6"/>
          <w:w w:val="99"/>
          <w:lang w:val="en-US" w:eastAsia="zh-CN"/>
        </w:rPr>
      </w:pPr>
      <w:r>
        <w:rPr>
          <w:rFonts w:hint="eastAsia" w:ascii="仿宋" w:hAnsi="仿宋" w:eastAsia="仿宋" w:cs="仿宋"/>
          <w:spacing w:val="-6"/>
          <w:w w:val="99"/>
          <w:lang w:val="en-US" w:eastAsia="zh-CN"/>
        </w:rPr>
        <w:t>3.监督电话:0532-55585988</w:t>
      </w:r>
    </w:p>
    <w:p>
      <w:pPr>
        <w:pStyle w:val="4"/>
        <w:keepNext w:val="0"/>
        <w:keepLines w:val="0"/>
        <w:pageBreakBefore w:val="0"/>
        <w:widowControl w:val="0"/>
        <w:numPr>
          <w:ilvl w:val="0"/>
          <w:numId w:val="0"/>
        </w:numPr>
        <w:kinsoku/>
        <w:wordWrap/>
        <w:overflowPunct/>
        <w:topLinePunct w:val="0"/>
        <w:bidi w:val="0"/>
        <w:adjustRightInd/>
        <w:snapToGrid/>
        <w:spacing w:line="560" w:lineRule="exact"/>
        <w:ind w:leftChars="200"/>
        <w:jc w:val="both"/>
        <w:textAlignment w:val="auto"/>
        <w:rPr>
          <w:rFonts w:hint="eastAsia" w:ascii="仿宋" w:hAnsi="仿宋" w:eastAsia="仿宋" w:cs="仿宋"/>
          <w:spacing w:val="-6"/>
          <w:w w:val="99"/>
          <w:lang w:val="en-US" w:eastAsia="zh-CN"/>
        </w:rPr>
      </w:pPr>
      <w:r>
        <w:rPr>
          <w:rFonts w:hint="eastAsia" w:ascii="仿宋" w:hAnsi="仿宋" w:eastAsia="仿宋" w:cs="仿宋"/>
          <w:spacing w:val="-6"/>
          <w:w w:val="99"/>
          <w:lang w:val="en-US" w:eastAsia="zh-CN"/>
        </w:rPr>
        <w:t>（工作时间：</w:t>
      </w:r>
      <w:r>
        <w:rPr>
          <w:rFonts w:hint="eastAsia" w:ascii="仿宋" w:hAnsi="仿宋" w:eastAsia="仿宋" w:cs="仿宋"/>
          <w:lang w:val="en-US" w:eastAsia="zh-CN"/>
        </w:rPr>
        <w:t>星期</w:t>
      </w:r>
      <w:r>
        <w:rPr>
          <w:rFonts w:hint="eastAsia" w:ascii="仿宋" w:hAnsi="仿宋" w:eastAsia="仿宋" w:cs="仿宋"/>
          <w:spacing w:val="-6"/>
          <w:w w:val="99"/>
          <w:lang w:val="en-US" w:eastAsia="zh-CN"/>
        </w:rPr>
        <w:t>一至</w:t>
      </w:r>
      <w:r>
        <w:rPr>
          <w:rFonts w:hint="eastAsia" w:ascii="仿宋" w:hAnsi="仿宋" w:eastAsia="仿宋" w:cs="仿宋"/>
          <w:lang w:val="en-US" w:eastAsia="zh-CN"/>
        </w:rPr>
        <w:t>星期</w:t>
      </w:r>
      <w:r>
        <w:rPr>
          <w:rFonts w:hint="eastAsia" w:ascii="仿宋" w:hAnsi="仿宋" w:eastAsia="仿宋" w:cs="仿宋"/>
          <w:spacing w:val="-6"/>
          <w:w w:val="99"/>
          <w:lang w:val="en-US" w:eastAsia="zh-CN"/>
        </w:rPr>
        <w:t>五上午8:00-11:30，下午14:00-17:00）</w:t>
      </w:r>
    </w:p>
    <w:p>
      <w:pPr>
        <w:pStyle w:val="4"/>
        <w:keepNext w:val="0"/>
        <w:keepLines w:val="0"/>
        <w:pageBreakBefore w:val="0"/>
        <w:widowControl w:val="0"/>
        <w:kinsoku/>
        <w:wordWrap/>
        <w:overflowPunct/>
        <w:topLinePunct w:val="0"/>
        <w:bidi w:val="0"/>
        <w:adjustRightInd/>
        <w:snapToGrid/>
        <w:spacing w:line="560" w:lineRule="exact"/>
        <w:ind w:left="0" w:firstLine="608" w:firstLineChars="200"/>
        <w:jc w:val="both"/>
        <w:textAlignment w:val="auto"/>
        <w:rPr>
          <w:rFonts w:hint="eastAsia" w:ascii="黑体" w:eastAsia="黑体"/>
        </w:rPr>
      </w:pPr>
      <w:r>
        <w:rPr>
          <w:rFonts w:hint="eastAsia" w:ascii="仿宋" w:hAnsi="仿宋" w:eastAsia="仿宋" w:cs="仿宋"/>
          <w:spacing w:val="-6"/>
          <w:w w:val="99"/>
          <w:lang w:val="en-US" w:eastAsia="zh-CN"/>
        </w:rPr>
        <w:t>4.学校地址：青岛古镇口军民融合创新区共建路111号。</w:t>
      </w:r>
    </w:p>
    <w:p>
      <w:pPr>
        <w:pStyle w:val="4"/>
        <w:keepNext w:val="0"/>
        <w:keepLines w:val="0"/>
        <w:pageBreakBefore w:val="0"/>
        <w:widowControl w:val="0"/>
        <w:kinsoku/>
        <w:wordWrap/>
        <w:overflowPunct/>
        <w:topLinePunct w:val="0"/>
        <w:bidi w:val="0"/>
        <w:adjustRightInd/>
        <w:snapToGrid/>
        <w:spacing w:line="560" w:lineRule="exact"/>
        <w:ind w:left="0" w:firstLine="640" w:firstLineChars="200"/>
        <w:jc w:val="both"/>
        <w:textAlignment w:val="auto"/>
        <w:rPr>
          <w:rFonts w:ascii="黑体" w:eastAsia="黑体"/>
        </w:rPr>
      </w:pPr>
      <w:r>
        <w:rPr>
          <w:rFonts w:hint="eastAsia" w:ascii="黑体" w:eastAsia="黑体"/>
          <w:lang w:val="en-US" w:eastAsia="zh-CN"/>
        </w:rPr>
        <w:t>九、</w:t>
      </w:r>
      <w:r>
        <w:rPr>
          <w:rFonts w:hint="eastAsia" w:ascii="黑体" w:eastAsia="黑体"/>
        </w:rPr>
        <w:t>本方案由</w:t>
      </w:r>
      <w:r>
        <w:rPr>
          <w:rFonts w:hint="eastAsia" w:ascii="黑体" w:eastAsia="黑体"/>
          <w:lang w:val="en-US"/>
        </w:rPr>
        <w:t>青岛古镇口海军中学</w:t>
      </w:r>
      <w:r>
        <w:rPr>
          <w:rFonts w:hint="eastAsia" w:ascii="黑体" w:eastAsia="黑体"/>
        </w:rPr>
        <w:t>招生工作</w:t>
      </w:r>
      <w:r>
        <w:rPr>
          <w:rFonts w:hint="eastAsia" w:ascii="黑体" w:eastAsia="黑体"/>
          <w:lang w:val="en-US"/>
        </w:rPr>
        <w:t>领导</w:t>
      </w:r>
      <w:r>
        <w:rPr>
          <w:rFonts w:hint="eastAsia" w:ascii="黑体" w:eastAsia="黑体"/>
        </w:rPr>
        <w:t>小组负责解释。</w:t>
      </w:r>
    </w:p>
    <w:p>
      <w:pPr>
        <w:pStyle w:val="4"/>
        <w:keepNext w:val="0"/>
        <w:keepLines w:val="0"/>
        <w:pageBreakBefore w:val="0"/>
        <w:widowControl w:val="0"/>
        <w:kinsoku/>
        <w:wordWrap/>
        <w:overflowPunct/>
        <w:topLinePunct w:val="0"/>
        <w:bidi w:val="0"/>
        <w:adjustRightInd/>
        <w:snapToGrid/>
        <w:spacing w:line="560" w:lineRule="exact"/>
        <w:ind w:left="0" w:firstLine="500" w:firstLineChars="200"/>
        <w:jc w:val="both"/>
        <w:textAlignment w:val="auto"/>
        <w:rPr>
          <w:rFonts w:ascii="黑体"/>
          <w:sz w:val="25"/>
        </w:rPr>
      </w:pPr>
    </w:p>
    <w:p>
      <w:pPr>
        <w:pStyle w:val="4"/>
        <w:keepNext w:val="0"/>
        <w:keepLines w:val="0"/>
        <w:pageBreakBefore w:val="0"/>
        <w:widowControl w:val="0"/>
        <w:kinsoku/>
        <w:wordWrap/>
        <w:overflowPunct/>
        <w:topLinePunct w:val="0"/>
        <w:bidi w:val="0"/>
        <w:adjustRightInd/>
        <w:snapToGrid/>
        <w:spacing w:line="560" w:lineRule="exact"/>
        <w:ind w:left="0" w:firstLine="5120" w:firstLineChars="1600"/>
        <w:jc w:val="both"/>
        <w:textAlignment w:val="auto"/>
        <w:rPr>
          <w:rFonts w:ascii="仿宋" w:hAnsi="仿宋" w:eastAsia="仿宋" w:cs="仿宋"/>
          <w:lang w:val="en-US"/>
        </w:rPr>
      </w:pPr>
      <w:r>
        <w:rPr>
          <w:rFonts w:hint="eastAsia" w:ascii="仿宋" w:hAnsi="仿宋" w:eastAsia="仿宋" w:cs="仿宋"/>
          <w:lang w:val="en-US"/>
        </w:rPr>
        <w:t>青岛古镇口海军中学</w:t>
      </w:r>
    </w:p>
    <w:p>
      <w:pPr>
        <w:pStyle w:val="4"/>
        <w:keepNext w:val="0"/>
        <w:keepLines w:val="0"/>
        <w:pageBreakBefore w:val="0"/>
        <w:widowControl w:val="0"/>
        <w:kinsoku/>
        <w:wordWrap/>
        <w:overflowPunct/>
        <w:topLinePunct w:val="0"/>
        <w:bidi w:val="0"/>
        <w:adjustRightInd/>
        <w:snapToGrid/>
        <w:spacing w:line="560" w:lineRule="exact"/>
        <w:ind w:left="0" w:firstLine="5760" w:firstLineChars="1800"/>
        <w:jc w:val="both"/>
        <w:textAlignment w:val="auto"/>
        <w:rPr>
          <w:rFonts w:hint="eastAsia" w:ascii="黑体" w:hAnsi="黑体" w:eastAsia="黑体" w:cs="黑体"/>
          <w:sz w:val="32"/>
          <w:szCs w:val="32"/>
          <w:highlight w:val="none"/>
          <w:lang w:val="en-US" w:eastAsia="zh-CN"/>
        </w:rPr>
      </w:pPr>
      <w:r>
        <w:rPr>
          <w:rFonts w:hint="eastAsia" w:ascii="仿宋" w:hAnsi="仿宋" w:eastAsia="仿宋" w:cs="仿宋"/>
        </w:rPr>
        <w:t>202</w:t>
      </w:r>
      <w:r>
        <w:rPr>
          <w:rFonts w:hint="eastAsia" w:ascii="仿宋" w:hAnsi="仿宋" w:eastAsia="仿宋" w:cs="仿宋"/>
          <w:lang w:val="en-US" w:eastAsia="zh-CN"/>
        </w:rPr>
        <w:t>3</w:t>
      </w:r>
      <w:r>
        <w:rPr>
          <w:rFonts w:hint="eastAsia" w:ascii="仿宋" w:hAnsi="仿宋" w:eastAsia="仿宋" w:cs="仿宋"/>
        </w:rPr>
        <w:t>年</w:t>
      </w:r>
      <w:r>
        <w:rPr>
          <w:rFonts w:hint="eastAsia" w:ascii="仿宋" w:hAnsi="仿宋" w:eastAsia="仿宋" w:cs="仿宋"/>
          <w:lang w:val="en-US" w:eastAsia="zh-CN"/>
        </w:rPr>
        <w:t>1</w:t>
      </w:r>
      <w:r>
        <w:rPr>
          <w:rFonts w:hint="eastAsia" w:ascii="仿宋" w:hAnsi="仿宋" w:eastAsia="仿宋" w:cs="仿宋"/>
          <w:lang w:val="en-US"/>
        </w:rPr>
        <w:t>月</w:t>
      </w:r>
      <w:r>
        <w:rPr>
          <w:rFonts w:hint="eastAsia" w:ascii="仿宋" w:hAnsi="仿宋" w:eastAsia="仿宋" w:cs="仿宋"/>
        </w:rPr>
        <w:t xml:space="preserve"> </w:t>
      </w:r>
    </w:p>
    <w:p>
      <w:pPr>
        <w:pStyle w:val="4"/>
        <w:keepNext w:val="0"/>
        <w:keepLines w:val="0"/>
        <w:pageBreakBefore w:val="0"/>
        <w:kinsoku/>
        <w:overflowPunct/>
        <w:topLinePunct w:val="0"/>
        <w:bidi w:val="0"/>
        <w:spacing w:line="560" w:lineRule="exact"/>
        <w:ind w:left="0" w:leftChars="0" w:firstLine="0" w:firstLineChars="0"/>
        <w:jc w:val="both"/>
        <w:rPr>
          <w:rFonts w:hint="eastAsia" w:ascii="黑体" w:eastAsia="黑体"/>
          <w:lang w:val="en-US" w:eastAsia="zh-CN"/>
        </w:rPr>
      </w:pPr>
      <w:bookmarkStart w:id="4" w:name="_GoBack"/>
      <w:bookmarkEnd w:id="4"/>
      <w:r>
        <w:rPr>
          <w:rFonts w:hint="eastAsia" w:ascii="黑体" w:eastAsia="黑体"/>
          <w:lang w:val="en-US" w:eastAsia="zh-CN"/>
        </w:rPr>
        <w:t>附件25</w:t>
      </w:r>
    </w:p>
    <w:p>
      <w:pPr>
        <w:pStyle w:val="4"/>
        <w:keepNext w:val="0"/>
        <w:keepLines w:val="0"/>
        <w:pageBreakBefore w:val="0"/>
        <w:kinsoku/>
        <w:overflowPunct/>
        <w:topLinePunct w:val="0"/>
        <w:bidi w:val="0"/>
        <w:spacing w:line="560" w:lineRule="exact"/>
        <w:ind w:left="0" w:leftChars="0" w:firstLine="0" w:firstLineChars="0"/>
        <w:jc w:val="both"/>
        <w:rPr>
          <w:rFonts w:hint="default" w:ascii="黑体" w:eastAsia="黑体"/>
          <w:lang w:val="en-US" w:eastAsia="zh-CN"/>
        </w:rPr>
      </w:pPr>
    </w:p>
    <w:p>
      <w:pPr>
        <w:pStyle w:val="3"/>
        <w:keepNext w:val="0"/>
        <w:keepLines w:val="0"/>
        <w:pageBreakBefore w:val="0"/>
        <w:kinsoku/>
        <w:overflowPunct/>
        <w:topLinePunct w:val="0"/>
        <w:bidi w:val="0"/>
        <w:spacing w:line="560" w:lineRule="exact"/>
        <w:ind w:left="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青岛杜威实验学校</w:t>
      </w:r>
    </w:p>
    <w:p>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b w:val="0"/>
          <w:bCs w:val="0"/>
          <w:sz w:val="44"/>
          <w:szCs w:val="44"/>
        </w:rPr>
        <w:t>202</w:t>
      </w:r>
      <w:r>
        <w:rPr>
          <w:rFonts w:hint="eastAsia" w:ascii="方正小标宋_GBK" w:hAnsi="方正小标宋_GBK" w:eastAsia="方正小标宋_GBK" w:cs="方正小标宋_GBK"/>
          <w:b w:val="0"/>
          <w:bCs w:val="0"/>
          <w:sz w:val="44"/>
          <w:szCs w:val="44"/>
          <w:lang w:val="en-US" w:eastAsia="zh-CN"/>
        </w:rPr>
        <w:t>3</w:t>
      </w:r>
      <w:r>
        <w:rPr>
          <w:rFonts w:hint="eastAsia" w:ascii="方正小标宋_GBK" w:hAnsi="方正小标宋_GBK" w:eastAsia="方正小标宋_GBK" w:cs="方正小标宋_GBK"/>
          <w:b w:val="0"/>
          <w:bCs w:val="0"/>
          <w:sz w:val="44"/>
          <w:szCs w:val="44"/>
        </w:rPr>
        <w:t>年面向四区和高新区自主招生实施方案</w:t>
      </w:r>
    </w:p>
    <w:p>
      <w:pPr>
        <w:pStyle w:val="4"/>
        <w:keepNext w:val="0"/>
        <w:keepLines w:val="0"/>
        <w:pageBreakBefore w:val="0"/>
        <w:kinsoku/>
        <w:overflowPunct/>
        <w:topLinePunct w:val="0"/>
        <w:bidi w:val="0"/>
        <w:spacing w:line="560" w:lineRule="exact"/>
        <w:ind w:left="0" w:firstLine="940" w:firstLineChars="200"/>
        <w:jc w:val="both"/>
        <w:rPr>
          <w:sz w:val="47"/>
        </w:rPr>
      </w:pP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一、招生范围及计划</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面向</w:t>
      </w:r>
      <w:r>
        <w:rPr>
          <w:rFonts w:hint="eastAsia" w:ascii="仿宋" w:hAnsi="仿宋" w:eastAsia="仿宋" w:cs="仿宋"/>
          <w:lang w:val="en-US"/>
        </w:rPr>
        <w:t>市南</w:t>
      </w:r>
      <w:bookmarkStart w:id="3" w:name="_Hlk124324592"/>
      <w:r>
        <w:rPr>
          <w:rFonts w:hint="eastAsia" w:ascii="仿宋" w:hAnsi="仿宋" w:eastAsia="仿宋" w:cs="仿宋"/>
          <w:lang w:val="en-US"/>
        </w:rPr>
        <w:t>区</w:t>
      </w:r>
      <w:bookmarkEnd w:id="3"/>
      <w:r>
        <w:rPr>
          <w:rFonts w:hint="eastAsia" w:ascii="仿宋" w:hAnsi="仿宋" w:eastAsia="仿宋" w:cs="仿宋"/>
          <w:lang w:val="en-US"/>
        </w:rPr>
        <w:t>、市北区、李沧区、崂山区（以下简称“四区”）和高新区</w:t>
      </w:r>
      <w:r>
        <w:rPr>
          <w:rFonts w:hint="eastAsia" w:ascii="仿宋" w:hAnsi="仿宋" w:eastAsia="仿宋" w:cs="仿宋"/>
        </w:rPr>
        <w:t>招收</w:t>
      </w:r>
      <w:r>
        <w:rPr>
          <w:rFonts w:ascii="仿宋" w:hAnsi="仿宋" w:eastAsia="仿宋" w:cs="仿宋"/>
          <w:lang w:val="en-US"/>
        </w:rPr>
        <w:t>4</w:t>
      </w:r>
      <w:r>
        <w:rPr>
          <w:rFonts w:hint="eastAsia" w:ascii="仿宋" w:hAnsi="仿宋" w:eastAsia="仿宋" w:cs="仿宋"/>
        </w:rPr>
        <w:t>个班，共</w:t>
      </w:r>
      <w:r>
        <w:rPr>
          <w:rFonts w:ascii="仿宋" w:hAnsi="仿宋" w:eastAsia="仿宋" w:cs="仿宋"/>
          <w:lang w:val="en-US"/>
        </w:rPr>
        <w:t>200</w:t>
      </w:r>
      <w:r>
        <w:rPr>
          <w:rFonts w:hint="eastAsia" w:ascii="仿宋" w:hAnsi="仿宋" w:eastAsia="仿宋" w:cs="仿宋"/>
        </w:rPr>
        <w:t>人。</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二、报名条件</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报名须同时符合以下条件：</w:t>
      </w:r>
    </w:p>
    <w:p>
      <w:pPr>
        <w:pStyle w:val="4"/>
        <w:keepNext w:val="0"/>
        <w:keepLines w:val="0"/>
        <w:pageBreakBefore w:val="0"/>
        <w:kinsoku/>
        <w:overflowPunct/>
        <w:topLinePunct w:val="0"/>
        <w:bidi w:val="0"/>
        <w:spacing w:line="560" w:lineRule="exact"/>
        <w:ind w:left="640"/>
        <w:jc w:val="both"/>
        <w:rPr>
          <w:rFonts w:ascii="仿宋" w:hAnsi="仿宋" w:eastAsia="仿宋" w:cs="仿宋"/>
        </w:rPr>
      </w:pPr>
      <w:r>
        <w:rPr>
          <w:rFonts w:hint="eastAsia" w:ascii="仿宋" w:hAnsi="仿宋" w:eastAsia="仿宋" w:cs="仿宋"/>
          <w:lang w:val="en-US"/>
        </w:rPr>
        <w:t>（一）四区及高新区</w:t>
      </w:r>
      <w:r>
        <w:rPr>
          <w:rFonts w:hint="eastAsia" w:ascii="仿宋" w:hAnsi="仿宋" w:eastAsia="仿宋" w:cs="仿宋"/>
        </w:rPr>
        <w:t>初中学校应届毕业生；</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（二）信息技术学业水平考试为</w:t>
      </w:r>
      <w:r>
        <w:rPr>
          <w:rFonts w:hint="eastAsia" w:ascii="仿宋" w:hAnsi="仿宋" w:eastAsia="仿宋" w:cs="仿宋"/>
          <w:lang w:val="en-US"/>
        </w:rPr>
        <w:t>合格</w:t>
      </w:r>
      <w:r>
        <w:rPr>
          <w:rFonts w:hint="eastAsia" w:ascii="仿宋" w:hAnsi="仿宋" w:eastAsia="仿宋" w:cs="仿宋"/>
        </w:rPr>
        <w:t>等级；</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（三）初中学业水平考试第二组合（地理、生物）不低于C等级。</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三、报名程序</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（一）网上报名</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考生于5月</w:t>
      </w:r>
      <w:r>
        <w:rPr>
          <w:rFonts w:ascii="仿宋" w:hAnsi="仿宋" w:eastAsia="仿宋" w:cs="仿宋"/>
        </w:rPr>
        <w:t>12</w:t>
      </w:r>
      <w:r>
        <w:rPr>
          <w:rFonts w:hint="eastAsia" w:ascii="仿宋" w:hAnsi="仿宋" w:eastAsia="仿宋" w:cs="仿宋"/>
        </w:rPr>
        <w:t>日（</w:t>
      </w:r>
      <w:r>
        <w:rPr>
          <w:rFonts w:hint="eastAsia" w:ascii="仿宋" w:hAnsi="仿宋" w:eastAsia="仿宋" w:cs="仿宋"/>
          <w:lang w:val="en-US"/>
        </w:rPr>
        <w:t>星期</w:t>
      </w:r>
      <w:r>
        <w:rPr>
          <w:rFonts w:hint="eastAsia" w:ascii="仿宋" w:hAnsi="仿宋" w:eastAsia="仿宋" w:cs="仿宋"/>
        </w:rPr>
        <w:t>五）至5月</w:t>
      </w:r>
      <w:r>
        <w:rPr>
          <w:rFonts w:ascii="仿宋" w:hAnsi="仿宋" w:eastAsia="仿宋" w:cs="仿宋"/>
        </w:rPr>
        <w:t>13</w:t>
      </w:r>
      <w:r>
        <w:rPr>
          <w:rFonts w:hint="eastAsia" w:ascii="仿宋" w:hAnsi="仿宋" w:eastAsia="仿宋" w:cs="仿宋"/>
        </w:rPr>
        <w:t>日（</w:t>
      </w:r>
      <w:r>
        <w:rPr>
          <w:rFonts w:hint="eastAsia" w:ascii="仿宋" w:hAnsi="仿宋" w:eastAsia="仿宋" w:cs="仿宋"/>
          <w:lang w:val="en-US"/>
        </w:rPr>
        <w:t>星期</w:t>
      </w:r>
      <w:r>
        <w:rPr>
          <w:rFonts w:hint="eastAsia" w:ascii="仿宋" w:hAnsi="仿宋" w:eastAsia="仿宋" w:cs="仿宋"/>
        </w:rPr>
        <w:t>六）每天8:00至22:00登录青岛教育政务网（网址：</w:t>
      </w:r>
      <w:r>
        <w:fldChar w:fldCharType="begin"/>
      </w:r>
      <w:r>
        <w:instrText xml:space="preserve"> HYPERLINK "http://edu.qingdao.gov.cn" </w:instrText>
      </w:r>
      <w:r>
        <w:fldChar w:fldCharType="separate"/>
      </w:r>
      <w:r>
        <w:rPr>
          <w:rStyle w:val="10"/>
          <w:rFonts w:hint="eastAsia" w:ascii="仿宋" w:hAnsi="仿宋" w:eastAsia="仿宋" w:cs="仿宋"/>
          <w:color w:val="auto"/>
        </w:rPr>
        <w:t>http://edu.qingdao.gov.cn</w:t>
      </w:r>
      <w:r>
        <w:rPr>
          <w:rStyle w:val="10"/>
          <w:rFonts w:hint="eastAsia" w:ascii="仿宋" w:hAnsi="仿宋" w:eastAsia="仿宋" w:cs="仿宋"/>
          <w:color w:val="auto"/>
        </w:rPr>
        <w:fldChar w:fldCharType="end"/>
      </w:r>
      <w:r>
        <w:rPr>
          <w:rFonts w:hint="eastAsia" w:ascii="仿宋" w:hAnsi="仿宋" w:eastAsia="仿宋" w:cs="仿宋"/>
        </w:rPr>
        <w:t>），通过“招生考试”栏目中的“便民服务系统”进入“青岛市初中学业水平考试（高中阶段学校招生）管理平台”，完成自主招生报名。提交成功后，打印报名系统自动生成的《青岛市202</w:t>
      </w:r>
      <w:r>
        <w:rPr>
          <w:rFonts w:ascii="仿宋" w:hAnsi="仿宋" w:eastAsia="仿宋" w:cs="仿宋"/>
          <w:lang w:val="en-US"/>
        </w:rPr>
        <w:t>3</w:t>
      </w:r>
      <w:r>
        <w:rPr>
          <w:rFonts w:hint="eastAsia" w:ascii="仿宋" w:hAnsi="仿宋" w:eastAsia="仿宋" w:cs="仿宋"/>
        </w:rPr>
        <w:t>年高中学校自主招生报名信息表》。</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（二）材料提报</w:t>
      </w:r>
    </w:p>
    <w:p>
      <w:pPr>
        <w:pStyle w:val="13"/>
        <w:keepNext w:val="0"/>
        <w:keepLines w:val="0"/>
        <w:pageBreakBefore w:val="0"/>
        <w:tabs>
          <w:tab w:val="left" w:pos="1568"/>
        </w:tabs>
        <w:kinsoku/>
        <w:overflowPunct/>
        <w:topLinePunct w:val="0"/>
        <w:bidi w:val="0"/>
        <w:spacing w:line="560" w:lineRule="exact"/>
        <w:ind w:left="0" w:firstLine="640" w:firstLineChars="200"/>
        <w:jc w:val="both"/>
        <w:rPr>
          <w:rFonts w:ascii="仿宋" w:hAnsi="仿宋" w:eastAsia="仿宋" w:cs="仿宋"/>
          <w:sz w:val="32"/>
          <w:szCs w:val="32"/>
        </w:rPr>
      </w:pPr>
      <w:r>
        <w:rPr>
          <w:rFonts w:hint="eastAsia" w:ascii="仿宋" w:hAnsi="仿宋" w:eastAsia="仿宋" w:cs="仿宋"/>
          <w:sz w:val="32"/>
          <w:szCs w:val="32"/>
        </w:rPr>
        <w:t>青岛市初中学生综合素质标志性成果奇点平台（以下简称“综评平台”）于</w:t>
      </w:r>
      <w:r>
        <w:rPr>
          <w:rFonts w:ascii="仿宋" w:hAnsi="仿宋" w:eastAsia="仿宋" w:cs="仿宋"/>
          <w:sz w:val="32"/>
          <w:szCs w:val="32"/>
        </w:rPr>
        <w:t>3</w:t>
      </w:r>
      <w:r>
        <w:rPr>
          <w:rFonts w:hint="eastAsia" w:ascii="仿宋" w:hAnsi="仿宋" w:eastAsia="仿宋" w:cs="仿宋"/>
          <w:sz w:val="32"/>
          <w:szCs w:val="32"/>
        </w:rPr>
        <w:t>月</w:t>
      </w:r>
      <w:r>
        <w:rPr>
          <w:rFonts w:hint="eastAsia" w:ascii="仿宋" w:hAnsi="仿宋" w:eastAsia="仿宋" w:cs="仿宋"/>
          <w:sz w:val="32"/>
          <w:szCs w:val="32"/>
          <w:lang w:val="en-US"/>
        </w:rPr>
        <w:t>2</w:t>
      </w:r>
      <w:r>
        <w:rPr>
          <w:rFonts w:ascii="仿宋" w:hAnsi="仿宋" w:eastAsia="仿宋" w:cs="仿宋"/>
          <w:sz w:val="32"/>
          <w:szCs w:val="32"/>
          <w:lang w:val="en-US"/>
        </w:rPr>
        <w:t>3</w:t>
      </w:r>
      <w:r>
        <w:rPr>
          <w:rFonts w:hint="eastAsia" w:ascii="仿宋" w:hAnsi="仿宋" w:eastAsia="仿宋" w:cs="仿宋"/>
          <w:sz w:val="32"/>
          <w:szCs w:val="32"/>
        </w:rPr>
        <w:t>日（星期</w:t>
      </w:r>
      <w:r>
        <w:rPr>
          <w:rFonts w:hint="eastAsia" w:ascii="仿宋" w:hAnsi="仿宋" w:eastAsia="仿宋" w:cs="仿宋"/>
          <w:sz w:val="32"/>
          <w:szCs w:val="32"/>
          <w:lang w:val="en-US"/>
        </w:rPr>
        <w:t>四</w:t>
      </w:r>
      <w:r>
        <w:rPr>
          <w:rFonts w:hint="eastAsia" w:ascii="仿宋" w:hAnsi="仿宋" w:eastAsia="仿宋" w:cs="仿宋"/>
          <w:sz w:val="32"/>
          <w:szCs w:val="32"/>
        </w:rPr>
        <w:t>）9:</w:t>
      </w:r>
      <w:r>
        <w:rPr>
          <w:rFonts w:ascii="仿宋" w:hAnsi="仿宋" w:eastAsia="仿宋" w:cs="仿宋"/>
          <w:sz w:val="32"/>
          <w:szCs w:val="32"/>
        </w:rPr>
        <w:t>00</w:t>
      </w:r>
      <w:r>
        <w:rPr>
          <w:rFonts w:hint="eastAsia" w:ascii="仿宋" w:hAnsi="仿宋" w:eastAsia="仿宋" w:cs="仿宋"/>
          <w:sz w:val="32"/>
          <w:szCs w:val="32"/>
        </w:rPr>
        <w:t>至4月2</w:t>
      </w:r>
      <w:r>
        <w:rPr>
          <w:rFonts w:ascii="仿宋" w:hAnsi="仿宋" w:eastAsia="仿宋" w:cs="仿宋"/>
          <w:sz w:val="32"/>
          <w:szCs w:val="32"/>
        </w:rPr>
        <w:t>7</w:t>
      </w:r>
      <w:r>
        <w:rPr>
          <w:rFonts w:hint="eastAsia" w:ascii="仿宋" w:hAnsi="仿宋" w:eastAsia="仿宋" w:cs="仿宋"/>
          <w:sz w:val="32"/>
          <w:szCs w:val="32"/>
        </w:rPr>
        <w:t>日（星期四）20</w:t>
      </w:r>
      <w:r>
        <w:rPr>
          <w:rFonts w:ascii="仿宋" w:hAnsi="仿宋" w:eastAsia="仿宋" w:cs="仿宋"/>
          <w:sz w:val="32"/>
          <w:szCs w:val="32"/>
        </w:rPr>
        <w:t>:00</w:t>
      </w:r>
      <w:r>
        <w:rPr>
          <w:rFonts w:hint="eastAsia" w:ascii="仿宋" w:hAnsi="仿宋" w:eastAsia="仿宋" w:cs="仿宋"/>
          <w:sz w:val="32"/>
          <w:szCs w:val="32"/>
        </w:rPr>
        <w:t>开放。四区、高新区初中学校学籍的考生，由初中学校组织，在平台开放时间内，填报综合评价信息，上传有关材料（含考生参加自招需提报的材料，《学生综合素质评价表》须在两页分别加盖初中学校公章后拍照上传）。考生通过综评平台“遴选”功能对自己近三年获得的标志性成果的各个类别进行排序。</w:t>
      </w:r>
      <w:r>
        <w:rPr>
          <w:rFonts w:ascii="仿宋" w:hAnsi="仿宋" w:eastAsia="仿宋" w:cs="仿宋"/>
          <w:sz w:val="32"/>
          <w:szCs w:val="32"/>
        </w:rPr>
        <w:t>4月</w:t>
      </w:r>
      <w:r>
        <w:rPr>
          <w:rFonts w:hint="eastAsia" w:ascii="仿宋" w:hAnsi="仿宋" w:eastAsia="仿宋" w:cs="仿宋"/>
          <w:sz w:val="32"/>
          <w:szCs w:val="32"/>
          <w:lang w:val="en-US"/>
        </w:rPr>
        <w:t>2</w:t>
      </w:r>
      <w:r>
        <w:rPr>
          <w:rFonts w:ascii="仿宋" w:hAnsi="仿宋" w:eastAsia="仿宋" w:cs="仿宋"/>
          <w:sz w:val="32"/>
          <w:szCs w:val="32"/>
          <w:lang w:val="en-US"/>
        </w:rPr>
        <w:t>7</w:t>
      </w:r>
      <w:r>
        <w:rPr>
          <w:rFonts w:ascii="仿宋" w:hAnsi="仿宋" w:eastAsia="仿宋" w:cs="仿宋"/>
          <w:sz w:val="32"/>
          <w:szCs w:val="32"/>
        </w:rPr>
        <w:t>日（星期</w:t>
      </w:r>
      <w:r>
        <w:rPr>
          <w:rFonts w:hint="eastAsia" w:ascii="仿宋" w:hAnsi="仿宋" w:eastAsia="仿宋" w:cs="仿宋"/>
          <w:sz w:val="32"/>
          <w:szCs w:val="32"/>
          <w:lang w:val="en-US"/>
        </w:rPr>
        <w:t>四</w:t>
      </w:r>
      <w:r>
        <w:rPr>
          <w:rFonts w:ascii="仿宋" w:hAnsi="仿宋" w:eastAsia="仿宋" w:cs="仿宋"/>
          <w:sz w:val="32"/>
          <w:szCs w:val="32"/>
        </w:rPr>
        <w:t>）20:00</w:t>
      </w:r>
      <w:r>
        <w:rPr>
          <w:rFonts w:hint="eastAsia" w:ascii="仿宋" w:hAnsi="仿宋" w:eastAsia="仿宋" w:cs="仿宋"/>
          <w:sz w:val="32"/>
          <w:szCs w:val="32"/>
        </w:rPr>
        <w:t>，综评平台关闭上传功能。</w:t>
      </w:r>
    </w:p>
    <w:p>
      <w:pPr>
        <w:pStyle w:val="13"/>
        <w:keepNext w:val="0"/>
        <w:keepLines w:val="0"/>
        <w:pageBreakBefore w:val="0"/>
        <w:tabs>
          <w:tab w:val="left" w:pos="1568"/>
        </w:tabs>
        <w:kinsoku/>
        <w:overflowPunct/>
        <w:topLinePunct w:val="0"/>
        <w:bidi w:val="0"/>
        <w:spacing w:line="560" w:lineRule="exact"/>
        <w:ind w:left="0" w:firstLine="640" w:firstLineChars="200"/>
        <w:jc w:val="both"/>
        <w:rPr>
          <w:rFonts w:ascii="仿宋" w:hAnsi="仿宋" w:eastAsia="仿宋" w:cs="仿宋"/>
          <w:sz w:val="32"/>
          <w:szCs w:val="32"/>
        </w:rPr>
      </w:pPr>
      <w:r>
        <w:rPr>
          <w:rFonts w:hint="eastAsia" w:ascii="仿宋" w:hAnsi="仿宋" w:eastAsia="仿宋" w:cs="仿宋"/>
          <w:sz w:val="32"/>
          <w:szCs w:val="32"/>
        </w:rPr>
        <w:t>4月2</w:t>
      </w:r>
      <w:r>
        <w:rPr>
          <w:rFonts w:ascii="仿宋" w:hAnsi="仿宋" w:eastAsia="仿宋" w:cs="仿宋"/>
          <w:sz w:val="32"/>
          <w:szCs w:val="32"/>
          <w:lang w:val="en-US"/>
        </w:rPr>
        <w:t>8</w:t>
      </w:r>
      <w:r>
        <w:rPr>
          <w:rFonts w:hint="eastAsia" w:ascii="仿宋" w:hAnsi="仿宋" w:eastAsia="仿宋" w:cs="仿宋"/>
          <w:sz w:val="32"/>
          <w:szCs w:val="32"/>
        </w:rPr>
        <w:t>日（星期</w:t>
      </w:r>
      <w:r>
        <w:rPr>
          <w:rFonts w:hint="eastAsia" w:ascii="仿宋" w:hAnsi="仿宋" w:eastAsia="仿宋" w:cs="仿宋"/>
          <w:sz w:val="32"/>
          <w:szCs w:val="32"/>
          <w:lang w:val="en-US"/>
        </w:rPr>
        <w:t>五</w:t>
      </w:r>
      <w:r>
        <w:rPr>
          <w:rFonts w:hint="eastAsia" w:ascii="仿宋" w:hAnsi="仿宋" w:eastAsia="仿宋" w:cs="仿宋"/>
          <w:sz w:val="32"/>
          <w:szCs w:val="32"/>
        </w:rPr>
        <w:t>）20</w:t>
      </w:r>
      <w:r>
        <w:rPr>
          <w:rFonts w:ascii="仿宋" w:hAnsi="仿宋" w:eastAsia="仿宋" w:cs="仿宋"/>
          <w:sz w:val="32"/>
          <w:szCs w:val="32"/>
        </w:rPr>
        <w:t>:00</w:t>
      </w:r>
      <w:r>
        <w:rPr>
          <w:rFonts w:hint="eastAsia" w:ascii="仿宋" w:hAnsi="仿宋" w:eastAsia="仿宋" w:cs="仿宋"/>
          <w:sz w:val="32"/>
          <w:szCs w:val="32"/>
        </w:rPr>
        <w:t>前，初中学校在综评平台完成审核确认。</w:t>
      </w:r>
      <w:r>
        <w:rPr>
          <w:rFonts w:ascii="仿宋" w:hAnsi="仿宋" w:eastAsia="仿宋" w:cs="仿宋"/>
          <w:sz w:val="32"/>
          <w:szCs w:val="32"/>
        </w:rPr>
        <w:t>5</w:t>
      </w:r>
      <w:r>
        <w:rPr>
          <w:rFonts w:hint="eastAsia" w:ascii="仿宋" w:hAnsi="仿宋" w:eastAsia="仿宋" w:cs="仿宋"/>
          <w:sz w:val="32"/>
          <w:szCs w:val="32"/>
        </w:rPr>
        <w:t>月</w:t>
      </w:r>
      <w:r>
        <w:rPr>
          <w:rFonts w:ascii="仿宋" w:hAnsi="仿宋" w:eastAsia="仿宋" w:cs="仿宋"/>
          <w:sz w:val="32"/>
          <w:szCs w:val="32"/>
        </w:rPr>
        <w:t>4</w:t>
      </w:r>
      <w:r>
        <w:rPr>
          <w:rFonts w:hint="eastAsia" w:ascii="仿宋" w:hAnsi="仿宋" w:eastAsia="仿宋" w:cs="仿宋"/>
          <w:sz w:val="32"/>
          <w:szCs w:val="32"/>
        </w:rPr>
        <w:t>日（星期四）至</w:t>
      </w:r>
      <w:r>
        <w:rPr>
          <w:rFonts w:ascii="仿宋" w:hAnsi="仿宋" w:eastAsia="仿宋" w:cs="仿宋"/>
          <w:sz w:val="32"/>
          <w:szCs w:val="32"/>
        </w:rPr>
        <w:t>5</w:t>
      </w:r>
      <w:r>
        <w:rPr>
          <w:rFonts w:hint="eastAsia" w:ascii="仿宋" w:hAnsi="仿宋" w:eastAsia="仿宋" w:cs="仿宋"/>
          <w:sz w:val="32"/>
          <w:szCs w:val="32"/>
        </w:rPr>
        <w:t>月6日（星期</w:t>
      </w:r>
      <w:r>
        <w:rPr>
          <w:rFonts w:hint="eastAsia" w:ascii="仿宋" w:hAnsi="仿宋" w:eastAsia="仿宋" w:cs="仿宋"/>
          <w:sz w:val="32"/>
          <w:szCs w:val="32"/>
          <w:lang w:val="en-US"/>
        </w:rPr>
        <w:t>六</w:t>
      </w:r>
      <w:r>
        <w:rPr>
          <w:rFonts w:hint="eastAsia" w:ascii="仿宋" w:hAnsi="仿宋" w:eastAsia="仿宋" w:cs="仿宋"/>
          <w:sz w:val="32"/>
          <w:szCs w:val="32"/>
        </w:rPr>
        <w:t>）</w:t>
      </w:r>
      <w:r>
        <w:rPr>
          <w:rFonts w:ascii="仿宋" w:hAnsi="仿宋" w:eastAsia="仿宋" w:cs="仿宋"/>
          <w:sz w:val="32"/>
          <w:szCs w:val="32"/>
        </w:rPr>
        <w:t>17:00</w:t>
      </w:r>
      <w:r>
        <w:rPr>
          <w:rFonts w:hint="eastAsia" w:ascii="仿宋" w:hAnsi="仿宋" w:eastAsia="仿宋" w:cs="仿宋"/>
          <w:sz w:val="32"/>
          <w:szCs w:val="32"/>
        </w:rPr>
        <w:t>，初中学校在综评平台公示学生综合素质评价档案，公示期间如有异议，考生及时联系初中学校予以核实更正。平台公示认定完成后，最终将通过公示认定的“德、智、体、美、劳”五个类别的前三项标志性成果和履历、学生综合素质评价表、其他材料等一起形成完整的考生综合素质评价档案。</w:t>
      </w:r>
    </w:p>
    <w:p>
      <w:pPr>
        <w:pStyle w:val="13"/>
        <w:keepNext w:val="0"/>
        <w:keepLines w:val="0"/>
        <w:pageBreakBefore w:val="0"/>
        <w:tabs>
          <w:tab w:val="left" w:pos="1568"/>
        </w:tabs>
        <w:kinsoku/>
        <w:overflowPunct/>
        <w:topLinePunct w:val="0"/>
        <w:bidi w:val="0"/>
        <w:spacing w:line="560" w:lineRule="exact"/>
        <w:ind w:left="0" w:firstLine="640" w:firstLineChars="200"/>
        <w:jc w:val="both"/>
        <w:rPr>
          <w:rFonts w:ascii="仿宋" w:hAnsi="仿宋" w:eastAsia="仿宋" w:cs="仿宋"/>
          <w:b/>
          <w:bCs/>
          <w:sz w:val="32"/>
          <w:szCs w:val="32"/>
        </w:rPr>
      </w:pPr>
      <w:r>
        <w:rPr>
          <w:rFonts w:hint="eastAsia" w:ascii="仿宋" w:hAnsi="仿宋" w:eastAsia="仿宋" w:cs="仿宋"/>
          <w:sz w:val="32"/>
          <w:szCs w:val="32"/>
        </w:rPr>
        <w:t>5月</w:t>
      </w:r>
      <w:r>
        <w:rPr>
          <w:rFonts w:ascii="仿宋" w:hAnsi="仿宋" w:eastAsia="仿宋" w:cs="仿宋"/>
          <w:sz w:val="32"/>
          <w:szCs w:val="32"/>
        </w:rPr>
        <w:t>6</w:t>
      </w:r>
      <w:r>
        <w:rPr>
          <w:rFonts w:hint="eastAsia" w:ascii="仿宋" w:hAnsi="仿宋" w:eastAsia="仿宋" w:cs="仿宋"/>
          <w:sz w:val="32"/>
          <w:szCs w:val="32"/>
        </w:rPr>
        <w:t>日（星期</w:t>
      </w:r>
      <w:r>
        <w:rPr>
          <w:rFonts w:hint="eastAsia" w:ascii="仿宋" w:hAnsi="仿宋" w:eastAsia="仿宋" w:cs="仿宋"/>
          <w:sz w:val="32"/>
          <w:szCs w:val="32"/>
          <w:lang w:val="en-US"/>
        </w:rPr>
        <w:t>六</w:t>
      </w:r>
      <w:r>
        <w:rPr>
          <w:rFonts w:hint="eastAsia" w:ascii="仿宋" w:hAnsi="仿宋" w:eastAsia="仿宋" w:cs="仿宋"/>
          <w:sz w:val="32"/>
          <w:szCs w:val="32"/>
        </w:rPr>
        <w:t>）</w:t>
      </w:r>
      <w:r>
        <w:rPr>
          <w:rFonts w:ascii="仿宋" w:hAnsi="仿宋" w:eastAsia="仿宋" w:cs="仿宋"/>
          <w:sz w:val="32"/>
          <w:szCs w:val="32"/>
        </w:rPr>
        <w:t>20:00前，</w:t>
      </w:r>
      <w:r>
        <w:rPr>
          <w:rFonts w:hint="eastAsia" w:ascii="仿宋" w:hAnsi="仿宋" w:eastAsia="仿宋" w:cs="仿宋"/>
          <w:sz w:val="32"/>
          <w:szCs w:val="32"/>
        </w:rPr>
        <w:t>初中学校在综评平台完成综合素质评价档案公示无误确认操作，考生综合素质评价档案组建完成并锁定，作为普通高中自主招生档案。</w:t>
      </w:r>
      <w:r>
        <w:rPr>
          <w:rFonts w:hint="eastAsia" w:ascii="仿宋" w:hAnsi="仿宋" w:eastAsia="仿宋" w:cs="仿宋"/>
          <w:sz w:val="32"/>
          <w:szCs w:val="32"/>
          <w:lang w:val="en-US"/>
        </w:rPr>
        <w:t>考生无需再准备</w:t>
      </w:r>
      <w:r>
        <w:rPr>
          <w:rFonts w:hint="eastAsia" w:ascii="仿宋" w:hAnsi="仿宋" w:eastAsia="仿宋" w:cs="仿宋"/>
          <w:sz w:val="32"/>
          <w:szCs w:val="32"/>
        </w:rPr>
        <w:t>纸质档案。</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（三）</w:t>
      </w:r>
      <w:r>
        <w:rPr>
          <w:rFonts w:hint="eastAsia" w:ascii="楷体" w:eastAsia="楷体"/>
          <w:lang w:val="en-US"/>
        </w:rPr>
        <w:t>自主招生测试通知单</w:t>
      </w:r>
      <w:r>
        <w:rPr>
          <w:rFonts w:hint="eastAsia" w:ascii="楷体" w:eastAsia="楷体"/>
        </w:rPr>
        <w:t>发放</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1.学校招生工作</w:t>
      </w:r>
      <w:r>
        <w:rPr>
          <w:rFonts w:hint="eastAsia" w:ascii="仿宋" w:hAnsi="仿宋" w:eastAsia="仿宋" w:cs="仿宋"/>
          <w:lang w:val="en-US"/>
        </w:rPr>
        <w:t>领导</w:t>
      </w:r>
      <w:r>
        <w:rPr>
          <w:rFonts w:hint="eastAsia" w:ascii="仿宋" w:hAnsi="仿宋" w:eastAsia="仿宋" w:cs="仿宋"/>
        </w:rPr>
        <w:t>小组依据报名条件、考生提供的材料对考生进行资格审查，确定参加</w:t>
      </w:r>
      <w:r>
        <w:rPr>
          <w:rFonts w:hint="eastAsia" w:ascii="仿宋" w:hAnsi="仿宋" w:eastAsia="仿宋" w:cs="仿宋"/>
          <w:lang w:val="en-US"/>
        </w:rPr>
        <w:t>自主招生面试</w:t>
      </w:r>
      <w:r>
        <w:rPr>
          <w:rFonts w:hint="eastAsia" w:ascii="仿宋" w:hAnsi="仿宋" w:eastAsia="仿宋" w:cs="仿宋"/>
        </w:rPr>
        <w:t>名单。</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2.</w:t>
      </w:r>
      <w:r>
        <w:rPr>
          <w:rFonts w:hint="eastAsia" w:ascii="仿宋" w:hAnsi="仿宋" w:eastAsia="仿宋" w:cs="仿宋"/>
          <w:lang w:val="en-US"/>
        </w:rPr>
        <w:t>5</w:t>
      </w:r>
      <w:r>
        <w:rPr>
          <w:rFonts w:hint="eastAsia" w:ascii="仿宋" w:hAnsi="仿宋" w:eastAsia="仿宋" w:cs="仿宋"/>
        </w:rPr>
        <w:t>月</w:t>
      </w:r>
      <w:r>
        <w:rPr>
          <w:rFonts w:hint="eastAsia" w:ascii="仿宋" w:hAnsi="仿宋" w:eastAsia="仿宋" w:cs="仿宋"/>
          <w:lang w:val="en-US"/>
        </w:rPr>
        <w:t>1</w:t>
      </w:r>
      <w:r>
        <w:rPr>
          <w:rFonts w:ascii="仿宋" w:hAnsi="仿宋" w:eastAsia="仿宋" w:cs="仿宋"/>
          <w:lang w:val="en-US"/>
        </w:rPr>
        <w:t>6</w:t>
      </w:r>
      <w:r>
        <w:rPr>
          <w:rFonts w:hint="eastAsia" w:ascii="仿宋" w:hAnsi="仿宋" w:eastAsia="仿宋" w:cs="仿宋"/>
        </w:rPr>
        <w:t>日（星期</w:t>
      </w:r>
      <w:r>
        <w:rPr>
          <w:rFonts w:hint="eastAsia" w:ascii="仿宋" w:hAnsi="仿宋" w:eastAsia="仿宋" w:cs="仿宋"/>
          <w:lang w:val="en-US"/>
        </w:rPr>
        <w:t>二</w:t>
      </w:r>
      <w:r>
        <w:rPr>
          <w:rFonts w:hint="eastAsia" w:ascii="仿宋" w:hAnsi="仿宋" w:eastAsia="仿宋" w:cs="仿宋"/>
        </w:rPr>
        <w:t>）10:00-</w:t>
      </w:r>
      <w:r>
        <w:rPr>
          <w:rFonts w:hint="eastAsia" w:ascii="仿宋" w:hAnsi="仿宋" w:eastAsia="仿宋" w:cs="仿宋"/>
          <w:lang w:val="en-US"/>
        </w:rPr>
        <w:t>20</w:t>
      </w:r>
      <w:r>
        <w:rPr>
          <w:rFonts w:hint="eastAsia" w:ascii="仿宋" w:hAnsi="仿宋" w:eastAsia="仿宋" w:cs="仿宋"/>
        </w:rPr>
        <w:t>:00，考生登录学校微信公众号、网站（http://</w:t>
      </w:r>
      <w:r>
        <w:rPr>
          <w:rFonts w:hint="eastAsia" w:ascii="仿宋" w:hAnsi="仿宋" w:eastAsia="仿宋" w:cs="仿宋"/>
          <w:lang w:val="en-US"/>
        </w:rPr>
        <w:t>www</w:t>
      </w:r>
      <w:r>
        <w:rPr>
          <w:rFonts w:ascii="仿宋" w:hAnsi="仿宋" w:eastAsia="仿宋" w:cs="仿宋"/>
          <w:lang w:val="en-US"/>
        </w:rPr>
        <w:t>.qd58edu.com</w:t>
      </w:r>
      <w:r>
        <w:rPr>
          <w:rFonts w:hint="eastAsia" w:ascii="仿宋" w:hAnsi="仿宋" w:eastAsia="仿宋" w:cs="仿宋"/>
        </w:rPr>
        <w:t>）查询资格审</w:t>
      </w:r>
      <w:r>
        <w:rPr>
          <w:rFonts w:hint="eastAsia" w:ascii="仿宋" w:hAnsi="仿宋" w:eastAsia="仿宋" w:cs="仿宋"/>
          <w:lang w:val="en-US"/>
        </w:rPr>
        <w:t>查</w:t>
      </w:r>
      <w:r>
        <w:rPr>
          <w:rFonts w:hint="eastAsia" w:ascii="仿宋" w:hAnsi="仿宋" w:eastAsia="仿宋" w:cs="仿宋"/>
        </w:rPr>
        <w:t>结果。</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3.考生</w:t>
      </w:r>
      <w:r>
        <w:rPr>
          <w:rFonts w:hint="eastAsia" w:ascii="仿宋" w:hAnsi="仿宋" w:eastAsia="仿宋" w:cs="仿宋"/>
          <w:lang w:val="en-US"/>
        </w:rPr>
        <w:t>于5</w:t>
      </w:r>
      <w:r>
        <w:rPr>
          <w:rFonts w:hint="eastAsia" w:ascii="仿宋" w:hAnsi="仿宋" w:eastAsia="仿宋" w:cs="仿宋"/>
        </w:rPr>
        <w:t>月</w:t>
      </w:r>
      <w:r>
        <w:rPr>
          <w:rFonts w:hint="eastAsia" w:ascii="仿宋" w:hAnsi="仿宋" w:eastAsia="仿宋" w:cs="仿宋"/>
          <w:lang w:val="en-US"/>
        </w:rPr>
        <w:t>1</w:t>
      </w:r>
      <w:r>
        <w:rPr>
          <w:rFonts w:ascii="仿宋" w:hAnsi="仿宋" w:eastAsia="仿宋" w:cs="仿宋"/>
          <w:lang w:val="en-US"/>
        </w:rPr>
        <w:t>8</w:t>
      </w:r>
      <w:r>
        <w:rPr>
          <w:rFonts w:hint="eastAsia" w:ascii="仿宋" w:hAnsi="仿宋" w:eastAsia="仿宋" w:cs="仿宋"/>
        </w:rPr>
        <w:t>日（星期四）9:00-20:00期间登录青岛杜威实验学校网站（</w:t>
      </w:r>
      <w:r>
        <w:rPr>
          <w:rFonts w:ascii="仿宋" w:hAnsi="仿宋" w:eastAsia="仿宋" w:cs="仿宋"/>
        </w:rPr>
        <w:t>http://www.qd58edu.com）</w:t>
      </w:r>
      <w:r>
        <w:rPr>
          <w:rFonts w:hint="eastAsia" w:ascii="仿宋" w:hAnsi="仿宋" w:eastAsia="仿宋" w:cs="仿宋"/>
        </w:rPr>
        <w:t>打印自主招生</w:t>
      </w:r>
      <w:r>
        <w:rPr>
          <w:rFonts w:hint="eastAsia" w:ascii="仿宋" w:hAnsi="仿宋" w:eastAsia="仿宋" w:cs="仿宋"/>
          <w:lang w:val="en-US"/>
        </w:rPr>
        <w:t>测试</w:t>
      </w:r>
      <w:r>
        <w:rPr>
          <w:rFonts w:hint="eastAsia" w:ascii="仿宋" w:hAnsi="仿宋" w:eastAsia="仿宋" w:cs="仿宋"/>
        </w:rPr>
        <w:t>通知单。</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四、</w:t>
      </w:r>
      <w:r>
        <w:rPr>
          <w:rFonts w:hint="eastAsia" w:ascii="黑体" w:eastAsia="黑体"/>
          <w:lang w:val="en-US"/>
        </w:rPr>
        <w:t>自主招生</w:t>
      </w:r>
      <w:r>
        <w:rPr>
          <w:rFonts w:hint="eastAsia" w:ascii="黑体" w:eastAsia="黑体"/>
        </w:rPr>
        <w:t>测试</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rPr>
      </w:pPr>
      <w:r>
        <w:rPr>
          <w:rFonts w:hint="eastAsia" w:ascii="仿宋" w:hAnsi="仿宋" w:eastAsia="仿宋" w:cs="仿宋"/>
          <w:lang w:val="en-US"/>
        </w:rPr>
        <w:t>自主招生</w:t>
      </w:r>
      <w:r>
        <w:rPr>
          <w:rFonts w:hint="eastAsia" w:ascii="仿宋" w:hAnsi="仿宋" w:eastAsia="仿宋" w:cs="仿宋"/>
        </w:rPr>
        <w:t>测试形式为面试。考生持</w:t>
      </w:r>
      <w:r>
        <w:rPr>
          <w:rFonts w:hint="eastAsia" w:ascii="仿宋" w:hAnsi="仿宋" w:eastAsia="仿宋" w:cs="仿宋"/>
          <w:lang w:val="en-US"/>
        </w:rPr>
        <w:t>测试通知单</w:t>
      </w:r>
      <w:r>
        <w:rPr>
          <w:rFonts w:hint="eastAsia" w:ascii="仿宋" w:hAnsi="仿宋" w:eastAsia="仿宋" w:cs="仿宋"/>
        </w:rPr>
        <w:t>，</w:t>
      </w:r>
      <w:r>
        <w:rPr>
          <w:rFonts w:hint="eastAsia" w:ascii="仿宋" w:hAnsi="仿宋" w:eastAsia="仿宋" w:cs="仿宋"/>
          <w:lang w:val="en-US"/>
        </w:rPr>
        <w:t>按照测试通知单上的时间到青岛杜威实验学校（西海岸新区新港山路7</w:t>
      </w:r>
      <w:r>
        <w:rPr>
          <w:rFonts w:ascii="仿宋" w:hAnsi="仿宋" w:eastAsia="仿宋" w:cs="仿宋"/>
          <w:lang w:val="en-US"/>
        </w:rPr>
        <w:t>7</w:t>
      </w:r>
      <w:r>
        <w:rPr>
          <w:rFonts w:hint="eastAsia" w:ascii="仿宋" w:hAnsi="仿宋" w:eastAsia="仿宋" w:cs="仿宋"/>
          <w:lang w:val="en-US"/>
        </w:rPr>
        <w:t>号）参加</w:t>
      </w:r>
      <w:r>
        <w:rPr>
          <w:rFonts w:hint="eastAsia" w:ascii="仿宋" w:hAnsi="仿宋" w:eastAsia="仿宋" w:cs="仿宋"/>
        </w:rPr>
        <w:t>面试</w:t>
      </w:r>
      <w:r>
        <w:rPr>
          <w:rFonts w:hint="eastAsia" w:ascii="仿宋" w:hAnsi="仿宋" w:eastAsia="仿宋" w:cs="仿宋"/>
          <w:lang w:val="en-US"/>
        </w:rPr>
        <w:t>。</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rPr>
      </w:pPr>
      <w:r>
        <w:rPr>
          <w:rFonts w:hint="eastAsia" w:ascii="仿宋" w:hAnsi="仿宋" w:eastAsia="仿宋" w:cs="仿宋"/>
          <w:lang w:val="en-US"/>
        </w:rPr>
        <w:t>面试时间：5月</w:t>
      </w:r>
      <w:r>
        <w:rPr>
          <w:rFonts w:ascii="仿宋" w:hAnsi="仿宋" w:eastAsia="仿宋" w:cs="仿宋"/>
          <w:lang w:val="en-US"/>
        </w:rPr>
        <w:t>21</w:t>
      </w:r>
      <w:r>
        <w:rPr>
          <w:rFonts w:hint="eastAsia" w:ascii="仿宋" w:hAnsi="仿宋" w:eastAsia="仿宋" w:cs="仿宋"/>
          <w:lang w:val="en-US"/>
        </w:rPr>
        <w:t>日（星期日）8:</w:t>
      </w:r>
      <w:r>
        <w:rPr>
          <w:rFonts w:ascii="仿宋" w:hAnsi="仿宋" w:eastAsia="仿宋" w:cs="仿宋"/>
          <w:lang w:val="en-US"/>
        </w:rPr>
        <w:t>00</w:t>
      </w:r>
      <w:r>
        <w:rPr>
          <w:rFonts w:hint="eastAsia" w:ascii="仿宋" w:hAnsi="仿宋" w:eastAsia="仿宋" w:cs="仿宋"/>
          <w:lang w:val="en-US"/>
        </w:rPr>
        <w:t>开始。</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rPr>
      </w:pPr>
      <w:r>
        <w:rPr>
          <w:rFonts w:hint="eastAsia" w:ascii="仿宋" w:hAnsi="仿宋" w:eastAsia="仿宋" w:cs="仿宋"/>
          <w:lang w:val="en-US"/>
        </w:rPr>
        <w:t>面试分值：满分</w:t>
      </w:r>
      <w:r>
        <w:rPr>
          <w:rFonts w:ascii="仿宋" w:hAnsi="仿宋" w:eastAsia="仿宋" w:cs="仿宋"/>
          <w:lang w:val="en-US"/>
        </w:rPr>
        <w:t>60</w:t>
      </w:r>
      <w:r>
        <w:rPr>
          <w:rFonts w:hint="eastAsia" w:ascii="仿宋" w:hAnsi="仿宋" w:eastAsia="仿宋" w:cs="仿宋"/>
          <w:lang w:val="en-US"/>
        </w:rPr>
        <w:t>分。</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rPr>
      </w:pPr>
      <w:r>
        <w:rPr>
          <w:rFonts w:hint="eastAsia" w:ascii="仿宋" w:hAnsi="仿宋" w:eastAsia="仿宋" w:cs="仿宋"/>
          <w:lang w:val="en-US"/>
        </w:rPr>
        <w:t>面试内容：通过现场答辩的形式进行，主要考查学生的自主发展和社会参与。内容涉及综合实践活动、人文与社会领域；艺术技能等。重点考查学生逻辑思维能力、语言表达能力、信息搜集处理能力等，学生需按规定程序、在规定时间内完成答辩。</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rPr>
      </w:pPr>
      <w:r>
        <w:rPr>
          <w:rFonts w:hint="eastAsia" w:ascii="仿宋" w:hAnsi="仿宋" w:eastAsia="仿宋" w:cs="仿宋"/>
          <w:lang w:val="en-US"/>
        </w:rPr>
        <w:t>面试地点：青岛杜威实验学校。</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面试结束后，公布成绩。</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五、资格确认</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学校招生工作</w:t>
      </w:r>
      <w:r>
        <w:rPr>
          <w:rFonts w:hint="eastAsia" w:ascii="仿宋" w:hAnsi="仿宋" w:eastAsia="仿宋" w:cs="仿宋"/>
          <w:lang w:val="en-US"/>
        </w:rPr>
        <w:t>领导</w:t>
      </w:r>
      <w:r>
        <w:rPr>
          <w:rFonts w:hint="eastAsia" w:ascii="仿宋" w:hAnsi="仿宋" w:eastAsia="仿宋" w:cs="仿宋"/>
        </w:rPr>
        <w:t>小组根据面试成绩由</w:t>
      </w:r>
      <w:r>
        <w:rPr>
          <w:rFonts w:ascii="仿宋" w:hAnsi="仿宋" w:eastAsia="仿宋" w:cs="仿宋"/>
        </w:rPr>
        <w:t>高到低</w:t>
      </w:r>
      <w:r>
        <w:rPr>
          <w:rFonts w:hint="eastAsia" w:ascii="仿宋" w:hAnsi="仿宋" w:eastAsia="仿宋" w:cs="仿宋"/>
        </w:rPr>
        <w:t>，按照</w:t>
      </w:r>
      <w:r>
        <w:rPr>
          <w:rFonts w:ascii="仿宋" w:hAnsi="仿宋" w:eastAsia="仿宋" w:cs="仿宋"/>
        </w:rPr>
        <w:t>自主招生计</w:t>
      </w:r>
      <w:r>
        <w:rPr>
          <w:rFonts w:hint="eastAsia" w:ascii="仿宋" w:hAnsi="仿宋" w:eastAsia="仿宋" w:cs="仿宋"/>
        </w:rPr>
        <w:t>划数</w:t>
      </w:r>
      <w:r>
        <w:rPr>
          <w:rFonts w:ascii="仿宋" w:hAnsi="仿宋" w:eastAsia="仿宋" w:cs="仿宋"/>
        </w:rPr>
        <w:t>1:1</w:t>
      </w:r>
      <w:r>
        <w:rPr>
          <w:rFonts w:hint="eastAsia" w:ascii="仿宋" w:hAnsi="仿宋" w:eastAsia="仿宋" w:cs="仿宋"/>
        </w:rPr>
        <w:t>的</w:t>
      </w:r>
      <w:r>
        <w:rPr>
          <w:rFonts w:ascii="仿宋" w:hAnsi="仿宋" w:eastAsia="仿宋" w:cs="仿宋"/>
        </w:rPr>
        <w:t>比例确定获得自主招生资格学生。</w:t>
      </w:r>
      <w:r>
        <w:rPr>
          <w:rFonts w:hint="eastAsia" w:ascii="仿宋" w:hAnsi="仿宋" w:eastAsia="仿宋" w:cs="仿宋"/>
        </w:rPr>
        <w:t>若面试成绩相同，则初中综合素质评价</w:t>
      </w:r>
      <w:r>
        <w:rPr>
          <w:rFonts w:ascii="仿宋" w:hAnsi="仿宋" w:eastAsia="仿宋" w:cs="仿宋"/>
        </w:rPr>
        <w:t>高者</w:t>
      </w:r>
      <w:r>
        <w:rPr>
          <w:rFonts w:hint="eastAsia" w:ascii="仿宋" w:hAnsi="仿宋" w:eastAsia="仿宋" w:cs="仿宋"/>
        </w:rPr>
        <w:t>优先获得自主招生资格。</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学校招生工作</w:t>
      </w:r>
      <w:r>
        <w:rPr>
          <w:rFonts w:hint="eastAsia" w:ascii="仿宋" w:hAnsi="仿宋" w:eastAsia="仿宋" w:cs="仿宋"/>
          <w:lang w:val="en-US"/>
        </w:rPr>
        <w:t>领导</w:t>
      </w:r>
      <w:r>
        <w:rPr>
          <w:rFonts w:hint="eastAsia" w:ascii="仿宋" w:hAnsi="仿宋" w:eastAsia="仿宋" w:cs="仿宋"/>
        </w:rPr>
        <w:t>小组集体确定自主招生资格学生名单，并在学校网站、微信公众号公示3天。对结果有异议者，可在公示期内向学校招生工作小组提交书面意见。学校招生工作小组在接到书面意见后3个工作日内予以回复。公示期结束，确定自主招生资格名单。</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六、录取程序</w:t>
      </w:r>
    </w:p>
    <w:p>
      <w:pPr>
        <w:pStyle w:val="4"/>
        <w:keepNext w:val="0"/>
        <w:keepLines w:val="0"/>
        <w:pageBreakBefore w:val="0"/>
        <w:kinsoku/>
        <w:overflowPunct/>
        <w:topLinePunct w:val="0"/>
        <w:bidi w:val="0"/>
        <w:spacing w:line="560" w:lineRule="exact"/>
        <w:ind w:left="0" w:firstLine="704" w:firstLineChars="200"/>
        <w:jc w:val="both"/>
        <w:rPr>
          <w:rFonts w:ascii="仿宋" w:hAnsi="仿宋" w:eastAsia="仿宋"/>
        </w:rPr>
      </w:pPr>
      <w:r>
        <w:rPr>
          <w:rFonts w:hint="eastAsia" w:ascii="仿宋" w:hAnsi="仿宋" w:eastAsia="仿宋" w:cs="仿宋"/>
          <w:spacing w:val="16"/>
        </w:rPr>
        <w:t>获得我校自主招生资格的学生须参加我市初中学业</w:t>
      </w:r>
      <w:r>
        <w:rPr>
          <w:rFonts w:hint="eastAsia" w:ascii="仿宋" w:hAnsi="仿宋" w:eastAsia="仿宋" w:cs="仿宋"/>
          <w:spacing w:val="2"/>
          <w:w w:val="95"/>
        </w:rPr>
        <w:t>水平考试。在同时符合以下所列条件下予以录取：</w:t>
      </w:r>
    </w:p>
    <w:p>
      <w:pPr>
        <w:pStyle w:val="4"/>
        <w:keepNext w:val="0"/>
        <w:keepLines w:val="0"/>
        <w:pageBreakBefore w:val="0"/>
        <w:kinsoku/>
        <w:overflowPunct/>
        <w:topLinePunct w:val="0"/>
        <w:bidi w:val="0"/>
        <w:spacing w:line="560" w:lineRule="exact"/>
        <w:ind w:left="0" w:firstLine="616" w:firstLineChars="200"/>
        <w:jc w:val="both"/>
        <w:rPr>
          <w:rFonts w:ascii="仿宋" w:hAnsi="仿宋" w:eastAsia="仿宋" w:cs="仿宋"/>
        </w:rPr>
      </w:pPr>
      <w:r>
        <w:rPr>
          <w:rFonts w:hint="eastAsia" w:ascii="仿宋" w:hAnsi="仿宋" w:eastAsia="仿宋" w:cs="仿宋"/>
          <w:spacing w:val="2"/>
          <w:w w:val="95"/>
          <w:lang w:val="en-US"/>
        </w:rPr>
        <w:t>（一）初中学业水平考试录取投档</w:t>
      </w:r>
      <w:r>
        <w:rPr>
          <w:rFonts w:hint="eastAsia" w:ascii="仿宋" w:hAnsi="仿宋" w:eastAsia="仿宋" w:cs="仿宋"/>
        </w:rPr>
        <w:t>分数不低于“局属普高一段线”；</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（二）初中学业水平考试第一组合（物理、化学、历史、道德与法治、体育与健康）等级不低于</w:t>
      </w:r>
      <w:r>
        <w:rPr>
          <w:rFonts w:ascii="仿宋" w:hAnsi="仿宋" w:eastAsia="仿宋" w:cs="仿宋"/>
          <w:lang w:val="en-US"/>
        </w:rPr>
        <w:t>C</w:t>
      </w:r>
      <w:r>
        <w:rPr>
          <w:rFonts w:hint="eastAsia" w:ascii="仿宋" w:hAnsi="仿宋" w:eastAsia="仿宋" w:cs="仿宋"/>
        </w:rPr>
        <w:t>等级；</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（三）艺术与实验操作（物理或化学、生物）科目学业水平考试为</w:t>
      </w:r>
      <w:r>
        <w:rPr>
          <w:rFonts w:hint="eastAsia" w:ascii="仿宋" w:hAnsi="仿宋" w:eastAsia="仿宋" w:cs="仿宋"/>
          <w:lang w:val="en-US"/>
        </w:rPr>
        <w:t>合格</w:t>
      </w:r>
      <w:r>
        <w:rPr>
          <w:rFonts w:hint="eastAsia" w:ascii="仿宋" w:hAnsi="仿宋" w:eastAsia="仿宋" w:cs="仿宋"/>
        </w:rPr>
        <w:t>等级。</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被我校自主招生批次录取的学生，不再参加后续其他批次的录取。</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七、日程安排</w:t>
      </w:r>
    </w:p>
    <w:tbl>
      <w:tblPr>
        <w:tblStyle w:val="7"/>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02"/>
        <w:gridCol w:w="2837"/>
        <w:gridCol w:w="3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402" w:type="dxa"/>
          </w:tcPr>
          <w:p>
            <w:pPr>
              <w:pStyle w:val="12"/>
              <w:keepNext w:val="0"/>
              <w:keepLines w:val="0"/>
              <w:pageBreakBefore w:val="0"/>
              <w:kinsoku/>
              <w:overflowPunct/>
              <w:topLinePunct w:val="0"/>
              <w:bidi w:val="0"/>
              <w:spacing w:line="560" w:lineRule="exact"/>
              <w:ind w:firstLine="560" w:firstLineChars="200"/>
              <w:jc w:val="center"/>
              <w:rPr>
                <w:rFonts w:ascii="楷体" w:hAnsi="楷体" w:eastAsia="楷体" w:cs="楷体"/>
                <w:sz w:val="28"/>
                <w:szCs w:val="28"/>
              </w:rPr>
            </w:pPr>
            <w:r>
              <w:rPr>
                <w:rFonts w:hint="eastAsia" w:ascii="楷体" w:hAnsi="楷体" w:eastAsia="楷体" w:cs="楷体"/>
                <w:sz w:val="28"/>
                <w:szCs w:val="28"/>
              </w:rPr>
              <w:t>日期</w:t>
            </w:r>
          </w:p>
        </w:tc>
        <w:tc>
          <w:tcPr>
            <w:tcW w:w="2836" w:type="dxa"/>
          </w:tcPr>
          <w:p>
            <w:pPr>
              <w:pStyle w:val="12"/>
              <w:keepNext w:val="0"/>
              <w:keepLines w:val="0"/>
              <w:pageBreakBefore w:val="0"/>
              <w:kinsoku/>
              <w:overflowPunct/>
              <w:topLinePunct w:val="0"/>
              <w:bidi w:val="0"/>
              <w:spacing w:line="560" w:lineRule="exact"/>
              <w:ind w:firstLine="560" w:firstLineChars="200"/>
              <w:jc w:val="center"/>
              <w:rPr>
                <w:rFonts w:ascii="楷体" w:hAnsi="楷体" w:eastAsia="楷体" w:cs="楷体"/>
                <w:sz w:val="28"/>
                <w:szCs w:val="28"/>
              </w:rPr>
            </w:pPr>
            <w:r>
              <w:rPr>
                <w:rFonts w:hint="eastAsia" w:ascii="楷体" w:hAnsi="楷体" w:eastAsia="楷体" w:cs="楷体"/>
                <w:sz w:val="28"/>
                <w:szCs w:val="28"/>
              </w:rPr>
              <w:t>时间</w:t>
            </w:r>
          </w:p>
        </w:tc>
        <w:tc>
          <w:tcPr>
            <w:tcW w:w="3532" w:type="dxa"/>
          </w:tcPr>
          <w:p>
            <w:pPr>
              <w:pStyle w:val="12"/>
              <w:keepNext w:val="0"/>
              <w:keepLines w:val="0"/>
              <w:pageBreakBefore w:val="0"/>
              <w:kinsoku/>
              <w:overflowPunct/>
              <w:topLinePunct w:val="0"/>
              <w:bidi w:val="0"/>
              <w:spacing w:line="560" w:lineRule="exact"/>
              <w:ind w:firstLine="560" w:firstLineChars="200"/>
              <w:jc w:val="center"/>
              <w:rPr>
                <w:rFonts w:ascii="楷体" w:hAnsi="楷体" w:eastAsia="楷体" w:cs="楷体"/>
                <w:sz w:val="28"/>
                <w:szCs w:val="28"/>
              </w:rPr>
            </w:pPr>
            <w:r>
              <w:rPr>
                <w:rFonts w:hint="eastAsia" w:ascii="楷体" w:hAnsi="楷体" w:eastAsia="楷体" w:cs="楷体"/>
                <w:sz w:val="28"/>
                <w:szCs w:val="28"/>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02" w:type="dxa"/>
            <w:vAlign w:val="center"/>
          </w:tcPr>
          <w:p>
            <w:pPr>
              <w:pStyle w:val="12"/>
              <w:keepNext w:val="0"/>
              <w:keepLines w:val="0"/>
              <w:pageBreakBefore w:val="0"/>
              <w:kinsoku/>
              <w:overflowPunct/>
              <w:topLinePunct w:val="0"/>
              <w:bidi w:val="0"/>
              <w:spacing w:line="560" w:lineRule="exact"/>
              <w:jc w:val="both"/>
              <w:rPr>
                <w:rFonts w:ascii="仿宋" w:hAnsi="仿宋" w:eastAsia="仿宋" w:cs="仿宋"/>
                <w:sz w:val="28"/>
                <w:szCs w:val="28"/>
              </w:rPr>
            </w:pPr>
            <w:r>
              <w:rPr>
                <w:rFonts w:hint="eastAsia" w:ascii="仿宋" w:hAnsi="仿宋" w:eastAsia="仿宋" w:cs="仿宋"/>
                <w:sz w:val="28"/>
                <w:szCs w:val="28"/>
              </w:rPr>
              <w:t>5月</w:t>
            </w:r>
            <w:r>
              <w:rPr>
                <w:rFonts w:ascii="仿宋" w:hAnsi="仿宋" w:eastAsia="仿宋" w:cs="仿宋"/>
                <w:sz w:val="28"/>
                <w:szCs w:val="28"/>
              </w:rPr>
              <w:t>12</w:t>
            </w:r>
            <w:r>
              <w:rPr>
                <w:rFonts w:hint="eastAsia" w:ascii="仿宋" w:hAnsi="仿宋" w:eastAsia="仿宋" w:cs="仿宋"/>
                <w:sz w:val="28"/>
                <w:szCs w:val="28"/>
              </w:rPr>
              <w:t>日（</w:t>
            </w:r>
            <w:r>
              <w:rPr>
                <w:rFonts w:hint="eastAsia" w:ascii="仿宋" w:hAnsi="仿宋" w:eastAsia="仿宋" w:cs="仿宋"/>
                <w:sz w:val="28"/>
                <w:szCs w:val="28"/>
                <w:lang w:val="en-US"/>
              </w:rPr>
              <w:t>星期</w:t>
            </w:r>
            <w:r>
              <w:rPr>
                <w:rFonts w:hint="eastAsia" w:ascii="仿宋" w:hAnsi="仿宋" w:eastAsia="仿宋" w:cs="仿宋"/>
                <w:sz w:val="28"/>
                <w:szCs w:val="28"/>
              </w:rPr>
              <w:t>五）至</w:t>
            </w:r>
            <w:r>
              <w:rPr>
                <w:rFonts w:ascii="仿宋" w:hAnsi="仿宋" w:eastAsia="仿宋" w:cs="仿宋"/>
                <w:sz w:val="28"/>
                <w:szCs w:val="28"/>
              </w:rPr>
              <w:t>13</w:t>
            </w:r>
            <w:r>
              <w:rPr>
                <w:rFonts w:hint="eastAsia" w:ascii="仿宋" w:hAnsi="仿宋" w:eastAsia="仿宋" w:cs="仿宋"/>
                <w:sz w:val="28"/>
                <w:szCs w:val="28"/>
              </w:rPr>
              <w:t>日（</w:t>
            </w:r>
            <w:r>
              <w:rPr>
                <w:rFonts w:hint="eastAsia" w:ascii="仿宋" w:hAnsi="仿宋" w:eastAsia="仿宋" w:cs="仿宋"/>
                <w:sz w:val="28"/>
                <w:szCs w:val="28"/>
                <w:lang w:val="en-US"/>
              </w:rPr>
              <w:t>星期</w:t>
            </w:r>
            <w:r>
              <w:rPr>
                <w:rFonts w:hint="eastAsia" w:ascii="仿宋" w:hAnsi="仿宋" w:eastAsia="仿宋" w:cs="仿宋"/>
                <w:sz w:val="28"/>
                <w:szCs w:val="28"/>
              </w:rPr>
              <w:t>六）</w:t>
            </w:r>
          </w:p>
        </w:tc>
        <w:tc>
          <w:tcPr>
            <w:tcW w:w="2836" w:type="dxa"/>
            <w:vAlign w:val="center"/>
          </w:tcPr>
          <w:p>
            <w:pPr>
              <w:pStyle w:val="12"/>
              <w:keepNext w:val="0"/>
              <w:keepLines w:val="0"/>
              <w:pageBreakBefore w:val="0"/>
              <w:kinsoku/>
              <w:overflowPunct/>
              <w:topLinePunct w:val="0"/>
              <w:bidi w:val="0"/>
              <w:spacing w:line="560" w:lineRule="exact"/>
              <w:jc w:val="both"/>
              <w:rPr>
                <w:rFonts w:ascii="仿宋" w:hAnsi="仿宋" w:eastAsia="仿宋" w:cs="仿宋"/>
                <w:sz w:val="28"/>
                <w:szCs w:val="28"/>
              </w:rPr>
            </w:pPr>
            <w:r>
              <w:rPr>
                <w:rFonts w:hint="eastAsia" w:ascii="仿宋" w:hAnsi="仿宋" w:eastAsia="仿宋" w:cs="仿宋"/>
                <w:sz w:val="28"/>
                <w:szCs w:val="28"/>
              </w:rPr>
              <w:t>每天8:00至22:00</w:t>
            </w:r>
          </w:p>
        </w:tc>
        <w:tc>
          <w:tcPr>
            <w:tcW w:w="3532" w:type="dxa"/>
            <w:vAlign w:val="center"/>
          </w:tcPr>
          <w:p>
            <w:pPr>
              <w:pStyle w:val="12"/>
              <w:keepNext w:val="0"/>
              <w:keepLines w:val="0"/>
              <w:pageBreakBefore w:val="0"/>
              <w:kinsoku/>
              <w:overflowPunct/>
              <w:topLinePunct w:val="0"/>
              <w:bidi w:val="0"/>
              <w:spacing w:line="560" w:lineRule="exact"/>
              <w:jc w:val="both"/>
              <w:rPr>
                <w:rFonts w:ascii="仿宋" w:hAnsi="仿宋" w:eastAsia="仿宋" w:cs="仿宋"/>
                <w:sz w:val="28"/>
                <w:szCs w:val="28"/>
              </w:rPr>
            </w:pPr>
            <w:r>
              <w:rPr>
                <w:rFonts w:hint="eastAsia" w:ascii="仿宋" w:hAnsi="仿宋" w:eastAsia="仿宋" w:cs="仿宋"/>
                <w:sz w:val="28"/>
                <w:szCs w:val="28"/>
              </w:rPr>
              <w:t>考生登录中考平台进行自主招生网上报名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2402" w:type="dxa"/>
          </w:tcPr>
          <w:p>
            <w:pPr>
              <w:pStyle w:val="12"/>
              <w:keepNext w:val="0"/>
              <w:keepLines w:val="0"/>
              <w:pageBreakBefore w:val="0"/>
              <w:kinsoku/>
              <w:overflowPunct/>
              <w:topLinePunct w:val="0"/>
              <w:bidi w:val="0"/>
              <w:spacing w:line="560" w:lineRule="exact"/>
              <w:jc w:val="both"/>
              <w:rPr>
                <w:rFonts w:ascii="仿宋" w:hAnsi="仿宋" w:eastAsia="仿宋" w:cs="仿宋"/>
                <w:sz w:val="28"/>
                <w:szCs w:val="28"/>
              </w:rPr>
            </w:pPr>
            <w:r>
              <w:rPr>
                <w:rFonts w:hint="eastAsia" w:ascii="仿宋" w:hAnsi="仿宋" w:eastAsia="仿宋" w:cs="仿宋"/>
                <w:sz w:val="28"/>
                <w:szCs w:val="28"/>
                <w:lang w:val="en-US"/>
              </w:rPr>
              <w:t>5</w:t>
            </w:r>
            <w:r>
              <w:rPr>
                <w:rFonts w:hint="eastAsia" w:ascii="仿宋" w:hAnsi="仿宋" w:eastAsia="仿宋" w:cs="仿宋"/>
                <w:sz w:val="28"/>
                <w:szCs w:val="28"/>
              </w:rPr>
              <w:t>月</w:t>
            </w:r>
            <w:r>
              <w:rPr>
                <w:rFonts w:hint="eastAsia" w:ascii="仿宋" w:hAnsi="仿宋" w:eastAsia="仿宋" w:cs="仿宋"/>
                <w:sz w:val="28"/>
                <w:szCs w:val="28"/>
                <w:lang w:val="en-US"/>
              </w:rPr>
              <w:t>1</w:t>
            </w:r>
            <w:r>
              <w:rPr>
                <w:rFonts w:ascii="仿宋" w:hAnsi="仿宋" w:eastAsia="仿宋" w:cs="仿宋"/>
                <w:sz w:val="28"/>
                <w:szCs w:val="28"/>
                <w:lang w:val="en-US"/>
              </w:rPr>
              <w:t>6</w:t>
            </w:r>
            <w:r>
              <w:rPr>
                <w:rFonts w:hint="eastAsia" w:ascii="仿宋" w:hAnsi="仿宋" w:eastAsia="仿宋" w:cs="仿宋"/>
                <w:sz w:val="28"/>
                <w:szCs w:val="28"/>
              </w:rPr>
              <w:t>日（星期</w:t>
            </w:r>
            <w:r>
              <w:rPr>
                <w:rFonts w:hint="eastAsia" w:ascii="仿宋" w:hAnsi="仿宋" w:eastAsia="仿宋" w:cs="仿宋"/>
                <w:sz w:val="28"/>
                <w:szCs w:val="28"/>
                <w:lang w:val="en-US"/>
              </w:rPr>
              <w:t>二</w:t>
            </w:r>
            <w:r>
              <w:rPr>
                <w:rFonts w:hint="eastAsia" w:ascii="仿宋" w:hAnsi="仿宋" w:eastAsia="仿宋" w:cs="仿宋"/>
                <w:sz w:val="28"/>
                <w:szCs w:val="28"/>
              </w:rPr>
              <w:t>）</w:t>
            </w:r>
          </w:p>
        </w:tc>
        <w:tc>
          <w:tcPr>
            <w:tcW w:w="2836" w:type="dxa"/>
          </w:tcPr>
          <w:p>
            <w:pPr>
              <w:pStyle w:val="12"/>
              <w:keepNext w:val="0"/>
              <w:keepLines w:val="0"/>
              <w:pageBreakBefore w:val="0"/>
              <w:kinsoku/>
              <w:overflowPunct/>
              <w:topLinePunct w:val="0"/>
              <w:bidi w:val="0"/>
              <w:spacing w:line="560" w:lineRule="exact"/>
              <w:jc w:val="both"/>
              <w:rPr>
                <w:rFonts w:ascii="仿宋" w:hAnsi="仿宋" w:eastAsia="仿宋" w:cs="仿宋"/>
                <w:sz w:val="28"/>
                <w:szCs w:val="28"/>
              </w:rPr>
            </w:pPr>
            <w:r>
              <w:rPr>
                <w:rFonts w:hint="eastAsia" w:ascii="仿宋" w:hAnsi="仿宋" w:eastAsia="仿宋" w:cs="仿宋"/>
                <w:sz w:val="28"/>
                <w:szCs w:val="28"/>
              </w:rPr>
              <w:t>10:00-</w:t>
            </w:r>
            <w:r>
              <w:rPr>
                <w:rFonts w:hint="eastAsia" w:ascii="仿宋" w:hAnsi="仿宋" w:eastAsia="仿宋" w:cs="仿宋"/>
                <w:sz w:val="28"/>
                <w:szCs w:val="28"/>
                <w:lang w:val="en-US"/>
              </w:rPr>
              <w:t>20</w:t>
            </w:r>
            <w:r>
              <w:rPr>
                <w:rFonts w:hint="eastAsia" w:ascii="仿宋" w:hAnsi="仿宋" w:eastAsia="仿宋" w:cs="仿宋"/>
                <w:sz w:val="28"/>
                <w:szCs w:val="28"/>
              </w:rPr>
              <w:t>:00</w:t>
            </w:r>
          </w:p>
        </w:tc>
        <w:tc>
          <w:tcPr>
            <w:tcW w:w="3532" w:type="dxa"/>
          </w:tcPr>
          <w:p>
            <w:pPr>
              <w:pStyle w:val="12"/>
              <w:keepNext w:val="0"/>
              <w:keepLines w:val="0"/>
              <w:pageBreakBefore w:val="0"/>
              <w:kinsoku/>
              <w:overflowPunct/>
              <w:topLinePunct w:val="0"/>
              <w:bidi w:val="0"/>
              <w:spacing w:line="560" w:lineRule="exact"/>
              <w:jc w:val="both"/>
              <w:rPr>
                <w:rFonts w:ascii="仿宋" w:hAnsi="仿宋" w:eastAsia="仿宋" w:cs="仿宋"/>
                <w:sz w:val="28"/>
                <w:szCs w:val="28"/>
              </w:rPr>
            </w:pPr>
            <w:r>
              <w:rPr>
                <w:rFonts w:hint="eastAsia" w:ascii="仿宋" w:hAnsi="仿宋" w:eastAsia="仿宋" w:cs="仿宋"/>
                <w:sz w:val="28"/>
                <w:szCs w:val="28"/>
              </w:rPr>
              <w:t>考生登录学校网站查询资格审</w:t>
            </w:r>
            <w:r>
              <w:rPr>
                <w:rFonts w:hint="eastAsia" w:ascii="仿宋" w:hAnsi="仿宋" w:eastAsia="仿宋" w:cs="仿宋"/>
                <w:sz w:val="28"/>
                <w:szCs w:val="28"/>
                <w:lang w:val="en-US"/>
              </w:rPr>
              <w:t>查</w:t>
            </w:r>
            <w:r>
              <w:rPr>
                <w:rFonts w:hint="eastAsia" w:ascii="仿宋" w:hAnsi="仿宋" w:eastAsia="仿宋" w:cs="仿宋"/>
                <w:sz w:val="28"/>
                <w:szCs w:val="28"/>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9" w:hRule="atLeast"/>
          <w:jc w:val="center"/>
        </w:trPr>
        <w:tc>
          <w:tcPr>
            <w:tcW w:w="2402" w:type="dxa"/>
            <w:vAlign w:val="center"/>
          </w:tcPr>
          <w:p>
            <w:pPr>
              <w:pStyle w:val="12"/>
              <w:keepNext w:val="0"/>
              <w:keepLines w:val="0"/>
              <w:pageBreakBefore w:val="0"/>
              <w:kinsoku/>
              <w:overflowPunct/>
              <w:topLinePunct w:val="0"/>
              <w:bidi w:val="0"/>
              <w:spacing w:line="560" w:lineRule="exact"/>
              <w:jc w:val="both"/>
              <w:rPr>
                <w:rFonts w:ascii="仿宋" w:hAnsi="仿宋" w:eastAsia="仿宋" w:cs="仿宋"/>
                <w:sz w:val="28"/>
                <w:szCs w:val="28"/>
              </w:rPr>
            </w:pPr>
            <w:r>
              <w:rPr>
                <w:rFonts w:hint="eastAsia" w:ascii="仿宋" w:hAnsi="仿宋" w:eastAsia="仿宋" w:cs="仿宋"/>
                <w:sz w:val="28"/>
                <w:szCs w:val="28"/>
                <w:lang w:val="en-US"/>
              </w:rPr>
              <w:t>5</w:t>
            </w:r>
            <w:r>
              <w:rPr>
                <w:rFonts w:hint="eastAsia" w:ascii="仿宋" w:hAnsi="仿宋" w:eastAsia="仿宋" w:cs="仿宋"/>
                <w:sz w:val="28"/>
                <w:szCs w:val="28"/>
              </w:rPr>
              <w:t>月</w:t>
            </w:r>
            <w:r>
              <w:rPr>
                <w:rFonts w:hint="eastAsia" w:ascii="仿宋" w:hAnsi="仿宋" w:eastAsia="仿宋" w:cs="仿宋"/>
                <w:sz w:val="28"/>
                <w:szCs w:val="28"/>
                <w:lang w:val="en-US"/>
              </w:rPr>
              <w:t>1</w:t>
            </w:r>
            <w:r>
              <w:rPr>
                <w:rFonts w:ascii="仿宋" w:hAnsi="仿宋" w:eastAsia="仿宋" w:cs="仿宋"/>
                <w:sz w:val="28"/>
                <w:szCs w:val="28"/>
                <w:lang w:val="en-US"/>
              </w:rPr>
              <w:t>8</w:t>
            </w:r>
            <w:r>
              <w:rPr>
                <w:rFonts w:hint="eastAsia" w:ascii="仿宋" w:hAnsi="仿宋" w:eastAsia="仿宋" w:cs="仿宋"/>
                <w:sz w:val="28"/>
                <w:szCs w:val="28"/>
              </w:rPr>
              <w:t>日（星期四）</w:t>
            </w:r>
          </w:p>
        </w:tc>
        <w:tc>
          <w:tcPr>
            <w:tcW w:w="2836" w:type="dxa"/>
            <w:vAlign w:val="center"/>
          </w:tcPr>
          <w:p>
            <w:pPr>
              <w:pStyle w:val="12"/>
              <w:keepNext w:val="0"/>
              <w:keepLines w:val="0"/>
              <w:pageBreakBefore w:val="0"/>
              <w:kinsoku/>
              <w:overflowPunct/>
              <w:topLinePunct w:val="0"/>
              <w:bidi w:val="0"/>
              <w:spacing w:line="560" w:lineRule="exact"/>
              <w:jc w:val="both"/>
              <w:rPr>
                <w:rFonts w:ascii="仿宋" w:hAnsi="仿宋" w:eastAsia="仿宋" w:cs="仿宋"/>
                <w:sz w:val="28"/>
                <w:szCs w:val="28"/>
              </w:rPr>
            </w:pPr>
            <w:r>
              <w:rPr>
                <w:rFonts w:hint="eastAsia" w:ascii="仿宋" w:hAnsi="仿宋" w:eastAsia="仿宋" w:cs="仿宋"/>
                <w:sz w:val="28"/>
                <w:szCs w:val="28"/>
              </w:rPr>
              <w:t>9:00-20:00</w:t>
            </w:r>
          </w:p>
        </w:tc>
        <w:tc>
          <w:tcPr>
            <w:tcW w:w="3532" w:type="dxa"/>
            <w:vAlign w:val="center"/>
          </w:tcPr>
          <w:p>
            <w:pPr>
              <w:pStyle w:val="12"/>
              <w:keepNext w:val="0"/>
              <w:keepLines w:val="0"/>
              <w:pageBreakBefore w:val="0"/>
              <w:kinsoku/>
              <w:overflowPunct/>
              <w:topLinePunct w:val="0"/>
              <w:bidi w:val="0"/>
              <w:spacing w:line="560" w:lineRule="exact"/>
              <w:jc w:val="both"/>
              <w:rPr>
                <w:rFonts w:ascii="仿宋" w:hAnsi="仿宋" w:eastAsia="仿宋" w:cs="仿宋"/>
                <w:sz w:val="28"/>
                <w:szCs w:val="28"/>
                <w:lang w:val="en-US"/>
              </w:rPr>
            </w:pPr>
            <w:r>
              <w:rPr>
                <w:rFonts w:hint="eastAsia" w:ascii="仿宋" w:hAnsi="仿宋" w:eastAsia="仿宋" w:cs="仿宋"/>
                <w:sz w:val="28"/>
                <w:szCs w:val="28"/>
                <w:lang w:val="en-US"/>
              </w:rPr>
              <w:t>考生登录青岛杜威实验学校网站</w:t>
            </w:r>
          </w:p>
          <w:p>
            <w:pPr>
              <w:pStyle w:val="12"/>
              <w:keepNext w:val="0"/>
              <w:keepLines w:val="0"/>
              <w:pageBreakBefore w:val="0"/>
              <w:kinsoku/>
              <w:overflowPunct/>
              <w:topLinePunct w:val="0"/>
              <w:bidi w:val="0"/>
              <w:spacing w:line="560" w:lineRule="exact"/>
              <w:jc w:val="both"/>
              <w:rPr>
                <w:rFonts w:ascii="仿宋" w:hAnsi="仿宋" w:eastAsia="仿宋" w:cs="仿宋"/>
                <w:sz w:val="28"/>
                <w:szCs w:val="28"/>
                <w:lang w:val="en-US"/>
              </w:rPr>
            </w:pPr>
            <w:r>
              <w:rPr>
                <w:rFonts w:hint="eastAsia" w:ascii="仿宋" w:hAnsi="仿宋" w:eastAsia="仿宋" w:cs="仿宋"/>
                <w:sz w:val="28"/>
                <w:szCs w:val="28"/>
                <w:lang w:val="en-US"/>
              </w:rPr>
              <w:t>（</w:t>
            </w:r>
            <w:r>
              <w:rPr>
                <w:rFonts w:ascii="仿宋" w:hAnsi="仿宋" w:eastAsia="仿宋" w:cs="仿宋"/>
                <w:sz w:val="28"/>
                <w:szCs w:val="28"/>
                <w:lang w:val="en-US"/>
              </w:rPr>
              <w:t>http://www.qd58edu.com）</w:t>
            </w:r>
            <w:r>
              <w:rPr>
                <w:rFonts w:hint="eastAsia" w:ascii="仿宋" w:hAnsi="仿宋" w:eastAsia="仿宋" w:cs="仿宋"/>
                <w:sz w:val="28"/>
                <w:szCs w:val="28"/>
                <w:lang w:val="en-US"/>
              </w:rPr>
              <w:t>打印测试通知单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2402" w:type="dxa"/>
            <w:vAlign w:val="center"/>
          </w:tcPr>
          <w:p>
            <w:pPr>
              <w:pStyle w:val="12"/>
              <w:keepNext w:val="0"/>
              <w:keepLines w:val="0"/>
              <w:pageBreakBefore w:val="0"/>
              <w:kinsoku/>
              <w:overflowPunct/>
              <w:topLinePunct w:val="0"/>
              <w:bidi w:val="0"/>
              <w:spacing w:line="560" w:lineRule="exact"/>
              <w:jc w:val="both"/>
              <w:rPr>
                <w:rFonts w:ascii="仿宋" w:hAnsi="仿宋" w:eastAsia="仿宋" w:cs="仿宋"/>
                <w:sz w:val="28"/>
                <w:szCs w:val="28"/>
                <w:lang w:val="en-US"/>
              </w:rPr>
            </w:pPr>
            <w:r>
              <w:rPr>
                <w:rFonts w:hint="eastAsia" w:ascii="仿宋" w:hAnsi="仿宋" w:eastAsia="仿宋" w:cs="仿宋"/>
                <w:sz w:val="28"/>
                <w:szCs w:val="28"/>
                <w:lang w:val="en-US"/>
              </w:rPr>
              <w:t>5</w:t>
            </w:r>
            <w:r>
              <w:rPr>
                <w:rFonts w:hint="eastAsia" w:ascii="仿宋" w:hAnsi="仿宋" w:eastAsia="仿宋" w:cs="仿宋"/>
                <w:sz w:val="28"/>
                <w:szCs w:val="28"/>
              </w:rPr>
              <w:t>月</w:t>
            </w:r>
            <w:r>
              <w:rPr>
                <w:rFonts w:ascii="仿宋" w:hAnsi="仿宋" w:eastAsia="仿宋" w:cs="仿宋"/>
                <w:sz w:val="28"/>
                <w:szCs w:val="28"/>
                <w:lang w:val="en-US"/>
              </w:rPr>
              <w:t>21</w:t>
            </w:r>
            <w:r>
              <w:rPr>
                <w:rFonts w:hint="eastAsia" w:ascii="仿宋" w:hAnsi="仿宋" w:eastAsia="仿宋" w:cs="仿宋"/>
                <w:sz w:val="28"/>
                <w:szCs w:val="28"/>
              </w:rPr>
              <w:t>日</w:t>
            </w:r>
            <w:r>
              <w:rPr>
                <w:rFonts w:hint="eastAsia" w:ascii="仿宋" w:hAnsi="仿宋" w:eastAsia="仿宋" w:cs="仿宋"/>
                <w:sz w:val="28"/>
                <w:szCs w:val="28"/>
                <w:lang w:val="en-US"/>
              </w:rPr>
              <w:t>（</w:t>
            </w:r>
            <w:r>
              <w:rPr>
                <w:rFonts w:hint="eastAsia" w:ascii="仿宋" w:hAnsi="仿宋" w:eastAsia="仿宋" w:cs="仿宋"/>
                <w:sz w:val="28"/>
                <w:szCs w:val="28"/>
              </w:rPr>
              <w:t>星期日</w:t>
            </w:r>
            <w:r>
              <w:rPr>
                <w:rFonts w:hint="eastAsia" w:ascii="仿宋" w:hAnsi="仿宋" w:eastAsia="仿宋" w:cs="仿宋"/>
                <w:sz w:val="28"/>
                <w:szCs w:val="28"/>
                <w:lang w:val="en-US"/>
              </w:rPr>
              <w:t>）</w:t>
            </w:r>
          </w:p>
        </w:tc>
        <w:tc>
          <w:tcPr>
            <w:tcW w:w="2836" w:type="dxa"/>
            <w:vAlign w:val="center"/>
          </w:tcPr>
          <w:p>
            <w:pPr>
              <w:pStyle w:val="12"/>
              <w:keepNext w:val="0"/>
              <w:keepLines w:val="0"/>
              <w:pageBreakBefore w:val="0"/>
              <w:kinsoku/>
              <w:overflowPunct/>
              <w:topLinePunct w:val="0"/>
              <w:bidi w:val="0"/>
              <w:spacing w:line="560" w:lineRule="exact"/>
              <w:jc w:val="both"/>
              <w:rPr>
                <w:rFonts w:ascii="仿宋" w:hAnsi="仿宋" w:eastAsia="仿宋" w:cs="仿宋"/>
                <w:sz w:val="28"/>
                <w:szCs w:val="28"/>
              </w:rPr>
            </w:pPr>
            <w:r>
              <w:rPr>
                <w:rFonts w:ascii="仿宋" w:hAnsi="仿宋" w:eastAsia="仿宋" w:cs="仿宋"/>
                <w:sz w:val="28"/>
                <w:szCs w:val="28"/>
              </w:rPr>
              <w:t>8:00开始，结束时间视考试进程</w:t>
            </w:r>
          </w:p>
        </w:tc>
        <w:tc>
          <w:tcPr>
            <w:tcW w:w="3532" w:type="dxa"/>
            <w:vAlign w:val="center"/>
          </w:tcPr>
          <w:p>
            <w:pPr>
              <w:pStyle w:val="12"/>
              <w:keepNext w:val="0"/>
              <w:keepLines w:val="0"/>
              <w:pageBreakBefore w:val="0"/>
              <w:kinsoku/>
              <w:overflowPunct/>
              <w:topLinePunct w:val="0"/>
              <w:bidi w:val="0"/>
              <w:spacing w:line="560" w:lineRule="exact"/>
              <w:jc w:val="both"/>
              <w:rPr>
                <w:rFonts w:ascii="仿宋" w:hAnsi="仿宋" w:eastAsia="仿宋" w:cs="仿宋"/>
                <w:sz w:val="28"/>
                <w:szCs w:val="28"/>
              </w:rPr>
            </w:pPr>
            <w:r>
              <w:rPr>
                <w:rFonts w:hint="eastAsia" w:ascii="仿宋" w:hAnsi="仿宋" w:eastAsia="仿宋" w:cs="仿宋"/>
                <w:sz w:val="28"/>
                <w:szCs w:val="28"/>
              </w:rPr>
              <w:t>自主招生面试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9" w:hRule="atLeast"/>
          <w:jc w:val="center"/>
        </w:trPr>
        <w:tc>
          <w:tcPr>
            <w:tcW w:w="2400" w:type="dxa"/>
            <w:vAlign w:val="center"/>
          </w:tcPr>
          <w:p>
            <w:pPr>
              <w:pStyle w:val="12"/>
              <w:keepNext w:val="0"/>
              <w:keepLines w:val="0"/>
              <w:pageBreakBefore w:val="0"/>
              <w:kinsoku/>
              <w:overflowPunct/>
              <w:topLinePunct w:val="0"/>
              <w:bidi w:val="0"/>
              <w:spacing w:line="560" w:lineRule="exact"/>
              <w:jc w:val="both"/>
              <w:rPr>
                <w:rFonts w:ascii="仿宋" w:hAnsi="仿宋" w:eastAsia="仿宋" w:cs="仿宋"/>
                <w:sz w:val="28"/>
                <w:szCs w:val="28"/>
              </w:rPr>
            </w:pPr>
            <w:r>
              <w:rPr>
                <w:rFonts w:hint="eastAsia" w:ascii="仿宋" w:hAnsi="仿宋" w:eastAsia="仿宋" w:cs="仿宋"/>
                <w:sz w:val="28"/>
                <w:szCs w:val="28"/>
                <w:lang w:val="en-US"/>
              </w:rPr>
              <w:t>5</w:t>
            </w:r>
            <w:r>
              <w:rPr>
                <w:rFonts w:hint="eastAsia" w:ascii="仿宋" w:hAnsi="仿宋" w:eastAsia="仿宋" w:cs="仿宋"/>
                <w:sz w:val="28"/>
                <w:szCs w:val="28"/>
              </w:rPr>
              <w:t>月</w:t>
            </w:r>
            <w:r>
              <w:rPr>
                <w:rFonts w:ascii="仿宋" w:hAnsi="仿宋" w:eastAsia="仿宋" w:cs="仿宋"/>
                <w:sz w:val="28"/>
                <w:szCs w:val="28"/>
                <w:lang w:val="en-US"/>
              </w:rPr>
              <w:t>22</w:t>
            </w:r>
            <w:r>
              <w:rPr>
                <w:rFonts w:hint="eastAsia" w:ascii="仿宋" w:hAnsi="仿宋" w:eastAsia="仿宋" w:cs="仿宋"/>
                <w:sz w:val="28"/>
                <w:szCs w:val="28"/>
              </w:rPr>
              <w:t>日（星期一）9:</w:t>
            </w:r>
            <w:r>
              <w:rPr>
                <w:rFonts w:ascii="仿宋" w:hAnsi="仿宋" w:eastAsia="仿宋" w:cs="仿宋"/>
                <w:sz w:val="28"/>
                <w:szCs w:val="28"/>
              </w:rPr>
              <w:t>00</w:t>
            </w:r>
            <w:r>
              <w:rPr>
                <w:rFonts w:hint="eastAsia" w:ascii="仿宋" w:hAnsi="仿宋" w:eastAsia="仿宋" w:cs="仿宋"/>
                <w:sz w:val="28"/>
                <w:szCs w:val="28"/>
              </w:rPr>
              <w:t>至</w:t>
            </w:r>
            <w:r>
              <w:rPr>
                <w:rFonts w:ascii="仿宋" w:hAnsi="仿宋" w:eastAsia="仿宋" w:cs="仿宋"/>
                <w:sz w:val="28"/>
                <w:szCs w:val="28"/>
                <w:lang w:val="en-US"/>
              </w:rPr>
              <w:t>24</w:t>
            </w:r>
            <w:r>
              <w:rPr>
                <w:rFonts w:hint="eastAsia" w:ascii="仿宋" w:hAnsi="仿宋" w:eastAsia="仿宋" w:cs="仿宋"/>
                <w:sz w:val="28"/>
                <w:szCs w:val="28"/>
              </w:rPr>
              <w:t>日（星期</w:t>
            </w:r>
            <w:r>
              <w:rPr>
                <w:rFonts w:hint="eastAsia" w:ascii="仿宋" w:hAnsi="仿宋" w:eastAsia="仿宋" w:cs="仿宋"/>
                <w:sz w:val="28"/>
                <w:szCs w:val="28"/>
                <w:lang w:val="en-US"/>
              </w:rPr>
              <w:t>三</w:t>
            </w:r>
            <w:r>
              <w:rPr>
                <w:rFonts w:hint="eastAsia" w:ascii="仿宋" w:hAnsi="仿宋" w:eastAsia="仿宋" w:cs="仿宋"/>
                <w:sz w:val="28"/>
                <w:szCs w:val="28"/>
              </w:rPr>
              <w:t>）1</w:t>
            </w:r>
            <w:r>
              <w:rPr>
                <w:rFonts w:ascii="仿宋" w:hAnsi="仿宋" w:eastAsia="仿宋" w:cs="仿宋"/>
                <w:sz w:val="28"/>
                <w:szCs w:val="28"/>
              </w:rPr>
              <w:t>7</w:t>
            </w:r>
            <w:r>
              <w:rPr>
                <w:rFonts w:hint="eastAsia" w:ascii="仿宋" w:hAnsi="仿宋" w:eastAsia="仿宋" w:cs="仿宋"/>
                <w:sz w:val="28"/>
                <w:szCs w:val="28"/>
              </w:rPr>
              <w:t>:</w:t>
            </w:r>
            <w:r>
              <w:rPr>
                <w:rFonts w:ascii="仿宋" w:hAnsi="仿宋" w:eastAsia="仿宋" w:cs="仿宋"/>
                <w:sz w:val="28"/>
                <w:szCs w:val="28"/>
              </w:rPr>
              <w:t>30</w:t>
            </w:r>
          </w:p>
        </w:tc>
        <w:tc>
          <w:tcPr>
            <w:tcW w:w="2838" w:type="dxa"/>
            <w:vAlign w:val="center"/>
          </w:tcPr>
          <w:p>
            <w:pPr>
              <w:pStyle w:val="12"/>
              <w:keepNext w:val="0"/>
              <w:keepLines w:val="0"/>
              <w:pageBreakBefore w:val="0"/>
              <w:kinsoku/>
              <w:overflowPunct/>
              <w:topLinePunct w:val="0"/>
              <w:bidi w:val="0"/>
              <w:spacing w:line="560" w:lineRule="exact"/>
              <w:jc w:val="both"/>
              <w:rPr>
                <w:rFonts w:ascii="仿宋" w:hAnsi="仿宋" w:eastAsia="仿宋" w:cs="仿宋"/>
                <w:sz w:val="28"/>
                <w:szCs w:val="28"/>
              </w:rPr>
            </w:pPr>
          </w:p>
        </w:tc>
        <w:tc>
          <w:tcPr>
            <w:tcW w:w="3532" w:type="dxa"/>
            <w:vAlign w:val="center"/>
          </w:tcPr>
          <w:p>
            <w:pPr>
              <w:pStyle w:val="12"/>
              <w:keepNext w:val="0"/>
              <w:keepLines w:val="0"/>
              <w:pageBreakBefore w:val="0"/>
              <w:kinsoku/>
              <w:overflowPunct/>
              <w:topLinePunct w:val="0"/>
              <w:bidi w:val="0"/>
              <w:spacing w:line="560" w:lineRule="exact"/>
              <w:jc w:val="both"/>
              <w:rPr>
                <w:rFonts w:ascii="仿宋" w:hAnsi="仿宋" w:eastAsia="仿宋" w:cs="仿宋"/>
                <w:sz w:val="28"/>
                <w:szCs w:val="28"/>
              </w:rPr>
            </w:pPr>
            <w:r>
              <w:rPr>
                <w:rFonts w:hint="eastAsia" w:ascii="仿宋" w:hAnsi="仿宋" w:eastAsia="仿宋" w:cs="仿宋"/>
                <w:sz w:val="28"/>
                <w:szCs w:val="28"/>
              </w:rPr>
              <w:t>通过学校网站、微信公众号公示获得自主招生资格学生名单</w:t>
            </w:r>
          </w:p>
        </w:tc>
      </w:tr>
    </w:tbl>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rPr>
        <w:t>八、保障机制</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（一）组织保障</w:t>
      </w:r>
    </w:p>
    <w:p>
      <w:pPr>
        <w:pStyle w:val="4"/>
        <w:keepNext w:val="0"/>
        <w:keepLines w:val="0"/>
        <w:pageBreakBefore w:val="0"/>
        <w:kinsoku/>
        <w:overflowPunct/>
        <w:topLinePunct w:val="0"/>
        <w:bidi w:val="0"/>
        <w:spacing w:line="560" w:lineRule="exact"/>
        <w:ind w:left="0" w:firstLine="608" w:firstLineChars="200"/>
        <w:jc w:val="both"/>
        <w:rPr>
          <w:rFonts w:ascii="仿宋" w:hAnsi="仿宋" w:eastAsia="仿宋" w:cs="仿宋"/>
        </w:rPr>
      </w:pPr>
      <w:r>
        <w:rPr>
          <w:rFonts w:hint="eastAsia" w:ascii="仿宋" w:hAnsi="仿宋" w:eastAsia="仿宋" w:cs="仿宋"/>
          <w:w w:val="95"/>
        </w:rPr>
        <w:t>学校成立招生工作</w:t>
      </w:r>
      <w:r>
        <w:rPr>
          <w:rFonts w:hint="eastAsia" w:ascii="仿宋" w:hAnsi="仿宋" w:eastAsia="仿宋" w:cs="仿宋"/>
          <w:w w:val="95"/>
          <w:lang w:val="en-US"/>
        </w:rPr>
        <w:t>领导</w:t>
      </w:r>
      <w:r>
        <w:rPr>
          <w:rFonts w:hint="eastAsia" w:ascii="仿宋" w:hAnsi="仿宋" w:eastAsia="仿宋" w:cs="仿宋"/>
          <w:w w:val="95"/>
        </w:rPr>
        <w:t>小组。</w:t>
      </w:r>
      <w:r>
        <w:rPr>
          <w:rFonts w:hint="eastAsia" w:ascii="仿宋" w:hAnsi="仿宋" w:eastAsia="仿宋" w:cs="仿宋"/>
          <w:w w:val="95"/>
          <w:lang w:val="en-US"/>
        </w:rPr>
        <w:t>组长由校长担任，成员由学校有关处室负责人和教师代表、家长委员会代表组成。招生工作分工负责，重大问题集体研究决定</w:t>
      </w:r>
      <w:r>
        <w:rPr>
          <w:rFonts w:hint="eastAsia" w:ascii="仿宋" w:hAnsi="仿宋" w:eastAsia="仿宋" w:cs="仿宋"/>
        </w:rPr>
        <w:t>。</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（二）制度保障</w:t>
      </w:r>
    </w:p>
    <w:p>
      <w:pPr>
        <w:pStyle w:val="4"/>
        <w:keepNext w:val="0"/>
        <w:keepLines w:val="0"/>
        <w:pageBreakBefore w:val="0"/>
        <w:kinsoku/>
        <w:overflowPunct/>
        <w:topLinePunct w:val="0"/>
        <w:bidi w:val="0"/>
        <w:spacing w:line="560" w:lineRule="exact"/>
        <w:ind w:left="0" w:firstLine="608" w:firstLineChars="200"/>
        <w:jc w:val="both"/>
        <w:rPr>
          <w:rFonts w:ascii="仿宋" w:hAnsi="仿宋" w:eastAsia="仿宋" w:cs="仿宋"/>
          <w:lang w:val="en-US"/>
        </w:rPr>
      </w:pPr>
      <w:r>
        <w:rPr>
          <w:rFonts w:hint="eastAsia" w:ascii="仿宋" w:hAnsi="仿宋" w:eastAsia="仿宋" w:cs="仿宋"/>
          <w:w w:val="95"/>
        </w:rPr>
        <w:t>建立公示制度、责任追究制度、监督评估制度和保密制度，充分体现公开、公平和公正的原则，做到招生条件</w:t>
      </w:r>
      <w:r>
        <w:rPr>
          <w:rFonts w:hint="eastAsia" w:ascii="仿宋" w:hAnsi="仿宋" w:eastAsia="仿宋" w:cs="仿宋"/>
        </w:rPr>
        <w:t>明确，工作程序规范，实施办法公开，结果公示。</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（三）公示形式</w:t>
      </w:r>
    </w:p>
    <w:p>
      <w:pPr>
        <w:pStyle w:val="4"/>
        <w:keepNext w:val="0"/>
        <w:keepLines w:val="0"/>
        <w:pageBreakBefore w:val="0"/>
        <w:kinsoku/>
        <w:overflowPunct/>
        <w:topLinePunct w:val="0"/>
        <w:bidi w:val="0"/>
        <w:spacing w:line="560" w:lineRule="exact"/>
        <w:ind w:left="0" w:firstLine="608" w:firstLineChars="200"/>
        <w:jc w:val="both"/>
        <w:rPr>
          <w:rFonts w:ascii="仿宋" w:hAnsi="仿宋" w:eastAsia="仿宋" w:cs="仿宋"/>
        </w:rPr>
      </w:pPr>
      <w:r>
        <w:rPr>
          <w:rFonts w:hint="eastAsia" w:ascii="仿宋" w:hAnsi="仿宋" w:eastAsia="仿宋" w:cs="仿宋"/>
          <w:w w:val="95"/>
        </w:rPr>
        <w:t>学校通过</w:t>
      </w:r>
      <w:r>
        <w:rPr>
          <w:rFonts w:hint="eastAsia" w:ascii="仿宋" w:hAnsi="仿宋" w:eastAsia="仿宋" w:cs="仿宋"/>
          <w:w w:val="95"/>
          <w:lang w:val="en-US"/>
        </w:rPr>
        <w:t>微信公众号、网站</w:t>
      </w:r>
      <w:r>
        <w:rPr>
          <w:rFonts w:hint="eastAsia" w:ascii="仿宋" w:hAnsi="仿宋" w:eastAsia="仿宋" w:cs="仿宋"/>
          <w:w w:val="95"/>
        </w:rPr>
        <w:t>公示获得自主招生资格</w:t>
      </w:r>
      <w:r>
        <w:rPr>
          <w:rFonts w:hint="eastAsia" w:ascii="仿宋" w:hAnsi="仿宋" w:eastAsia="仿宋" w:cs="仿宋"/>
        </w:rPr>
        <w:t>学生名单，公示期为3天。</w:t>
      </w:r>
    </w:p>
    <w:p>
      <w:pPr>
        <w:pStyle w:val="4"/>
        <w:keepNext w:val="0"/>
        <w:keepLines w:val="0"/>
        <w:pageBreakBefore w:val="0"/>
        <w:kinsoku/>
        <w:overflowPunct/>
        <w:topLinePunct w:val="0"/>
        <w:bidi w:val="0"/>
        <w:spacing w:line="560" w:lineRule="exact"/>
        <w:ind w:left="0" w:firstLine="640" w:firstLineChars="200"/>
        <w:jc w:val="both"/>
        <w:rPr>
          <w:rFonts w:ascii="楷体" w:eastAsia="楷体"/>
        </w:rPr>
      </w:pPr>
      <w:r>
        <w:rPr>
          <w:rFonts w:hint="eastAsia" w:ascii="楷体" w:eastAsia="楷体"/>
        </w:rPr>
        <w:t>（四）咨询与监督</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rPr>
      </w:pPr>
      <w:r>
        <w:rPr>
          <w:rFonts w:hint="eastAsia" w:ascii="仿宋" w:hAnsi="仿宋" w:eastAsia="仿宋" w:cs="仿宋"/>
        </w:rPr>
        <w:t>1.咨询电话：</w:t>
      </w:r>
      <w:r>
        <w:rPr>
          <w:rFonts w:ascii="仿宋" w:hAnsi="仿宋" w:eastAsia="仿宋" w:cs="仿宋"/>
          <w:lang w:val="en-US"/>
        </w:rPr>
        <w:t>0532</w:t>
      </w:r>
      <w:r>
        <w:rPr>
          <w:rFonts w:hint="eastAsia" w:ascii="仿宋" w:hAnsi="仿宋" w:eastAsia="仿宋" w:cs="仿宋"/>
          <w:lang w:val="en-US"/>
        </w:rPr>
        <w:t>-</w:t>
      </w:r>
      <w:r>
        <w:rPr>
          <w:rFonts w:ascii="仿宋" w:hAnsi="仿宋" w:eastAsia="仿宋" w:cs="仿宋"/>
          <w:lang w:val="en-US"/>
        </w:rPr>
        <w:t>86876958/86879658/86878758</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lang w:val="en-US"/>
        </w:rPr>
      </w:pPr>
      <w:r>
        <w:rPr>
          <w:rFonts w:hint="eastAsia" w:ascii="仿宋" w:hAnsi="仿宋" w:eastAsia="仿宋" w:cs="仿宋"/>
          <w:lang w:val="en-US"/>
        </w:rPr>
        <w:t>2.</w:t>
      </w:r>
      <w:r>
        <w:rPr>
          <w:rFonts w:hint="eastAsia" w:ascii="仿宋" w:hAnsi="仿宋" w:eastAsia="仿宋" w:cs="仿宋"/>
        </w:rPr>
        <w:t>信息发布、查询途径</w:t>
      </w:r>
      <w:r>
        <w:rPr>
          <w:rFonts w:hint="eastAsia" w:ascii="仿宋" w:hAnsi="仿宋" w:eastAsia="仿宋" w:cs="仿宋"/>
          <w:lang w:val="en-US"/>
        </w:rPr>
        <w:t>：</w:t>
      </w:r>
    </w:p>
    <w:p>
      <w:pPr>
        <w:pStyle w:val="4"/>
        <w:keepNext w:val="0"/>
        <w:keepLines w:val="0"/>
        <w:pageBreakBefore w:val="0"/>
        <w:kinsoku/>
        <w:overflowPunct/>
        <w:topLinePunct w:val="0"/>
        <w:bidi w:val="0"/>
        <w:spacing w:line="560" w:lineRule="exact"/>
        <w:ind w:left="0" w:firstLine="608" w:firstLineChars="200"/>
        <w:jc w:val="both"/>
        <w:rPr>
          <w:rFonts w:ascii="仿宋" w:hAnsi="仿宋" w:eastAsia="仿宋" w:cs="仿宋"/>
          <w:spacing w:val="-6"/>
          <w:w w:val="99"/>
          <w:lang w:val="en-US"/>
        </w:rPr>
      </w:pPr>
      <w:r>
        <w:rPr>
          <w:rFonts w:hint="eastAsia" w:ascii="仿宋" w:hAnsi="仿宋" w:eastAsia="仿宋" w:cs="仿宋"/>
          <w:spacing w:val="-6"/>
          <w:w w:val="99"/>
          <w:lang w:val="en-US"/>
        </w:rPr>
        <w:t>校园网网址：</w:t>
      </w:r>
      <w:r>
        <w:rPr>
          <w:rFonts w:ascii="仿宋" w:hAnsi="仿宋" w:eastAsia="仿宋" w:cs="仿宋"/>
          <w:spacing w:val="-6"/>
          <w:w w:val="99"/>
          <w:lang w:val="en-US"/>
        </w:rPr>
        <w:t>http://www.qd58edu.com</w:t>
      </w:r>
    </w:p>
    <w:p>
      <w:pPr>
        <w:pStyle w:val="4"/>
        <w:keepNext w:val="0"/>
        <w:keepLines w:val="0"/>
        <w:pageBreakBefore w:val="0"/>
        <w:kinsoku/>
        <w:overflowPunct/>
        <w:topLinePunct w:val="0"/>
        <w:bidi w:val="0"/>
        <w:spacing w:line="560" w:lineRule="exact"/>
        <w:ind w:left="0" w:firstLine="608" w:firstLineChars="200"/>
        <w:jc w:val="both"/>
        <w:rPr>
          <w:rFonts w:ascii="仿宋" w:hAnsi="仿宋" w:eastAsia="仿宋" w:cs="仿宋"/>
          <w:spacing w:val="-6"/>
          <w:w w:val="99"/>
          <w:lang w:val="en-US"/>
        </w:rPr>
      </w:pPr>
      <w:r>
        <w:rPr>
          <w:rFonts w:hint="eastAsia" w:ascii="仿宋" w:hAnsi="仿宋" w:eastAsia="仿宋" w:cs="仿宋"/>
          <w:spacing w:val="-6"/>
          <w:w w:val="99"/>
          <w:lang w:val="en-US"/>
        </w:rPr>
        <w:t>微信公众号：q</w:t>
      </w:r>
      <w:r>
        <w:rPr>
          <w:rFonts w:ascii="仿宋" w:hAnsi="仿宋" w:eastAsia="仿宋" w:cs="仿宋"/>
          <w:spacing w:val="-6"/>
          <w:w w:val="99"/>
          <w:lang w:val="en-US"/>
        </w:rPr>
        <w:t>d58xhafx</w:t>
      </w:r>
    </w:p>
    <w:p>
      <w:pPr>
        <w:pStyle w:val="4"/>
        <w:keepNext w:val="0"/>
        <w:keepLines w:val="0"/>
        <w:pageBreakBefore w:val="0"/>
        <w:kinsoku/>
        <w:overflowPunct/>
        <w:topLinePunct w:val="0"/>
        <w:bidi w:val="0"/>
        <w:spacing w:line="560" w:lineRule="exact"/>
        <w:ind w:left="0" w:firstLine="640" w:firstLineChars="200"/>
        <w:jc w:val="both"/>
        <w:rPr>
          <w:rFonts w:ascii="仿宋" w:hAnsi="仿宋" w:eastAsia="仿宋" w:cs="仿宋"/>
        </w:rPr>
      </w:pPr>
      <w:r>
        <w:rPr>
          <w:rFonts w:hint="eastAsia" w:ascii="仿宋" w:hAnsi="仿宋" w:eastAsia="仿宋" w:cs="仿宋"/>
        </w:rPr>
        <w:t>3.监督电话:</w:t>
      </w:r>
      <w:r>
        <w:rPr>
          <w:rFonts w:ascii="仿宋" w:hAnsi="仿宋" w:eastAsia="仿宋" w:cs="仿宋"/>
          <w:lang w:val="en-US"/>
        </w:rPr>
        <w:t>0532</w:t>
      </w:r>
      <w:r>
        <w:rPr>
          <w:rFonts w:hint="eastAsia" w:ascii="仿宋" w:hAnsi="仿宋" w:eastAsia="仿宋" w:cs="仿宋"/>
          <w:lang w:val="en-US"/>
        </w:rPr>
        <w:t>-</w:t>
      </w:r>
      <w:r>
        <w:rPr>
          <w:rFonts w:ascii="仿宋" w:hAnsi="仿宋" w:eastAsia="仿宋" w:cs="仿宋"/>
          <w:lang w:val="en-US"/>
        </w:rPr>
        <w:t>86876958</w:t>
      </w:r>
      <w:r>
        <w:rPr>
          <w:rFonts w:hint="eastAsia" w:ascii="仿宋" w:hAnsi="仿宋" w:eastAsia="仿宋" w:cs="仿宋"/>
        </w:rPr>
        <w:t>（</w:t>
      </w:r>
      <w:r>
        <w:rPr>
          <w:rFonts w:hint="eastAsia" w:ascii="仿宋" w:hAnsi="仿宋" w:eastAsia="仿宋" w:cs="仿宋"/>
          <w:lang w:val="en-US"/>
        </w:rPr>
        <w:t>星期一至星期五：</w:t>
      </w:r>
      <w:r>
        <w:rPr>
          <w:rFonts w:ascii="仿宋" w:hAnsi="仿宋" w:eastAsia="仿宋" w:cs="仿宋"/>
          <w:lang w:val="en-US"/>
        </w:rPr>
        <w:t>8</w:t>
      </w:r>
      <w:r>
        <w:rPr>
          <w:rFonts w:hint="eastAsia" w:ascii="仿宋" w:hAnsi="仿宋" w:eastAsia="仿宋" w:cs="仿宋"/>
          <w:lang w:val="en-US"/>
        </w:rPr>
        <w:t>:</w:t>
      </w:r>
      <w:r>
        <w:rPr>
          <w:rFonts w:ascii="仿宋" w:hAnsi="仿宋" w:eastAsia="仿宋" w:cs="仿宋"/>
          <w:lang w:val="en-US"/>
        </w:rPr>
        <w:t>00</w:t>
      </w:r>
      <w:r>
        <w:rPr>
          <w:rFonts w:hint="eastAsia" w:ascii="仿宋" w:hAnsi="仿宋" w:eastAsia="仿宋" w:cs="仿宋"/>
          <w:lang w:val="en-US"/>
        </w:rPr>
        <w:t>-</w:t>
      </w:r>
      <w:r>
        <w:rPr>
          <w:rFonts w:ascii="仿宋" w:hAnsi="仿宋" w:eastAsia="仿宋" w:cs="仿宋"/>
          <w:lang w:val="en-US"/>
        </w:rPr>
        <w:t>17</w:t>
      </w:r>
      <w:r>
        <w:rPr>
          <w:rFonts w:hint="eastAsia" w:ascii="仿宋" w:hAnsi="仿宋" w:eastAsia="仿宋" w:cs="仿宋"/>
          <w:lang w:val="en-US"/>
        </w:rPr>
        <w:t>:</w:t>
      </w:r>
      <w:r>
        <w:rPr>
          <w:rFonts w:ascii="仿宋" w:hAnsi="仿宋" w:eastAsia="仿宋" w:cs="仿宋"/>
          <w:lang w:val="en-US"/>
        </w:rPr>
        <w:t>30</w:t>
      </w:r>
      <w:r>
        <w:rPr>
          <w:rFonts w:hint="eastAsia" w:ascii="仿宋" w:hAnsi="仿宋" w:eastAsia="仿宋" w:cs="仿宋"/>
        </w:rPr>
        <w:t>）</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仿宋" w:hAnsi="仿宋" w:eastAsia="仿宋" w:cs="仿宋"/>
          <w:lang w:val="en-US"/>
        </w:rPr>
        <w:t>4.学校地址</w:t>
      </w:r>
      <w:r>
        <w:rPr>
          <w:rFonts w:hint="eastAsia" w:ascii="仿宋" w:hAnsi="仿宋" w:eastAsia="仿宋" w:cs="仿宋"/>
        </w:rPr>
        <w:t>：</w:t>
      </w:r>
      <w:r>
        <w:rPr>
          <w:rFonts w:hint="eastAsia" w:ascii="仿宋" w:hAnsi="仿宋" w:eastAsia="仿宋" w:cs="仿宋"/>
          <w:lang w:val="en-US"/>
        </w:rPr>
        <w:t>青岛西海岸新区新港山路7</w:t>
      </w:r>
      <w:r>
        <w:rPr>
          <w:rFonts w:ascii="仿宋" w:hAnsi="仿宋" w:eastAsia="仿宋" w:cs="仿宋"/>
          <w:lang w:val="en-US"/>
        </w:rPr>
        <w:t>7</w:t>
      </w:r>
      <w:r>
        <w:rPr>
          <w:rFonts w:hint="eastAsia" w:ascii="仿宋" w:hAnsi="仿宋" w:eastAsia="仿宋" w:cs="仿宋"/>
          <w:lang w:val="en-US"/>
        </w:rPr>
        <w:t>号</w:t>
      </w:r>
    </w:p>
    <w:p>
      <w:pPr>
        <w:pStyle w:val="4"/>
        <w:keepNext w:val="0"/>
        <w:keepLines w:val="0"/>
        <w:pageBreakBefore w:val="0"/>
        <w:kinsoku/>
        <w:overflowPunct/>
        <w:topLinePunct w:val="0"/>
        <w:bidi w:val="0"/>
        <w:spacing w:line="560" w:lineRule="exact"/>
        <w:ind w:left="0" w:firstLine="640" w:firstLineChars="200"/>
        <w:jc w:val="both"/>
        <w:rPr>
          <w:rFonts w:ascii="黑体" w:eastAsia="黑体"/>
        </w:rPr>
      </w:pPr>
      <w:r>
        <w:rPr>
          <w:rFonts w:hint="eastAsia" w:ascii="黑体" w:eastAsia="黑体"/>
          <w:lang w:val="en-US" w:eastAsia="zh-CN"/>
        </w:rPr>
        <w:t>九、</w:t>
      </w:r>
      <w:r>
        <w:rPr>
          <w:rFonts w:hint="eastAsia" w:ascii="黑体" w:eastAsia="黑体"/>
        </w:rPr>
        <w:t>本方案由</w:t>
      </w:r>
      <w:r>
        <w:rPr>
          <w:rFonts w:hint="eastAsia" w:ascii="黑体" w:eastAsia="黑体"/>
          <w:lang w:val="en-US"/>
        </w:rPr>
        <w:t>青岛杜威实验学校</w:t>
      </w:r>
      <w:r>
        <w:rPr>
          <w:rFonts w:hint="eastAsia" w:ascii="黑体" w:eastAsia="黑体"/>
        </w:rPr>
        <w:t>招生工作</w:t>
      </w:r>
      <w:r>
        <w:rPr>
          <w:rFonts w:hint="eastAsia" w:ascii="黑体" w:eastAsia="黑体"/>
          <w:lang w:val="en-US"/>
        </w:rPr>
        <w:t>领导</w:t>
      </w:r>
      <w:r>
        <w:rPr>
          <w:rFonts w:hint="eastAsia" w:ascii="黑体" w:eastAsia="黑体"/>
        </w:rPr>
        <w:t>小组负责解释。</w:t>
      </w:r>
    </w:p>
    <w:p>
      <w:pPr>
        <w:pStyle w:val="4"/>
        <w:keepNext w:val="0"/>
        <w:keepLines w:val="0"/>
        <w:pageBreakBefore w:val="0"/>
        <w:kinsoku/>
        <w:overflowPunct/>
        <w:topLinePunct w:val="0"/>
        <w:bidi w:val="0"/>
        <w:spacing w:line="560" w:lineRule="exact"/>
        <w:ind w:left="0" w:firstLine="640" w:firstLineChars="200"/>
        <w:jc w:val="both"/>
        <w:rPr>
          <w:rFonts w:ascii="黑体"/>
        </w:rPr>
      </w:pPr>
    </w:p>
    <w:p>
      <w:pPr>
        <w:pStyle w:val="4"/>
        <w:keepNext w:val="0"/>
        <w:keepLines w:val="0"/>
        <w:pageBreakBefore w:val="0"/>
        <w:kinsoku/>
        <w:overflowPunct/>
        <w:topLinePunct w:val="0"/>
        <w:bidi w:val="0"/>
        <w:spacing w:line="560" w:lineRule="exact"/>
        <w:ind w:left="0" w:firstLine="640" w:firstLineChars="200"/>
        <w:jc w:val="both"/>
        <w:rPr>
          <w:rFonts w:ascii="黑体"/>
        </w:rPr>
      </w:pPr>
    </w:p>
    <w:p>
      <w:pPr>
        <w:pStyle w:val="4"/>
        <w:keepNext w:val="0"/>
        <w:keepLines w:val="0"/>
        <w:pageBreakBefore w:val="0"/>
        <w:kinsoku/>
        <w:overflowPunct/>
        <w:topLinePunct w:val="0"/>
        <w:bidi w:val="0"/>
        <w:spacing w:line="560" w:lineRule="exact"/>
        <w:ind w:left="0" w:firstLine="500" w:firstLineChars="200"/>
        <w:jc w:val="both"/>
        <w:rPr>
          <w:rFonts w:ascii="黑体"/>
          <w:sz w:val="25"/>
          <w:lang w:val="en-US"/>
        </w:rPr>
      </w:pPr>
    </w:p>
    <w:p>
      <w:pPr>
        <w:pStyle w:val="4"/>
        <w:keepNext w:val="0"/>
        <w:keepLines w:val="0"/>
        <w:pageBreakBefore w:val="0"/>
        <w:kinsoku/>
        <w:overflowPunct/>
        <w:topLinePunct w:val="0"/>
        <w:bidi w:val="0"/>
        <w:spacing w:line="560" w:lineRule="exact"/>
        <w:ind w:left="0" w:firstLine="500" w:firstLineChars="200"/>
        <w:jc w:val="both"/>
        <w:rPr>
          <w:rFonts w:ascii="黑体"/>
          <w:sz w:val="25"/>
          <w:lang w:val="en-US"/>
        </w:rPr>
      </w:pPr>
    </w:p>
    <w:p>
      <w:pPr>
        <w:pStyle w:val="4"/>
        <w:keepNext w:val="0"/>
        <w:keepLines w:val="0"/>
        <w:pageBreakBefore w:val="0"/>
        <w:kinsoku/>
        <w:overflowPunct/>
        <w:topLinePunct w:val="0"/>
        <w:bidi w:val="0"/>
        <w:spacing w:line="560" w:lineRule="exact"/>
        <w:ind w:left="0" w:firstLine="5120" w:firstLineChars="1600"/>
        <w:jc w:val="both"/>
        <w:rPr>
          <w:rFonts w:ascii="仿宋" w:hAnsi="仿宋" w:eastAsia="仿宋" w:cs="仿宋"/>
          <w:lang w:val="en-US"/>
        </w:rPr>
      </w:pPr>
      <w:r>
        <w:rPr>
          <w:rFonts w:hint="eastAsia" w:ascii="仿宋" w:hAnsi="仿宋" w:eastAsia="仿宋" w:cs="仿宋"/>
          <w:lang w:val="en-US"/>
        </w:rPr>
        <w:t>青岛杜威实验学校</w:t>
      </w:r>
    </w:p>
    <w:p>
      <w:pPr>
        <w:pStyle w:val="4"/>
        <w:keepNext w:val="0"/>
        <w:keepLines w:val="0"/>
        <w:pageBreakBefore w:val="0"/>
        <w:kinsoku/>
        <w:overflowPunct/>
        <w:topLinePunct w:val="0"/>
        <w:bidi w:val="0"/>
        <w:spacing w:line="560" w:lineRule="exact"/>
        <w:ind w:left="0" w:firstLine="5760" w:firstLineChars="1800"/>
        <w:jc w:val="both"/>
        <w:rPr>
          <w:rFonts w:ascii="仿宋" w:hAnsi="仿宋" w:eastAsia="仿宋" w:cs="仿宋"/>
        </w:rPr>
      </w:pPr>
      <w:r>
        <w:rPr>
          <w:rFonts w:hint="eastAsia" w:ascii="仿宋" w:hAnsi="仿宋" w:eastAsia="仿宋" w:cs="仿宋"/>
        </w:rPr>
        <w:t>202</w:t>
      </w:r>
      <w:r>
        <w:rPr>
          <w:rFonts w:ascii="仿宋" w:hAnsi="仿宋" w:eastAsia="仿宋" w:cs="仿宋"/>
          <w:lang w:val="en-US"/>
        </w:rPr>
        <w:t>3</w:t>
      </w:r>
      <w:r>
        <w:rPr>
          <w:rFonts w:hint="eastAsia" w:ascii="仿宋" w:hAnsi="仿宋" w:eastAsia="仿宋" w:cs="仿宋"/>
        </w:rPr>
        <w:t>年</w:t>
      </w:r>
      <w:r>
        <w:rPr>
          <w:rFonts w:ascii="仿宋" w:hAnsi="仿宋" w:eastAsia="仿宋" w:cs="仿宋"/>
          <w:lang w:val="en-US"/>
        </w:rPr>
        <w:t>1</w:t>
      </w:r>
      <w:r>
        <w:rPr>
          <w:rFonts w:hint="eastAsia" w:ascii="仿宋" w:hAnsi="仿宋" w:eastAsia="仿宋" w:cs="仿宋"/>
          <w:lang w:val="en-US"/>
        </w:rPr>
        <w:t>月</w:t>
      </w:r>
    </w:p>
    <w:p>
      <w:pPr>
        <w:pStyle w:val="4"/>
        <w:keepNext w:val="0"/>
        <w:keepLines w:val="0"/>
        <w:pageBreakBefore w:val="0"/>
        <w:kinsoku/>
        <w:overflowPunct/>
        <w:topLinePunct w:val="0"/>
        <w:bidi w:val="0"/>
        <w:spacing w:line="560" w:lineRule="exact"/>
        <w:ind w:left="0" w:firstLine="5120" w:firstLineChars="1600"/>
        <w:jc w:val="both"/>
        <w:rPr>
          <w:rFonts w:ascii="仿宋" w:hAnsi="仿宋" w:eastAsia="仿宋" w:cs="仿宋"/>
        </w:rPr>
      </w:pPr>
    </w:p>
    <w:p>
      <w:pPr>
        <w:pStyle w:val="2"/>
        <w:keepNext w:val="0"/>
        <w:keepLines w:val="0"/>
        <w:pageBreakBefore w:val="0"/>
        <w:kinsoku/>
        <w:overflowPunct/>
        <w:topLinePunct w:val="0"/>
        <w:bidi w:val="0"/>
        <w:spacing w:line="560" w:lineRule="exac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highlight w:val="none"/>
          <w:lang w:val="en-US" w:eastAsia="zh-CN"/>
        </w:rPr>
      </w:pPr>
    </w:p>
    <w:p>
      <w:pPr>
        <w:keepNext w:val="0"/>
        <w:keepLines w:val="0"/>
        <w:pageBreakBefore w:val="0"/>
        <w:kinsoku/>
        <w:overflowPunct/>
        <w:topLinePunct w:val="0"/>
        <w:bidi w:val="0"/>
        <w:spacing w:line="560" w:lineRule="exact"/>
        <w:rPr>
          <w:rFonts w:hint="default"/>
          <w:lang w:val="en-US" w:eastAsia="zh-CN"/>
        </w:rPr>
      </w:pPr>
    </w:p>
    <w:sectPr>
      <w:footerReference r:id="rId3" w:type="default"/>
      <w:pgSz w:w="11906" w:h="16838"/>
      <w:pgMar w:top="2102" w:right="1469" w:bottom="1987" w:left="1584" w:header="851" w:footer="99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4618898-EF3C-4066-863F-AB756E55A455}"/>
  </w:font>
  <w:font w:name="黑体">
    <w:panose1 w:val="02010600030101010101"/>
    <w:charset w:val="86"/>
    <w:family w:val="auto"/>
    <w:pitch w:val="default"/>
    <w:sig w:usb0="800002BF" w:usb1="38CF7CFA" w:usb2="00000016" w:usb3="00000000" w:csb0="00040001" w:csb1="00000000"/>
    <w:embedRegular r:id="rId2" w:fontKey="{DDE87B47-F7E5-46ED-A1B9-629B2D03FF5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439FF918-B09C-42FF-98FD-FC5B749CCAD9}"/>
  </w:font>
  <w:font w:name="Helvetica Neue">
    <w:altName w:val="Times New Roman"/>
    <w:panose1 w:val="02000503000000020004"/>
    <w:charset w:val="00"/>
    <w:family w:val="auto"/>
    <w:pitch w:val="default"/>
    <w:sig w:usb0="00000000" w:usb1="00000000" w:usb2="00000000" w:usb3="00000000" w:csb0="00000000" w:csb1="00000000"/>
  </w:font>
  <w:font w:name="方正小标宋_GBK">
    <w:panose1 w:val="03000509000000000000"/>
    <w:charset w:val="86"/>
    <w:family w:val="auto"/>
    <w:pitch w:val="default"/>
    <w:sig w:usb0="00000001" w:usb1="080E0000" w:usb2="00000000" w:usb3="00000000" w:csb0="00040000" w:csb1="00000000"/>
    <w:embedRegular r:id="rId4" w:fontKey="{BC3C48A0-059E-4F65-9366-5958C3A1A674}"/>
  </w:font>
  <w:font w:name="仿宋">
    <w:panose1 w:val="02010609060101010101"/>
    <w:charset w:val="86"/>
    <w:family w:val="auto"/>
    <w:pitch w:val="default"/>
    <w:sig w:usb0="800002BF" w:usb1="38CF7CFA" w:usb2="00000016" w:usb3="00000000" w:csb0="00040001" w:csb1="00000000"/>
    <w:embedRegular r:id="rId5" w:fontKey="{DA178FF9-2A88-4914-A258-96CD8E8F92E3}"/>
  </w:font>
  <w:font w:name="楷体">
    <w:panose1 w:val="02010609060101010101"/>
    <w:charset w:val="86"/>
    <w:family w:val="auto"/>
    <w:pitch w:val="default"/>
    <w:sig w:usb0="800002BF" w:usb1="38CF7CFA" w:usb2="00000016" w:usb3="00000000" w:csb0="00040001" w:csb1="00000000"/>
    <w:embedRegular r:id="rId6" w:fontKey="{494B6194-E541-4246-B423-C6F960F4CDA2}"/>
  </w:font>
  <w:font w:name="仿宋_GB2312">
    <w:panose1 w:val="02010609030101010101"/>
    <w:charset w:val="86"/>
    <w:family w:val="auto"/>
    <w:pitch w:val="default"/>
    <w:sig w:usb0="00000001" w:usb1="080E0000" w:usb2="00000000" w:usb3="00000000" w:csb0="00040000" w:csb1="00000000"/>
    <w:embedRegular r:id="rId7" w:fontKey="{9B603B10-ECA1-466A-9DB9-55AEE429AC63}"/>
  </w:font>
  <w:font w:name="方正粗黑宋简体">
    <w:altName w:val="宋体"/>
    <w:panose1 w:val="02000000000000000000"/>
    <w:charset w:val="86"/>
    <w:family w:val="auto"/>
    <w:pitch w:val="default"/>
    <w:sig w:usb0="00000000" w:usb1="00000000" w:usb2="00000012" w:usb3="00000000" w:csb0="00040001" w:csb1="00000000"/>
    <w:embedRegular r:id="rId8" w:fontKey="{C4A704DB-C9D8-4388-AA75-CD540C7BDBD1}"/>
  </w:font>
  <w:font w:name="方正小标宋简体">
    <w:panose1 w:val="00000600000000000000"/>
    <w:charset w:val="86"/>
    <w:family w:val="auto"/>
    <w:pitch w:val="default"/>
    <w:sig w:usb0="800002BF" w:usb1="184F6CF8" w:usb2="00000012" w:usb3="00000000" w:csb0="00160001" w:csb1="12030000"/>
    <w:embedRegular r:id="rId9" w:fontKey="{9433CBF4-5ED7-472F-85C2-073DB27A1CE5}"/>
  </w:font>
  <w:font w:name="方正公文小标宋">
    <w:panose1 w:val="02000500000000000000"/>
    <w:charset w:val="86"/>
    <w:family w:val="auto"/>
    <w:pitch w:val="default"/>
    <w:sig w:usb0="A00002BF" w:usb1="38CF7CFA" w:usb2="00000016" w:usb3="00000000" w:csb0="00040001" w:csb1="00000000"/>
    <w:embedRegular r:id="rId10" w:fontKey="{9367F40F-2D88-47EA-B6BD-B397CFE27418}"/>
  </w:font>
  <w:font w:name="楷体_GB2312">
    <w:panose1 w:val="02010609030101010101"/>
    <w:charset w:val="86"/>
    <w:family w:val="modern"/>
    <w:pitch w:val="default"/>
    <w:sig w:usb0="00000001" w:usb1="080E0000" w:usb2="00000000" w:usb3="00000000" w:csb0="00040000" w:csb1="00000000"/>
    <w:embedRegular r:id="rId11" w:fontKey="{842D0C34-CF82-4C44-934F-853E5850ABB0}"/>
  </w:font>
  <w:font w:name="方正仿宋_GB2312">
    <w:altName w:val="仿宋"/>
    <w:panose1 w:val="02000000000000000000"/>
    <w:charset w:val="86"/>
    <w:family w:val="auto"/>
    <w:pitch w:val="default"/>
    <w:sig w:usb0="00000000" w:usb1="00000000" w:usb2="00000012" w:usb3="00000000" w:csb0="00040001" w:csb1="00000000"/>
    <w:embedRegular r:id="rId12" w:fontKey="{2FC4195C-6E43-43DF-9000-E39654F574D5}"/>
  </w:font>
  <w:font w:name="___WRD_EMBED_SUB_49">
    <w:altName w:val="宋体"/>
    <w:panose1 w:val="00000000000000000000"/>
    <w:charset w:val="86"/>
    <w:family w:val="auto"/>
    <w:pitch w:val="default"/>
    <w:sig w:usb0="00000000" w:usb1="00000000" w:usb2="00000016" w:usb3="00000000" w:csb0="00040001" w:csb1="00000000"/>
    <w:embedRegular r:id="rId13" w:fontKey="{690A6A53-CF23-48E3-BEF9-21BD5B045501}"/>
  </w:font>
  <w:font w:name="方正楷体简体">
    <w:panose1 w:val="00000600000000000000"/>
    <w:charset w:val="86"/>
    <w:family w:val="auto"/>
    <w:pitch w:val="default"/>
    <w:sig w:usb0="800002BF" w:usb1="184F6CF8" w:usb2="00000012" w:usb3="00000000" w:csb0="00160001" w:csb1="12030000"/>
    <w:embedRegular r:id="rId14" w:fontKey="{5700198F-E11D-4266-BC7D-1B51316145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EA9E4C"/>
    <w:multiLevelType w:val="singleLevel"/>
    <w:tmpl w:val="9EEA9E4C"/>
    <w:lvl w:ilvl="0" w:tentative="0">
      <w:start w:val="1"/>
      <w:numFmt w:val="chineseCounting"/>
      <w:suff w:val="nothing"/>
      <w:lvlText w:val="（%1）"/>
      <w:lvlJc w:val="left"/>
      <w:rPr>
        <w:rFonts w:hint="eastAsia"/>
      </w:rPr>
    </w:lvl>
  </w:abstractNum>
  <w:abstractNum w:abstractNumId="1">
    <w:nsid w:val="AE1BDA54"/>
    <w:multiLevelType w:val="singleLevel"/>
    <w:tmpl w:val="AE1BDA54"/>
    <w:lvl w:ilvl="0" w:tentative="0">
      <w:start w:val="2"/>
      <w:numFmt w:val="chineseCounting"/>
      <w:suff w:val="nothing"/>
      <w:lvlText w:val="%1、"/>
      <w:lvlJc w:val="left"/>
      <w:rPr>
        <w:rFonts w:hint="eastAsia"/>
      </w:rPr>
    </w:lvl>
  </w:abstractNum>
  <w:abstractNum w:abstractNumId="2">
    <w:nsid w:val="F1E3FE3C"/>
    <w:multiLevelType w:val="singleLevel"/>
    <w:tmpl w:val="F1E3FE3C"/>
    <w:lvl w:ilvl="0" w:tentative="0">
      <w:start w:val="1"/>
      <w:numFmt w:val="decimal"/>
      <w:lvlText w:val="(%1)"/>
      <w:lvlJc w:val="left"/>
      <w:pPr>
        <w:ind w:left="425" w:hanging="425"/>
      </w:pPr>
      <w:rPr>
        <w:rFonts w:hint="default"/>
      </w:rPr>
    </w:lvl>
  </w:abstractNum>
  <w:abstractNum w:abstractNumId="3">
    <w:nsid w:val="1B145F87"/>
    <w:multiLevelType w:val="multilevel"/>
    <w:tmpl w:val="1B145F87"/>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3EB3B17B"/>
    <w:multiLevelType w:val="singleLevel"/>
    <w:tmpl w:val="3EB3B17B"/>
    <w:lvl w:ilvl="0" w:tentative="0">
      <w:start w:val="3"/>
      <w:numFmt w:val="chineseCounting"/>
      <w:suff w:val="nothing"/>
      <w:lvlText w:val="（%1）"/>
      <w:lvlJc w:val="left"/>
      <w:rPr>
        <w:rFonts w:hint="eastAsia"/>
      </w:rPr>
    </w:lvl>
  </w:abstractNum>
  <w:abstractNum w:abstractNumId="5">
    <w:nsid w:val="3FDEE7F9"/>
    <w:multiLevelType w:val="singleLevel"/>
    <w:tmpl w:val="3FDEE7F9"/>
    <w:lvl w:ilvl="0" w:tentative="0">
      <w:start w:val="7"/>
      <w:numFmt w:val="chineseCounting"/>
      <w:suff w:val="nothing"/>
      <w:lvlText w:val="%1、"/>
      <w:lvlJc w:val="left"/>
      <w:rPr>
        <w:rFonts w:hint="eastAsia"/>
      </w:rPr>
    </w:lvl>
  </w:abstractNum>
  <w:abstractNum w:abstractNumId="6">
    <w:nsid w:val="78E62443"/>
    <w:multiLevelType w:val="singleLevel"/>
    <w:tmpl w:val="78E62443"/>
    <w:lvl w:ilvl="0" w:tentative="0">
      <w:start w:val="1"/>
      <w:numFmt w:val="chineseCounting"/>
      <w:suff w:val="nothing"/>
      <w:lvlText w:val="%1、"/>
      <w:lvlJc w:val="left"/>
      <w:rPr>
        <w:rFonts w:hint="eastAsia"/>
      </w:rPr>
    </w:lvl>
  </w:abstractNum>
  <w:num w:numId="1">
    <w:abstractNumId w:val="3"/>
  </w:num>
  <w:num w:numId="2">
    <w:abstractNumId w:val="6"/>
  </w:num>
  <w:num w:numId="3">
    <w:abstractNumId w:val="2"/>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2YjNmOTIxY2Y1ZmY1ZjgwOTE1MmFkMmM0Y2JhMTAifQ=="/>
  </w:docVars>
  <w:rsids>
    <w:rsidRoot w:val="41BB04D9"/>
    <w:rsid w:val="02F12075"/>
    <w:rsid w:val="11AA5506"/>
    <w:rsid w:val="16314110"/>
    <w:rsid w:val="19351D69"/>
    <w:rsid w:val="194B3188"/>
    <w:rsid w:val="19795BFC"/>
    <w:rsid w:val="1B733F51"/>
    <w:rsid w:val="1D196D7C"/>
    <w:rsid w:val="21E114AB"/>
    <w:rsid w:val="23274F43"/>
    <w:rsid w:val="233D51EB"/>
    <w:rsid w:val="2A3E3ECC"/>
    <w:rsid w:val="2B436CDE"/>
    <w:rsid w:val="2D3C5DD5"/>
    <w:rsid w:val="2EAA1785"/>
    <w:rsid w:val="2FB86230"/>
    <w:rsid w:val="30932AF5"/>
    <w:rsid w:val="30B47D00"/>
    <w:rsid w:val="34B70818"/>
    <w:rsid w:val="360F4C99"/>
    <w:rsid w:val="3801798E"/>
    <w:rsid w:val="3A12378C"/>
    <w:rsid w:val="41B415CD"/>
    <w:rsid w:val="445013B6"/>
    <w:rsid w:val="47947777"/>
    <w:rsid w:val="47C9730A"/>
    <w:rsid w:val="488351EA"/>
    <w:rsid w:val="49E26215"/>
    <w:rsid w:val="4A6C5F5F"/>
    <w:rsid w:val="4AD27FCC"/>
    <w:rsid w:val="4E7D6677"/>
    <w:rsid w:val="52C25E7E"/>
    <w:rsid w:val="567A199C"/>
    <w:rsid w:val="591D0FC9"/>
    <w:rsid w:val="5CB67375"/>
    <w:rsid w:val="5D962247"/>
    <w:rsid w:val="5E8A5B77"/>
    <w:rsid w:val="5F822FD8"/>
    <w:rsid w:val="6C5A54C6"/>
    <w:rsid w:val="6E6F4BC0"/>
    <w:rsid w:val="712E1303"/>
    <w:rsid w:val="71C04A96"/>
    <w:rsid w:val="73890A14"/>
    <w:rsid w:val="766A04F5"/>
    <w:rsid w:val="7A653B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1"/>
    <w:pPr>
      <w:ind w:left="694"/>
      <w:outlineLvl w:val="0"/>
    </w:pPr>
    <w:rPr>
      <w:sz w:val="44"/>
      <w:szCs w:val="44"/>
    </w:rPr>
  </w:style>
  <w:style w:type="paragraph" w:styleId="2">
    <w:name w:val="heading 2"/>
    <w:basedOn w:val="1"/>
    <w:next w:val="1"/>
    <w:qFormat/>
    <w:uiPriority w:val="0"/>
    <w:pPr>
      <w:wordWrap w:val="0"/>
      <w:spacing w:after="160"/>
      <w:jc w:val="both"/>
      <w:outlineLvl w:val="1"/>
    </w:pPr>
    <w:rPr>
      <w:sz w:val="21"/>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keepNext w:val="0"/>
      <w:keepLines w:val="0"/>
      <w:widowControl w:val="0"/>
      <w:suppressLineNumbers w:val="0"/>
      <w:ind w:left="560"/>
      <w:jc w:val="both"/>
    </w:pPr>
    <w:rPr>
      <w:rFonts w:hint="default" w:ascii="Calibri" w:hAnsi="Calibri" w:eastAsia="宋体" w:cs="Times New Roman"/>
      <w:kern w:val="2"/>
      <w:sz w:val="32"/>
      <w:szCs w:val="32"/>
      <w:lang w:val="en-US" w:eastAsia="zh-CN" w:bidi="ar"/>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bottom w:val="single" w:color="auto" w:sz="6" w:space="1"/>
      </w:pBdr>
      <w:tabs>
        <w:tab w:val="center" w:pos="4153"/>
        <w:tab w:val="right" w:pos="8306"/>
      </w:tabs>
      <w:snapToGrid w:val="0"/>
      <w:spacing w:line="240" w:lineRule="atLeast"/>
      <w:jc w:val="center"/>
    </w:pPr>
    <w:rPr>
      <w:sz w:val="18"/>
      <w:szCs w:val="18"/>
    </w:rPr>
  </w:style>
  <w:style w:type="table" w:styleId="8">
    <w:name w:val="Table Grid"/>
    <w:basedOn w:val="7"/>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0">
    <w:name w:val="Hyperlink"/>
    <w:basedOn w:val="9"/>
    <w:qFormat/>
    <w:uiPriority w:val="0"/>
    <w:rPr>
      <w:color w:val="0000FF"/>
      <w:u w:val="single"/>
    </w:rPr>
  </w:style>
  <w:style w:type="paragraph" w:customStyle="1" w:styleId="11">
    <w:name w:val="179"/>
    <w:basedOn w:val="1"/>
    <w:qFormat/>
    <w:uiPriority w:val="0"/>
    <w:pPr>
      <w:widowControl/>
      <w:adjustRightInd/>
      <w:spacing w:line="240" w:lineRule="auto"/>
      <w:ind w:firstLine="420" w:firstLineChars="200"/>
    </w:pPr>
    <w:rPr>
      <w:rFonts w:eastAsia="宋体" w:cs="Calibri"/>
      <w:spacing w:val="0"/>
      <w:kern w:val="2"/>
      <w:sz w:val="21"/>
      <w:szCs w:val="21"/>
    </w:rPr>
  </w:style>
  <w:style w:type="paragraph" w:customStyle="1" w:styleId="12">
    <w:name w:val="Table Paragraph"/>
    <w:basedOn w:val="1"/>
    <w:qFormat/>
    <w:uiPriority w:val="1"/>
  </w:style>
  <w:style w:type="paragraph" w:styleId="13">
    <w:name w:val="List Paragraph"/>
    <w:basedOn w:val="1"/>
    <w:qFormat/>
    <w:uiPriority w:val="1"/>
    <w:pPr>
      <w:ind w:left="560" w:firstLine="672"/>
    </w:pPr>
  </w:style>
  <w:style w:type="paragraph" w:customStyle="1" w:styleId="14">
    <w:name w:val="p1"/>
    <w:basedOn w:val="1"/>
    <w:qFormat/>
    <w:uiPriority w:val="0"/>
    <w:pPr>
      <w:spacing w:before="0" w:beforeAutospacing="0" w:after="0" w:afterAutospacing="0"/>
      <w:ind w:left="0" w:right="0"/>
      <w:jc w:val="left"/>
    </w:pPr>
    <w:rPr>
      <w:rFonts w:ascii="Helvetica Neue" w:hAnsi="Helvetica Neue" w:eastAsia="Helvetica Neue" w:cs="Helvetica Neue"/>
      <w:kern w:val="0"/>
      <w:sz w:val="34"/>
      <w:szCs w:val="3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213</Pages>
  <Words>73177</Words>
  <Characters>83159</Characters>
  <Lines>0</Lines>
  <Paragraphs>0</Paragraphs>
  <TotalTime>12</TotalTime>
  <ScaleCrop>false</ScaleCrop>
  <LinksUpToDate>false</LinksUpToDate>
  <CharactersWithSpaces>83693</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2023-01-28T02:13:00Z</dcterms:created>
  <dc:creator>Mr.L</dc:creator>
  <cp:lastModifiedBy>青岛市教育局办公室（新闻中心）</cp:lastModifiedBy>
  <cp:lastPrinted>2023-01-29T07:51:00Z</cp:lastPrinted>
  <dcterms:modified xsi:type="dcterms:W3CDTF">2023-01-30T07:18:50Z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EE6E7DB3853C409E9DBE8CD4080BECC6</vt:lpwstr>
  </property>
</Properties>
</file>