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1AD" w:rsidRDefault="001A5197">
      <w:pPr>
        <w:numPr>
          <w:ilvl w:val="0"/>
          <w:numId w:val="1"/>
        </w:numPr>
        <w:rPr>
          <w:rFonts w:ascii="黑体" w:eastAsia="黑体" w:hAnsi="黑体" w:cs="黑体"/>
          <w:sz w:val="32"/>
          <w:szCs w:val="32"/>
        </w:rPr>
      </w:pPr>
      <w:r>
        <w:rPr>
          <w:rFonts w:ascii="黑体" w:eastAsia="黑体" w:hAnsi="黑体" w:cs="黑体" w:hint="eastAsia"/>
          <w:sz w:val="32"/>
          <w:szCs w:val="32"/>
        </w:rPr>
        <w:t>支持农业农村发展类</w:t>
      </w:r>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630"/>
        <w:gridCol w:w="1289"/>
        <w:gridCol w:w="1304"/>
        <w:gridCol w:w="1276"/>
        <w:gridCol w:w="1843"/>
      </w:tblGrid>
      <w:tr w:rsidR="007921AD">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rPr>
                <w:rFonts w:ascii="黑体" w:eastAsia="黑体" w:hAnsi="黑体" w:cs="黑体"/>
                <w:b w:val="0"/>
                <w:sz w:val="32"/>
                <w:szCs w:val="32"/>
              </w:rPr>
            </w:pPr>
            <w:r>
              <w:rPr>
                <w:rFonts w:ascii="黑体" w:eastAsia="黑体" w:hAnsi="黑体" w:cs="黑体" w:hint="eastAsia"/>
                <w:b w:val="0"/>
                <w:sz w:val="32"/>
                <w:szCs w:val="32"/>
              </w:rPr>
              <w:t>1.农业生产发展资金</w:t>
            </w:r>
          </w:p>
          <w:p w:rsidR="007921AD" w:rsidRDefault="001A5197">
            <w:pPr>
              <w:pStyle w:val="5"/>
            </w:pPr>
            <w:r>
              <w:t>802001青岛市农业农村局本级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906" w:type="dxa"/>
            <w:gridSpan w:val="2"/>
            <w:vAlign w:val="center"/>
          </w:tcPr>
          <w:p w:rsidR="007921AD" w:rsidRDefault="001A5197">
            <w:pPr>
              <w:pStyle w:val="2"/>
            </w:pPr>
            <w:r>
              <w:t>37020022P03000210017K</w:t>
            </w:r>
          </w:p>
        </w:tc>
        <w:tc>
          <w:tcPr>
            <w:tcW w:w="1289" w:type="dxa"/>
            <w:vAlign w:val="center"/>
          </w:tcPr>
          <w:p w:rsidR="007921AD" w:rsidRDefault="001A5197">
            <w:pPr>
              <w:pStyle w:val="1"/>
            </w:pPr>
            <w:r>
              <w:t>项目名称</w:t>
            </w:r>
          </w:p>
        </w:tc>
        <w:tc>
          <w:tcPr>
            <w:tcW w:w="4423" w:type="dxa"/>
            <w:gridSpan w:val="3"/>
            <w:vAlign w:val="center"/>
          </w:tcPr>
          <w:p w:rsidR="007921AD" w:rsidRDefault="001A5197">
            <w:pPr>
              <w:pStyle w:val="2"/>
            </w:pPr>
            <w:r>
              <w:t>农业绿色发展资金</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630" w:type="dxa"/>
            <w:vAlign w:val="center"/>
          </w:tcPr>
          <w:p w:rsidR="007921AD" w:rsidRDefault="001A5197">
            <w:pPr>
              <w:pStyle w:val="2"/>
            </w:pPr>
            <w:r>
              <w:t>2000.00</w:t>
            </w:r>
          </w:p>
        </w:tc>
        <w:tc>
          <w:tcPr>
            <w:tcW w:w="1289" w:type="dxa"/>
            <w:vAlign w:val="center"/>
          </w:tcPr>
          <w:p w:rsidR="007921AD" w:rsidRDefault="001A5197">
            <w:pPr>
              <w:pStyle w:val="1"/>
            </w:pPr>
            <w:r>
              <w:t>其中：财政    资金</w:t>
            </w:r>
          </w:p>
        </w:tc>
        <w:tc>
          <w:tcPr>
            <w:tcW w:w="1304" w:type="dxa"/>
            <w:vAlign w:val="center"/>
          </w:tcPr>
          <w:p w:rsidR="007921AD" w:rsidRDefault="001A5197">
            <w:pPr>
              <w:pStyle w:val="2"/>
            </w:pPr>
            <w:r>
              <w:t>2000.00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8" w:type="dxa"/>
            <w:gridSpan w:val="6"/>
            <w:vAlign w:val="center"/>
          </w:tcPr>
          <w:p w:rsidR="007921AD" w:rsidRDefault="001A5197">
            <w:pPr>
              <w:pStyle w:val="2"/>
            </w:pPr>
            <w:r>
              <w:t>农业绿色发展资金</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906" w:type="dxa"/>
            <w:gridSpan w:val="2"/>
            <w:vAlign w:val="center"/>
          </w:tcPr>
          <w:p w:rsidR="007921AD" w:rsidRDefault="001A5197">
            <w:pPr>
              <w:pStyle w:val="1"/>
            </w:pPr>
            <w:r>
              <w:t>3月底</w:t>
            </w:r>
          </w:p>
        </w:tc>
        <w:tc>
          <w:tcPr>
            <w:tcW w:w="1289"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906" w:type="dxa"/>
            <w:gridSpan w:val="2"/>
            <w:vAlign w:val="center"/>
          </w:tcPr>
          <w:p w:rsidR="007921AD" w:rsidRDefault="007921AD">
            <w:pPr>
              <w:pStyle w:val="3"/>
            </w:pPr>
          </w:p>
        </w:tc>
        <w:tc>
          <w:tcPr>
            <w:tcW w:w="1289" w:type="dxa"/>
            <w:vAlign w:val="center"/>
          </w:tcPr>
          <w:p w:rsidR="007921AD" w:rsidRDefault="001A5197">
            <w:pPr>
              <w:pStyle w:val="3"/>
            </w:pPr>
            <w:r>
              <w:t>500.00</w:t>
            </w:r>
          </w:p>
        </w:tc>
        <w:tc>
          <w:tcPr>
            <w:tcW w:w="1304" w:type="dxa"/>
            <w:vAlign w:val="center"/>
          </w:tcPr>
          <w:p w:rsidR="007921AD" w:rsidRDefault="001A5197">
            <w:pPr>
              <w:pStyle w:val="3"/>
            </w:pPr>
            <w:r>
              <w:t>1500.00</w:t>
            </w:r>
          </w:p>
        </w:tc>
        <w:tc>
          <w:tcPr>
            <w:tcW w:w="3119" w:type="dxa"/>
            <w:gridSpan w:val="2"/>
            <w:vAlign w:val="center"/>
          </w:tcPr>
          <w:p w:rsidR="007921AD" w:rsidRDefault="001A5197">
            <w:pPr>
              <w:pStyle w:val="3"/>
            </w:pPr>
            <w:r>
              <w:t>2000.00</w:t>
            </w:r>
          </w:p>
        </w:tc>
      </w:tr>
      <w:tr w:rsidR="007921AD">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通过实施项目，促进农业绿色发展水平．</w:t>
            </w:r>
          </w:p>
        </w:tc>
      </w:tr>
    </w:tbl>
    <w:p w:rsidR="007921AD" w:rsidRDefault="007921AD">
      <w:pPr>
        <w:spacing w:line="2" w:lineRule="exact"/>
        <w:jc w:val="center"/>
      </w:pPr>
    </w:p>
    <w:tbl>
      <w:tblPr>
        <w:tblpPr w:leftFromText="181" w:rightFromText="181" w:vertAnchor="text" w:tblpXSpec="center" w:tblpY="1"/>
        <w:tblOverlap w:val="never"/>
        <w:tblW w:w="98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rsidTr="001A5197">
        <w:trPr>
          <w:trHeight w:val="397"/>
          <w:tblHeader/>
        </w:trPr>
        <w:tc>
          <w:tcPr>
            <w:tcW w:w="1276" w:type="dxa"/>
            <w:vAlign w:val="center"/>
          </w:tcPr>
          <w:p w:rsidR="007921AD" w:rsidRDefault="001A5197" w:rsidP="001A5197">
            <w:pPr>
              <w:pStyle w:val="1"/>
            </w:pPr>
            <w:r>
              <w:t>一级指标</w:t>
            </w:r>
          </w:p>
        </w:tc>
        <w:tc>
          <w:tcPr>
            <w:tcW w:w="1276" w:type="dxa"/>
            <w:vAlign w:val="center"/>
          </w:tcPr>
          <w:p w:rsidR="007921AD" w:rsidRDefault="001A5197" w:rsidP="001A5197">
            <w:pPr>
              <w:pStyle w:val="1"/>
            </w:pPr>
            <w:r>
              <w:t>二级指标</w:t>
            </w:r>
          </w:p>
        </w:tc>
        <w:tc>
          <w:tcPr>
            <w:tcW w:w="1332" w:type="dxa"/>
            <w:vAlign w:val="center"/>
          </w:tcPr>
          <w:p w:rsidR="007921AD" w:rsidRDefault="001A5197" w:rsidP="001A5197">
            <w:pPr>
              <w:pStyle w:val="1"/>
            </w:pPr>
            <w:r>
              <w:t>三级指标</w:t>
            </w:r>
          </w:p>
        </w:tc>
        <w:tc>
          <w:tcPr>
            <w:tcW w:w="2891" w:type="dxa"/>
            <w:gridSpan w:val="2"/>
            <w:vAlign w:val="center"/>
          </w:tcPr>
          <w:p w:rsidR="007921AD" w:rsidRDefault="001A5197" w:rsidP="001A5197">
            <w:pPr>
              <w:pStyle w:val="1"/>
            </w:pPr>
            <w:r>
              <w:t>绩效指标描述</w:t>
            </w:r>
          </w:p>
        </w:tc>
        <w:tc>
          <w:tcPr>
            <w:tcW w:w="1276" w:type="dxa"/>
            <w:vAlign w:val="center"/>
          </w:tcPr>
          <w:p w:rsidR="007921AD" w:rsidRDefault="001A5197" w:rsidP="001A5197">
            <w:pPr>
              <w:pStyle w:val="1"/>
            </w:pPr>
            <w:r>
              <w:t>指标值</w:t>
            </w:r>
          </w:p>
        </w:tc>
        <w:tc>
          <w:tcPr>
            <w:tcW w:w="1843" w:type="dxa"/>
            <w:vAlign w:val="center"/>
          </w:tcPr>
          <w:p w:rsidR="007921AD" w:rsidRDefault="001A5197" w:rsidP="001A5197">
            <w:pPr>
              <w:pStyle w:val="1"/>
            </w:pPr>
            <w:r>
              <w:t>指标值确定依据</w:t>
            </w:r>
          </w:p>
        </w:tc>
      </w:tr>
      <w:tr w:rsidR="007921AD" w:rsidTr="001A5197">
        <w:trPr>
          <w:trHeight w:val="369"/>
        </w:trPr>
        <w:tc>
          <w:tcPr>
            <w:tcW w:w="1276" w:type="dxa"/>
            <w:vMerge w:val="restart"/>
            <w:vAlign w:val="center"/>
          </w:tcPr>
          <w:p w:rsidR="007921AD" w:rsidRDefault="001A5197" w:rsidP="001A5197">
            <w:pPr>
              <w:pStyle w:val="3"/>
            </w:pPr>
            <w:r>
              <w:t>产出指标</w:t>
            </w:r>
          </w:p>
        </w:tc>
        <w:tc>
          <w:tcPr>
            <w:tcW w:w="1276" w:type="dxa"/>
            <w:vAlign w:val="center"/>
          </w:tcPr>
          <w:p w:rsidR="007921AD" w:rsidRDefault="001A5197" w:rsidP="001A5197">
            <w:pPr>
              <w:pStyle w:val="2"/>
            </w:pPr>
            <w:r>
              <w:t>数量指标</w:t>
            </w:r>
          </w:p>
        </w:tc>
        <w:tc>
          <w:tcPr>
            <w:tcW w:w="1332" w:type="dxa"/>
            <w:vAlign w:val="center"/>
          </w:tcPr>
          <w:p w:rsidR="007921AD" w:rsidRDefault="001A5197" w:rsidP="001A5197">
            <w:pPr>
              <w:pStyle w:val="2"/>
            </w:pPr>
            <w:r>
              <w:t>农业绿色发展</w:t>
            </w:r>
            <w:proofErr w:type="gramStart"/>
            <w:r>
              <w:t>拟支持</w:t>
            </w:r>
            <w:proofErr w:type="gramEnd"/>
            <w:r>
              <w:t>区市数量</w:t>
            </w:r>
          </w:p>
        </w:tc>
        <w:tc>
          <w:tcPr>
            <w:tcW w:w="2891" w:type="dxa"/>
            <w:gridSpan w:val="2"/>
            <w:vAlign w:val="center"/>
          </w:tcPr>
          <w:p w:rsidR="007921AD" w:rsidRDefault="001A5197" w:rsidP="001A5197">
            <w:pPr>
              <w:pStyle w:val="2"/>
            </w:pPr>
            <w:r>
              <w:t>农业绿色发展</w:t>
            </w:r>
            <w:proofErr w:type="gramStart"/>
            <w:r>
              <w:t>拟支持</w:t>
            </w:r>
            <w:proofErr w:type="gramEnd"/>
            <w:r>
              <w:t>区市数量</w:t>
            </w:r>
          </w:p>
        </w:tc>
        <w:tc>
          <w:tcPr>
            <w:tcW w:w="1276" w:type="dxa"/>
            <w:vAlign w:val="center"/>
          </w:tcPr>
          <w:p w:rsidR="007921AD" w:rsidRDefault="001A5197" w:rsidP="001A5197">
            <w:pPr>
              <w:pStyle w:val="2"/>
            </w:pPr>
            <w:r>
              <w:t>5个</w:t>
            </w:r>
          </w:p>
        </w:tc>
        <w:tc>
          <w:tcPr>
            <w:tcW w:w="1843" w:type="dxa"/>
            <w:vAlign w:val="center"/>
          </w:tcPr>
          <w:p w:rsidR="007921AD" w:rsidRDefault="001A5197" w:rsidP="001A5197">
            <w:pPr>
              <w:pStyle w:val="2"/>
            </w:pPr>
            <w:r>
              <w:t>农业绿色发展</w:t>
            </w:r>
            <w:proofErr w:type="gramStart"/>
            <w:r>
              <w:t>拟支持</w:t>
            </w:r>
            <w:proofErr w:type="gramEnd"/>
            <w:r>
              <w:t>区市数量</w:t>
            </w:r>
          </w:p>
        </w:tc>
      </w:tr>
      <w:tr w:rsidR="007921AD" w:rsidTr="001A5197">
        <w:trPr>
          <w:trHeight w:val="369"/>
        </w:trPr>
        <w:tc>
          <w:tcPr>
            <w:tcW w:w="1276" w:type="dxa"/>
            <w:vMerge/>
            <w:vAlign w:val="center"/>
          </w:tcPr>
          <w:p w:rsidR="007921AD" w:rsidRDefault="007921AD" w:rsidP="001A5197"/>
        </w:tc>
        <w:tc>
          <w:tcPr>
            <w:tcW w:w="1276" w:type="dxa"/>
            <w:vAlign w:val="center"/>
          </w:tcPr>
          <w:p w:rsidR="007921AD" w:rsidRDefault="001A5197" w:rsidP="001A5197">
            <w:pPr>
              <w:pStyle w:val="2"/>
            </w:pPr>
            <w:r>
              <w:t>数量指标</w:t>
            </w:r>
          </w:p>
        </w:tc>
        <w:tc>
          <w:tcPr>
            <w:tcW w:w="1332" w:type="dxa"/>
            <w:vAlign w:val="center"/>
          </w:tcPr>
          <w:p w:rsidR="007921AD" w:rsidRDefault="001A5197" w:rsidP="001A5197">
            <w:pPr>
              <w:pStyle w:val="2"/>
            </w:pPr>
            <w:r>
              <w:t>农业绿色发展</w:t>
            </w:r>
            <w:proofErr w:type="gramStart"/>
            <w:r>
              <w:t>拟支持</w:t>
            </w:r>
            <w:proofErr w:type="gramEnd"/>
            <w:r>
              <w:t>项目数量</w:t>
            </w:r>
          </w:p>
        </w:tc>
        <w:tc>
          <w:tcPr>
            <w:tcW w:w="2891" w:type="dxa"/>
            <w:gridSpan w:val="2"/>
            <w:vAlign w:val="center"/>
          </w:tcPr>
          <w:p w:rsidR="007921AD" w:rsidRDefault="001A5197" w:rsidP="001A5197">
            <w:pPr>
              <w:pStyle w:val="2"/>
            </w:pPr>
            <w:r>
              <w:t>农业绿色发展</w:t>
            </w:r>
            <w:proofErr w:type="gramStart"/>
            <w:r>
              <w:t>拟支持</w:t>
            </w:r>
            <w:proofErr w:type="gramEnd"/>
            <w:r>
              <w:t>项目数量</w:t>
            </w:r>
          </w:p>
        </w:tc>
        <w:tc>
          <w:tcPr>
            <w:tcW w:w="1276" w:type="dxa"/>
            <w:vAlign w:val="center"/>
          </w:tcPr>
          <w:p w:rsidR="007921AD" w:rsidRDefault="001A5197" w:rsidP="001A5197">
            <w:pPr>
              <w:pStyle w:val="2"/>
            </w:pPr>
            <w:r>
              <w:t>2个</w:t>
            </w:r>
          </w:p>
        </w:tc>
        <w:tc>
          <w:tcPr>
            <w:tcW w:w="1843" w:type="dxa"/>
            <w:vAlign w:val="center"/>
          </w:tcPr>
          <w:p w:rsidR="007921AD" w:rsidRDefault="001A5197" w:rsidP="001A5197">
            <w:pPr>
              <w:pStyle w:val="2"/>
            </w:pPr>
            <w:r>
              <w:t>农业绿色发展</w:t>
            </w:r>
            <w:proofErr w:type="gramStart"/>
            <w:r>
              <w:t>拟支持</w:t>
            </w:r>
            <w:proofErr w:type="gramEnd"/>
            <w:r>
              <w:t>项目数量</w:t>
            </w:r>
          </w:p>
        </w:tc>
      </w:tr>
      <w:tr w:rsidR="007921AD" w:rsidTr="001A5197">
        <w:trPr>
          <w:trHeight w:val="369"/>
        </w:trPr>
        <w:tc>
          <w:tcPr>
            <w:tcW w:w="1276" w:type="dxa"/>
            <w:vMerge/>
            <w:vAlign w:val="center"/>
          </w:tcPr>
          <w:p w:rsidR="007921AD" w:rsidRDefault="007921AD" w:rsidP="001A5197"/>
        </w:tc>
        <w:tc>
          <w:tcPr>
            <w:tcW w:w="1276" w:type="dxa"/>
            <w:vAlign w:val="center"/>
          </w:tcPr>
          <w:p w:rsidR="007921AD" w:rsidRDefault="001A5197" w:rsidP="001A5197">
            <w:pPr>
              <w:pStyle w:val="2"/>
            </w:pPr>
            <w:r>
              <w:t>质量指标</w:t>
            </w:r>
          </w:p>
        </w:tc>
        <w:tc>
          <w:tcPr>
            <w:tcW w:w="1332" w:type="dxa"/>
            <w:vAlign w:val="center"/>
          </w:tcPr>
          <w:p w:rsidR="007921AD" w:rsidRDefault="001A5197" w:rsidP="001A5197">
            <w:pPr>
              <w:pStyle w:val="2"/>
            </w:pPr>
            <w:r>
              <w:t>项目完成率</w:t>
            </w:r>
          </w:p>
        </w:tc>
        <w:tc>
          <w:tcPr>
            <w:tcW w:w="2891" w:type="dxa"/>
            <w:gridSpan w:val="2"/>
            <w:vAlign w:val="center"/>
          </w:tcPr>
          <w:p w:rsidR="007921AD" w:rsidRDefault="001A5197" w:rsidP="001A5197">
            <w:pPr>
              <w:pStyle w:val="2"/>
            </w:pPr>
            <w:r>
              <w:t>项目应按实施方案要求全部完成</w:t>
            </w:r>
          </w:p>
        </w:tc>
        <w:tc>
          <w:tcPr>
            <w:tcW w:w="1276" w:type="dxa"/>
            <w:vAlign w:val="center"/>
          </w:tcPr>
          <w:p w:rsidR="007921AD" w:rsidRDefault="001A5197" w:rsidP="001A5197">
            <w:pPr>
              <w:pStyle w:val="2"/>
            </w:pPr>
            <w:r>
              <w:t>100%</w:t>
            </w:r>
          </w:p>
        </w:tc>
        <w:tc>
          <w:tcPr>
            <w:tcW w:w="1843" w:type="dxa"/>
            <w:vAlign w:val="center"/>
          </w:tcPr>
          <w:p w:rsidR="007921AD" w:rsidRDefault="001A5197" w:rsidP="001A5197">
            <w:pPr>
              <w:pStyle w:val="2"/>
            </w:pPr>
            <w:r>
              <w:t>项目实施要求</w:t>
            </w:r>
          </w:p>
        </w:tc>
      </w:tr>
      <w:tr w:rsidR="007921AD" w:rsidTr="001A5197">
        <w:trPr>
          <w:trHeight w:val="369"/>
        </w:trPr>
        <w:tc>
          <w:tcPr>
            <w:tcW w:w="1276" w:type="dxa"/>
            <w:vMerge/>
            <w:vAlign w:val="center"/>
          </w:tcPr>
          <w:p w:rsidR="007921AD" w:rsidRDefault="007921AD" w:rsidP="001A5197"/>
        </w:tc>
        <w:tc>
          <w:tcPr>
            <w:tcW w:w="1276" w:type="dxa"/>
            <w:vAlign w:val="center"/>
          </w:tcPr>
          <w:p w:rsidR="007921AD" w:rsidRDefault="001A5197" w:rsidP="001A5197">
            <w:pPr>
              <w:pStyle w:val="2"/>
            </w:pPr>
            <w:r>
              <w:t>质量指标</w:t>
            </w:r>
          </w:p>
        </w:tc>
        <w:tc>
          <w:tcPr>
            <w:tcW w:w="1332" w:type="dxa"/>
            <w:vAlign w:val="center"/>
          </w:tcPr>
          <w:p w:rsidR="007921AD" w:rsidRDefault="001A5197" w:rsidP="001A5197">
            <w:pPr>
              <w:pStyle w:val="2"/>
            </w:pPr>
            <w:r>
              <w:t>项目资金执行率</w:t>
            </w:r>
          </w:p>
        </w:tc>
        <w:tc>
          <w:tcPr>
            <w:tcW w:w="2891" w:type="dxa"/>
            <w:gridSpan w:val="2"/>
            <w:vAlign w:val="center"/>
          </w:tcPr>
          <w:p w:rsidR="007921AD" w:rsidRDefault="001A5197" w:rsidP="001A5197">
            <w:pPr>
              <w:pStyle w:val="2"/>
            </w:pPr>
            <w:r>
              <w:t>项目资金应按实施方案全部执行</w:t>
            </w:r>
          </w:p>
        </w:tc>
        <w:tc>
          <w:tcPr>
            <w:tcW w:w="1276" w:type="dxa"/>
            <w:vAlign w:val="center"/>
          </w:tcPr>
          <w:p w:rsidR="007921AD" w:rsidRDefault="001A5197" w:rsidP="001A5197">
            <w:pPr>
              <w:pStyle w:val="2"/>
            </w:pPr>
            <w:r>
              <w:t>100%</w:t>
            </w:r>
          </w:p>
        </w:tc>
        <w:tc>
          <w:tcPr>
            <w:tcW w:w="1843" w:type="dxa"/>
            <w:vAlign w:val="center"/>
          </w:tcPr>
          <w:p w:rsidR="007921AD" w:rsidRDefault="001A5197" w:rsidP="001A5197">
            <w:pPr>
              <w:pStyle w:val="2"/>
            </w:pPr>
            <w:r>
              <w:t>项目实施要求</w:t>
            </w:r>
          </w:p>
        </w:tc>
      </w:tr>
      <w:tr w:rsidR="007921AD" w:rsidTr="001A5197">
        <w:trPr>
          <w:trHeight w:val="369"/>
        </w:trPr>
        <w:tc>
          <w:tcPr>
            <w:tcW w:w="1276" w:type="dxa"/>
            <w:vMerge/>
            <w:vAlign w:val="center"/>
          </w:tcPr>
          <w:p w:rsidR="007921AD" w:rsidRDefault="007921AD" w:rsidP="001A5197"/>
        </w:tc>
        <w:tc>
          <w:tcPr>
            <w:tcW w:w="1276" w:type="dxa"/>
            <w:vAlign w:val="center"/>
          </w:tcPr>
          <w:p w:rsidR="007921AD" w:rsidRDefault="001A5197" w:rsidP="001A5197">
            <w:pPr>
              <w:pStyle w:val="2"/>
            </w:pPr>
            <w:r>
              <w:t>时效指标</w:t>
            </w:r>
          </w:p>
        </w:tc>
        <w:tc>
          <w:tcPr>
            <w:tcW w:w="1332" w:type="dxa"/>
            <w:vAlign w:val="center"/>
          </w:tcPr>
          <w:p w:rsidR="007921AD" w:rsidRDefault="001A5197" w:rsidP="001A5197">
            <w:pPr>
              <w:pStyle w:val="2"/>
            </w:pPr>
            <w:r>
              <w:t>项目完成时限</w:t>
            </w:r>
          </w:p>
        </w:tc>
        <w:tc>
          <w:tcPr>
            <w:tcW w:w="2891" w:type="dxa"/>
            <w:gridSpan w:val="2"/>
            <w:vAlign w:val="center"/>
          </w:tcPr>
          <w:p w:rsidR="007921AD" w:rsidRDefault="001A5197" w:rsidP="001A5197">
            <w:pPr>
              <w:pStyle w:val="2"/>
            </w:pPr>
            <w:r>
              <w:t>项目应在11月份前完成</w:t>
            </w:r>
          </w:p>
        </w:tc>
        <w:tc>
          <w:tcPr>
            <w:tcW w:w="1276" w:type="dxa"/>
            <w:vAlign w:val="center"/>
          </w:tcPr>
          <w:p w:rsidR="007921AD" w:rsidRDefault="001A5197" w:rsidP="001A5197">
            <w:pPr>
              <w:pStyle w:val="2"/>
            </w:pPr>
            <w:r>
              <w:t>2022年11月底前</w:t>
            </w:r>
          </w:p>
        </w:tc>
        <w:tc>
          <w:tcPr>
            <w:tcW w:w="1843" w:type="dxa"/>
            <w:vAlign w:val="center"/>
          </w:tcPr>
          <w:p w:rsidR="007921AD" w:rsidRDefault="001A5197" w:rsidP="001A5197">
            <w:pPr>
              <w:pStyle w:val="2"/>
            </w:pPr>
            <w:r>
              <w:t>项目实施要求</w:t>
            </w:r>
          </w:p>
        </w:tc>
      </w:tr>
      <w:tr w:rsidR="007921AD" w:rsidTr="001A5197">
        <w:trPr>
          <w:trHeight w:val="369"/>
        </w:trPr>
        <w:tc>
          <w:tcPr>
            <w:tcW w:w="1276" w:type="dxa"/>
            <w:vMerge/>
            <w:vAlign w:val="center"/>
          </w:tcPr>
          <w:p w:rsidR="007921AD" w:rsidRDefault="007921AD" w:rsidP="001A5197"/>
        </w:tc>
        <w:tc>
          <w:tcPr>
            <w:tcW w:w="1276" w:type="dxa"/>
            <w:vAlign w:val="center"/>
          </w:tcPr>
          <w:p w:rsidR="007921AD" w:rsidRDefault="001A5197" w:rsidP="001A5197">
            <w:pPr>
              <w:pStyle w:val="2"/>
            </w:pPr>
            <w:r>
              <w:t>成本指标</w:t>
            </w:r>
          </w:p>
        </w:tc>
        <w:tc>
          <w:tcPr>
            <w:tcW w:w="1332" w:type="dxa"/>
            <w:vAlign w:val="center"/>
          </w:tcPr>
          <w:p w:rsidR="007921AD" w:rsidRDefault="001A5197" w:rsidP="001A5197">
            <w:pPr>
              <w:pStyle w:val="2"/>
            </w:pPr>
            <w:r>
              <w:t>项目资金执行数</w:t>
            </w:r>
          </w:p>
        </w:tc>
        <w:tc>
          <w:tcPr>
            <w:tcW w:w="2891" w:type="dxa"/>
            <w:gridSpan w:val="2"/>
            <w:vAlign w:val="center"/>
          </w:tcPr>
          <w:p w:rsidR="007921AD" w:rsidRDefault="001A5197" w:rsidP="001A5197">
            <w:pPr>
              <w:pStyle w:val="2"/>
            </w:pPr>
            <w:r>
              <w:t>项目资金执行数</w:t>
            </w:r>
          </w:p>
        </w:tc>
        <w:tc>
          <w:tcPr>
            <w:tcW w:w="1276" w:type="dxa"/>
            <w:vAlign w:val="center"/>
          </w:tcPr>
          <w:p w:rsidR="007921AD" w:rsidRDefault="001A5197" w:rsidP="001A5197">
            <w:pPr>
              <w:pStyle w:val="2"/>
            </w:pPr>
            <w:r>
              <w:t>不超过2022年预算安排金额</w:t>
            </w:r>
          </w:p>
        </w:tc>
        <w:tc>
          <w:tcPr>
            <w:tcW w:w="1843" w:type="dxa"/>
            <w:vAlign w:val="center"/>
          </w:tcPr>
          <w:p w:rsidR="007921AD" w:rsidRDefault="001A5197" w:rsidP="001A5197">
            <w:pPr>
              <w:pStyle w:val="2"/>
            </w:pPr>
            <w:r>
              <w:t>2022年预算安排</w:t>
            </w:r>
          </w:p>
        </w:tc>
      </w:tr>
      <w:tr w:rsidR="007921AD" w:rsidTr="001A5197">
        <w:trPr>
          <w:trHeight w:val="369"/>
        </w:trPr>
        <w:tc>
          <w:tcPr>
            <w:tcW w:w="1276" w:type="dxa"/>
            <w:vAlign w:val="center"/>
          </w:tcPr>
          <w:p w:rsidR="007921AD" w:rsidRDefault="001A5197" w:rsidP="001A5197">
            <w:pPr>
              <w:pStyle w:val="3"/>
            </w:pPr>
            <w:r>
              <w:t>效益指标</w:t>
            </w:r>
          </w:p>
        </w:tc>
        <w:tc>
          <w:tcPr>
            <w:tcW w:w="1276" w:type="dxa"/>
            <w:vAlign w:val="center"/>
          </w:tcPr>
          <w:p w:rsidR="007921AD" w:rsidRDefault="001A5197" w:rsidP="001A5197">
            <w:pPr>
              <w:pStyle w:val="2"/>
            </w:pPr>
            <w:r>
              <w:t>社会效益指标</w:t>
            </w:r>
          </w:p>
        </w:tc>
        <w:tc>
          <w:tcPr>
            <w:tcW w:w="1332" w:type="dxa"/>
            <w:vAlign w:val="center"/>
          </w:tcPr>
          <w:p w:rsidR="007921AD" w:rsidRDefault="001A5197" w:rsidP="001A5197">
            <w:pPr>
              <w:pStyle w:val="2"/>
            </w:pPr>
            <w:r>
              <w:t>农业绿色发展能力提高</w:t>
            </w:r>
          </w:p>
        </w:tc>
        <w:tc>
          <w:tcPr>
            <w:tcW w:w="2891" w:type="dxa"/>
            <w:gridSpan w:val="2"/>
            <w:vAlign w:val="center"/>
          </w:tcPr>
          <w:p w:rsidR="007921AD" w:rsidRDefault="001A5197" w:rsidP="001A5197">
            <w:pPr>
              <w:pStyle w:val="2"/>
            </w:pPr>
            <w:r>
              <w:t>农业绿色发展能力提高水平</w:t>
            </w:r>
          </w:p>
        </w:tc>
        <w:tc>
          <w:tcPr>
            <w:tcW w:w="1276" w:type="dxa"/>
            <w:vAlign w:val="center"/>
          </w:tcPr>
          <w:p w:rsidR="007921AD" w:rsidRDefault="001A5197" w:rsidP="001A5197">
            <w:pPr>
              <w:pStyle w:val="2"/>
            </w:pPr>
            <w:r>
              <w:t>有效提高</w:t>
            </w:r>
          </w:p>
        </w:tc>
        <w:tc>
          <w:tcPr>
            <w:tcW w:w="1843" w:type="dxa"/>
            <w:vAlign w:val="center"/>
          </w:tcPr>
          <w:p w:rsidR="007921AD" w:rsidRDefault="001A5197" w:rsidP="001A5197">
            <w:pPr>
              <w:pStyle w:val="2"/>
            </w:pPr>
            <w:r>
              <w:t>项目实施要求</w:t>
            </w:r>
          </w:p>
        </w:tc>
      </w:tr>
      <w:tr w:rsidR="007921AD" w:rsidTr="001A5197">
        <w:trPr>
          <w:trHeight w:val="369"/>
        </w:trPr>
        <w:tc>
          <w:tcPr>
            <w:tcW w:w="1276" w:type="dxa"/>
            <w:vAlign w:val="center"/>
          </w:tcPr>
          <w:p w:rsidR="007921AD" w:rsidRDefault="001A5197" w:rsidP="001A5197">
            <w:pPr>
              <w:pStyle w:val="3"/>
            </w:pPr>
            <w:r>
              <w:t>满意度指标</w:t>
            </w:r>
          </w:p>
        </w:tc>
        <w:tc>
          <w:tcPr>
            <w:tcW w:w="1276" w:type="dxa"/>
            <w:vAlign w:val="center"/>
          </w:tcPr>
          <w:p w:rsidR="007921AD" w:rsidRDefault="001A5197" w:rsidP="001A5197">
            <w:pPr>
              <w:pStyle w:val="2"/>
            </w:pPr>
            <w:r>
              <w:t>服务对象满意度指标</w:t>
            </w:r>
          </w:p>
        </w:tc>
        <w:tc>
          <w:tcPr>
            <w:tcW w:w="1332" w:type="dxa"/>
            <w:vAlign w:val="center"/>
          </w:tcPr>
          <w:p w:rsidR="007921AD" w:rsidRDefault="001A5197" w:rsidP="001A5197">
            <w:pPr>
              <w:pStyle w:val="2"/>
            </w:pPr>
            <w:r>
              <w:t>项目区补助对象满意度</w:t>
            </w:r>
          </w:p>
        </w:tc>
        <w:tc>
          <w:tcPr>
            <w:tcW w:w="2891" w:type="dxa"/>
            <w:gridSpan w:val="2"/>
            <w:vAlign w:val="center"/>
          </w:tcPr>
          <w:p w:rsidR="007921AD" w:rsidRDefault="001A5197" w:rsidP="001A5197">
            <w:pPr>
              <w:pStyle w:val="2"/>
            </w:pPr>
            <w:r>
              <w:t>项目区补助对象满意度</w:t>
            </w:r>
          </w:p>
        </w:tc>
        <w:tc>
          <w:tcPr>
            <w:tcW w:w="1276" w:type="dxa"/>
            <w:vAlign w:val="center"/>
          </w:tcPr>
          <w:p w:rsidR="007921AD" w:rsidRDefault="001A5197" w:rsidP="001A5197">
            <w:pPr>
              <w:pStyle w:val="2"/>
            </w:pPr>
            <w:r>
              <w:t>≥80%</w:t>
            </w:r>
          </w:p>
        </w:tc>
        <w:tc>
          <w:tcPr>
            <w:tcW w:w="1843" w:type="dxa"/>
            <w:vAlign w:val="center"/>
          </w:tcPr>
          <w:p w:rsidR="007921AD" w:rsidRDefault="001A5197" w:rsidP="001A5197">
            <w:pPr>
              <w:pStyle w:val="2"/>
            </w:pPr>
            <w:r>
              <w:t>项目实施要求</w:t>
            </w:r>
          </w:p>
        </w:tc>
      </w:tr>
      <w:tr w:rsidR="007921AD" w:rsidTr="001A5197">
        <w:tblPrEx>
          <w:tblBorders>
            <w:bottom w:val="single" w:sz="6" w:space="0" w:color="FFFFFF"/>
          </w:tblBorders>
        </w:tblPrEx>
        <w:trPr>
          <w:trHeight w:val="397"/>
        </w:trPr>
        <w:tc>
          <w:tcPr>
            <w:tcW w:w="8051" w:type="dxa"/>
            <w:gridSpan w:val="6"/>
            <w:tcBorders>
              <w:top w:val="single" w:sz="6" w:space="0" w:color="FFFFFF"/>
              <w:left w:val="single" w:sz="6" w:space="0" w:color="FFFFFF"/>
              <w:right w:val="single" w:sz="6" w:space="0" w:color="FFFFFF"/>
            </w:tcBorders>
            <w:vAlign w:val="center"/>
          </w:tcPr>
          <w:p w:rsidR="001A5197" w:rsidRDefault="001A5197" w:rsidP="001A5197">
            <w:pPr>
              <w:pStyle w:val="5"/>
              <w:rPr>
                <w:rFonts w:hint="eastAsia"/>
              </w:rPr>
            </w:pPr>
          </w:p>
          <w:p w:rsidR="001A5197" w:rsidRDefault="001A5197" w:rsidP="001A5197">
            <w:pPr>
              <w:pStyle w:val="5"/>
              <w:rPr>
                <w:rFonts w:hint="eastAsia"/>
              </w:rPr>
            </w:pPr>
          </w:p>
          <w:p w:rsidR="001A5197" w:rsidRDefault="001A5197" w:rsidP="001A5197">
            <w:pPr>
              <w:pStyle w:val="5"/>
              <w:rPr>
                <w:rFonts w:hint="eastAsia"/>
              </w:rPr>
            </w:pPr>
          </w:p>
          <w:p w:rsidR="001A5197" w:rsidRDefault="001A5197" w:rsidP="001A5197">
            <w:pPr>
              <w:pStyle w:val="5"/>
              <w:rPr>
                <w:rFonts w:hint="eastAsia"/>
              </w:rPr>
            </w:pPr>
          </w:p>
          <w:p w:rsidR="001A5197" w:rsidRDefault="001A5197" w:rsidP="001A5197">
            <w:pPr>
              <w:pStyle w:val="5"/>
              <w:rPr>
                <w:rFonts w:hint="eastAsia"/>
              </w:rPr>
            </w:pPr>
          </w:p>
          <w:p w:rsidR="001A5197" w:rsidRDefault="001A5197" w:rsidP="001A5197">
            <w:pPr>
              <w:pStyle w:val="5"/>
              <w:rPr>
                <w:rFonts w:hint="eastAsia"/>
              </w:rPr>
            </w:pPr>
          </w:p>
          <w:p w:rsidR="007921AD" w:rsidRDefault="001A5197" w:rsidP="001A5197">
            <w:pPr>
              <w:pStyle w:val="5"/>
            </w:pPr>
            <w:r>
              <w:lastRenderedPageBreak/>
              <w:t>802001青岛市农业农村局本级</w:t>
            </w:r>
            <w:r>
              <w:rPr>
                <w:rFonts w:hint="eastAsia"/>
              </w:rPr>
              <w:t xml:space="preserve">                             </w:t>
            </w:r>
            <w:r>
              <w:t>单位：万元</w:t>
            </w:r>
          </w:p>
        </w:tc>
        <w:tc>
          <w:tcPr>
            <w:tcW w:w="1843" w:type="dxa"/>
            <w:tcBorders>
              <w:top w:val="single" w:sz="6" w:space="0" w:color="FFFFFF"/>
              <w:left w:val="single" w:sz="6" w:space="0" w:color="FFFFFF"/>
              <w:right w:val="single" w:sz="6" w:space="0" w:color="FFFFFF"/>
            </w:tcBorders>
            <w:vAlign w:val="center"/>
          </w:tcPr>
          <w:p w:rsidR="007921AD" w:rsidRDefault="007921AD" w:rsidP="001A5197">
            <w:pPr>
              <w:pStyle w:val="4"/>
            </w:pPr>
          </w:p>
        </w:tc>
      </w:tr>
      <w:tr w:rsidR="007921AD" w:rsidTr="001A5197">
        <w:tblPrEx>
          <w:tblBorders>
            <w:bottom w:val="single" w:sz="6" w:space="0" w:color="FFFFFF"/>
          </w:tblBorders>
        </w:tblPrEx>
        <w:trPr>
          <w:trHeight w:val="369"/>
        </w:trPr>
        <w:tc>
          <w:tcPr>
            <w:tcW w:w="1276" w:type="dxa"/>
            <w:vAlign w:val="center"/>
          </w:tcPr>
          <w:p w:rsidR="007921AD" w:rsidRDefault="001A5197" w:rsidP="001A5197">
            <w:pPr>
              <w:pStyle w:val="1"/>
            </w:pPr>
            <w:r>
              <w:lastRenderedPageBreak/>
              <w:t>项目编码</w:t>
            </w:r>
          </w:p>
        </w:tc>
        <w:tc>
          <w:tcPr>
            <w:tcW w:w="2608" w:type="dxa"/>
            <w:gridSpan w:val="2"/>
            <w:vAlign w:val="center"/>
          </w:tcPr>
          <w:p w:rsidR="007921AD" w:rsidRDefault="001A5197" w:rsidP="001A5197">
            <w:pPr>
              <w:pStyle w:val="2"/>
            </w:pPr>
            <w:r>
              <w:t>37020022P03000210014Q</w:t>
            </w:r>
          </w:p>
        </w:tc>
        <w:tc>
          <w:tcPr>
            <w:tcW w:w="1587" w:type="dxa"/>
            <w:vAlign w:val="center"/>
          </w:tcPr>
          <w:p w:rsidR="007921AD" w:rsidRDefault="001A5197" w:rsidP="001A5197">
            <w:pPr>
              <w:pStyle w:val="1"/>
            </w:pPr>
            <w:r>
              <w:t>项目名称</w:t>
            </w:r>
          </w:p>
        </w:tc>
        <w:tc>
          <w:tcPr>
            <w:tcW w:w="4423" w:type="dxa"/>
            <w:gridSpan w:val="3"/>
            <w:vAlign w:val="center"/>
          </w:tcPr>
          <w:p w:rsidR="007921AD" w:rsidRDefault="001A5197" w:rsidP="001A5197">
            <w:pPr>
              <w:pStyle w:val="2"/>
            </w:pPr>
            <w:r>
              <w:t>农业园区</w:t>
            </w:r>
            <w:proofErr w:type="gramStart"/>
            <w:r>
              <w:t>建设奖补</w:t>
            </w:r>
            <w:proofErr w:type="gramEnd"/>
          </w:p>
        </w:tc>
      </w:tr>
      <w:tr w:rsidR="007921AD" w:rsidTr="001A5197">
        <w:tblPrEx>
          <w:tblBorders>
            <w:bottom w:val="single" w:sz="6" w:space="0" w:color="FFFFFF"/>
          </w:tblBorders>
        </w:tblPrEx>
        <w:trPr>
          <w:trHeight w:val="369"/>
        </w:trPr>
        <w:tc>
          <w:tcPr>
            <w:tcW w:w="1276" w:type="dxa"/>
            <w:vMerge w:val="restart"/>
            <w:vAlign w:val="center"/>
          </w:tcPr>
          <w:p w:rsidR="007921AD" w:rsidRDefault="001A5197" w:rsidP="001A5197">
            <w:pPr>
              <w:pStyle w:val="1"/>
            </w:pPr>
            <w:r>
              <w:t>预算规模及资金用途</w:t>
            </w:r>
          </w:p>
        </w:tc>
        <w:tc>
          <w:tcPr>
            <w:tcW w:w="1276" w:type="dxa"/>
            <w:vAlign w:val="center"/>
          </w:tcPr>
          <w:p w:rsidR="007921AD" w:rsidRDefault="001A5197" w:rsidP="001A5197">
            <w:pPr>
              <w:pStyle w:val="1"/>
            </w:pPr>
            <w:r>
              <w:t>预算数</w:t>
            </w:r>
          </w:p>
        </w:tc>
        <w:tc>
          <w:tcPr>
            <w:tcW w:w="1332" w:type="dxa"/>
            <w:vAlign w:val="center"/>
          </w:tcPr>
          <w:p w:rsidR="007921AD" w:rsidRDefault="001A5197" w:rsidP="001A5197">
            <w:pPr>
              <w:pStyle w:val="2"/>
            </w:pPr>
            <w:r>
              <w:t>5500.00</w:t>
            </w:r>
          </w:p>
        </w:tc>
        <w:tc>
          <w:tcPr>
            <w:tcW w:w="1587" w:type="dxa"/>
            <w:vAlign w:val="center"/>
          </w:tcPr>
          <w:p w:rsidR="007921AD" w:rsidRDefault="001A5197" w:rsidP="001A5197">
            <w:pPr>
              <w:pStyle w:val="1"/>
            </w:pPr>
            <w:r>
              <w:t>其中：财政    资金</w:t>
            </w:r>
          </w:p>
        </w:tc>
        <w:tc>
          <w:tcPr>
            <w:tcW w:w="1304" w:type="dxa"/>
            <w:vAlign w:val="center"/>
          </w:tcPr>
          <w:p w:rsidR="007921AD" w:rsidRDefault="001A5197" w:rsidP="001A5197">
            <w:pPr>
              <w:pStyle w:val="2"/>
            </w:pPr>
            <w:r>
              <w:t>5500.00</w:t>
            </w:r>
          </w:p>
        </w:tc>
        <w:tc>
          <w:tcPr>
            <w:tcW w:w="1276" w:type="dxa"/>
            <w:vAlign w:val="center"/>
          </w:tcPr>
          <w:p w:rsidR="007921AD" w:rsidRDefault="001A5197" w:rsidP="001A5197">
            <w:pPr>
              <w:pStyle w:val="1"/>
            </w:pPr>
            <w:r>
              <w:t>其他资金</w:t>
            </w:r>
          </w:p>
        </w:tc>
        <w:tc>
          <w:tcPr>
            <w:tcW w:w="1843" w:type="dxa"/>
            <w:vAlign w:val="center"/>
          </w:tcPr>
          <w:p w:rsidR="007921AD" w:rsidRDefault="007921AD" w:rsidP="001A5197">
            <w:pPr>
              <w:pStyle w:val="2"/>
            </w:pPr>
          </w:p>
        </w:tc>
      </w:tr>
      <w:tr w:rsidR="007921AD" w:rsidTr="001A5197">
        <w:tblPrEx>
          <w:tblBorders>
            <w:bottom w:val="single" w:sz="6" w:space="0" w:color="FFFFFF"/>
          </w:tblBorders>
        </w:tblPrEx>
        <w:trPr>
          <w:trHeight w:val="369"/>
        </w:trPr>
        <w:tc>
          <w:tcPr>
            <w:tcW w:w="1276" w:type="dxa"/>
            <w:vMerge/>
          </w:tcPr>
          <w:p w:rsidR="007921AD" w:rsidRDefault="007921AD" w:rsidP="001A5197"/>
        </w:tc>
        <w:tc>
          <w:tcPr>
            <w:tcW w:w="8618" w:type="dxa"/>
            <w:gridSpan w:val="6"/>
            <w:vAlign w:val="center"/>
          </w:tcPr>
          <w:p w:rsidR="007921AD" w:rsidRDefault="001A5197" w:rsidP="001A5197">
            <w:pPr>
              <w:pStyle w:val="2"/>
            </w:pPr>
            <w:r>
              <w:t>农业园区</w:t>
            </w:r>
            <w:proofErr w:type="gramStart"/>
            <w:r>
              <w:t>建设奖补</w:t>
            </w:r>
            <w:proofErr w:type="gramEnd"/>
          </w:p>
        </w:tc>
      </w:tr>
      <w:tr w:rsidR="007921AD" w:rsidTr="001A5197">
        <w:tblPrEx>
          <w:tblBorders>
            <w:bottom w:val="single" w:sz="6" w:space="0" w:color="FFFFFF"/>
          </w:tblBorders>
        </w:tblPrEx>
        <w:trPr>
          <w:trHeight w:val="369"/>
        </w:trPr>
        <w:tc>
          <w:tcPr>
            <w:tcW w:w="1276" w:type="dxa"/>
            <w:vMerge w:val="restart"/>
            <w:vAlign w:val="center"/>
          </w:tcPr>
          <w:p w:rsidR="007921AD" w:rsidRDefault="001A5197" w:rsidP="001A5197">
            <w:pPr>
              <w:pStyle w:val="1"/>
            </w:pPr>
            <w:r>
              <w:rPr>
                <w:rFonts w:hint="eastAsia"/>
              </w:rPr>
              <w:t>资金支出计划</w:t>
            </w:r>
          </w:p>
        </w:tc>
        <w:tc>
          <w:tcPr>
            <w:tcW w:w="2608" w:type="dxa"/>
            <w:gridSpan w:val="2"/>
            <w:vAlign w:val="center"/>
          </w:tcPr>
          <w:p w:rsidR="007921AD" w:rsidRDefault="001A5197" w:rsidP="001A5197">
            <w:pPr>
              <w:pStyle w:val="1"/>
            </w:pPr>
            <w:r>
              <w:t>3月底</w:t>
            </w:r>
          </w:p>
        </w:tc>
        <w:tc>
          <w:tcPr>
            <w:tcW w:w="1587" w:type="dxa"/>
            <w:vAlign w:val="center"/>
          </w:tcPr>
          <w:p w:rsidR="007921AD" w:rsidRDefault="001A5197" w:rsidP="001A5197">
            <w:pPr>
              <w:pStyle w:val="1"/>
            </w:pPr>
            <w:r>
              <w:t>6月底</w:t>
            </w:r>
          </w:p>
        </w:tc>
        <w:tc>
          <w:tcPr>
            <w:tcW w:w="1304" w:type="dxa"/>
            <w:vAlign w:val="center"/>
          </w:tcPr>
          <w:p w:rsidR="007921AD" w:rsidRDefault="001A5197" w:rsidP="001A5197">
            <w:pPr>
              <w:pStyle w:val="1"/>
            </w:pPr>
            <w:r>
              <w:t>10月底</w:t>
            </w:r>
          </w:p>
        </w:tc>
        <w:tc>
          <w:tcPr>
            <w:tcW w:w="3119" w:type="dxa"/>
            <w:gridSpan w:val="2"/>
            <w:vAlign w:val="center"/>
          </w:tcPr>
          <w:p w:rsidR="007921AD" w:rsidRDefault="001A5197" w:rsidP="001A5197">
            <w:pPr>
              <w:pStyle w:val="1"/>
            </w:pPr>
            <w:r>
              <w:t>12月底</w:t>
            </w:r>
          </w:p>
        </w:tc>
      </w:tr>
      <w:tr w:rsidR="007921AD" w:rsidTr="001A5197">
        <w:tblPrEx>
          <w:tblBorders>
            <w:bottom w:val="single" w:sz="6" w:space="0" w:color="FFFFFF"/>
          </w:tblBorders>
        </w:tblPrEx>
        <w:trPr>
          <w:trHeight w:val="369"/>
        </w:trPr>
        <w:tc>
          <w:tcPr>
            <w:tcW w:w="1276" w:type="dxa"/>
            <w:vMerge/>
          </w:tcPr>
          <w:p w:rsidR="007921AD" w:rsidRDefault="007921AD" w:rsidP="001A5197"/>
        </w:tc>
        <w:tc>
          <w:tcPr>
            <w:tcW w:w="2608" w:type="dxa"/>
            <w:gridSpan w:val="2"/>
            <w:vAlign w:val="center"/>
          </w:tcPr>
          <w:p w:rsidR="007921AD" w:rsidRDefault="007921AD" w:rsidP="001A5197">
            <w:pPr>
              <w:pStyle w:val="3"/>
            </w:pPr>
          </w:p>
        </w:tc>
        <w:tc>
          <w:tcPr>
            <w:tcW w:w="1587" w:type="dxa"/>
            <w:vAlign w:val="center"/>
          </w:tcPr>
          <w:p w:rsidR="007921AD" w:rsidRDefault="001A5197" w:rsidP="001A5197">
            <w:pPr>
              <w:pStyle w:val="3"/>
            </w:pPr>
            <w:r>
              <w:t>500.00</w:t>
            </w:r>
          </w:p>
        </w:tc>
        <w:tc>
          <w:tcPr>
            <w:tcW w:w="1304" w:type="dxa"/>
            <w:vAlign w:val="center"/>
          </w:tcPr>
          <w:p w:rsidR="007921AD" w:rsidRDefault="001A5197" w:rsidP="001A5197">
            <w:pPr>
              <w:pStyle w:val="3"/>
            </w:pPr>
            <w:r>
              <w:t>4000.00</w:t>
            </w:r>
          </w:p>
        </w:tc>
        <w:tc>
          <w:tcPr>
            <w:tcW w:w="3119" w:type="dxa"/>
            <w:gridSpan w:val="2"/>
            <w:vAlign w:val="center"/>
          </w:tcPr>
          <w:p w:rsidR="007921AD" w:rsidRDefault="001A5197" w:rsidP="001A5197">
            <w:pPr>
              <w:pStyle w:val="3"/>
            </w:pPr>
            <w:r>
              <w:t>5500.00</w:t>
            </w:r>
          </w:p>
        </w:tc>
      </w:tr>
      <w:tr w:rsidR="007921AD" w:rsidTr="001A5197">
        <w:tblPrEx>
          <w:tblBorders>
            <w:bottom w:val="single" w:sz="6" w:space="0" w:color="FFFFFF"/>
          </w:tblBorders>
        </w:tblPrEx>
        <w:trPr>
          <w:trHeight w:val="369"/>
        </w:trPr>
        <w:tc>
          <w:tcPr>
            <w:tcW w:w="1276" w:type="dxa"/>
            <w:vAlign w:val="center"/>
          </w:tcPr>
          <w:p w:rsidR="007921AD" w:rsidRDefault="001A5197" w:rsidP="001A5197">
            <w:pPr>
              <w:pStyle w:val="1"/>
            </w:pPr>
            <w:r>
              <w:t>绩效目标</w:t>
            </w:r>
          </w:p>
        </w:tc>
        <w:tc>
          <w:tcPr>
            <w:tcW w:w="8618" w:type="dxa"/>
            <w:gridSpan w:val="6"/>
            <w:vAlign w:val="center"/>
          </w:tcPr>
          <w:p w:rsidR="007921AD" w:rsidRDefault="001A5197" w:rsidP="001A5197">
            <w:pPr>
              <w:pStyle w:val="2"/>
            </w:pPr>
            <w:r>
              <w:t>拟对田园综合体等乡村振兴示范片区予以补助</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rsidTr="001A5197">
        <w:trPr>
          <w:cantSplit/>
          <w:trHeight w:val="397"/>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田园综合体等乡村振兴示范片区个数</w:t>
            </w:r>
          </w:p>
        </w:tc>
        <w:tc>
          <w:tcPr>
            <w:tcW w:w="2891" w:type="dxa"/>
            <w:gridSpan w:val="2"/>
            <w:vAlign w:val="center"/>
          </w:tcPr>
          <w:p w:rsidR="007921AD" w:rsidRDefault="001A5197">
            <w:pPr>
              <w:pStyle w:val="2"/>
            </w:pPr>
            <w:r>
              <w:t>田园综合体等乡村振兴示范片区个数</w:t>
            </w:r>
          </w:p>
        </w:tc>
        <w:tc>
          <w:tcPr>
            <w:tcW w:w="1276" w:type="dxa"/>
            <w:vAlign w:val="center"/>
          </w:tcPr>
          <w:p w:rsidR="007921AD" w:rsidRDefault="001A5197">
            <w:pPr>
              <w:pStyle w:val="2"/>
            </w:pPr>
            <w:r>
              <w:t>≥1个</w:t>
            </w:r>
          </w:p>
        </w:tc>
        <w:tc>
          <w:tcPr>
            <w:tcW w:w="1843" w:type="dxa"/>
            <w:vAlign w:val="center"/>
          </w:tcPr>
          <w:p w:rsidR="007921AD" w:rsidRDefault="001A5197">
            <w:pPr>
              <w:pStyle w:val="2"/>
            </w:pPr>
            <w:r>
              <w:t>田园综合体等乡村振兴示范片区补助情况</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补助区市个数</w:t>
            </w:r>
          </w:p>
        </w:tc>
        <w:tc>
          <w:tcPr>
            <w:tcW w:w="2891" w:type="dxa"/>
            <w:gridSpan w:val="2"/>
            <w:vAlign w:val="center"/>
          </w:tcPr>
          <w:p w:rsidR="007921AD" w:rsidRDefault="001A5197">
            <w:pPr>
              <w:pStyle w:val="2"/>
            </w:pPr>
            <w:r>
              <w:t>补助区市个数</w:t>
            </w:r>
          </w:p>
        </w:tc>
        <w:tc>
          <w:tcPr>
            <w:tcW w:w="1276" w:type="dxa"/>
            <w:vAlign w:val="center"/>
          </w:tcPr>
          <w:p w:rsidR="007921AD" w:rsidRDefault="001A5197">
            <w:pPr>
              <w:pStyle w:val="2"/>
            </w:pPr>
            <w:r>
              <w:t>≥1个</w:t>
            </w:r>
          </w:p>
        </w:tc>
        <w:tc>
          <w:tcPr>
            <w:tcW w:w="1843" w:type="dxa"/>
            <w:vAlign w:val="center"/>
          </w:tcPr>
          <w:p w:rsidR="007921AD" w:rsidRDefault="001A5197">
            <w:pPr>
              <w:pStyle w:val="2"/>
            </w:pPr>
            <w:r>
              <w:t>田园综合体等乡村振兴示范片区补助情况</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验收合格率</w:t>
            </w:r>
          </w:p>
        </w:tc>
        <w:tc>
          <w:tcPr>
            <w:tcW w:w="2891" w:type="dxa"/>
            <w:gridSpan w:val="2"/>
            <w:vAlign w:val="center"/>
          </w:tcPr>
          <w:p w:rsidR="007921AD" w:rsidRDefault="001A5197">
            <w:pPr>
              <w:pStyle w:val="2"/>
            </w:pPr>
            <w:r>
              <w:t>验收合格率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项目建设要求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政策符合度</w:t>
            </w:r>
          </w:p>
        </w:tc>
        <w:tc>
          <w:tcPr>
            <w:tcW w:w="2891" w:type="dxa"/>
            <w:gridSpan w:val="2"/>
            <w:vAlign w:val="center"/>
          </w:tcPr>
          <w:p w:rsidR="007921AD" w:rsidRDefault="001A5197">
            <w:pPr>
              <w:pStyle w:val="2"/>
            </w:pPr>
            <w:r>
              <w:t>补助项目符合政策要求</w:t>
            </w:r>
          </w:p>
        </w:tc>
        <w:tc>
          <w:tcPr>
            <w:tcW w:w="1276" w:type="dxa"/>
            <w:vAlign w:val="center"/>
          </w:tcPr>
          <w:p w:rsidR="007921AD" w:rsidRDefault="001A5197">
            <w:pPr>
              <w:pStyle w:val="2"/>
            </w:pPr>
            <w:r>
              <w:t>补助项目符合政策要求</w:t>
            </w:r>
          </w:p>
        </w:tc>
        <w:tc>
          <w:tcPr>
            <w:tcW w:w="1843" w:type="dxa"/>
            <w:vAlign w:val="center"/>
          </w:tcPr>
          <w:p w:rsidR="007921AD" w:rsidRDefault="001A5197">
            <w:pPr>
              <w:pStyle w:val="2"/>
            </w:pPr>
            <w:r>
              <w:t>项目建设要求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项目完成时间</w:t>
            </w:r>
          </w:p>
        </w:tc>
        <w:tc>
          <w:tcPr>
            <w:tcW w:w="2891" w:type="dxa"/>
            <w:gridSpan w:val="2"/>
            <w:vAlign w:val="center"/>
          </w:tcPr>
          <w:p w:rsidR="007921AD" w:rsidRDefault="001A5197">
            <w:pPr>
              <w:pStyle w:val="2"/>
            </w:pPr>
            <w:r>
              <w:t>项目完成时间</w:t>
            </w:r>
          </w:p>
        </w:tc>
        <w:tc>
          <w:tcPr>
            <w:tcW w:w="1276" w:type="dxa"/>
            <w:vAlign w:val="center"/>
          </w:tcPr>
          <w:p w:rsidR="007921AD" w:rsidRDefault="001A5197">
            <w:pPr>
              <w:pStyle w:val="2"/>
            </w:pPr>
            <w:r>
              <w:t>11月底前</w:t>
            </w:r>
          </w:p>
        </w:tc>
        <w:tc>
          <w:tcPr>
            <w:tcW w:w="1843" w:type="dxa"/>
            <w:vAlign w:val="center"/>
          </w:tcPr>
          <w:p w:rsidR="007921AD" w:rsidRDefault="001A5197">
            <w:pPr>
              <w:pStyle w:val="2"/>
            </w:pPr>
            <w:r>
              <w:t>项目建设要求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项目资金执行数</w:t>
            </w:r>
          </w:p>
        </w:tc>
        <w:tc>
          <w:tcPr>
            <w:tcW w:w="2891" w:type="dxa"/>
            <w:gridSpan w:val="2"/>
            <w:vAlign w:val="center"/>
          </w:tcPr>
          <w:p w:rsidR="007921AD" w:rsidRDefault="001A5197">
            <w:pPr>
              <w:pStyle w:val="2"/>
            </w:pPr>
            <w:r>
              <w:t>项目资金执行数</w:t>
            </w:r>
          </w:p>
        </w:tc>
        <w:tc>
          <w:tcPr>
            <w:tcW w:w="1276" w:type="dxa"/>
            <w:vAlign w:val="center"/>
          </w:tcPr>
          <w:p w:rsidR="007921AD" w:rsidRDefault="001A5197">
            <w:pPr>
              <w:pStyle w:val="2"/>
            </w:pPr>
            <w:r>
              <w:t>不超过2022年预算安排金额</w:t>
            </w:r>
          </w:p>
        </w:tc>
        <w:tc>
          <w:tcPr>
            <w:tcW w:w="1843" w:type="dxa"/>
            <w:vAlign w:val="center"/>
          </w:tcPr>
          <w:p w:rsidR="007921AD" w:rsidRDefault="001A5197">
            <w:pPr>
              <w:pStyle w:val="2"/>
            </w:pPr>
            <w:r>
              <w:t>2022年预算安排</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示范带动</w:t>
            </w:r>
          </w:p>
        </w:tc>
        <w:tc>
          <w:tcPr>
            <w:tcW w:w="2891" w:type="dxa"/>
            <w:gridSpan w:val="2"/>
            <w:vAlign w:val="center"/>
          </w:tcPr>
          <w:p w:rsidR="007921AD" w:rsidRDefault="001A5197">
            <w:pPr>
              <w:pStyle w:val="2"/>
            </w:pPr>
            <w:r>
              <w:t>示范带动</w:t>
            </w:r>
          </w:p>
        </w:tc>
        <w:tc>
          <w:tcPr>
            <w:tcW w:w="1276" w:type="dxa"/>
            <w:vAlign w:val="center"/>
          </w:tcPr>
          <w:p w:rsidR="007921AD" w:rsidRDefault="001A5197">
            <w:pPr>
              <w:pStyle w:val="2"/>
            </w:pPr>
            <w:r>
              <w:t>示范带动明显</w:t>
            </w:r>
          </w:p>
        </w:tc>
        <w:tc>
          <w:tcPr>
            <w:tcW w:w="1843" w:type="dxa"/>
            <w:vAlign w:val="center"/>
          </w:tcPr>
          <w:p w:rsidR="007921AD" w:rsidRDefault="001A5197">
            <w:pPr>
              <w:pStyle w:val="2"/>
            </w:pPr>
            <w:r>
              <w:t>项目建设要求</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项目区群众满意度</w:t>
            </w:r>
          </w:p>
        </w:tc>
        <w:tc>
          <w:tcPr>
            <w:tcW w:w="2891" w:type="dxa"/>
            <w:gridSpan w:val="2"/>
            <w:vAlign w:val="center"/>
          </w:tcPr>
          <w:p w:rsidR="007921AD" w:rsidRDefault="001A5197">
            <w:pPr>
              <w:pStyle w:val="2"/>
            </w:pPr>
            <w:r>
              <w:t>项目区群众满意度</w:t>
            </w:r>
          </w:p>
        </w:tc>
        <w:tc>
          <w:tcPr>
            <w:tcW w:w="1276" w:type="dxa"/>
            <w:vAlign w:val="center"/>
          </w:tcPr>
          <w:p w:rsidR="007921AD" w:rsidRDefault="001A5197">
            <w:pPr>
              <w:pStyle w:val="2"/>
            </w:pPr>
            <w:r>
              <w:t>≥80%</w:t>
            </w:r>
          </w:p>
        </w:tc>
        <w:tc>
          <w:tcPr>
            <w:tcW w:w="1843" w:type="dxa"/>
            <w:vAlign w:val="center"/>
          </w:tcPr>
          <w:p w:rsidR="007921AD" w:rsidRDefault="001A5197">
            <w:pPr>
              <w:pStyle w:val="2"/>
            </w:pPr>
            <w:r>
              <w:t>项目建设要求</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1A5197" w:rsidRDefault="001A5197">
            <w:pPr>
              <w:pStyle w:val="5"/>
              <w:rPr>
                <w:rFonts w:hint="eastAsia"/>
              </w:rPr>
            </w:pPr>
          </w:p>
          <w:p w:rsidR="001A5197" w:rsidRDefault="001A5197">
            <w:pPr>
              <w:pStyle w:val="5"/>
              <w:rPr>
                <w:rFonts w:hint="eastAsia"/>
              </w:rPr>
            </w:pPr>
          </w:p>
          <w:p w:rsidR="001A5197" w:rsidRDefault="001A5197">
            <w:pPr>
              <w:pStyle w:val="5"/>
              <w:rPr>
                <w:rFonts w:hint="eastAsia"/>
              </w:rPr>
            </w:pPr>
          </w:p>
          <w:p w:rsidR="001A5197" w:rsidRDefault="001A5197">
            <w:pPr>
              <w:pStyle w:val="5"/>
              <w:rPr>
                <w:rFonts w:hint="eastAsia"/>
              </w:rPr>
            </w:pPr>
          </w:p>
          <w:p w:rsidR="001A5197" w:rsidRDefault="001A5197">
            <w:pPr>
              <w:pStyle w:val="5"/>
              <w:rPr>
                <w:rFonts w:hint="eastAsia"/>
              </w:rPr>
            </w:pPr>
          </w:p>
          <w:p w:rsidR="001A5197" w:rsidRDefault="001A5197">
            <w:pPr>
              <w:pStyle w:val="5"/>
              <w:rPr>
                <w:rFonts w:hint="eastAsia"/>
              </w:rPr>
            </w:pPr>
          </w:p>
          <w:p w:rsidR="001A5197" w:rsidRDefault="001A5197">
            <w:pPr>
              <w:pStyle w:val="5"/>
              <w:rPr>
                <w:rFonts w:hint="eastAsia"/>
              </w:rPr>
            </w:pPr>
          </w:p>
          <w:p w:rsidR="007921AD" w:rsidRDefault="001A5197">
            <w:pPr>
              <w:pStyle w:val="5"/>
            </w:pPr>
            <w:r>
              <w:lastRenderedPageBreak/>
              <w:t>802001青岛市农业农村局本级</w:t>
            </w:r>
          </w:p>
        </w:tc>
        <w:tc>
          <w:tcPr>
            <w:tcW w:w="1843" w:type="dxa"/>
            <w:tcBorders>
              <w:top w:val="single" w:sz="6" w:space="0" w:color="FFFFFF"/>
              <w:left w:val="single" w:sz="6" w:space="0" w:color="FFFFFF"/>
              <w:right w:val="single" w:sz="6" w:space="0" w:color="FFFFFF"/>
            </w:tcBorders>
            <w:vAlign w:val="center"/>
          </w:tcPr>
          <w:p w:rsidR="001A5197" w:rsidRDefault="001A5197">
            <w:pPr>
              <w:pStyle w:val="4"/>
              <w:rPr>
                <w:rFonts w:hint="eastAsia"/>
              </w:rPr>
            </w:pPr>
          </w:p>
          <w:p w:rsidR="001A5197" w:rsidRDefault="001A5197">
            <w:pPr>
              <w:pStyle w:val="4"/>
              <w:rPr>
                <w:rFonts w:hint="eastAsia"/>
              </w:rPr>
            </w:pPr>
          </w:p>
          <w:p w:rsidR="001A5197" w:rsidRDefault="001A5197">
            <w:pPr>
              <w:pStyle w:val="4"/>
              <w:rPr>
                <w:rFonts w:hint="eastAsia"/>
              </w:rPr>
            </w:pPr>
          </w:p>
          <w:p w:rsidR="001A5197" w:rsidRDefault="001A5197">
            <w:pPr>
              <w:pStyle w:val="4"/>
              <w:rPr>
                <w:rFonts w:hint="eastAsia"/>
              </w:rPr>
            </w:pPr>
          </w:p>
          <w:p w:rsidR="001A5197" w:rsidRDefault="001A5197">
            <w:pPr>
              <w:pStyle w:val="4"/>
              <w:rPr>
                <w:rFonts w:hint="eastAsia"/>
              </w:rPr>
            </w:pPr>
          </w:p>
          <w:p w:rsidR="001A5197" w:rsidRDefault="001A5197">
            <w:pPr>
              <w:pStyle w:val="4"/>
              <w:rPr>
                <w:rFonts w:hint="eastAsia"/>
              </w:rPr>
            </w:pPr>
          </w:p>
          <w:p w:rsidR="001A5197" w:rsidRDefault="001A5197">
            <w:pPr>
              <w:pStyle w:val="4"/>
              <w:rPr>
                <w:rFonts w:hint="eastAsia"/>
              </w:rPr>
            </w:pPr>
          </w:p>
          <w:p w:rsidR="007921AD" w:rsidRDefault="001A5197">
            <w:pPr>
              <w:pStyle w:val="4"/>
            </w:pPr>
            <w:r>
              <w:lastRenderedPageBreak/>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lastRenderedPageBreak/>
              <w:t>项目编码</w:t>
            </w:r>
          </w:p>
        </w:tc>
        <w:tc>
          <w:tcPr>
            <w:tcW w:w="2608" w:type="dxa"/>
            <w:gridSpan w:val="2"/>
            <w:vAlign w:val="center"/>
          </w:tcPr>
          <w:p w:rsidR="007921AD" w:rsidRDefault="001A5197">
            <w:pPr>
              <w:pStyle w:val="2"/>
            </w:pPr>
            <w:r>
              <w:t>37020022P030002100160</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青岛农品品牌培育</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830.00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830.00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青岛农品品牌培育</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1A5197">
            <w:pPr>
              <w:pStyle w:val="3"/>
            </w:pPr>
            <w:r>
              <w:t>50.00</w:t>
            </w:r>
          </w:p>
        </w:tc>
        <w:tc>
          <w:tcPr>
            <w:tcW w:w="1304" w:type="dxa"/>
            <w:vAlign w:val="center"/>
          </w:tcPr>
          <w:p w:rsidR="007921AD" w:rsidRDefault="001A5197">
            <w:pPr>
              <w:pStyle w:val="3"/>
            </w:pPr>
            <w:r>
              <w:t>700.00</w:t>
            </w:r>
          </w:p>
        </w:tc>
        <w:tc>
          <w:tcPr>
            <w:tcW w:w="3119" w:type="dxa"/>
            <w:gridSpan w:val="2"/>
            <w:vAlign w:val="center"/>
          </w:tcPr>
          <w:p w:rsidR="007921AD" w:rsidRDefault="001A5197">
            <w:pPr>
              <w:pStyle w:val="3"/>
            </w:pPr>
            <w:r>
              <w:t>830.00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进行“青岛农品”品牌展示推介，持续保持“青岛农品”知名度、美誉度。</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参加展会数量</w:t>
            </w:r>
          </w:p>
        </w:tc>
        <w:tc>
          <w:tcPr>
            <w:tcW w:w="2891" w:type="dxa"/>
            <w:vAlign w:val="center"/>
          </w:tcPr>
          <w:p w:rsidR="007921AD" w:rsidRDefault="001A5197">
            <w:pPr>
              <w:pStyle w:val="2"/>
            </w:pPr>
            <w:r>
              <w:t>组织企业参加的展会数量</w:t>
            </w:r>
          </w:p>
        </w:tc>
        <w:tc>
          <w:tcPr>
            <w:tcW w:w="1276" w:type="dxa"/>
            <w:vAlign w:val="center"/>
          </w:tcPr>
          <w:p w:rsidR="007921AD" w:rsidRDefault="001A5197">
            <w:pPr>
              <w:pStyle w:val="2"/>
            </w:pPr>
            <w:r>
              <w:t>2个</w:t>
            </w:r>
          </w:p>
        </w:tc>
        <w:tc>
          <w:tcPr>
            <w:tcW w:w="1843" w:type="dxa"/>
            <w:vAlign w:val="center"/>
          </w:tcPr>
          <w:p w:rsidR="007921AD" w:rsidRDefault="001A5197">
            <w:pPr>
              <w:pStyle w:val="2"/>
            </w:pPr>
            <w:r>
              <w:t>参加展会数量</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参展企业数量</w:t>
            </w:r>
          </w:p>
        </w:tc>
        <w:tc>
          <w:tcPr>
            <w:tcW w:w="2891" w:type="dxa"/>
            <w:vAlign w:val="center"/>
          </w:tcPr>
          <w:p w:rsidR="007921AD" w:rsidRDefault="001A5197">
            <w:pPr>
              <w:pStyle w:val="2"/>
            </w:pPr>
            <w:r>
              <w:t>参加展会的农业企业数量</w:t>
            </w:r>
          </w:p>
        </w:tc>
        <w:tc>
          <w:tcPr>
            <w:tcW w:w="1276" w:type="dxa"/>
            <w:vAlign w:val="center"/>
          </w:tcPr>
          <w:p w:rsidR="007921AD" w:rsidRDefault="001A5197">
            <w:pPr>
              <w:pStyle w:val="2"/>
            </w:pPr>
            <w:r>
              <w:t>≥30家</w:t>
            </w:r>
          </w:p>
        </w:tc>
        <w:tc>
          <w:tcPr>
            <w:tcW w:w="1843" w:type="dxa"/>
            <w:vAlign w:val="center"/>
          </w:tcPr>
          <w:p w:rsidR="007921AD" w:rsidRDefault="001A5197">
            <w:pPr>
              <w:pStyle w:val="2"/>
            </w:pPr>
            <w:r>
              <w:t>参加展会企业数量</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推介活动完成率</w:t>
            </w:r>
          </w:p>
        </w:tc>
        <w:tc>
          <w:tcPr>
            <w:tcW w:w="2891" w:type="dxa"/>
            <w:vAlign w:val="center"/>
          </w:tcPr>
          <w:p w:rsidR="007921AD" w:rsidRDefault="001A5197">
            <w:pPr>
              <w:pStyle w:val="2"/>
            </w:pPr>
            <w:r>
              <w:t>至少完成参加展会数量的50%</w:t>
            </w:r>
          </w:p>
        </w:tc>
        <w:tc>
          <w:tcPr>
            <w:tcW w:w="1276" w:type="dxa"/>
            <w:vAlign w:val="center"/>
          </w:tcPr>
          <w:p w:rsidR="007921AD" w:rsidRDefault="001A5197">
            <w:pPr>
              <w:pStyle w:val="2"/>
            </w:pPr>
            <w:r>
              <w:t>≥50%</w:t>
            </w:r>
          </w:p>
        </w:tc>
        <w:tc>
          <w:tcPr>
            <w:tcW w:w="1843" w:type="dxa"/>
            <w:vAlign w:val="center"/>
          </w:tcPr>
          <w:p w:rsidR="007921AD" w:rsidRDefault="001A5197">
            <w:pPr>
              <w:pStyle w:val="2"/>
            </w:pPr>
            <w:r>
              <w:t>参加展会数量</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招投标落实</w:t>
            </w:r>
          </w:p>
        </w:tc>
        <w:tc>
          <w:tcPr>
            <w:tcW w:w="2891" w:type="dxa"/>
            <w:vAlign w:val="center"/>
          </w:tcPr>
          <w:p w:rsidR="007921AD" w:rsidRDefault="001A5197">
            <w:pPr>
              <w:pStyle w:val="2"/>
            </w:pPr>
            <w:r>
              <w:t>应通过招投标落实第三方</w:t>
            </w:r>
          </w:p>
        </w:tc>
        <w:tc>
          <w:tcPr>
            <w:tcW w:w="1276" w:type="dxa"/>
            <w:vAlign w:val="center"/>
          </w:tcPr>
          <w:p w:rsidR="007921AD" w:rsidRDefault="001A5197">
            <w:pPr>
              <w:pStyle w:val="2"/>
            </w:pPr>
            <w:r>
              <w:t>严格遵守招投标制度</w:t>
            </w:r>
          </w:p>
        </w:tc>
        <w:tc>
          <w:tcPr>
            <w:tcW w:w="1843" w:type="dxa"/>
            <w:vAlign w:val="center"/>
          </w:tcPr>
          <w:p w:rsidR="007921AD" w:rsidRDefault="001A5197">
            <w:pPr>
              <w:pStyle w:val="2"/>
            </w:pPr>
            <w:r>
              <w:t>项目要求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项目完成时效</w:t>
            </w:r>
          </w:p>
        </w:tc>
        <w:tc>
          <w:tcPr>
            <w:tcW w:w="2891" w:type="dxa"/>
            <w:vAlign w:val="center"/>
          </w:tcPr>
          <w:p w:rsidR="007921AD" w:rsidRDefault="001A5197">
            <w:pPr>
              <w:pStyle w:val="2"/>
            </w:pPr>
            <w:r>
              <w:t>项目应于年度内完成</w:t>
            </w:r>
          </w:p>
        </w:tc>
        <w:tc>
          <w:tcPr>
            <w:tcW w:w="1276" w:type="dxa"/>
            <w:vAlign w:val="center"/>
          </w:tcPr>
          <w:p w:rsidR="007921AD" w:rsidRDefault="001A5197">
            <w:pPr>
              <w:pStyle w:val="2"/>
            </w:pPr>
            <w:r>
              <w:t>2022年</w:t>
            </w:r>
            <w:r>
              <w:rPr>
                <w:rFonts w:hint="eastAsia"/>
              </w:rPr>
              <w:t>12</w:t>
            </w:r>
            <w:r>
              <w:t>月</w:t>
            </w:r>
            <w:proofErr w:type="gramStart"/>
            <w:r>
              <w:rPr>
                <w:rFonts w:hint="eastAsia"/>
              </w:rPr>
              <w:t>上旬</w:t>
            </w:r>
            <w:r>
              <w:t>前</w:t>
            </w:r>
            <w:proofErr w:type="gramEnd"/>
          </w:p>
        </w:tc>
        <w:tc>
          <w:tcPr>
            <w:tcW w:w="1843" w:type="dxa"/>
            <w:vAlign w:val="center"/>
          </w:tcPr>
          <w:p w:rsidR="007921AD" w:rsidRDefault="001A5197">
            <w:pPr>
              <w:pStyle w:val="2"/>
            </w:pPr>
            <w:r>
              <w:t>项目要求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项目资金执行数</w:t>
            </w:r>
          </w:p>
        </w:tc>
        <w:tc>
          <w:tcPr>
            <w:tcW w:w="2891" w:type="dxa"/>
            <w:vAlign w:val="center"/>
          </w:tcPr>
          <w:p w:rsidR="007921AD" w:rsidRDefault="001A5197">
            <w:pPr>
              <w:pStyle w:val="2"/>
            </w:pPr>
            <w:r>
              <w:t>项目资金执行数</w:t>
            </w:r>
          </w:p>
        </w:tc>
        <w:tc>
          <w:tcPr>
            <w:tcW w:w="1276" w:type="dxa"/>
            <w:vAlign w:val="center"/>
          </w:tcPr>
          <w:p w:rsidR="007921AD" w:rsidRDefault="001A5197">
            <w:pPr>
              <w:pStyle w:val="2"/>
            </w:pPr>
            <w:r>
              <w:t>不超过2022年预算安排金额</w:t>
            </w:r>
          </w:p>
        </w:tc>
        <w:tc>
          <w:tcPr>
            <w:tcW w:w="1843" w:type="dxa"/>
            <w:vAlign w:val="center"/>
          </w:tcPr>
          <w:p w:rsidR="007921AD" w:rsidRDefault="001A5197">
            <w:pPr>
              <w:pStyle w:val="2"/>
            </w:pPr>
            <w:r>
              <w:t>2022年预算安排</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提高青岛农品品牌知名度</w:t>
            </w:r>
          </w:p>
        </w:tc>
        <w:tc>
          <w:tcPr>
            <w:tcW w:w="2891" w:type="dxa"/>
            <w:vAlign w:val="center"/>
          </w:tcPr>
          <w:p w:rsidR="007921AD" w:rsidRDefault="001A5197">
            <w:pPr>
              <w:pStyle w:val="2"/>
            </w:pPr>
            <w:r>
              <w:t>提高青岛农品品牌知名度</w:t>
            </w:r>
          </w:p>
        </w:tc>
        <w:tc>
          <w:tcPr>
            <w:tcW w:w="1276" w:type="dxa"/>
            <w:vAlign w:val="center"/>
          </w:tcPr>
          <w:p w:rsidR="007921AD" w:rsidRDefault="001A5197">
            <w:pPr>
              <w:pStyle w:val="2"/>
            </w:pPr>
            <w:r>
              <w:t>有效提高</w:t>
            </w:r>
          </w:p>
        </w:tc>
        <w:tc>
          <w:tcPr>
            <w:tcW w:w="1843" w:type="dxa"/>
            <w:vAlign w:val="center"/>
          </w:tcPr>
          <w:p w:rsidR="007921AD" w:rsidRDefault="001A5197">
            <w:pPr>
              <w:pStyle w:val="2"/>
            </w:pPr>
            <w:r>
              <w:t>项目要求</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参展企业满意度</w:t>
            </w:r>
          </w:p>
        </w:tc>
        <w:tc>
          <w:tcPr>
            <w:tcW w:w="2891" w:type="dxa"/>
            <w:vAlign w:val="center"/>
          </w:tcPr>
          <w:p w:rsidR="007921AD" w:rsidRDefault="001A5197">
            <w:pPr>
              <w:pStyle w:val="2"/>
            </w:pPr>
            <w:r>
              <w:t>参展企业满意度</w:t>
            </w:r>
          </w:p>
        </w:tc>
        <w:tc>
          <w:tcPr>
            <w:tcW w:w="1276" w:type="dxa"/>
            <w:vAlign w:val="center"/>
          </w:tcPr>
          <w:p w:rsidR="007921AD" w:rsidRDefault="001A5197">
            <w:pPr>
              <w:pStyle w:val="2"/>
            </w:pPr>
            <w:r>
              <w:t>≥80%</w:t>
            </w:r>
          </w:p>
        </w:tc>
        <w:tc>
          <w:tcPr>
            <w:tcW w:w="1843" w:type="dxa"/>
            <w:vAlign w:val="center"/>
          </w:tcPr>
          <w:p w:rsidR="007921AD" w:rsidRDefault="001A5197">
            <w:pPr>
              <w:pStyle w:val="2"/>
            </w:pPr>
            <w:r>
              <w:t>项目实施要求</w:t>
            </w:r>
          </w:p>
        </w:tc>
      </w:tr>
    </w:tbl>
    <w:p w:rsidR="007921AD" w:rsidRDefault="001A5197">
      <w:pPr>
        <w:rPr>
          <w:rFonts w:ascii="黑体" w:eastAsia="黑体" w:hAnsi="黑体" w:cs="黑体"/>
          <w:sz w:val="32"/>
          <w:szCs w:val="32"/>
        </w:rPr>
      </w:pPr>
      <w:r>
        <w:rPr>
          <w:rFonts w:ascii="黑体" w:eastAsia="黑体" w:hAnsi="黑体" w:cs="黑体" w:hint="eastAsia"/>
          <w:sz w:val="32"/>
          <w:szCs w:val="32"/>
        </w:rPr>
        <w:t>2.林业资金</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704001青岛市园林和林业局本级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37020022P040002100308</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公园城市建设攻坚行动专项资金</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25000.00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25000.00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完成绿</w:t>
            </w:r>
            <w:proofErr w:type="gramStart"/>
            <w:r>
              <w:t>道建设</w:t>
            </w:r>
            <w:proofErr w:type="gramEnd"/>
            <w:r>
              <w:t>30公里，荒山绿化1万亩，森林质量提升3万亩，完成青岛市公园城市建设总体规划，完成17项规划设计方案和前期研究，复壮古树300株。</w:t>
            </w:r>
          </w:p>
        </w:tc>
      </w:tr>
      <w:tr w:rsidR="007921AD">
        <w:trPr>
          <w:trHeight w:val="369"/>
          <w:jc w:val="center"/>
        </w:trPr>
        <w:tc>
          <w:tcPr>
            <w:tcW w:w="1276" w:type="dxa"/>
            <w:vMerge w:val="restart"/>
            <w:vAlign w:val="center"/>
          </w:tcPr>
          <w:p w:rsidR="007921AD" w:rsidRDefault="001A5197">
            <w:pPr>
              <w:pStyle w:val="1"/>
            </w:pPr>
            <w:r>
              <w:rPr>
                <w:rFonts w:hint="eastAsia"/>
              </w:rPr>
              <w:lastRenderedPageBreak/>
              <w:t>资金支出计</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1A5197">
            <w:pPr>
              <w:pStyle w:val="3"/>
            </w:pPr>
            <w:r>
              <w:t>12350.00</w:t>
            </w:r>
          </w:p>
        </w:tc>
        <w:tc>
          <w:tcPr>
            <w:tcW w:w="1304" w:type="dxa"/>
            <w:vAlign w:val="center"/>
          </w:tcPr>
          <w:p w:rsidR="007921AD" w:rsidRDefault="001A5197">
            <w:pPr>
              <w:pStyle w:val="3"/>
            </w:pPr>
            <w:r>
              <w:t>21235.00</w:t>
            </w:r>
          </w:p>
        </w:tc>
        <w:tc>
          <w:tcPr>
            <w:tcW w:w="3118" w:type="dxa"/>
            <w:gridSpan w:val="2"/>
            <w:vAlign w:val="center"/>
          </w:tcPr>
          <w:p w:rsidR="007921AD" w:rsidRDefault="001A5197">
            <w:pPr>
              <w:pStyle w:val="3"/>
            </w:pPr>
            <w:r>
              <w:t>25000.00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1.完成绿</w:t>
            </w:r>
            <w:proofErr w:type="gramStart"/>
            <w:r>
              <w:t>道建设</w:t>
            </w:r>
            <w:proofErr w:type="gramEnd"/>
            <w:r>
              <w:t>30公里，荒山绿化1万亩，森林质量提升3万亩，完成青岛市公园城市建设总体规划，完成17项规划设计方案和前期研究，复壮古树300株。</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建设绿道</w:t>
            </w:r>
          </w:p>
        </w:tc>
        <w:tc>
          <w:tcPr>
            <w:tcW w:w="2891" w:type="dxa"/>
            <w:gridSpan w:val="2"/>
            <w:vAlign w:val="center"/>
          </w:tcPr>
          <w:p w:rsidR="007921AD" w:rsidRDefault="001A5197">
            <w:pPr>
              <w:pStyle w:val="2"/>
            </w:pPr>
            <w:r>
              <w:t>完成绿</w:t>
            </w:r>
            <w:proofErr w:type="gramStart"/>
            <w:r>
              <w:t>道建设</w:t>
            </w:r>
            <w:proofErr w:type="gramEnd"/>
            <w:r>
              <w:t>30公里</w:t>
            </w:r>
          </w:p>
        </w:tc>
        <w:tc>
          <w:tcPr>
            <w:tcW w:w="1276" w:type="dxa"/>
            <w:vAlign w:val="center"/>
          </w:tcPr>
          <w:p w:rsidR="007921AD" w:rsidRDefault="001A5197">
            <w:pPr>
              <w:pStyle w:val="2"/>
            </w:pPr>
            <w:r>
              <w:t>≥30公里</w:t>
            </w:r>
          </w:p>
        </w:tc>
        <w:tc>
          <w:tcPr>
            <w:tcW w:w="1843" w:type="dxa"/>
            <w:vAlign w:val="center"/>
          </w:tcPr>
          <w:p w:rsidR="007921AD" w:rsidRDefault="001A5197">
            <w:pPr>
              <w:pStyle w:val="2"/>
            </w:pPr>
            <w:r>
              <w:t>《青岛市公园城市建设攻坚行动方案》</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森林质量精准提升</w:t>
            </w:r>
          </w:p>
        </w:tc>
        <w:tc>
          <w:tcPr>
            <w:tcW w:w="2891" w:type="dxa"/>
            <w:gridSpan w:val="2"/>
            <w:vAlign w:val="center"/>
          </w:tcPr>
          <w:p w:rsidR="007921AD" w:rsidRDefault="001A5197">
            <w:pPr>
              <w:pStyle w:val="2"/>
            </w:pPr>
            <w:r>
              <w:t>完成森林质量精准提升3万亩</w:t>
            </w:r>
          </w:p>
        </w:tc>
        <w:tc>
          <w:tcPr>
            <w:tcW w:w="1276" w:type="dxa"/>
            <w:vAlign w:val="center"/>
          </w:tcPr>
          <w:p w:rsidR="007921AD" w:rsidRDefault="001A5197">
            <w:pPr>
              <w:pStyle w:val="2"/>
            </w:pPr>
            <w:r>
              <w:t>≥3万亩</w:t>
            </w:r>
          </w:p>
        </w:tc>
        <w:tc>
          <w:tcPr>
            <w:tcW w:w="1843" w:type="dxa"/>
            <w:vAlign w:val="center"/>
          </w:tcPr>
          <w:p w:rsidR="007921AD" w:rsidRDefault="001A5197">
            <w:pPr>
              <w:pStyle w:val="2"/>
            </w:pPr>
            <w:r>
              <w:t>《青岛市公园城市建设攻坚行动方案》</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规划设计方案和前期研究</w:t>
            </w:r>
          </w:p>
        </w:tc>
        <w:tc>
          <w:tcPr>
            <w:tcW w:w="2891" w:type="dxa"/>
            <w:gridSpan w:val="2"/>
            <w:vAlign w:val="center"/>
          </w:tcPr>
          <w:p w:rsidR="007921AD" w:rsidRDefault="001A5197">
            <w:pPr>
              <w:pStyle w:val="2"/>
            </w:pPr>
            <w:r>
              <w:t>完成项目内容</w:t>
            </w:r>
          </w:p>
        </w:tc>
        <w:tc>
          <w:tcPr>
            <w:tcW w:w="1276" w:type="dxa"/>
            <w:vAlign w:val="center"/>
          </w:tcPr>
          <w:p w:rsidR="007921AD" w:rsidRDefault="001A5197">
            <w:pPr>
              <w:pStyle w:val="2"/>
            </w:pPr>
            <w:r>
              <w:t>≥17项</w:t>
            </w:r>
          </w:p>
        </w:tc>
        <w:tc>
          <w:tcPr>
            <w:tcW w:w="1843" w:type="dxa"/>
            <w:vAlign w:val="center"/>
          </w:tcPr>
          <w:p w:rsidR="007921AD" w:rsidRDefault="001A5197">
            <w:pPr>
              <w:pStyle w:val="2"/>
            </w:pPr>
            <w:r>
              <w:t>《青岛市公园城市建设攻坚行动方案》</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复壮古树</w:t>
            </w:r>
          </w:p>
        </w:tc>
        <w:tc>
          <w:tcPr>
            <w:tcW w:w="2891" w:type="dxa"/>
            <w:gridSpan w:val="2"/>
            <w:vAlign w:val="center"/>
          </w:tcPr>
          <w:p w:rsidR="007921AD" w:rsidRDefault="001A5197">
            <w:pPr>
              <w:pStyle w:val="2"/>
            </w:pPr>
            <w:r>
              <w:t>完成300株古树名木的复壮任务</w:t>
            </w:r>
          </w:p>
        </w:tc>
        <w:tc>
          <w:tcPr>
            <w:tcW w:w="1276" w:type="dxa"/>
            <w:vAlign w:val="center"/>
          </w:tcPr>
          <w:p w:rsidR="007921AD" w:rsidRDefault="001A5197">
            <w:pPr>
              <w:pStyle w:val="2"/>
            </w:pPr>
            <w:r>
              <w:t>≥300株</w:t>
            </w:r>
          </w:p>
        </w:tc>
        <w:tc>
          <w:tcPr>
            <w:tcW w:w="1843" w:type="dxa"/>
            <w:vAlign w:val="center"/>
          </w:tcPr>
          <w:p w:rsidR="007921AD" w:rsidRDefault="001A5197">
            <w:pPr>
              <w:pStyle w:val="2"/>
            </w:pPr>
            <w:r>
              <w:t>《青岛市公园城市建设攻坚行动方案》</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公园拆墙透绿</w:t>
            </w:r>
          </w:p>
        </w:tc>
        <w:tc>
          <w:tcPr>
            <w:tcW w:w="2891" w:type="dxa"/>
            <w:gridSpan w:val="2"/>
            <w:vAlign w:val="center"/>
          </w:tcPr>
          <w:p w:rsidR="007921AD" w:rsidRDefault="001A5197">
            <w:pPr>
              <w:pStyle w:val="2"/>
            </w:pPr>
            <w:r>
              <w:t>拆除公园围墙，优化出入口</w:t>
            </w:r>
          </w:p>
        </w:tc>
        <w:tc>
          <w:tcPr>
            <w:tcW w:w="1276" w:type="dxa"/>
            <w:vAlign w:val="center"/>
          </w:tcPr>
          <w:p w:rsidR="007921AD" w:rsidRDefault="001A5197">
            <w:pPr>
              <w:pStyle w:val="2"/>
            </w:pPr>
            <w:r>
              <w:t>4个</w:t>
            </w:r>
          </w:p>
        </w:tc>
        <w:tc>
          <w:tcPr>
            <w:tcW w:w="1843" w:type="dxa"/>
            <w:vAlign w:val="center"/>
          </w:tcPr>
          <w:p w:rsidR="007921AD" w:rsidRDefault="001A5197">
            <w:pPr>
              <w:pStyle w:val="2"/>
            </w:pPr>
            <w:r>
              <w:t>《青岛市公园城市建设攻坚行动方案》</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项目建设质量</w:t>
            </w:r>
          </w:p>
        </w:tc>
        <w:tc>
          <w:tcPr>
            <w:tcW w:w="2891" w:type="dxa"/>
            <w:gridSpan w:val="2"/>
            <w:vAlign w:val="center"/>
          </w:tcPr>
          <w:p w:rsidR="007921AD" w:rsidRDefault="001A5197">
            <w:pPr>
              <w:pStyle w:val="2"/>
            </w:pPr>
            <w:r>
              <w:t>建设项目达到工程质量标准</w:t>
            </w:r>
          </w:p>
        </w:tc>
        <w:tc>
          <w:tcPr>
            <w:tcW w:w="1276" w:type="dxa"/>
            <w:vAlign w:val="center"/>
          </w:tcPr>
          <w:p w:rsidR="007921AD" w:rsidRDefault="001A5197">
            <w:pPr>
              <w:pStyle w:val="2"/>
            </w:pPr>
            <w:r>
              <w:t>合格</w:t>
            </w:r>
          </w:p>
        </w:tc>
        <w:tc>
          <w:tcPr>
            <w:tcW w:w="1843" w:type="dxa"/>
            <w:vAlign w:val="center"/>
          </w:tcPr>
          <w:p w:rsidR="007921AD" w:rsidRDefault="001A5197">
            <w:pPr>
              <w:pStyle w:val="2"/>
            </w:pPr>
            <w:r>
              <w:t>基本建设程序</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规划方案专家评审通过率</w:t>
            </w:r>
          </w:p>
        </w:tc>
        <w:tc>
          <w:tcPr>
            <w:tcW w:w="2891" w:type="dxa"/>
            <w:gridSpan w:val="2"/>
            <w:vAlign w:val="center"/>
          </w:tcPr>
          <w:p w:rsidR="007921AD" w:rsidRDefault="001A5197">
            <w:pPr>
              <w:pStyle w:val="2"/>
            </w:pPr>
            <w:r>
              <w:t>规划设计方案通过专家评审</w:t>
            </w:r>
          </w:p>
        </w:tc>
        <w:tc>
          <w:tcPr>
            <w:tcW w:w="1276" w:type="dxa"/>
            <w:vAlign w:val="center"/>
          </w:tcPr>
          <w:p w:rsidR="007921AD" w:rsidRDefault="001A5197">
            <w:pPr>
              <w:pStyle w:val="2"/>
            </w:pPr>
            <w:r>
              <w:t>100%</w:t>
            </w:r>
          </w:p>
        </w:tc>
        <w:tc>
          <w:tcPr>
            <w:tcW w:w="1843" w:type="dxa"/>
            <w:vAlign w:val="center"/>
          </w:tcPr>
          <w:p w:rsidR="007921AD" w:rsidRDefault="001A5197">
            <w:pPr>
              <w:pStyle w:val="2"/>
            </w:pPr>
            <w:r>
              <w:t>《青岛市公园城市建设攻坚行动方案》</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检查验收通过率</w:t>
            </w:r>
          </w:p>
        </w:tc>
        <w:tc>
          <w:tcPr>
            <w:tcW w:w="2891" w:type="dxa"/>
            <w:gridSpan w:val="2"/>
            <w:vAlign w:val="center"/>
          </w:tcPr>
          <w:p w:rsidR="007921AD" w:rsidRDefault="001A5197">
            <w:pPr>
              <w:pStyle w:val="2"/>
            </w:pPr>
            <w:r>
              <w:t>通过第三方检查验收</w:t>
            </w:r>
          </w:p>
        </w:tc>
        <w:tc>
          <w:tcPr>
            <w:tcW w:w="1276" w:type="dxa"/>
            <w:vAlign w:val="center"/>
          </w:tcPr>
          <w:p w:rsidR="007921AD" w:rsidRDefault="001A5197">
            <w:pPr>
              <w:pStyle w:val="2"/>
            </w:pPr>
            <w:r>
              <w:t>≥90%</w:t>
            </w:r>
          </w:p>
        </w:tc>
        <w:tc>
          <w:tcPr>
            <w:tcW w:w="1843" w:type="dxa"/>
            <w:vAlign w:val="center"/>
          </w:tcPr>
          <w:p w:rsidR="007921AD" w:rsidRDefault="001A5197">
            <w:pPr>
              <w:pStyle w:val="2"/>
            </w:pPr>
            <w:r>
              <w:t>《青岛市公园城市建设专项资金管理办法》</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 xml:space="preserve"> 完成时间</w:t>
            </w:r>
          </w:p>
        </w:tc>
        <w:tc>
          <w:tcPr>
            <w:tcW w:w="2891" w:type="dxa"/>
            <w:gridSpan w:val="2"/>
            <w:vAlign w:val="center"/>
          </w:tcPr>
          <w:p w:rsidR="007921AD" w:rsidRDefault="001A5197">
            <w:pPr>
              <w:pStyle w:val="2"/>
            </w:pPr>
            <w:r>
              <w:t>至2022年12月31日完成所有项目指标</w:t>
            </w:r>
          </w:p>
        </w:tc>
        <w:tc>
          <w:tcPr>
            <w:tcW w:w="1276" w:type="dxa"/>
            <w:vAlign w:val="center"/>
          </w:tcPr>
          <w:p w:rsidR="007921AD" w:rsidRDefault="001A5197">
            <w:pPr>
              <w:pStyle w:val="2"/>
            </w:pPr>
            <w:r>
              <w:t>2022年12月30日前</w:t>
            </w:r>
          </w:p>
        </w:tc>
        <w:tc>
          <w:tcPr>
            <w:tcW w:w="1843" w:type="dxa"/>
            <w:vAlign w:val="center"/>
          </w:tcPr>
          <w:p w:rsidR="007921AD" w:rsidRDefault="001A5197">
            <w:pPr>
              <w:pStyle w:val="2"/>
            </w:pPr>
            <w:r>
              <w:t>《青岛市公园城市建设攻坚行动方案》</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 xml:space="preserve"> 项目总费用</w:t>
            </w:r>
          </w:p>
        </w:tc>
        <w:tc>
          <w:tcPr>
            <w:tcW w:w="2891" w:type="dxa"/>
            <w:gridSpan w:val="2"/>
            <w:vAlign w:val="center"/>
          </w:tcPr>
          <w:p w:rsidR="007921AD" w:rsidRDefault="001A5197">
            <w:pPr>
              <w:pStyle w:val="2"/>
            </w:pPr>
            <w:r>
              <w:t>项目总费用≤25000万元</w:t>
            </w:r>
          </w:p>
        </w:tc>
        <w:tc>
          <w:tcPr>
            <w:tcW w:w="1276" w:type="dxa"/>
            <w:vAlign w:val="center"/>
          </w:tcPr>
          <w:p w:rsidR="007921AD" w:rsidRDefault="001A5197">
            <w:pPr>
              <w:pStyle w:val="2"/>
            </w:pPr>
            <w:r>
              <w:t>≤25000万元</w:t>
            </w:r>
          </w:p>
        </w:tc>
        <w:tc>
          <w:tcPr>
            <w:tcW w:w="1843" w:type="dxa"/>
            <w:vAlign w:val="center"/>
          </w:tcPr>
          <w:p w:rsidR="007921AD" w:rsidRDefault="001A5197">
            <w:pPr>
              <w:pStyle w:val="2"/>
            </w:pPr>
            <w:r>
              <w:t>按项目规划估算</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生态效益指标</w:t>
            </w:r>
          </w:p>
        </w:tc>
        <w:tc>
          <w:tcPr>
            <w:tcW w:w="1332" w:type="dxa"/>
            <w:vAlign w:val="center"/>
          </w:tcPr>
          <w:p w:rsidR="007921AD" w:rsidRDefault="001A5197">
            <w:pPr>
              <w:pStyle w:val="2"/>
            </w:pPr>
            <w:r>
              <w:t>城区绿化覆盖率</w:t>
            </w:r>
          </w:p>
        </w:tc>
        <w:tc>
          <w:tcPr>
            <w:tcW w:w="2891" w:type="dxa"/>
            <w:gridSpan w:val="2"/>
            <w:vAlign w:val="center"/>
          </w:tcPr>
          <w:p w:rsidR="007921AD" w:rsidRDefault="001A5197">
            <w:pPr>
              <w:pStyle w:val="2"/>
            </w:pPr>
            <w:r>
              <w:t>根据年度统计数据，城区绿化覆盖率高于上一年度。</w:t>
            </w:r>
          </w:p>
        </w:tc>
        <w:tc>
          <w:tcPr>
            <w:tcW w:w="1276" w:type="dxa"/>
            <w:vAlign w:val="center"/>
          </w:tcPr>
          <w:p w:rsidR="007921AD" w:rsidRDefault="001A5197">
            <w:pPr>
              <w:pStyle w:val="2"/>
            </w:pPr>
            <w:r>
              <w:t>增加</w:t>
            </w:r>
          </w:p>
        </w:tc>
        <w:tc>
          <w:tcPr>
            <w:tcW w:w="1843" w:type="dxa"/>
            <w:vAlign w:val="center"/>
          </w:tcPr>
          <w:p w:rsidR="007921AD" w:rsidRDefault="001A5197">
            <w:pPr>
              <w:pStyle w:val="2"/>
            </w:pPr>
            <w:r>
              <w:t>历史标准，参照上年度完成情况</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城市生态环境</w:t>
            </w:r>
          </w:p>
        </w:tc>
        <w:tc>
          <w:tcPr>
            <w:tcW w:w="2891" w:type="dxa"/>
            <w:gridSpan w:val="2"/>
            <w:vAlign w:val="center"/>
          </w:tcPr>
          <w:p w:rsidR="007921AD" w:rsidRDefault="001A5197">
            <w:pPr>
              <w:pStyle w:val="2"/>
            </w:pPr>
            <w:r>
              <w:t>增加绿量，改善生态环境</w:t>
            </w:r>
          </w:p>
        </w:tc>
        <w:tc>
          <w:tcPr>
            <w:tcW w:w="1276" w:type="dxa"/>
            <w:vAlign w:val="center"/>
          </w:tcPr>
          <w:p w:rsidR="007921AD" w:rsidRDefault="001A5197">
            <w:pPr>
              <w:pStyle w:val="2"/>
            </w:pPr>
            <w:r>
              <w:t>逐步改善</w:t>
            </w:r>
          </w:p>
        </w:tc>
        <w:tc>
          <w:tcPr>
            <w:tcW w:w="1843" w:type="dxa"/>
            <w:vAlign w:val="center"/>
          </w:tcPr>
          <w:p w:rsidR="007921AD" w:rsidRDefault="001A5197">
            <w:pPr>
              <w:pStyle w:val="2"/>
            </w:pPr>
            <w:r>
              <w:t>历史标准，参照上年度完成情况</w:t>
            </w:r>
          </w:p>
        </w:tc>
      </w:tr>
      <w:tr w:rsidR="007921AD">
        <w:trPr>
          <w:trHeight w:val="369"/>
          <w:jc w:val="center"/>
        </w:trPr>
        <w:tc>
          <w:tcPr>
            <w:tcW w:w="1276" w:type="dxa"/>
            <w:vAlign w:val="center"/>
          </w:tcPr>
          <w:p w:rsidR="007921AD" w:rsidRDefault="001A5197">
            <w:pPr>
              <w:pStyle w:val="3"/>
            </w:pPr>
            <w:r>
              <w:lastRenderedPageBreak/>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服务对象满意度</w:t>
            </w:r>
          </w:p>
        </w:tc>
        <w:tc>
          <w:tcPr>
            <w:tcW w:w="2891" w:type="dxa"/>
            <w:gridSpan w:val="2"/>
            <w:vAlign w:val="center"/>
          </w:tcPr>
          <w:p w:rsidR="007921AD" w:rsidRDefault="001A5197">
            <w:pPr>
              <w:pStyle w:val="2"/>
            </w:pPr>
            <w:r>
              <w:t>经问卷调查补助区市满意度达到90%以上</w:t>
            </w:r>
          </w:p>
        </w:tc>
        <w:tc>
          <w:tcPr>
            <w:tcW w:w="1276" w:type="dxa"/>
            <w:vAlign w:val="center"/>
          </w:tcPr>
          <w:p w:rsidR="007921AD" w:rsidRDefault="001A5197">
            <w:pPr>
              <w:pStyle w:val="2"/>
            </w:pPr>
            <w:r>
              <w:t>≥90%</w:t>
            </w:r>
          </w:p>
        </w:tc>
        <w:tc>
          <w:tcPr>
            <w:tcW w:w="1843" w:type="dxa"/>
            <w:vAlign w:val="center"/>
          </w:tcPr>
          <w:p w:rsidR="007921AD" w:rsidRDefault="001A5197">
            <w:pPr>
              <w:pStyle w:val="2"/>
            </w:pPr>
            <w:r>
              <w:t>历史标准，参照上年度完成情况</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704001青岛市园林和林业局本级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37020022P04000210024T</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市级山头公园整治奖励资金</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19214.00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19214.00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浮山补助资金按比例</w:t>
            </w:r>
            <w:proofErr w:type="gramStart"/>
            <w:r>
              <w:t>补助市</w:t>
            </w:r>
            <w:proofErr w:type="gramEnd"/>
            <w:r>
              <w:t>南区、市北区、崂山区使用，其他奖励资金用于《青岛市山头公园整治工作实施方案》中确定的60个山头公园，按考核评选结果进行奖励。参加评选的山头公园需在2021年12月31日前开工，每个山头公园</w:t>
            </w:r>
            <w:proofErr w:type="gramStart"/>
            <w:r>
              <w:t>整治总</w:t>
            </w:r>
            <w:proofErr w:type="gramEnd"/>
            <w:r>
              <w:t>投资（不含拆违、坟头整治和商业设施等投入）在1000万元以上，已使用市财政资金建设的，不重复奖励。</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1A5197">
            <w:pPr>
              <w:pStyle w:val="3"/>
            </w:pPr>
            <w:r>
              <w:t>9300.00</w:t>
            </w:r>
          </w:p>
        </w:tc>
        <w:tc>
          <w:tcPr>
            <w:tcW w:w="1304" w:type="dxa"/>
            <w:vAlign w:val="center"/>
          </w:tcPr>
          <w:p w:rsidR="007921AD" w:rsidRDefault="001A5197">
            <w:pPr>
              <w:pStyle w:val="3"/>
            </w:pPr>
            <w:r>
              <w:t>19214.00</w:t>
            </w:r>
          </w:p>
        </w:tc>
        <w:tc>
          <w:tcPr>
            <w:tcW w:w="3119" w:type="dxa"/>
            <w:gridSpan w:val="2"/>
            <w:vAlign w:val="center"/>
          </w:tcPr>
          <w:p w:rsidR="007921AD" w:rsidRDefault="001A5197">
            <w:pPr>
              <w:pStyle w:val="3"/>
            </w:pPr>
            <w:r>
              <w:t>19214.00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1.完成全市60个山头公园整治的建设任务，提升园林绿化品质，为群众提供更好的生态服务，进一步实现“绿色全民共享”，解决山头公园基础设施薄弱、开放度不够等问题。</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整治山头公园</w:t>
            </w:r>
          </w:p>
        </w:tc>
        <w:tc>
          <w:tcPr>
            <w:tcW w:w="2891" w:type="dxa"/>
            <w:vAlign w:val="center"/>
          </w:tcPr>
          <w:p w:rsidR="007921AD" w:rsidRDefault="001A5197">
            <w:pPr>
              <w:pStyle w:val="2"/>
            </w:pPr>
            <w:r>
              <w:t>整治城区山头公园60个</w:t>
            </w:r>
          </w:p>
        </w:tc>
        <w:tc>
          <w:tcPr>
            <w:tcW w:w="1276" w:type="dxa"/>
            <w:vAlign w:val="center"/>
          </w:tcPr>
          <w:p w:rsidR="007921AD" w:rsidRDefault="001A5197">
            <w:pPr>
              <w:pStyle w:val="2"/>
            </w:pPr>
            <w:r>
              <w:t>60个</w:t>
            </w:r>
          </w:p>
        </w:tc>
        <w:tc>
          <w:tcPr>
            <w:tcW w:w="1843" w:type="dxa"/>
            <w:vAlign w:val="center"/>
          </w:tcPr>
          <w:p w:rsidR="007921AD" w:rsidRDefault="001A5197">
            <w:pPr>
              <w:pStyle w:val="2"/>
            </w:pPr>
            <w:r>
              <w:t>《青岛市山头公园整治工作市级奖励资金管理办法》</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开放山头公园</w:t>
            </w:r>
          </w:p>
        </w:tc>
        <w:tc>
          <w:tcPr>
            <w:tcW w:w="2891" w:type="dxa"/>
            <w:vAlign w:val="center"/>
          </w:tcPr>
          <w:p w:rsidR="007921AD" w:rsidRDefault="001A5197">
            <w:pPr>
              <w:pStyle w:val="2"/>
            </w:pPr>
            <w:r>
              <w:t>开放城区山头公园60个</w:t>
            </w:r>
          </w:p>
        </w:tc>
        <w:tc>
          <w:tcPr>
            <w:tcW w:w="1276" w:type="dxa"/>
            <w:vAlign w:val="center"/>
          </w:tcPr>
          <w:p w:rsidR="007921AD" w:rsidRDefault="001A5197">
            <w:pPr>
              <w:pStyle w:val="2"/>
            </w:pPr>
            <w:r>
              <w:t>60个</w:t>
            </w:r>
          </w:p>
        </w:tc>
        <w:tc>
          <w:tcPr>
            <w:tcW w:w="1843" w:type="dxa"/>
            <w:vAlign w:val="center"/>
          </w:tcPr>
          <w:p w:rsidR="007921AD" w:rsidRDefault="001A5197">
            <w:pPr>
              <w:pStyle w:val="2"/>
            </w:pPr>
            <w:r>
              <w:t>《青岛市山头公园整治工作实施方案》</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符合设计要求</w:t>
            </w:r>
          </w:p>
        </w:tc>
        <w:tc>
          <w:tcPr>
            <w:tcW w:w="2891" w:type="dxa"/>
            <w:vAlign w:val="center"/>
          </w:tcPr>
          <w:p w:rsidR="007921AD" w:rsidRDefault="001A5197">
            <w:pPr>
              <w:pStyle w:val="2"/>
            </w:pPr>
            <w:r>
              <w:t>整治内容与设计方案一致</w:t>
            </w:r>
          </w:p>
        </w:tc>
        <w:tc>
          <w:tcPr>
            <w:tcW w:w="1276" w:type="dxa"/>
            <w:vAlign w:val="center"/>
          </w:tcPr>
          <w:p w:rsidR="007921AD" w:rsidRDefault="001A5197">
            <w:pPr>
              <w:pStyle w:val="2"/>
            </w:pPr>
            <w:r>
              <w:t>符合</w:t>
            </w:r>
          </w:p>
        </w:tc>
        <w:tc>
          <w:tcPr>
            <w:tcW w:w="1843" w:type="dxa"/>
            <w:vAlign w:val="center"/>
          </w:tcPr>
          <w:p w:rsidR="007921AD" w:rsidRDefault="001A5197">
            <w:pPr>
              <w:pStyle w:val="2"/>
            </w:pPr>
            <w:r>
              <w:t>各山头公园设计方案</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符合导则要求</w:t>
            </w:r>
          </w:p>
        </w:tc>
        <w:tc>
          <w:tcPr>
            <w:tcW w:w="2891" w:type="dxa"/>
            <w:vAlign w:val="center"/>
          </w:tcPr>
          <w:p w:rsidR="007921AD" w:rsidRDefault="001A5197">
            <w:pPr>
              <w:pStyle w:val="2"/>
            </w:pPr>
            <w:r>
              <w:t>整治内容符合导则要求</w:t>
            </w:r>
          </w:p>
        </w:tc>
        <w:tc>
          <w:tcPr>
            <w:tcW w:w="1276" w:type="dxa"/>
            <w:vAlign w:val="center"/>
          </w:tcPr>
          <w:p w:rsidR="007921AD" w:rsidRDefault="001A5197">
            <w:pPr>
              <w:pStyle w:val="2"/>
            </w:pPr>
            <w:r>
              <w:t>符合</w:t>
            </w:r>
          </w:p>
        </w:tc>
        <w:tc>
          <w:tcPr>
            <w:tcW w:w="1843" w:type="dxa"/>
            <w:vAlign w:val="center"/>
          </w:tcPr>
          <w:p w:rsidR="007921AD" w:rsidRDefault="001A5197">
            <w:pPr>
              <w:pStyle w:val="2"/>
            </w:pPr>
            <w:r>
              <w:t>《山头公园整治提升导则》</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验收检查通过率</w:t>
            </w:r>
          </w:p>
        </w:tc>
        <w:tc>
          <w:tcPr>
            <w:tcW w:w="2891" w:type="dxa"/>
            <w:vAlign w:val="center"/>
          </w:tcPr>
          <w:p w:rsidR="007921AD" w:rsidRDefault="001A5197">
            <w:pPr>
              <w:pStyle w:val="2"/>
            </w:pPr>
            <w:r>
              <w:t>通过验收检查</w:t>
            </w:r>
          </w:p>
        </w:tc>
        <w:tc>
          <w:tcPr>
            <w:tcW w:w="1276" w:type="dxa"/>
            <w:vAlign w:val="center"/>
          </w:tcPr>
          <w:p w:rsidR="007921AD" w:rsidRDefault="001A5197">
            <w:pPr>
              <w:pStyle w:val="2"/>
            </w:pPr>
            <w:r>
              <w:t>100%</w:t>
            </w:r>
          </w:p>
        </w:tc>
        <w:tc>
          <w:tcPr>
            <w:tcW w:w="1843" w:type="dxa"/>
            <w:vAlign w:val="center"/>
          </w:tcPr>
          <w:p w:rsidR="007921AD" w:rsidRDefault="001A5197">
            <w:pPr>
              <w:pStyle w:val="2"/>
            </w:pPr>
            <w:r>
              <w:t>《青岛市山头公园整治工作市级奖励资金管理办法》</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完成时间</w:t>
            </w:r>
          </w:p>
        </w:tc>
        <w:tc>
          <w:tcPr>
            <w:tcW w:w="2891" w:type="dxa"/>
            <w:vAlign w:val="center"/>
          </w:tcPr>
          <w:p w:rsidR="007921AD" w:rsidRDefault="001A5197">
            <w:pPr>
              <w:pStyle w:val="2"/>
            </w:pPr>
            <w:r>
              <w:t>2022年12月前完成山头公园整治工作</w:t>
            </w:r>
          </w:p>
        </w:tc>
        <w:tc>
          <w:tcPr>
            <w:tcW w:w="1276" w:type="dxa"/>
            <w:vAlign w:val="center"/>
          </w:tcPr>
          <w:p w:rsidR="007921AD" w:rsidRDefault="001A5197">
            <w:pPr>
              <w:pStyle w:val="2"/>
            </w:pPr>
            <w:r>
              <w:t>2022年12月以前</w:t>
            </w:r>
          </w:p>
        </w:tc>
        <w:tc>
          <w:tcPr>
            <w:tcW w:w="1843" w:type="dxa"/>
            <w:vAlign w:val="center"/>
          </w:tcPr>
          <w:p w:rsidR="007921AD" w:rsidRDefault="001A5197">
            <w:pPr>
              <w:pStyle w:val="2"/>
            </w:pPr>
            <w:r>
              <w:t>《青岛市山头公园整治工作实施方案》</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投资额</w:t>
            </w:r>
          </w:p>
        </w:tc>
        <w:tc>
          <w:tcPr>
            <w:tcW w:w="2891" w:type="dxa"/>
            <w:vAlign w:val="center"/>
          </w:tcPr>
          <w:p w:rsidR="007921AD" w:rsidRDefault="001A5197">
            <w:pPr>
              <w:pStyle w:val="2"/>
            </w:pPr>
            <w:r>
              <w:t>用于奖励各区资金数额</w:t>
            </w:r>
          </w:p>
        </w:tc>
        <w:tc>
          <w:tcPr>
            <w:tcW w:w="1276" w:type="dxa"/>
            <w:vAlign w:val="center"/>
          </w:tcPr>
          <w:p w:rsidR="007921AD" w:rsidRDefault="001A5197">
            <w:pPr>
              <w:pStyle w:val="2"/>
            </w:pPr>
            <w:r>
              <w:t>≤19214万</w:t>
            </w:r>
            <w:r>
              <w:lastRenderedPageBreak/>
              <w:t>元</w:t>
            </w:r>
          </w:p>
        </w:tc>
        <w:tc>
          <w:tcPr>
            <w:tcW w:w="1843" w:type="dxa"/>
            <w:vAlign w:val="center"/>
          </w:tcPr>
          <w:p w:rsidR="007921AD" w:rsidRDefault="001A5197">
            <w:pPr>
              <w:pStyle w:val="2"/>
            </w:pPr>
            <w:r>
              <w:lastRenderedPageBreak/>
              <w:t>《青岛市山头公</w:t>
            </w:r>
            <w:r>
              <w:lastRenderedPageBreak/>
              <w:t>园整治工作市级奖励资金管理办法》</w:t>
            </w:r>
          </w:p>
        </w:tc>
      </w:tr>
      <w:tr w:rsidR="007921AD">
        <w:trPr>
          <w:trHeight w:val="369"/>
          <w:jc w:val="center"/>
        </w:trPr>
        <w:tc>
          <w:tcPr>
            <w:tcW w:w="1276" w:type="dxa"/>
            <w:vMerge w:val="restart"/>
            <w:vAlign w:val="center"/>
          </w:tcPr>
          <w:p w:rsidR="007921AD" w:rsidRDefault="001A5197">
            <w:pPr>
              <w:pStyle w:val="3"/>
            </w:pPr>
            <w:r>
              <w:lastRenderedPageBreak/>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居民游憩空间</w:t>
            </w:r>
          </w:p>
        </w:tc>
        <w:tc>
          <w:tcPr>
            <w:tcW w:w="2891" w:type="dxa"/>
            <w:vAlign w:val="center"/>
          </w:tcPr>
          <w:p w:rsidR="007921AD" w:rsidRDefault="001A5197">
            <w:pPr>
              <w:pStyle w:val="2"/>
            </w:pPr>
            <w:r>
              <w:t>通过山头公园整治，增加居民游览、休闲空间。</w:t>
            </w:r>
          </w:p>
        </w:tc>
        <w:tc>
          <w:tcPr>
            <w:tcW w:w="1276" w:type="dxa"/>
            <w:vAlign w:val="center"/>
          </w:tcPr>
          <w:p w:rsidR="007921AD" w:rsidRDefault="001A5197">
            <w:pPr>
              <w:pStyle w:val="2"/>
            </w:pPr>
            <w:r>
              <w:t>增加</w:t>
            </w:r>
          </w:p>
        </w:tc>
        <w:tc>
          <w:tcPr>
            <w:tcW w:w="1843" w:type="dxa"/>
            <w:vAlign w:val="center"/>
          </w:tcPr>
          <w:p w:rsidR="007921AD" w:rsidRDefault="001A5197">
            <w:pPr>
              <w:pStyle w:val="2"/>
            </w:pPr>
            <w:r>
              <w:t>《青岛市山头公园整治工作实施方案》</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生态效益指标</w:t>
            </w:r>
          </w:p>
        </w:tc>
        <w:tc>
          <w:tcPr>
            <w:tcW w:w="1332" w:type="dxa"/>
            <w:vAlign w:val="center"/>
          </w:tcPr>
          <w:p w:rsidR="007921AD" w:rsidRDefault="001A5197">
            <w:pPr>
              <w:pStyle w:val="2"/>
            </w:pPr>
            <w:r>
              <w:t>城市生态环境</w:t>
            </w:r>
          </w:p>
        </w:tc>
        <w:tc>
          <w:tcPr>
            <w:tcW w:w="2891" w:type="dxa"/>
            <w:vAlign w:val="center"/>
          </w:tcPr>
          <w:p w:rsidR="007921AD" w:rsidRDefault="001A5197">
            <w:pPr>
              <w:pStyle w:val="2"/>
            </w:pPr>
            <w:r>
              <w:t>通过山头公园整治，增加绿量，城市绿化环境进一步改善，景观风貌和生态环境进一步提升。</w:t>
            </w:r>
          </w:p>
        </w:tc>
        <w:tc>
          <w:tcPr>
            <w:tcW w:w="1276" w:type="dxa"/>
            <w:vAlign w:val="center"/>
          </w:tcPr>
          <w:p w:rsidR="007921AD" w:rsidRDefault="001A5197">
            <w:pPr>
              <w:pStyle w:val="2"/>
            </w:pPr>
            <w:r>
              <w:t>逐步改善</w:t>
            </w:r>
          </w:p>
        </w:tc>
        <w:tc>
          <w:tcPr>
            <w:tcW w:w="1843" w:type="dxa"/>
            <w:vAlign w:val="center"/>
          </w:tcPr>
          <w:p w:rsidR="007921AD" w:rsidRDefault="001A5197">
            <w:pPr>
              <w:pStyle w:val="2"/>
            </w:pPr>
            <w:r>
              <w:t>《青岛市山头公园整治工作实施方案》</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服务对象满意度</w:t>
            </w:r>
          </w:p>
        </w:tc>
        <w:tc>
          <w:tcPr>
            <w:tcW w:w="2891" w:type="dxa"/>
            <w:vAlign w:val="center"/>
          </w:tcPr>
          <w:p w:rsidR="007921AD" w:rsidRDefault="001A5197">
            <w:pPr>
              <w:pStyle w:val="2"/>
            </w:pPr>
            <w:r>
              <w:t>服务对象满意度达到90%以上</w:t>
            </w:r>
          </w:p>
        </w:tc>
        <w:tc>
          <w:tcPr>
            <w:tcW w:w="1276" w:type="dxa"/>
            <w:vAlign w:val="center"/>
          </w:tcPr>
          <w:p w:rsidR="007921AD" w:rsidRDefault="001A5197">
            <w:pPr>
              <w:pStyle w:val="2"/>
            </w:pPr>
            <w:r>
              <w:t>≥90%</w:t>
            </w:r>
          </w:p>
        </w:tc>
        <w:tc>
          <w:tcPr>
            <w:tcW w:w="1843" w:type="dxa"/>
            <w:vAlign w:val="center"/>
          </w:tcPr>
          <w:p w:rsidR="007921AD" w:rsidRDefault="001A5197">
            <w:pPr>
              <w:pStyle w:val="2"/>
            </w:pPr>
            <w:r>
              <w:t>《青岛市山头公园整治工作实施方案》</w:t>
            </w:r>
          </w:p>
        </w:tc>
      </w:tr>
    </w:tbl>
    <w:p w:rsidR="007921AD" w:rsidRDefault="007921AD">
      <w:pPr>
        <w:sectPr w:rsidR="007921AD">
          <w:footerReference w:type="default" r:id="rId7"/>
          <w:pgSz w:w="11900" w:h="16840"/>
          <w:pgMar w:top="1984" w:right="1304" w:bottom="1134" w:left="1304" w:header="720" w:footer="720" w:gutter="0"/>
          <w:cols w:space="720"/>
        </w:sectPr>
      </w:pP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704001青岛市园林和林业局本级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37020022P04000210022K</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市属公园绿化</w:t>
            </w:r>
            <w:proofErr w:type="gramStart"/>
            <w:r>
              <w:t>管护专项</w:t>
            </w:r>
            <w:proofErr w:type="gramEnd"/>
            <w:r>
              <w:t>资金</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8152.00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8152.00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用于市级公园中心职工正常工资福利的发放、单位管理的有序进行、园区绿地日常维护、园内设施及公厕的</w:t>
            </w:r>
            <w:proofErr w:type="gramStart"/>
            <w:r>
              <w:t>正常维护</w:t>
            </w:r>
            <w:proofErr w:type="gramEnd"/>
            <w:r>
              <w:t>等。</w:t>
            </w:r>
          </w:p>
        </w:tc>
      </w:tr>
      <w:tr w:rsidR="007921AD">
        <w:trPr>
          <w:trHeight w:val="369"/>
          <w:jc w:val="center"/>
        </w:trPr>
        <w:tc>
          <w:tcPr>
            <w:tcW w:w="1276" w:type="dxa"/>
            <w:vMerge w:val="restart"/>
            <w:vAlign w:val="center"/>
          </w:tcPr>
          <w:p w:rsidR="007921AD" w:rsidRDefault="001A5197">
            <w:pPr>
              <w:pStyle w:val="1"/>
            </w:pPr>
            <w:r>
              <w:rPr>
                <w:rFonts w:hint="eastAsia"/>
              </w:rPr>
              <w:t>资金支出计</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1A5197">
            <w:pPr>
              <w:pStyle w:val="3"/>
            </w:pPr>
            <w:r>
              <w:t>2038.00</w:t>
            </w:r>
          </w:p>
        </w:tc>
        <w:tc>
          <w:tcPr>
            <w:tcW w:w="1587" w:type="dxa"/>
            <w:vAlign w:val="center"/>
          </w:tcPr>
          <w:p w:rsidR="007921AD" w:rsidRDefault="001A5197">
            <w:pPr>
              <w:pStyle w:val="3"/>
            </w:pPr>
            <w:r>
              <w:t>4076.00</w:t>
            </w:r>
          </w:p>
        </w:tc>
        <w:tc>
          <w:tcPr>
            <w:tcW w:w="1304" w:type="dxa"/>
            <w:vAlign w:val="center"/>
          </w:tcPr>
          <w:p w:rsidR="007921AD" w:rsidRDefault="001A5197">
            <w:pPr>
              <w:pStyle w:val="3"/>
            </w:pPr>
            <w:r>
              <w:t>6114.00</w:t>
            </w:r>
          </w:p>
        </w:tc>
        <w:tc>
          <w:tcPr>
            <w:tcW w:w="3118" w:type="dxa"/>
            <w:gridSpan w:val="2"/>
            <w:vAlign w:val="center"/>
          </w:tcPr>
          <w:p w:rsidR="007921AD" w:rsidRDefault="001A5197">
            <w:pPr>
              <w:pStyle w:val="3"/>
            </w:pPr>
            <w:r>
              <w:t>8152.00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1.保证四个园区管理工作和各项业务工作正常开展，逐步实现公园绿地精细化管理，给游客创造舒适、优美、整洁的环境。发挥市属公园动植物科研科普功能，增加社会效益。</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绿地养护面积</w:t>
            </w:r>
          </w:p>
        </w:tc>
        <w:tc>
          <w:tcPr>
            <w:tcW w:w="2891" w:type="dxa"/>
            <w:vAlign w:val="center"/>
          </w:tcPr>
          <w:p w:rsidR="007921AD" w:rsidRDefault="001A5197">
            <w:pPr>
              <w:pStyle w:val="2"/>
            </w:pPr>
            <w:r>
              <w:t>四个园区（中山公园、植物园、动物园、</w:t>
            </w:r>
            <w:proofErr w:type="gramStart"/>
            <w:r>
              <w:t>海泊河</w:t>
            </w:r>
            <w:proofErr w:type="gramEnd"/>
            <w:r>
              <w:t>公园）共214.56公顷公园绿地，按照绿地养护标准，完成各项日常养护工作。</w:t>
            </w:r>
          </w:p>
        </w:tc>
        <w:tc>
          <w:tcPr>
            <w:tcW w:w="1276" w:type="dxa"/>
            <w:vAlign w:val="center"/>
          </w:tcPr>
          <w:p w:rsidR="007921AD" w:rsidRDefault="001A5197">
            <w:pPr>
              <w:pStyle w:val="2"/>
            </w:pPr>
            <w:r>
              <w:t>214.56公顷</w:t>
            </w:r>
          </w:p>
        </w:tc>
        <w:tc>
          <w:tcPr>
            <w:tcW w:w="1843" w:type="dxa"/>
            <w:vAlign w:val="center"/>
          </w:tcPr>
          <w:p w:rsidR="007921AD" w:rsidRDefault="001A5197">
            <w:pPr>
              <w:pStyle w:val="2"/>
            </w:pPr>
            <w:r>
              <w:t>《青岛市人民政府关于加强城市维护费资金管理的通知》（青政发〔2001〕108号）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维护公厕数量</w:t>
            </w:r>
          </w:p>
        </w:tc>
        <w:tc>
          <w:tcPr>
            <w:tcW w:w="2891" w:type="dxa"/>
            <w:vAlign w:val="center"/>
          </w:tcPr>
          <w:p w:rsidR="007921AD" w:rsidRDefault="001A5197">
            <w:pPr>
              <w:pStyle w:val="2"/>
            </w:pPr>
            <w:r>
              <w:t>四个园区内现有25座公厕的日常维护，包括维修和保洁，满足游客使用需求，保障公园正常运转。</w:t>
            </w:r>
          </w:p>
        </w:tc>
        <w:tc>
          <w:tcPr>
            <w:tcW w:w="1276" w:type="dxa"/>
            <w:vAlign w:val="center"/>
          </w:tcPr>
          <w:p w:rsidR="007921AD" w:rsidRDefault="001A5197">
            <w:pPr>
              <w:pStyle w:val="2"/>
            </w:pPr>
            <w:r>
              <w:t>25座</w:t>
            </w:r>
          </w:p>
        </w:tc>
        <w:tc>
          <w:tcPr>
            <w:tcW w:w="1843" w:type="dxa"/>
            <w:vAlign w:val="center"/>
          </w:tcPr>
          <w:p w:rsidR="007921AD" w:rsidRDefault="001A5197">
            <w:pPr>
              <w:pStyle w:val="2"/>
            </w:pPr>
            <w:r>
              <w:t>《青岛市人民政府关于加强城市维护费资金管理的通知》（青政发〔2001〕108号）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园区安保服务</w:t>
            </w:r>
          </w:p>
        </w:tc>
        <w:tc>
          <w:tcPr>
            <w:tcW w:w="2891" w:type="dxa"/>
            <w:vAlign w:val="center"/>
          </w:tcPr>
          <w:p w:rsidR="007921AD" w:rsidRDefault="001A5197">
            <w:pPr>
              <w:pStyle w:val="2"/>
            </w:pPr>
            <w:r>
              <w:t>中山公园、植物园、动物园、</w:t>
            </w:r>
            <w:proofErr w:type="gramStart"/>
            <w:r>
              <w:t>海泊河</w:t>
            </w:r>
            <w:proofErr w:type="gramEnd"/>
            <w:r>
              <w:t>公园四个园区的安全保卫工作，保障公园正常运转。</w:t>
            </w:r>
          </w:p>
        </w:tc>
        <w:tc>
          <w:tcPr>
            <w:tcW w:w="1276" w:type="dxa"/>
            <w:vAlign w:val="center"/>
          </w:tcPr>
          <w:p w:rsidR="007921AD" w:rsidRDefault="001A5197">
            <w:pPr>
              <w:pStyle w:val="2"/>
            </w:pPr>
            <w:r>
              <w:t>3个</w:t>
            </w:r>
          </w:p>
        </w:tc>
        <w:tc>
          <w:tcPr>
            <w:tcW w:w="1843" w:type="dxa"/>
            <w:vAlign w:val="center"/>
          </w:tcPr>
          <w:p w:rsidR="007921AD" w:rsidRDefault="001A5197">
            <w:pPr>
              <w:pStyle w:val="2"/>
            </w:pPr>
            <w:r>
              <w:t>行业标准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园区安保服务、绿化外包服务考核合格</w:t>
            </w:r>
          </w:p>
        </w:tc>
        <w:tc>
          <w:tcPr>
            <w:tcW w:w="2891" w:type="dxa"/>
            <w:vAlign w:val="center"/>
          </w:tcPr>
          <w:p w:rsidR="007921AD" w:rsidRDefault="001A5197">
            <w:pPr>
              <w:pStyle w:val="2"/>
            </w:pPr>
            <w:r>
              <w:t>按月组织考核</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行业标准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设施维修工程验收合格，达到招标要求</w:t>
            </w:r>
          </w:p>
        </w:tc>
        <w:tc>
          <w:tcPr>
            <w:tcW w:w="2891" w:type="dxa"/>
            <w:vAlign w:val="center"/>
          </w:tcPr>
          <w:p w:rsidR="007921AD" w:rsidRDefault="001A5197">
            <w:pPr>
              <w:pStyle w:val="2"/>
            </w:pPr>
            <w:r>
              <w:t>按项目考核，进行竣工验收</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行业标准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园内各类设施维修及景观再造完成</w:t>
            </w:r>
            <w:r>
              <w:lastRenderedPageBreak/>
              <w:t>时间</w:t>
            </w:r>
          </w:p>
        </w:tc>
        <w:tc>
          <w:tcPr>
            <w:tcW w:w="2891" w:type="dxa"/>
            <w:vAlign w:val="center"/>
          </w:tcPr>
          <w:p w:rsidR="007921AD" w:rsidRDefault="001A5197">
            <w:pPr>
              <w:pStyle w:val="2"/>
            </w:pPr>
            <w:r>
              <w:lastRenderedPageBreak/>
              <w:t>按照规划建设计划推进</w:t>
            </w:r>
          </w:p>
          <w:p w:rsidR="007921AD" w:rsidRDefault="007921AD">
            <w:pPr>
              <w:pStyle w:val="2"/>
            </w:pPr>
          </w:p>
        </w:tc>
        <w:tc>
          <w:tcPr>
            <w:tcW w:w="1276" w:type="dxa"/>
            <w:vAlign w:val="center"/>
          </w:tcPr>
          <w:p w:rsidR="007921AD" w:rsidRDefault="001A5197">
            <w:pPr>
              <w:pStyle w:val="2"/>
            </w:pPr>
            <w:r>
              <w:t>2022年12月以前</w:t>
            </w:r>
          </w:p>
        </w:tc>
        <w:tc>
          <w:tcPr>
            <w:tcW w:w="1843" w:type="dxa"/>
            <w:vAlign w:val="center"/>
          </w:tcPr>
          <w:p w:rsidR="007921AD" w:rsidRDefault="001A5197">
            <w:pPr>
              <w:pStyle w:val="2"/>
            </w:pPr>
            <w:r>
              <w:t>市级公园中心2022年度工作目标任务</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园内各类设施维修及景观再造总费用</w:t>
            </w:r>
          </w:p>
        </w:tc>
        <w:tc>
          <w:tcPr>
            <w:tcW w:w="2891" w:type="dxa"/>
            <w:vAlign w:val="center"/>
          </w:tcPr>
          <w:p w:rsidR="007921AD" w:rsidRDefault="001A5197">
            <w:pPr>
              <w:pStyle w:val="2"/>
            </w:pPr>
            <w:r>
              <w:t>按照资金测算执行</w:t>
            </w:r>
          </w:p>
        </w:tc>
        <w:tc>
          <w:tcPr>
            <w:tcW w:w="1276" w:type="dxa"/>
            <w:vAlign w:val="center"/>
          </w:tcPr>
          <w:p w:rsidR="007921AD" w:rsidRDefault="001A5197">
            <w:pPr>
              <w:pStyle w:val="2"/>
            </w:pPr>
            <w:r>
              <w:t>≤1000万元</w:t>
            </w:r>
          </w:p>
        </w:tc>
        <w:tc>
          <w:tcPr>
            <w:tcW w:w="1843" w:type="dxa"/>
            <w:vAlign w:val="center"/>
          </w:tcPr>
          <w:p w:rsidR="007921AD" w:rsidRDefault="001A5197">
            <w:pPr>
              <w:pStyle w:val="2"/>
            </w:pPr>
            <w:r>
              <w:t>市级公园中心2022年度工作目标任务</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服务大众，满足游客游览观光需求</w:t>
            </w:r>
          </w:p>
        </w:tc>
        <w:tc>
          <w:tcPr>
            <w:tcW w:w="2891" w:type="dxa"/>
            <w:vAlign w:val="center"/>
          </w:tcPr>
          <w:p w:rsidR="007921AD" w:rsidRDefault="001A5197">
            <w:pPr>
              <w:pStyle w:val="2"/>
            </w:pPr>
            <w:r>
              <w:t>通过园区精细化管理和景观再造，提升对游客们的服务质量。</w:t>
            </w:r>
          </w:p>
        </w:tc>
        <w:tc>
          <w:tcPr>
            <w:tcW w:w="1276" w:type="dxa"/>
            <w:vAlign w:val="center"/>
          </w:tcPr>
          <w:p w:rsidR="007921AD" w:rsidRDefault="001A5197">
            <w:pPr>
              <w:pStyle w:val="2"/>
            </w:pPr>
            <w:r>
              <w:t>提升</w:t>
            </w:r>
          </w:p>
        </w:tc>
        <w:tc>
          <w:tcPr>
            <w:tcW w:w="1843" w:type="dxa"/>
            <w:vAlign w:val="center"/>
          </w:tcPr>
          <w:p w:rsidR="007921AD" w:rsidRDefault="001A5197">
            <w:pPr>
              <w:pStyle w:val="2"/>
            </w:pPr>
            <w:r>
              <w:t>《关于印发〈青岛市市级公园管理服务中心机构职能编制规定〉等3个事业单位机构职能编制规定的通知》（青编办字〔2021〕25号）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科普教育宣传公益性</w:t>
            </w:r>
          </w:p>
        </w:tc>
        <w:tc>
          <w:tcPr>
            <w:tcW w:w="2891" w:type="dxa"/>
            <w:vAlign w:val="center"/>
          </w:tcPr>
          <w:p w:rsidR="007921AD" w:rsidRDefault="001A5197">
            <w:pPr>
              <w:pStyle w:val="2"/>
            </w:pPr>
            <w:r>
              <w:t>加大动植物科普教育宣传力度，提高公益性</w:t>
            </w:r>
          </w:p>
        </w:tc>
        <w:tc>
          <w:tcPr>
            <w:tcW w:w="1276" w:type="dxa"/>
            <w:vAlign w:val="center"/>
          </w:tcPr>
          <w:p w:rsidR="007921AD" w:rsidRDefault="001A5197">
            <w:pPr>
              <w:pStyle w:val="2"/>
            </w:pPr>
            <w:r>
              <w:t>提高</w:t>
            </w:r>
          </w:p>
        </w:tc>
        <w:tc>
          <w:tcPr>
            <w:tcW w:w="1843" w:type="dxa"/>
            <w:vAlign w:val="center"/>
          </w:tcPr>
          <w:p w:rsidR="007921AD" w:rsidRDefault="001A5197">
            <w:pPr>
              <w:pStyle w:val="2"/>
            </w:pPr>
            <w:r>
              <w:t>《关于印发〈青岛市市级公园管理服务中心机构职能编制规定〉等3个事业单位机构职能编制规定的通知》（青编办字〔2021〕25号）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生态效益指标</w:t>
            </w:r>
          </w:p>
        </w:tc>
        <w:tc>
          <w:tcPr>
            <w:tcW w:w="1332" w:type="dxa"/>
            <w:vAlign w:val="center"/>
          </w:tcPr>
          <w:p w:rsidR="007921AD" w:rsidRDefault="001A5197">
            <w:pPr>
              <w:pStyle w:val="2"/>
            </w:pPr>
            <w:r>
              <w:t>有效保护公园绿地种质资源</w:t>
            </w:r>
          </w:p>
        </w:tc>
        <w:tc>
          <w:tcPr>
            <w:tcW w:w="2891" w:type="dxa"/>
            <w:vAlign w:val="center"/>
          </w:tcPr>
          <w:p w:rsidR="007921AD" w:rsidRDefault="001A5197">
            <w:pPr>
              <w:pStyle w:val="2"/>
            </w:pPr>
            <w:r>
              <w:t>保护现有资源的情况下，通过引种驯化，增加种质资源</w:t>
            </w:r>
          </w:p>
        </w:tc>
        <w:tc>
          <w:tcPr>
            <w:tcW w:w="1276" w:type="dxa"/>
            <w:vAlign w:val="center"/>
          </w:tcPr>
          <w:p w:rsidR="007921AD" w:rsidRDefault="001A5197">
            <w:pPr>
              <w:pStyle w:val="2"/>
            </w:pPr>
            <w:r>
              <w:t>提升</w:t>
            </w:r>
          </w:p>
        </w:tc>
        <w:tc>
          <w:tcPr>
            <w:tcW w:w="1843" w:type="dxa"/>
            <w:vAlign w:val="center"/>
          </w:tcPr>
          <w:p w:rsidR="007921AD" w:rsidRDefault="001A5197">
            <w:pPr>
              <w:pStyle w:val="2"/>
            </w:pPr>
            <w:r>
              <w:t>《关于印发〈青岛市市级公园管理服务中心机构职能编制规定〉等3个事业单位机构职能编制规定的通知》（青编办字〔2021〕25号）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逐步提升我市公园管理水平，促进公园城市建设</w:t>
            </w:r>
          </w:p>
        </w:tc>
        <w:tc>
          <w:tcPr>
            <w:tcW w:w="2891" w:type="dxa"/>
            <w:vAlign w:val="center"/>
          </w:tcPr>
          <w:p w:rsidR="007921AD" w:rsidRDefault="001A5197">
            <w:pPr>
              <w:pStyle w:val="2"/>
            </w:pPr>
            <w:r>
              <w:t>提升公园管理水平，树立行业标准，推动城市公园化建设。</w:t>
            </w:r>
          </w:p>
        </w:tc>
        <w:tc>
          <w:tcPr>
            <w:tcW w:w="1276" w:type="dxa"/>
            <w:vAlign w:val="center"/>
          </w:tcPr>
          <w:p w:rsidR="007921AD" w:rsidRDefault="001A5197">
            <w:pPr>
              <w:pStyle w:val="2"/>
            </w:pPr>
            <w:r>
              <w:t>提升</w:t>
            </w:r>
          </w:p>
        </w:tc>
        <w:tc>
          <w:tcPr>
            <w:tcW w:w="1843" w:type="dxa"/>
            <w:vAlign w:val="center"/>
          </w:tcPr>
          <w:p w:rsidR="007921AD" w:rsidRDefault="001A5197">
            <w:pPr>
              <w:pStyle w:val="2"/>
            </w:pPr>
            <w:r>
              <w:t>《关于印发〈青岛市市级公园管理服务中心机构职能编制规定〉等3个事业单位机构职能编制规定的通知》（青编办字</w:t>
            </w:r>
            <w:r>
              <w:lastRenderedPageBreak/>
              <w:t>〔2021〕25号）</w:t>
            </w:r>
          </w:p>
        </w:tc>
      </w:tr>
      <w:tr w:rsidR="007921AD">
        <w:trPr>
          <w:trHeight w:val="369"/>
          <w:jc w:val="center"/>
        </w:trPr>
        <w:tc>
          <w:tcPr>
            <w:tcW w:w="1276" w:type="dxa"/>
            <w:vAlign w:val="center"/>
          </w:tcPr>
          <w:p w:rsidR="007921AD" w:rsidRDefault="001A5197">
            <w:pPr>
              <w:pStyle w:val="3"/>
            </w:pPr>
            <w:r>
              <w:lastRenderedPageBreak/>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游客满意度</w:t>
            </w:r>
          </w:p>
        </w:tc>
        <w:tc>
          <w:tcPr>
            <w:tcW w:w="2891" w:type="dxa"/>
            <w:vAlign w:val="center"/>
          </w:tcPr>
          <w:p w:rsidR="007921AD" w:rsidRDefault="001A5197">
            <w:pPr>
              <w:pStyle w:val="2"/>
            </w:pPr>
            <w:r>
              <w:t>园区景观建设，绿地养护。</w:t>
            </w:r>
          </w:p>
        </w:tc>
        <w:tc>
          <w:tcPr>
            <w:tcW w:w="1276" w:type="dxa"/>
            <w:vAlign w:val="center"/>
          </w:tcPr>
          <w:p w:rsidR="007921AD" w:rsidRDefault="001A5197">
            <w:pPr>
              <w:pStyle w:val="2"/>
            </w:pPr>
            <w:r>
              <w:t>≥90%</w:t>
            </w:r>
          </w:p>
        </w:tc>
        <w:tc>
          <w:tcPr>
            <w:tcW w:w="1843" w:type="dxa"/>
            <w:vAlign w:val="center"/>
          </w:tcPr>
          <w:p w:rsidR="007921AD" w:rsidRDefault="001A5197">
            <w:pPr>
              <w:pStyle w:val="2"/>
            </w:pPr>
            <w:r>
              <w:t>《关于印发〈青岛市市级公园管理服务中心机构职能编制规定〉等3个事业单位机构职能编制规定的通知》（青编办字〔2021〕25号）</w:t>
            </w:r>
          </w:p>
        </w:tc>
      </w:tr>
    </w:tbl>
    <w:p w:rsidR="007921AD" w:rsidRDefault="007921AD">
      <w:pPr>
        <w:rPr>
          <w:rFonts w:ascii="黑体" w:eastAsia="黑体" w:hAnsi="黑体" w:cs="黑体"/>
          <w:sz w:val="32"/>
          <w:szCs w:val="32"/>
        </w:rPr>
      </w:pPr>
    </w:p>
    <w:p w:rsidR="007921AD" w:rsidRDefault="001A5197">
      <w:pPr>
        <w:rPr>
          <w:rFonts w:ascii="黑体" w:eastAsia="黑体" w:hAnsi="黑体" w:cs="黑体"/>
          <w:sz w:val="32"/>
          <w:szCs w:val="32"/>
        </w:rPr>
      </w:pPr>
      <w:r>
        <w:rPr>
          <w:rFonts w:ascii="黑体" w:eastAsia="黑体" w:hAnsi="黑体" w:cs="黑体" w:hint="eastAsia"/>
          <w:sz w:val="32"/>
          <w:szCs w:val="32"/>
        </w:rPr>
        <w:t>3.海洋与渔业发展资金</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703001青岛市海洋发展局本级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37020022P05000310002P</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远洋渔业专项资金</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2490.00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2490.00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用于发放远洋渔船补助</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1A5197">
            <w:pPr>
              <w:pStyle w:val="3"/>
            </w:pPr>
            <w:r>
              <w:t>660.00</w:t>
            </w:r>
          </w:p>
        </w:tc>
        <w:tc>
          <w:tcPr>
            <w:tcW w:w="1304" w:type="dxa"/>
            <w:vAlign w:val="center"/>
          </w:tcPr>
          <w:p w:rsidR="007921AD" w:rsidRDefault="001A5197">
            <w:pPr>
              <w:pStyle w:val="3"/>
            </w:pPr>
            <w:r>
              <w:t>1000.00</w:t>
            </w:r>
          </w:p>
        </w:tc>
        <w:tc>
          <w:tcPr>
            <w:tcW w:w="3118" w:type="dxa"/>
            <w:gridSpan w:val="2"/>
            <w:vAlign w:val="center"/>
          </w:tcPr>
          <w:p w:rsidR="007921AD" w:rsidRDefault="001A5197">
            <w:pPr>
              <w:pStyle w:val="3"/>
            </w:pPr>
            <w:r>
              <w:t>2490.00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1.1.进一步落实青岛市政府《关于加快远洋渔业发展的意见》，鼓励青岛市远洋渔业发展，扩大我市远洋渔船船队规模,提高我市远洋捕捞能力，缓解近海捕捞压力，保护近海生态；2.</w:t>
            </w:r>
            <w:proofErr w:type="gramStart"/>
            <w:r>
              <w:t>鼓励自捕</w:t>
            </w:r>
            <w:proofErr w:type="gramEnd"/>
            <w:r>
              <w:t>水产品回运，丰富青岛当地水产品市场；3.增加远洋渔业及相关产业的就业岗位，促进我市水产加工业发展。</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proofErr w:type="gramStart"/>
            <w:r>
              <w:t>远洋自捕水产品</w:t>
            </w:r>
            <w:proofErr w:type="gramEnd"/>
            <w:r>
              <w:t>产量</w:t>
            </w:r>
          </w:p>
        </w:tc>
        <w:tc>
          <w:tcPr>
            <w:tcW w:w="2891" w:type="dxa"/>
            <w:gridSpan w:val="2"/>
            <w:vAlign w:val="center"/>
          </w:tcPr>
          <w:p w:rsidR="007921AD" w:rsidRDefault="001A5197">
            <w:pPr>
              <w:pStyle w:val="2"/>
            </w:pPr>
            <w:r>
              <w:t>受补助的企业</w:t>
            </w:r>
            <w:proofErr w:type="gramStart"/>
            <w:r>
              <w:t>的自捕水产品</w:t>
            </w:r>
            <w:proofErr w:type="gramEnd"/>
            <w:r>
              <w:t>产量</w:t>
            </w:r>
          </w:p>
        </w:tc>
        <w:tc>
          <w:tcPr>
            <w:tcW w:w="1276" w:type="dxa"/>
            <w:vAlign w:val="center"/>
          </w:tcPr>
          <w:p w:rsidR="007921AD" w:rsidRDefault="001A5197">
            <w:pPr>
              <w:pStyle w:val="2"/>
            </w:pPr>
            <w:r>
              <w:t>≥3万吨</w:t>
            </w:r>
          </w:p>
        </w:tc>
        <w:tc>
          <w:tcPr>
            <w:tcW w:w="1843" w:type="dxa"/>
            <w:vAlign w:val="center"/>
          </w:tcPr>
          <w:p w:rsidR="007921AD" w:rsidRDefault="001A5197">
            <w:pPr>
              <w:pStyle w:val="2"/>
            </w:pPr>
            <w:r>
              <w:t>依据历史设定标准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受补助远洋渔船</w:t>
            </w:r>
          </w:p>
        </w:tc>
        <w:tc>
          <w:tcPr>
            <w:tcW w:w="2891" w:type="dxa"/>
            <w:gridSpan w:val="2"/>
            <w:vAlign w:val="center"/>
          </w:tcPr>
          <w:p w:rsidR="007921AD" w:rsidRDefault="001A5197">
            <w:pPr>
              <w:pStyle w:val="2"/>
            </w:pPr>
            <w:r>
              <w:t>受补助远洋渔船</w:t>
            </w:r>
          </w:p>
        </w:tc>
        <w:tc>
          <w:tcPr>
            <w:tcW w:w="1276" w:type="dxa"/>
            <w:vAlign w:val="center"/>
          </w:tcPr>
          <w:p w:rsidR="007921AD" w:rsidRDefault="001A5197">
            <w:pPr>
              <w:pStyle w:val="2"/>
            </w:pPr>
            <w:r>
              <w:t>≤26艘</w:t>
            </w:r>
          </w:p>
        </w:tc>
        <w:tc>
          <w:tcPr>
            <w:tcW w:w="1843" w:type="dxa"/>
            <w:vAlign w:val="center"/>
          </w:tcPr>
          <w:p w:rsidR="007921AD" w:rsidRDefault="001A5197">
            <w:pPr>
              <w:pStyle w:val="2"/>
            </w:pPr>
            <w:r>
              <w:t>依据历史设定标准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远洋捕捞回运水产品比例</w:t>
            </w:r>
          </w:p>
        </w:tc>
        <w:tc>
          <w:tcPr>
            <w:tcW w:w="2891" w:type="dxa"/>
            <w:gridSpan w:val="2"/>
            <w:vAlign w:val="center"/>
          </w:tcPr>
          <w:p w:rsidR="007921AD" w:rsidRDefault="001A5197">
            <w:pPr>
              <w:pStyle w:val="2"/>
            </w:pPr>
            <w:r>
              <w:t>受补助企业回运水产品比例=回运水产品吨位数/全部作业捕捞获得的水产品吨位数*100%</w:t>
            </w:r>
          </w:p>
        </w:tc>
        <w:tc>
          <w:tcPr>
            <w:tcW w:w="1276" w:type="dxa"/>
            <w:vAlign w:val="center"/>
          </w:tcPr>
          <w:p w:rsidR="007921AD" w:rsidRDefault="001A5197">
            <w:pPr>
              <w:pStyle w:val="2"/>
            </w:pPr>
            <w:r>
              <w:t>≥50%</w:t>
            </w:r>
          </w:p>
        </w:tc>
        <w:tc>
          <w:tcPr>
            <w:tcW w:w="1843" w:type="dxa"/>
            <w:vAlign w:val="center"/>
          </w:tcPr>
          <w:p w:rsidR="007921AD" w:rsidRDefault="001A5197">
            <w:pPr>
              <w:pStyle w:val="2"/>
            </w:pPr>
            <w:r>
              <w:t>依据历史设定标准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补贴发放合</w:t>
            </w:r>
            <w:proofErr w:type="gramStart"/>
            <w:r>
              <w:t>规</w:t>
            </w:r>
            <w:proofErr w:type="gramEnd"/>
            <w:r>
              <w:t>性</w:t>
            </w:r>
          </w:p>
        </w:tc>
        <w:tc>
          <w:tcPr>
            <w:tcW w:w="2891" w:type="dxa"/>
            <w:gridSpan w:val="2"/>
            <w:vAlign w:val="center"/>
          </w:tcPr>
          <w:p w:rsidR="007921AD" w:rsidRDefault="001A5197">
            <w:pPr>
              <w:pStyle w:val="2"/>
            </w:pPr>
            <w:r>
              <w:t>补贴发放合法合</w:t>
            </w:r>
            <w:proofErr w:type="gramStart"/>
            <w:r>
              <w:t>规</w:t>
            </w:r>
            <w:proofErr w:type="gramEnd"/>
          </w:p>
        </w:tc>
        <w:tc>
          <w:tcPr>
            <w:tcW w:w="1276" w:type="dxa"/>
            <w:vAlign w:val="center"/>
          </w:tcPr>
          <w:p w:rsidR="007921AD" w:rsidRDefault="001A5197">
            <w:pPr>
              <w:pStyle w:val="2"/>
            </w:pPr>
            <w:r>
              <w:t>100%</w:t>
            </w:r>
          </w:p>
        </w:tc>
        <w:tc>
          <w:tcPr>
            <w:tcW w:w="1843" w:type="dxa"/>
            <w:vAlign w:val="center"/>
          </w:tcPr>
          <w:p w:rsidR="007921AD" w:rsidRDefault="001A5197">
            <w:pPr>
              <w:pStyle w:val="2"/>
            </w:pPr>
            <w:r>
              <w:t>依据历史设定标准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补贴发放及</w:t>
            </w:r>
            <w:r>
              <w:lastRenderedPageBreak/>
              <w:t>时率</w:t>
            </w:r>
          </w:p>
        </w:tc>
        <w:tc>
          <w:tcPr>
            <w:tcW w:w="2891" w:type="dxa"/>
            <w:gridSpan w:val="2"/>
            <w:vAlign w:val="center"/>
          </w:tcPr>
          <w:p w:rsidR="007921AD" w:rsidRDefault="001A5197">
            <w:pPr>
              <w:pStyle w:val="2"/>
            </w:pPr>
            <w:r>
              <w:lastRenderedPageBreak/>
              <w:t>及时发放补贴的及时性</w:t>
            </w:r>
          </w:p>
        </w:tc>
        <w:tc>
          <w:tcPr>
            <w:tcW w:w="1276" w:type="dxa"/>
            <w:vAlign w:val="center"/>
          </w:tcPr>
          <w:p w:rsidR="007921AD" w:rsidRDefault="001A5197">
            <w:pPr>
              <w:pStyle w:val="2"/>
            </w:pPr>
            <w:r>
              <w:t>100%</w:t>
            </w:r>
          </w:p>
        </w:tc>
        <w:tc>
          <w:tcPr>
            <w:tcW w:w="1843" w:type="dxa"/>
            <w:vAlign w:val="center"/>
          </w:tcPr>
          <w:p w:rsidR="007921AD" w:rsidRDefault="001A5197">
            <w:pPr>
              <w:pStyle w:val="2"/>
            </w:pPr>
            <w:r>
              <w:t>依据历史设定标</w:t>
            </w:r>
            <w:r>
              <w:lastRenderedPageBreak/>
              <w:t>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远洋渔业项目支付金额</w:t>
            </w:r>
          </w:p>
        </w:tc>
        <w:tc>
          <w:tcPr>
            <w:tcW w:w="2891" w:type="dxa"/>
            <w:gridSpan w:val="2"/>
            <w:vAlign w:val="center"/>
          </w:tcPr>
          <w:p w:rsidR="007921AD" w:rsidRDefault="001A5197">
            <w:pPr>
              <w:pStyle w:val="2"/>
            </w:pPr>
            <w:r>
              <w:t>需支付的资金额</w:t>
            </w:r>
          </w:p>
        </w:tc>
        <w:tc>
          <w:tcPr>
            <w:tcW w:w="1276" w:type="dxa"/>
            <w:vAlign w:val="center"/>
          </w:tcPr>
          <w:p w:rsidR="007921AD" w:rsidRDefault="001A5197">
            <w:pPr>
              <w:pStyle w:val="2"/>
            </w:pPr>
            <w:r>
              <w:t>≤2490万元</w:t>
            </w:r>
          </w:p>
        </w:tc>
        <w:tc>
          <w:tcPr>
            <w:tcW w:w="1843" w:type="dxa"/>
            <w:vAlign w:val="center"/>
          </w:tcPr>
          <w:p w:rsidR="007921AD" w:rsidRDefault="001A5197">
            <w:pPr>
              <w:pStyle w:val="2"/>
            </w:pPr>
            <w:r>
              <w:t>依据历史设定标准</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proofErr w:type="gramStart"/>
            <w:r>
              <w:t>远洋自捕水产品</w:t>
            </w:r>
            <w:proofErr w:type="gramEnd"/>
            <w:r>
              <w:t>产值</w:t>
            </w:r>
          </w:p>
        </w:tc>
        <w:tc>
          <w:tcPr>
            <w:tcW w:w="2891" w:type="dxa"/>
            <w:gridSpan w:val="2"/>
            <w:vAlign w:val="center"/>
          </w:tcPr>
          <w:p w:rsidR="007921AD" w:rsidRDefault="001A5197">
            <w:pPr>
              <w:pStyle w:val="2"/>
            </w:pPr>
            <w:r>
              <w:t>专项资金补助后产生的经济效益</w:t>
            </w:r>
          </w:p>
        </w:tc>
        <w:tc>
          <w:tcPr>
            <w:tcW w:w="1276" w:type="dxa"/>
            <w:vAlign w:val="center"/>
          </w:tcPr>
          <w:p w:rsidR="007921AD" w:rsidRDefault="001A5197">
            <w:pPr>
              <w:pStyle w:val="2"/>
            </w:pPr>
            <w:r>
              <w:t>≥6亿</w:t>
            </w:r>
          </w:p>
        </w:tc>
        <w:tc>
          <w:tcPr>
            <w:tcW w:w="1843" w:type="dxa"/>
            <w:vAlign w:val="center"/>
          </w:tcPr>
          <w:p w:rsidR="007921AD" w:rsidRDefault="001A5197">
            <w:pPr>
              <w:pStyle w:val="2"/>
            </w:pPr>
            <w:r>
              <w:t>依据历史设定标准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服务对象满意度</w:t>
            </w:r>
          </w:p>
        </w:tc>
        <w:tc>
          <w:tcPr>
            <w:tcW w:w="2891" w:type="dxa"/>
            <w:gridSpan w:val="2"/>
            <w:vAlign w:val="center"/>
          </w:tcPr>
          <w:p w:rsidR="007921AD" w:rsidRDefault="001A5197">
            <w:pPr>
              <w:pStyle w:val="2"/>
            </w:pPr>
            <w:r>
              <w:t>专项资金补助服务对象满意度</w:t>
            </w:r>
          </w:p>
        </w:tc>
        <w:tc>
          <w:tcPr>
            <w:tcW w:w="1276" w:type="dxa"/>
            <w:vAlign w:val="center"/>
          </w:tcPr>
          <w:p w:rsidR="007921AD" w:rsidRDefault="001A5197">
            <w:pPr>
              <w:pStyle w:val="2"/>
            </w:pPr>
            <w:r>
              <w:t>≥85%</w:t>
            </w:r>
          </w:p>
        </w:tc>
        <w:tc>
          <w:tcPr>
            <w:tcW w:w="1843" w:type="dxa"/>
            <w:vAlign w:val="center"/>
          </w:tcPr>
          <w:p w:rsidR="007921AD" w:rsidRDefault="001A5197">
            <w:pPr>
              <w:pStyle w:val="2"/>
            </w:pPr>
            <w:r>
              <w:t>依据历史设定标准</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703001青岛市海洋发展局本级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37020022P050003100066</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政策性保险保费资金</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2000.00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2000.00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用于支付政策性保险保费资金</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1A5197">
            <w:pPr>
              <w:pStyle w:val="3"/>
            </w:pPr>
            <w:r>
              <w:t>500.00</w:t>
            </w:r>
          </w:p>
        </w:tc>
        <w:tc>
          <w:tcPr>
            <w:tcW w:w="1304" w:type="dxa"/>
            <w:vAlign w:val="center"/>
          </w:tcPr>
          <w:p w:rsidR="007921AD" w:rsidRDefault="007921AD">
            <w:pPr>
              <w:pStyle w:val="3"/>
            </w:pPr>
          </w:p>
        </w:tc>
        <w:tc>
          <w:tcPr>
            <w:tcW w:w="3119" w:type="dxa"/>
            <w:gridSpan w:val="2"/>
            <w:vAlign w:val="center"/>
          </w:tcPr>
          <w:p w:rsidR="007921AD" w:rsidRDefault="001A5197">
            <w:pPr>
              <w:pStyle w:val="3"/>
            </w:pPr>
            <w:r>
              <w:t>2000.00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1.2022年，预计全市捕捞渔民入保率95%以上，全市捕捞渔船入保500艘以上，按标准及时为入保捕捞渔民、渔船发放补贴，预算资金2000万元，受益对象满意度达85%以上，降低了渔民损失，促进了渔区的稳定与发展，为大批渔民承载了风险保障，防范和化解了渔业生产风险，促进了渔业经济增长和渔民增产增收，渔业互保协会通过及时理赔，使船东及伤亡者家属得到应有的经济补偿，并协助政府做好渔业安全生产和灾害救济等工作，大大减轻了各级政府的压力，对和谐渔区的建设起到了积极的促进和推动作用，为渔业生产提供自然灾害风险保障，按照青岛市委、市政府发起的“十五个攻势”的作战方案部署要求，助力现代海洋渔业发展。</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青岛市捕捞渔民入保率</w:t>
            </w:r>
          </w:p>
        </w:tc>
        <w:tc>
          <w:tcPr>
            <w:tcW w:w="2891" w:type="dxa"/>
            <w:gridSpan w:val="2"/>
            <w:vAlign w:val="center"/>
          </w:tcPr>
          <w:p w:rsidR="007921AD" w:rsidRDefault="001A5197">
            <w:pPr>
              <w:pStyle w:val="2"/>
            </w:pPr>
            <w:r>
              <w:t>青岛市捕捞渔民入保数/总渔民数</w:t>
            </w:r>
          </w:p>
        </w:tc>
        <w:tc>
          <w:tcPr>
            <w:tcW w:w="1276" w:type="dxa"/>
            <w:vAlign w:val="center"/>
          </w:tcPr>
          <w:p w:rsidR="007921AD" w:rsidRDefault="001A5197">
            <w:pPr>
              <w:pStyle w:val="2"/>
            </w:pPr>
            <w:r>
              <w:t>≥95%</w:t>
            </w:r>
          </w:p>
        </w:tc>
        <w:tc>
          <w:tcPr>
            <w:tcW w:w="1843" w:type="dxa"/>
            <w:vAlign w:val="center"/>
          </w:tcPr>
          <w:p w:rsidR="007921AD" w:rsidRDefault="001A5197">
            <w:pPr>
              <w:pStyle w:val="2"/>
            </w:pPr>
            <w:r>
              <w:t>根据历史标准设定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青岛市捕捞渔船入保数</w:t>
            </w:r>
          </w:p>
        </w:tc>
        <w:tc>
          <w:tcPr>
            <w:tcW w:w="2891" w:type="dxa"/>
            <w:gridSpan w:val="2"/>
            <w:vAlign w:val="center"/>
          </w:tcPr>
          <w:p w:rsidR="007921AD" w:rsidRDefault="001A5197">
            <w:pPr>
              <w:pStyle w:val="2"/>
            </w:pPr>
            <w:r>
              <w:t>青岛市捕捞渔船入保艘数</w:t>
            </w:r>
          </w:p>
        </w:tc>
        <w:tc>
          <w:tcPr>
            <w:tcW w:w="1276" w:type="dxa"/>
            <w:vAlign w:val="center"/>
          </w:tcPr>
          <w:p w:rsidR="007921AD" w:rsidRDefault="001A5197">
            <w:pPr>
              <w:pStyle w:val="2"/>
            </w:pPr>
            <w:r>
              <w:t>≥500艘</w:t>
            </w:r>
          </w:p>
        </w:tc>
        <w:tc>
          <w:tcPr>
            <w:tcW w:w="1843" w:type="dxa"/>
            <w:vAlign w:val="center"/>
          </w:tcPr>
          <w:p w:rsidR="007921AD" w:rsidRDefault="001A5197">
            <w:pPr>
              <w:pStyle w:val="2"/>
            </w:pPr>
            <w:r>
              <w:t>根据历史标准设定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补贴入保捕捞渔民达标率</w:t>
            </w:r>
          </w:p>
        </w:tc>
        <w:tc>
          <w:tcPr>
            <w:tcW w:w="2891" w:type="dxa"/>
            <w:gridSpan w:val="2"/>
            <w:vAlign w:val="center"/>
          </w:tcPr>
          <w:p w:rsidR="007921AD" w:rsidRDefault="001A5197">
            <w:pPr>
              <w:pStyle w:val="2"/>
            </w:pPr>
            <w:r>
              <w:t>补贴入保捕捞渔民达标率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根据历史标准设定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补贴入保捕捞渔民标准执行度</w:t>
            </w:r>
          </w:p>
        </w:tc>
        <w:tc>
          <w:tcPr>
            <w:tcW w:w="2891" w:type="dxa"/>
            <w:gridSpan w:val="2"/>
            <w:vAlign w:val="center"/>
          </w:tcPr>
          <w:p w:rsidR="007921AD" w:rsidRDefault="001A5197">
            <w:pPr>
              <w:pStyle w:val="2"/>
            </w:pPr>
            <w:r>
              <w:t>补贴入保捕捞渔民标准执行度</w:t>
            </w:r>
          </w:p>
        </w:tc>
        <w:tc>
          <w:tcPr>
            <w:tcW w:w="1276" w:type="dxa"/>
            <w:vAlign w:val="center"/>
          </w:tcPr>
          <w:p w:rsidR="007921AD" w:rsidRDefault="001A5197">
            <w:pPr>
              <w:pStyle w:val="2"/>
            </w:pPr>
            <w:r>
              <w:t>100%</w:t>
            </w:r>
          </w:p>
        </w:tc>
        <w:tc>
          <w:tcPr>
            <w:tcW w:w="1843" w:type="dxa"/>
            <w:vAlign w:val="center"/>
          </w:tcPr>
          <w:p w:rsidR="007921AD" w:rsidRDefault="001A5197">
            <w:pPr>
              <w:pStyle w:val="2"/>
            </w:pPr>
            <w:r>
              <w:t>根据历史标准设定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补贴入保捕</w:t>
            </w:r>
            <w:r>
              <w:lastRenderedPageBreak/>
              <w:t>捞渔船达标率</w:t>
            </w:r>
          </w:p>
        </w:tc>
        <w:tc>
          <w:tcPr>
            <w:tcW w:w="2891" w:type="dxa"/>
            <w:gridSpan w:val="2"/>
            <w:vAlign w:val="center"/>
          </w:tcPr>
          <w:p w:rsidR="007921AD" w:rsidRDefault="001A5197">
            <w:pPr>
              <w:pStyle w:val="2"/>
            </w:pPr>
            <w:r>
              <w:lastRenderedPageBreak/>
              <w:t>补贴入保捕捞渔船达标率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根据历史标准设</w:t>
            </w:r>
            <w:r>
              <w:lastRenderedPageBreak/>
              <w:t>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补贴入保捕捞渔船标准执行度</w:t>
            </w:r>
          </w:p>
        </w:tc>
        <w:tc>
          <w:tcPr>
            <w:tcW w:w="2891" w:type="dxa"/>
            <w:gridSpan w:val="2"/>
            <w:vAlign w:val="center"/>
          </w:tcPr>
          <w:p w:rsidR="007921AD" w:rsidRDefault="001A5197">
            <w:pPr>
              <w:pStyle w:val="2"/>
            </w:pPr>
            <w:r>
              <w:t>补贴入保捕捞渔船标准执行度</w:t>
            </w:r>
          </w:p>
        </w:tc>
        <w:tc>
          <w:tcPr>
            <w:tcW w:w="1276" w:type="dxa"/>
            <w:vAlign w:val="center"/>
          </w:tcPr>
          <w:p w:rsidR="007921AD" w:rsidRDefault="001A5197">
            <w:pPr>
              <w:pStyle w:val="2"/>
            </w:pPr>
            <w:r>
              <w:t>100%</w:t>
            </w:r>
          </w:p>
        </w:tc>
        <w:tc>
          <w:tcPr>
            <w:tcW w:w="1843" w:type="dxa"/>
            <w:vAlign w:val="center"/>
          </w:tcPr>
          <w:p w:rsidR="007921AD" w:rsidRDefault="001A5197">
            <w:pPr>
              <w:pStyle w:val="2"/>
            </w:pPr>
            <w:r>
              <w:t>根据历史标准设定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补贴资金发放及时性</w:t>
            </w:r>
          </w:p>
        </w:tc>
        <w:tc>
          <w:tcPr>
            <w:tcW w:w="2891" w:type="dxa"/>
            <w:gridSpan w:val="2"/>
            <w:vAlign w:val="center"/>
          </w:tcPr>
          <w:p w:rsidR="007921AD" w:rsidRDefault="001A5197">
            <w:pPr>
              <w:pStyle w:val="2"/>
            </w:pPr>
            <w:r>
              <w:t>补贴资金发放及时性</w:t>
            </w:r>
          </w:p>
        </w:tc>
        <w:tc>
          <w:tcPr>
            <w:tcW w:w="1276" w:type="dxa"/>
            <w:vAlign w:val="center"/>
          </w:tcPr>
          <w:p w:rsidR="007921AD" w:rsidRDefault="001A5197">
            <w:pPr>
              <w:pStyle w:val="2"/>
            </w:pPr>
            <w:r>
              <w:t>及时</w:t>
            </w:r>
          </w:p>
        </w:tc>
        <w:tc>
          <w:tcPr>
            <w:tcW w:w="1843" w:type="dxa"/>
            <w:vAlign w:val="center"/>
          </w:tcPr>
          <w:p w:rsidR="007921AD" w:rsidRDefault="001A5197">
            <w:pPr>
              <w:pStyle w:val="2"/>
            </w:pPr>
            <w:r>
              <w:t>根据历史标准设定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保险理赔受理、赔付及时性</w:t>
            </w:r>
          </w:p>
        </w:tc>
        <w:tc>
          <w:tcPr>
            <w:tcW w:w="2891" w:type="dxa"/>
            <w:gridSpan w:val="2"/>
            <w:vAlign w:val="center"/>
          </w:tcPr>
          <w:p w:rsidR="007921AD" w:rsidRDefault="001A5197">
            <w:pPr>
              <w:pStyle w:val="2"/>
            </w:pPr>
            <w:r>
              <w:t>保险理赔受理、赔付及时性</w:t>
            </w:r>
          </w:p>
        </w:tc>
        <w:tc>
          <w:tcPr>
            <w:tcW w:w="1276" w:type="dxa"/>
            <w:vAlign w:val="center"/>
          </w:tcPr>
          <w:p w:rsidR="007921AD" w:rsidRDefault="001A5197">
            <w:pPr>
              <w:pStyle w:val="2"/>
            </w:pPr>
            <w:r>
              <w:t>及时</w:t>
            </w:r>
          </w:p>
        </w:tc>
        <w:tc>
          <w:tcPr>
            <w:tcW w:w="1843" w:type="dxa"/>
            <w:vAlign w:val="center"/>
          </w:tcPr>
          <w:p w:rsidR="007921AD" w:rsidRDefault="001A5197">
            <w:pPr>
              <w:pStyle w:val="2"/>
            </w:pPr>
            <w:r>
              <w:t>根据历史标准设定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项目总成本</w:t>
            </w:r>
          </w:p>
        </w:tc>
        <w:tc>
          <w:tcPr>
            <w:tcW w:w="2891" w:type="dxa"/>
            <w:gridSpan w:val="2"/>
            <w:vAlign w:val="center"/>
          </w:tcPr>
          <w:p w:rsidR="007921AD" w:rsidRDefault="001A5197">
            <w:pPr>
              <w:pStyle w:val="2"/>
            </w:pPr>
            <w:r>
              <w:t>项目总成本</w:t>
            </w:r>
          </w:p>
        </w:tc>
        <w:tc>
          <w:tcPr>
            <w:tcW w:w="1276" w:type="dxa"/>
            <w:vAlign w:val="center"/>
          </w:tcPr>
          <w:p w:rsidR="007921AD" w:rsidRDefault="001A5197">
            <w:pPr>
              <w:pStyle w:val="2"/>
            </w:pPr>
            <w:r>
              <w:t>≤2000万元</w:t>
            </w:r>
          </w:p>
        </w:tc>
        <w:tc>
          <w:tcPr>
            <w:tcW w:w="1843" w:type="dxa"/>
            <w:vAlign w:val="center"/>
          </w:tcPr>
          <w:p w:rsidR="007921AD" w:rsidRDefault="001A5197">
            <w:pPr>
              <w:pStyle w:val="2"/>
            </w:pPr>
            <w:r>
              <w:t>根据历史标准设定</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海洋渔业生产风险</w:t>
            </w:r>
          </w:p>
        </w:tc>
        <w:tc>
          <w:tcPr>
            <w:tcW w:w="2891" w:type="dxa"/>
            <w:gridSpan w:val="2"/>
            <w:vAlign w:val="center"/>
          </w:tcPr>
          <w:p w:rsidR="007921AD" w:rsidRDefault="001A5197">
            <w:pPr>
              <w:pStyle w:val="2"/>
            </w:pPr>
            <w:r>
              <w:t>海洋渔业生产风险</w:t>
            </w:r>
          </w:p>
        </w:tc>
        <w:tc>
          <w:tcPr>
            <w:tcW w:w="1276" w:type="dxa"/>
            <w:vAlign w:val="center"/>
          </w:tcPr>
          <w:p w:rsidR="007921AD" w:rsidRDefault="001A5197">
            <w:pPr>
              <w:pStyle w:val="2"/>
            </w:pPr>
            <w:r>
              <w:t>防范和化解</w:t>
            </w:r>
          </w:p>
        </w:tc>
        <w:tc>
          <w:tcPr>
            <w:tcW w:w="1843" w:type="dxa"/>
            <w:vAlign w:val="center"/>
          </w:tcPr>
          <w:p w:rsidR="007921AD" w:rsidRDefault="001A5197">
            <w:pPr>
              <w:pStyle w:val="2"/>
            </w:pPr>
            <w:r>
              <w:t>根据历史标准设定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渔业保险补贴管理机制健全性</w:t>
            </w:r>
          </w:p>
        </w:tc>
        <w:tc>
          <w:tcPr>
            <w:tcW w:w="2891" w:type="dxa"/>
            <w:gridSpan w:val="2"/>
            <w:vAlign w:val="center"/>
          </w:tcPr>
          <w:p w:rsidR="007921AD" w:rsidRDefault="001A5197">
            <w:pPr>
              <w:pStyle w:val="2"/>
            </w:pPr>
            <w:r>
              <w:t>渔业保险补贴管理机制健全性</w:t>
            </w:r>
          </w:p>
        </w:tc>
        <w:tc>
          <w:tcPr>
            <w:tcW w:w="1276" w:type="dxa"/>
            <w:vAlign w:val="center"/>
          </w:tcPr>
          <w:p w:rsidR="007921AD" w:rsidRDefault="001A5197">
            <w:pPr>
              <w:pStyle w:val="2"/>
            </w:pPr>
            <w:r>
              <w:t>健全</w:t>
            </w:r>
          </w:p>
        </w:tc>
        <w:tc>
          <w:tcPr>
            <w:tcW w:w="1843" w:type="dxa"/>
            <w:vAlign w:val="center"/>
          </w:tcPr>
          <w:p w:rsidR="007921AD" w:rsidRDefault="001A5197">
            <w:pPr>
              <w:pStyle w:val="2"/>
            </w:pPr>
            <w:r>
              <w:t>根据历史标准设定</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受益对象满意度</w:t>
            </w:r>
          </w:p>
        </w:tc>
        <w:tc>
          <w:tcPr>
            <w:tcW w:w="2891" w:type="dxa"/>
            <w:gridSpan w:val="2"/>
            <w:vAlign w:val="center"/>
          </w:tcPr>
          <w:p w:rsidR="007921AD" w:rsidRDefault="001A5197">
            <w:pPr>
              <w:pStyle w:val="2"/>
            </w:pPr>
            <w:r>
              <w:t>受益对象满意度</w:t>
            </w:r>
          </w:p>
        </w:tc>
        <w:tc>
          <w:tcPr>
            <w:tcW w:w="1276" w:type="dxa"/>
            <w:vAlign w:val="center"/>
          </w:tcPr>
          <w:p w:rsidR="007921AD" w:rsidRDefault="001A5197">
            <w:pPr>
              <w:pStyle w:val="2"/>
            </w:pPr>
            <w:r>
              <w:t>≥85%</w:t>
            </w:r>
          </w:p>
        </w:tc>
        <w:tc>
          <w:tcPr>
            <w:tcW w:w="1843" w:type="dxa"/>
            <w:vAlign w:val="center"/>
          </w:tcPr>
          <w:p w:rsidR="007921AD" w:rsidRDefault="001A5197">
            <w:pPr>
              <w:pStyle w:val="2"/>
            </w:pPr>
            <w:r>
              <w:t>根据历史标准设定</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703001青岛市海洋发展局本级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37020022P05000710002E</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proofErr w:type="gramStart"/>
            <w:r>
              <w:t>浒</w:t>
            </w:r>
            <w:proofErr w:type="gramEnd"/>
            <w:r>
              <w:t>苔处置资金</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30000.00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30000.00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用于</w:t>
            </w:r>
            <w:proofErr w:type="gramStart"/>
            <w:r>
              <w:t>浒</w:t>
            </w:r>
            <w:proofErr w:type="gramEnd"/>
            <w:r>
              <w:t>苔处置。</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1A5197">
            <w:pPr>
              <w:pStyle w:val="3"/>
            </w:pPr>
            <w:r>
              <w:t>30000.00</w:t>
            </w: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9" w:type="dxa"/>
            <w:gridSpan w:val="2"/>
            <w:vAlign w:val="center"/>
          </w:tcPr>
          <w:p w:rsidR="007921AD" w:rsidRDefault="007921AD">
            <w:pPr>
              <w:pStyle w:val="3"/>
            </w:pP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1.2022年，海洋灾害影响期间通过卫星遥感等手段开展</w:t>
            </w:r>
            <w:proofErr w:type="gramStart"/>
            <w:r>
              <w:t>浒</w:t>
            </w:r>
            <w:proofErr w:type="gramEnd"/>
            <w:r>
              <w:t>苔灾害预警监测，每天提供一次海洋</w:t>
            </w:r>
            <w:proofErr w:type="gramStart"/>
            <w:r>
              <w:t>浒</w:t>
            </w:r>
            <w:proofErr w:type="gramEnd"/>
            <w:r>
              <w:t>苔灾害预警预报信息，及时预警，准确掌握</w:t>
            </w:r>
            <w:proofErr w:type="gramStart"/>
            <w:r>
              <w:t>浒</w:t>
            </w:r>
            <w:proofErr w:type="gramEnd"/>
            <w:r>
              <w:t>苔分布与飘移趋势，科学应对，采取有效措施御</w:t>
            </w:r>
            <w:proofErr w:type="gramStart"/>
            <w:r>
              <w:t>浒苔于</w:t>
            </w:r>
            <w:proofErr w:type="gramEnd"/>
            <w:r>
              <w:t>岸外，降低</w:t>
            </w:r>
            <w:proofErr w:type="gramStart"/>
            <w:r>
              <w:t>浒</w:t>
            </w:r>
            <w:proofErr w:type="gramEnd"/>
            <w:r>
              <w:t>苔到岸率，提高</w:t>
            </w:r>
            <w:proofErr w:type="gramStart"/>
            <w:r>
              <w:t>浒</w:t>
            </w:r>
            <w:proofErr w:type="gramEnd"/>
            <w:r>
              <w:t>苔资源化利用率，使</w:t>
            </w:r>
            <w:proofErr w:type="gramStart"/>
            <w:r>
              <w:t>浒苔对</w:t>
            </w:r>
            <w:proofErr w:type="gramEnd"/>
            <w:r>
              <w:t>我市经济社会、岸线景观的影响减到最低，保证我市夏季旅游和居民生产生活的正常进行。</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租用海上处置平台数量</w:t>
            </w:r>
          </w:p>
        </w:tc>
        <w:tc>
          <w:tcPr>
            <w:tcW w:w="2891" w:type="dxa"/>
            <w:vAlign w:val="center"/>
          </w:tcPr>
          <w:p w:rsidR="007921AD" w:rsidRDefault="001A5197">
            <w:pPr>
              <w:pStyle w:val="2"/>
            </w:pPr>
            <w:r>
              <w:t>租用海上处置平台数量</w:t>
            </w:r>
          </w:p>
        </w:tc>
        <w:tc>
          <w:tcPr>
            <w:tcW w:w="1276" w:type="dxa"/>
            <w:vAlign w:val="center"/>
          </w:tcPr>
          <w:p w:rsidR="007921AD" w:rsidRDefault="001A5197">
            <w:pPr>
              <w:pStyle w:val="2"/>
            </w:pPr>
            <w:r>
              <w:t>2艘</w:t>
            </w:r>
          </w:p>
        </w:tc>
        <w:tc>
          <w:tcPr>
            <w:tcW w:w="1843" w:type="dxa"/>
            <w:vAlign w:val="center"/>
          </w:tcPr>
          <w:p w:rsidR="007921AD" w:rsidRDefault="001A5197">
            <w:pPr>
              <w:pStyle w:val="2"/>
            </w:pPr>
            <w:r>
              <w:t>按照历史设定标准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海洋灾害预</w:t>
            </w:r>
            <w:r>
              <w:lastRenderedPageBreak/>
              <w:t>警预报信息</w:t>
            </w:r>
          </w:p>
        </w:tc>
        <w:tc>
          <w:tcPr>
            <w:tcW w:w="2891" w:type="dxa"/>
            <w:vAlign w:val="center"/>
          </w:tcPr>
          <w:p w:rsidR="007921AD" w:rsidRDefault="001A5197">
            <w:pPr>
              <w:pStyle w:val="2"/>
            </w:pPr>
            <w:r>
              <w:lastRenderedPageBreak/>
              <w:t>青岛海洋灾害预警预报，海洋</w:t>
            </w:r>
            <w:r>
              <w:lastRenderedPageBreak/>
              <w:t>灾害影响期间每天提供一次。</w:t>
            </w:r>
          </w:p>
        </w:tc>
        <w:tc>
          <w:tcPr>
            <w:tcW w:w="1276" w:type="dxa"/>
            <w:vAlign w:val="center"/>
          </w:tcPr>
          <w:p w:rsidR="007921AD" w:rsidRDefault="001A5197">
            <w:pPr>
              <w:pStyle w:val="2"/>
            </w:pPr>
            <w:r>
              <w:lastRenderedPageBreak/>
              <w:t>1天1次</w:t>
            </w:r>
          </w:p>
        </w:tc>
        <w:tc>
          <w:tcPr>
            <w:tcW w:w="1843" w:type="dxa"/>
            <w:vAlign w:val="center"/>
          </w:tcPr>
          <w:p w:rsidR="007921AD" w:rsidRDefault="001A5197">
            <w:pPr>
              <w:pStyle w:val="2"/>
            </w:pPr>
            <w:r>
              <w:t>按照历史设定标</w:t>
            </w:r>
            <w:r>
              <w:lastRenderedPageBreak/>
              <w:t>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proofErr w:type="gramStart"/>
            <w:r>
              <w:t>浒</w:t>
            </w:r>
            <w:proofErr w:type="gramEnd"/>
            <w:r>
              <w:t>苔打捞船达标率</w:t>
            </w:r>
          </w:p>
        </w:tc>
        <w:tc>
          <w:tcPr>
            <w:tcW w:w="2891" w:type="dxa"/>
            <w:vAlign w:val="center"/>
          </w:tcPr>
          <w:p w:rsidR="007921AD" w:rsidRDefault="001A5197">
            <w:pPr>
              <w:pStyle w:val="2"/>
            </w:pPr>
            <w:proofErr w:type="gramStart"/>
            <w:r>
              <w:t>浒</w:t>
            </w:r>
            <w:proofErr w:type="gramEnd"/>
            <w:r>
              <w:t>苔打捞船达标率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按照历史设定标准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proofErr w:type="gramStart"/>
            <w:r>
              <w:t>浒</w:t>
            </w:r>
            <w:proofErr w:type="gramEnd"/>
            <w:r>
              <w:t>苔打捞及处置标准执行度</w:t>
            </w:r>
          </w:p>
        </w:tc>
        <w:tc>
          <w:tcPr>
            <w:tcW w:w="2891" w:type="dxa"/>
            <w:vAlign w:val="center"/>
          </w:tcPr>
          <w:p w:rsidR="007921AD" w:rsidRDefault="001A5197">
            <w:pPr>
              <w:pStyle w:val="2"/>
            </w:pPr>
            <w:proofErr w:type="gramStart"/>
            <w:r>
              <w:t>浒</w:t>
            </w:r>
            <w:proofErr w:type="gramEnd"/>
            <w:r>
              <w:t>苔打捞及处置标准执行度</w:t>
            </w:r>
          </w:p>
        </w:tc>
        <w:tc>
          <w:tcPr>
            <w:tcW w:w="1276" w:type="dxa"/>
            <w:vAlign w:val="center"/>
          </w:tcPr>
          <w:p w:rsidR="007921AD" w:rsidRDefault="001A5197">
            <w:pPr>
              <w:pStyle w:val="2"/>
            </w:pPr>
            <w:r>
              <w:t>100%</w:t>
            </w:r>
          </w:p>
        </w:tc>
        <w:tc>
          <w:tcPr>
            <w:tcW w:w="1843" w:type="dxa"/>
            <w:vAlign w:val="center"/>
          </w:tcPr>
          <w:p w:rsidR="007921AD" w:rsidRDefault="001A5197">
            <w:pPr>
              <w:pStyle w:val="2"/>
            </w:pPr>
            <w:r>
              <w:t>按照历史设定标准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proofErr w:type="gramStart"/>
            <w:r>
              <w:t>浒</w:t>
            </w:r>
            <w:proofErr w:type="gramEnd"/>
            <w:r>
              <w:t>苔打捞及处置时性</w:t>
            </w:r>
          </w:p>
        </w:tc>
        <w:tc>
          <w:tcPr>
            <w:tcW w:w="2891" w:type="dxa"/>
            <w:vAlign w:val="center"/>
          </w:tcPr>
          <w:p w:rsidR="007921AD" w:rsidRDefault="001A5197">
            <w:pPr>
              <w:pStyle w:val="2"/>
            </w:pPr>
            <w:proofErr w:type="gramStart"/>
            <w:r>
              <w:t>浒</w:t>
            </w:r>
            <w:proofErr w:type="gramEnd"/>
            <w:r>
              <w:t>苔打捞及处置时性</w:t>
            </w:r>
          </w:p>
        </w:tc>
        <w:tc>
          <w:tcPr>
            <w:tcW w:w="1276" w:type="dxa"/>
            <w:vAlign w:val="center"/>
          </w:tcPr>
          <w:p w:rsidR="007921AD" w:rsidRDefault="001A5197">
            <w:pPr>
              <w:pStyle w:val="2"/>
            </w:pPr>
            <w:r>
              <w:t>及时</w:t>
            </w:r>
          </w:p>
        </w:tc>
        <w:tc>
          <w:tcPr>
            <w:tcW w:w="1843" w:type="dxa"/>
            <w:vAlign w:val="center"/>
          </w:tcPr>
          <w:p w:rsidR="007921AD" w:rsidRDefault="001A5197">
            <w:pPr>
              <w:pStyle w:val="2"/>
            </w:pPr>
            <w:r>
              <w:t>按照历史设定标准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项目总成本</w:t>
            </w:r>
          </w:p>
        </w:tc>
        <w:tc>
          <w:tcPr>
            <w:tcW w:w="2891" w:type="dxa"/>
            <w:vAlign w:val="center"/>
          </w:tcPr>
          <w:p w:rsidR="007921AD" w:rsidRDefault="001A5197">
            <w:pPr>
              <w:pStyle w:val="2"/>
            </w:pPr>
            <w:r>
              <w:t>项目总成本</w:t>
            </w:r>
          </w:p>
        </w:tc>
        <w:tc>
          <w:tcPr>
            <w:tcW w:w="1276" w:type="dxa"/>
            <w:vAlign w:val="center"/>
          </w:tcPr>
          <w:p w:rsidR="007921AD" w:rsidRDefault="001A5197">
            <w:pPr>
              <w:pStyle w:val="2"/>
            </w:pPr>
            <w:r>
              <w:t>≤30000万</w:t>
            </w:r>
          </w:p>
        </w:tc>
        <w:tc>
          <w:tcPr>
            <w:tcW w:w="1843" w:type="dxa"/>
            <w:vAlign w:val="center"/>
          </w:tcPr>
          <w:p w:rsidR="007921AD" w:rsidRDefault="001A5197">
            <w:pPr>
              <w:pStyle w:val="2"/>
            </w:pPr>
            <w:r>
              <w:t>按照历史设定标准</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proofErr w:type="gramStart"/>
            <w:r>
              <w:t>浒</w:t>
            </w:r>
            <w:proofErr w:type="gramEnd"/>
            <w:r>
              <w:t>苔打捞监管机制健全性</w:t>
            </w:r>
          </w:p>
        </w:tc>
        <w:tc>
          <w:tcPr>
            <w:tcW w:w="2891" w:type="dxa"/>
            <w:vAlign w:val="center"/>
          </w:tcPr>
          <w:p w:rsidR="007921AD" w:rsidRDefault="001A5197">
            <w:pPr>
              <w:pStyle w:val="2"/>
            </w:pPr>
            <w:proofErr w:type="gramStart"/>
            <w:r>
              <w:t>浒</w:t>
            </w:r>
            <w:proofErr w:type="gramEnd"/>
            <w:r>
              <w:t>苔打捞监管机制健全性</w:t>
            </w:r>
          </w:p>
        </w:tc>
        <w:tc>
          <w:tcPr>
            <w:tcW w:w="1276" w:type="dxa"/>
            <w:vAlign w:val="center"/>
          </w:tcPr>
          <w:p w:rsidR="007921AD" w:rsidRDefault="001A5197">
            <w:pPr>
              <w:pStyle w:val="2"/>
            </w:pPr>
            <w:r>
              <w:t>健全</w:t>
            </w:r>
          </w:p>
        </w:tc>
        <w:tc>
          <w:tcPr>
            <w:tcW w:w="1843" w:type="dxa"/>
            <w:vAlign w:val="center"/>
          </w:tcPr>
          <w:p w:rsidR="007921AD" w:rsidRDefault="001A5197">
            <w:pPr>
              <w:pStyle w:val="2"/>
            </w:pPr>
            <w:r>
              <w:t>按照历史设定标准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受益对象满意度</w:t>
            </w:r>
          </w:p>
        </w:tc>
        <w:tc>
          <w:tcPr>
            <w:tcW w:w="2891" w:type="dxa"/>
            <w:vAlign w:val="center"/>
          </w:tcPr>
          <w:p w:rsidR="007921AD" w:rsidRDefault="001A5197">
            <w:pPr>
              <w:pStyle w:val="2"/>
            </w:pPr>
            <w:r>
              <w:t>受益对象满意度</w:t>
            </w:r>
          </w:p>
        </w:tc>
        <w:tc>
          <w:tcPr>
            <w:tcW w:w="1276" w:type="dxa"/>
            <w:vAlign w:val="center"/>
          </w:tcPr>
          <w:p w:rsidR="007921AD" w:rsidRDefault="001A5197">
            <w:pPr>
              <w:pStyle w:val="2"/>
            </w:pPr>
            <w:r>
              <w:t>≥85%</w:t>
            </w:r>
          </w:p>
        </w:tc>
        <w:tc>
          <w:tcPr>
            <w:tcW w:w="1843" w:type="dxa"/>
            <w:vAlign w:val="center"/>
          </w:tcPr>
          <w:p w:rsidR="007921AD" w:rsidRDefault="001A5197">
            <w:pPr>
              <w:pStyle w:val="2"/>
            </w:pPr>
            <w:r>
              <w:t>按照历史设定标准</w:t>
            </w:r>
          </w:p>
        </w:tc>
      </w:tr>
    </w:tbl>
    <w:p w:rsidR="007921AD" w:rsidRDefault="007921AD">
      <w:pPr>
        <w:sectPr w:rsidR="007921AD">
          <w:pgSz w:w="11900" w:h="16840"/>
          <w:pgMar w:top="1984" w:right="1304" w:bottom="1134" w:left="1304" w:header="720" w:footer="720" w:gutter="0"/>
          <w:cols w:space="720"/>
        </w:sectPr>
      </w:pPr>
    </w:p>
    <w:p w:rsidR="007921AD" w:rsidRDefault="007921AD">
      <w:pPr>
        <w:jc w:val="center"/>
      </w:pP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703001青岛市海洋发展局本级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37020022P05000810004B</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proofErr w:type="gramStart"/>
            <w:r>
              <w:t>浒</w:t>
            </w:r>
            <w:proofErr w:type="gramEnd"/>
            <w:r>
              <w:t>苔综合治理经费</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5000.00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5000.00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用于</w:t>
            </w:r>
            <w:proofErr w:type="gramStart"/>
            <w:r>
              <w:t>浒</w:t>
            </w:r>
            <w:proofErr w:type="gramEnd"/>
            <w:r>
              <w:t>苔综合治理经费</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1A5197">
            <w:pPr>
              <w:pStyle w:val="3"/>
            </w:pPr>
            <w:r>
              <w:t>5000.00</w:t>
            </w:r>
          </w:p>
        </w:tc>
        <w:tc>
          <w:tcPr>
            <w:tcW w:w="1304" w:type="dxa"/>
            <w:vAlign w:val="center"/>
          </w:tcPr>
          <w:p w:rsidR="007921AD" w:rsidRDefault="007921AD">
            <w:pPr>
              <w:pStyle w:val="3"/>
            </w:pPr>
          </w:p>
        </w:tc>
        <w:tc>
          <w:tcPr>
            <w:tcW w:w="3118" w:type="dxa"/>
            <w:gridSpan w:val="2"/>
            <w:vAlign w:val="center"/>
          </w:tcPr>
          <w:p w:rsidR="007921AD" w:rsidRDefault="007921AD">
            <w:pPr>
              <w:pStyle w:val="3"/>
            </w:pP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1.2022年，租用海上处置平台2艘，海洋灾害影响期间通过卫星遥感等手段开展</w:t>
            </w:r>
            <w:proofErr w:type="gramStart"/>
            <w:r>
              <w:t>浒</w:t>
            </w:r>
            <w:proofErr w:type="gramEnd"/>
            <w:r>
              <w:t>苔灾害预警监测，每天提供一次海洋</w:t>
            </w:r>
            <w:proofErr w:type="gramStart"/>
            <w:r>
              <w:t>浒</w:t>
            </w:r>
            <w:proofErr w:type="gramEnd"/>
            <w:r>
              <w:t>苔灾害预警预报信息，及时预警，准确掌握</w:t>
            </w:r>
            <w:proofErr w:type="gramStart"/>
            <w:r>
              <w:t>浒</w:t>
            </w:r>
            <w:proofErr w:type="gramEnd"/>
            <w:r>
              <w:t>苔分布与飘移趋势，科学应对，采取有效措施御</w:t>
            </w:r>
            <w:proofErr w:type="gramStart"/>
            <w:r>
              <w:t>浒苔于</w:t>
            </w:r>
            <w:proofErr w:type="gramEnd"/>
            <w:r>
              <w:t>岸外，降低</w:t>
            </w:r>
            <w:proofErr w:type="gramStart"/>
            <w:r>
              <w:t>浒</w:t>
            </w:r>
            <w:proofErr w:type="gramEnd"/>
            <w:r>
              <w:t>苔到岸率，提高</w:t>
            </w:r>
            <w:proofErr w:type="gramStart"/>
            <w:r>
              <w:t>浒</w:t>
            </w:r>
            <w:proofErr w:type="gramEnd"/>
            <w:r>
              <w:t>苔资源化利用率，预算资金5000万元，受益对象满意度达85%以上，使</w:t>
            </w:r>
            <w:proofErr w:type="gramStart"/>
            <w:r>
              <w:t>浒苔对</w:t>
            </w:r>
            <w:proofErr w:type="gramEnd"/>
            <w:r>
              <w:t>我市经济社会、岸线景观的影响减到最低，保证我市夏季旅游和居民生产生活的正常进行。</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租用海上处置平台数量</w:t>
            </w:r>
          </w:p>
        </w:tc>
        <w:tc>
          <w:tcPr>
            <w:tcW w:w="2891" w:type="dxa"/>
            <w:vAlign w:val="center"/>
          </w:tcPr>
          <w:p w:rsidR="007921AD" w:rsidRDefault="001A5197">
            <w:pPr>
              <w:pStyle w:val="2"/>
            </w:pPr>
            <w:r>
              <w:t>租用海上处置平台数量</w:t>
            </w:r>
          </w:p>
        </w:tc>
        <w:tc>
          <w:tcPr>
            <w:tcW w:w="1276" w:type="dxa"/>
            <w:vAlign w:val="center"/>
          </w:tcPr>
          <w:p w:rsidR="007921AD" w:rsidRDefault="001A5197">
            <w:pPr>
              <w:pStyle w:val="2"/>
            </w:pPr>
            <w:r>
              <w:t>2艘</w:t>
            </w:r>
          </w:p>
        </w:tc>
        <w:tc>
          <w:tcPr>
            <w:tcW w:w="1843" w:type="dxa"/>
            <w:vAlign w:val="center"/>
          </w:tcPr>
          <w:p w:rsidR="007921AD" w:rsidRDefault="001A5197">
            <w:pPr>
              <w:pStyle w:val="2"/>
            </w:pPr>
            <w:r>
              <w:t>按照历史设定标准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海洋灾害预警预报信息</w:t>
            </w:r>
          </w:p>
        </w:tc>
        <w:tc>
          <w:tcPr>
            <w:tcW w:w="2891" w:type="dxa"/>
            <w:vAlign w:val="center"/>
          </w:tcPr>
          <w:p w:rsidR="007921AD" w:rsidRDefault="001A5197">
            <w:pPr>
              <w:pStyle w:val="2"/>
            </w:pPr>
            <w:r>
              <w:t>青岛海洋灾害预警预报，海洋灾害影响期间每天提供一次。</w:t>
            </w:r>
          </w:p>
        </w:tc>
        <w:tc>
          <w:tcPr>
            <w:tcW w:w="1276" w:type="dxa"/>
            <w:vAlign w:val="center"/>
          </w:tcPr>
          <w:p w:rsidR="007921AD" w:rsidRDefault="001A5197">
            <w:pPr>
              <w:pStyle w:val="2"/>
            </w:pPr>
            <w:r>
              <w:t>海洋灾害影响期间每天提供一次</w:t>
            </w:r>
          </w:p>
        </w:tc>
        <w:tc>
          <w:tcPr>
            <w:tcW w:w="1843" w:type="dxa"/>
            <w:vAlign w:val="center"/>
          </w:tcPr>
          <w:p w:rsidR="007921AD" w:rsidRDefault="001A5197">
            <w:pPr>
              <w:pStyle w:val="2"/>
            </w:pPr>
            <w:r>
              <w:t>按照历史设定标准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proofErr w:type="gramStart"/>
            <w:r>
              <w:t>浒</w:t>
            </w:r>
            <w:proofErr w:type="gramEnd"/>
            <w:r>
              <w:t>苔打捞船达标率</w:t>
            </w:r>
          </w:p>
        </w:tc>
        <w:tc>
          <w:tcPr>
            <w:tcW w:w="2891" w:type="dxa"/>
            <w:vAlign w:val="center"/>
          </w:tcPr>
          <w:p w:rsidR="007921AD" w:rsidRDefault="001A5197">
            <w:pPr>
              <w:pStyle w:val="2"/>
            </w:pPr>
            <w:proofErr w:type="gramStart"/>
            <w:r>
              <w:t>浒</w:t>
            </w:r>
            <w:proofErr w:type="gramEnd"/>
            <w:r>
              <w:t>苔打捞船达标率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按照历史设定标准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proofErr w:type="gramStart"/>
            <w:r>
              <w:t>浒</w:t>
            </w:r>
            <w:proofErr w:type="gramEnd"/>
            <w:r>
              <w:t>苔打捞及处置标准执行度</w:t>
            </w:r>
          </w:p>
        </w:tc>
        <w:tc>
          <w:tcPr>
            <w:tcW w:w="2891" w:type="dxa"/>
            <w:vAlign w:val="center"/>
          </w:tcPr>
          <w:p w:rsidR="007921AD" w:rsidRDefault="001A5197">
            <w:pPr>
              <w:pStyle w:val="2"/>
            </w:pPr>
            <w:proofErr w:type="gramStart"/>
            <w:r>
              <w:t>浒</w:t>
            </w:r>
            <w:proofErr w:type="gramEnd"/>
            <w:r>
              <w:t>苔打捞及处置标准执行度</w:t>
            </w:r>
          </w:p>
        </w:tc>
        <w:tc>
          <w:tcPr>
            <w:tcW w:w="1276" w:type="dxa"/>
            <w:vAlign w:val="center"/>
          </w:tcPr>
          <w:p w:rsidR="007921AD" w:rsidRDefault="001A5197">
            <w:pPr>
              <w:pStyle w:val="2"/>
            </w:pPr>
            <w:r>
              <w:t>100%</w:t>
            </w:r>
          </w:p>
        </w:tc>
        <w:tc>
          <w:tcPr>
            <w:tcW w:w="1843" w:type="dxa"/>
            <w:vAlign w:val="center"/>
          </w:tcPr>
          <w:p w:rsidR="007921AD" w:rsidRDefault="001A5197">
            <w:pPr>
              <w:pStyle w:val="2"/>
            </w:pPr>
            <w:r>
              <w:t>按照历史设定标准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proofErr w:type="gramStart"/>
            <w:r>
              <w:t>浒</w:t>
            </w:r>
            <w:proofErr w:type="gramEnd"/>
            <w:r>
              <w:t>苔打捞及处置及时性</w:t>
            </w:r>
          </w:p>
        </w:tc>
        <w:tc>
          <w:tcPr>
            <w:tcW w:w="2891" w:type="dxa"/>
            <w:vAlign w:val="center"/>
          </w:tcPr>
          <w:p w:rsidR="007921AD" w:rsidRDefault="001A5197">
            <w:pPr>
              <w:pStyle w:val="2"/>
            </w:pPr>
            <w:proofErr w:type="gramStart"/>
            <w:r>
              <w:t>浒</w:t>
            </w:r>
            <w:proofErr w:type="gramEnd"/>
            <w:r>
              <w:t>苔打捞及处置及时性</w:t>
            </w:r>
          </w:p>
        </w:tc>
        <w:tc>
          <w:tcPr>
            <w:tcW w:w="1276" w:type="dxa"/>
            <w:vAlign w:val="center"/>
          </w:tcPr>
          <w:p w:rsidR="007921AD" w:rsidRDefault="001A5197">
            <w:pPr>
              <w:pStyle w:val="2"/>
            </w:pPr>
            <w:r>
              <w:t>及时</w:t>
            </w:r>
          </w:p>
        </w:tc>
        <w:tc>
          <w:tcPr>
            <w:tcW w:w="1843" w:type="dxa"/>
            <w:vAlign w:val="center"/>
          </w:tcPr>
          <w:p w:rsidR="007921AD" w:rsidRDefault="001A5197">
            <w:pPr>
              <w:pStyle w:val="2"/>
            </w:pPr>
            <w:r>
              <w:t>按照历史设定标准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海洋灾害预警信息发布及时性</w:t>
            </w:r>
          </w:p>
        </w:tc>
        <w:tc>
          <w:tcPr>
            <w:tcW w:w="2891" w:type="dxa"/>
            <w:vAlign w:val="center"/>
          </w:tcPr>
          <w:p w:rsidR="007921AD" w:rsidRDefault="001A5197">
            <w:pPr>
              <w:pStyle w:val="2"/>
            </w:pPr>
            <w:r>
              <w:t>24小时内发布</w:t>
            </w:r>
          </w:p>
        </w:tc>
        <w:tc>
          <w:tcPr>
            <w:tcW w:w="1276" w:type="dxa"/>
            <w:vAlign w:val="center"/>
          </w:tcPr>
          <w:p w:rsidR="007921AD" w:rsidRDefault="001A5197">
            <w:pPr>
              <w:pStyle w:val="2"/>
            </w:pPr>
            <w:r>
              <w:t>及时</w:t>
            </w:r>
          </w:p>
        </w:tc>
        <w:tc>
          <w:tcPr>
            <w:tcW w:w="1843" w:type="dxa"/>
            <w:vAlign w:val="center"/>
          </w:tcPr>
          <w:p w:rsidR="007921AD" w:rsidRDefault="001A5197">
            <w:pPr>
              <w:pStyle w:val="2"/>
            </w:pPr>
            <w:r>
              <w:t>按照历史设定标准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项目总成本</w:t>
            </w:r>
          </w:p>
        </w:tc>
        <w:tc>
          <w:tcPr>
            <w:tcW w:w="2891" w:type="dxa"/>
            <w:vAlign w:val="center"/>
          </w:tcPr>
          <w:p w:rsidR="007921AD" w:rsidRDefault="001A5197">
            <w:pPr>
              <w:pStyle w:val="2"/>
            </w:pPr>
            <w:r>
              <w:t>项目总成本</w:t>
            </w:r>
          </w:p>
        </w:tc>
        <w:tc>
          <w:tcPr>
            <w:tcW w:w="1276" w:type="dxa"/>
            <w:vAlign w:val="center"/>
          </w:tcPr>
          <w:p w:rsidR="007921AD" w:rsidRDefault="001A5197">
            <w:pPr>
              <w:pStyle w:val="2"/>
            </w:pPr>
            <w:r>
              <w:t>≤5000万元</w:t>
            </w:r>
          </w:p>
        </w:tc>
        <w:tc>
          <w:tcPr>
            <w:tcW w:w="1843" w:type="dxa"/>
            <w:vAlign w:val="center"/>
          </w:tcPr>
          <w:p w:rsidR="007921AD" w:rsidRDefault="001A5197">
            <w:pPr>
              <w:pStyle w:val="2"/>
            </w:pPr>
            <w:r>
              <w:t>按照历史设定标准</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proofErr w:type="gramStart"/>
            <w:r>
              <w:t>浒</w:t>
            </w:r>
            <w:proofErr w:type="gramEnd"/>
            <w:r>
              <w:t>苔打捞监管机制健全性</w:t>
            </w:r>
          </w:p>
        </w:tc>
        <w:tc>
          <w:tcPr>
            <w:tcW w:w="2891" w:type="dxa"/>
            <w:vAlign w:val="center"/>
          </w:tcPr>
          <w:p w:rsidR="007921AD" w:rsidRDefault="001A5197">
            <w:pPr>
              <w:pStyle w:val="2"/>
            </w:pPr>
            <w:proofErr w:type="gramStart"/>
            <w:r>
              <w:t>浒</w:t>
            </w:r>
            <w:proofErr w:type="gramEnd"/>
            <w:r>
              <w:t>苔打捞监管机制健全性</w:t>
            </w:r>
          </w:p>
        </w:tc>
        <w:tc>
          <w:tcPr>
            <w:tcW w:w="1276" w:type="dxa"/>
            <w:vAlign w:val="center"/>
          </w:tcPr>
          <w:p w:rsidR="007921AD" w:rsidRDefault="001A5197">
            <w:pPr>
              <w:pStyle w:val="2"/>
            </w:pPr>
            <w:r>
              <w:t>健全</w:t>
            </w:r>
          </w:p>
        </w:tc>
        <w:tc>
          <w:tcPr>
            <w:tcW w:w="1843" w:type="dxa"/>
            <w:vAlign w:val="center"/>
          </w:tcPr>
          <w:p w:rsidR="007921AD" w:rsidRDefault="001A5197">
            <w:pPr>
              <w:pStyle w:val="2"/>
            </w:pPr>
            <w:r>
              <w:t>按照历史设定标准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受益对象满意度</w:t>
            </w:r>
          </w:p>
        </w:tc>
        <w:tc>
          <w:tcPr>
            <w:tcW w:w="2891" w:type="dxa"/>
            <w:vAlign w:val="center"/>
          </w:tcPr>
          <w:p w:rsidR="007921AD" w:rsidRDefault="001A5197">
            <w:pPr>
              <w:pStyle w:val="2"/>
            </w:pPr>
            <w:r>
              <w:t>受益对象满意度</w:t>
            </w:r>
          </w:p>
        </w:tc>
        <w:tc>
          <w:tcPr>
            <w:tcW w:w="1276" w:type="dxa"/>
            <w:vAlign w:val="center"/>
          </w:tcPr>
          <w:p w:rsidR="007921AD" w:rsidRDefault="001A5197">
            <w:pPr>
              <w:pStyle w:val="2"/>
            </w:pPr>
            <w:r>
              <w:t>≥85%</w:t>
            </w:r>
          </w:p>
        </w:tc>
        <w:tc>
          <w:tcPr>
            <w:tcW w:w="1843" w:type="dxa"/>
            <w:vAlign w:val="center"/>
          </w:tcPr>
          <w:p w:rsidR="007921AD" w:rsidRDefault="001A5197">
            <w:pPr>
              <w:pStyle w:val="2"/>
            </w:pPr>
            <w:r>
              <w:t>按照历史设定标准</w:t>
            </w:r>
          </w:p>
        </w:tc>
      </w:tr>
    </w:tbl>
    <w:p w:rsidR="007921AD" w:rsidRDefault="007921AD">
      <w:pPr>
        <w:sectPr w:rsidR="007921AD">
          <w:pgSz w:w="11900" w:h="16840"/>
          <w:pgMar w:top="1984" w:right="1304" w:bottom="1134" w:left="1304" w:header="720" w:footer="720" w:gutter="0"/>
          <w:cols w:space="720"/>
        </w:sectPr>
      </w:pPr>
    </w:p>
    <w:p w:rsidR="007921AD" w:rsidRPr="005C5BDE" w:rsidRDefault="001A5197" w:rsidP="005C5BDE">
      <w:pPr>
        <w:numPr>
          <w:ilvl w:val="0"/>
          <w:numId w:val="1"/>
        </w:numPr>
        <w:rPr>
          <w:rFonts w:ascii="黑体" w:eastAsia="黑体" w:hAnsi="黑体" w:cs="黑体"/>
          <w:sz w:val="32"/>
          <w:szCs w:val="32"/>
        </w:rPr>
      </w:pPr>
      <w:r>
        <w:rPr>
          <w:rFonts w:ascii="黑体" w:eastAsia="黑体" w:hAnsi="黑体" w:cs="黑体" w:hint="eastAsia"/>
          <w:sz w:val="32"/>
          <w:szCs w:val="32"/>
        </w:rPr>
        <w:lastRenderedPageBreak/>
        <w:t>支持经济发展类</w:t>
      </w:r>
    </w:p>
    <w:p w:rsidR="007921AD" w:rsidRPr="005C5BDE" w:rsidRDefault="001A5197" w:rsidP="005C5BDE">
      <w:pPr>
        <w:numPr>
          <w:ilvl w:val="0"/>
          <w:numId w:val="2"/>
        </w:numPr>
        <w:rPr>
          <w:rFonts w:ascii="黑体" w:eastAsia="黑体" w:hAnsi="黑体" w:cs="黑体"/>
          <w:sz w:val="32"/>
          <w:szCs w:val="32"/>
        </w:rPr>
      </w:pPr>
      <w:r>
        <w:rPr>
          <w:rFonts w:ascii="黑体" w:eastAsia="黑体" w:hAnsi="黑体" w:cs="黑体" w:hint="eastAsia"/>
          <w:sz w:val="32"/>
          <w:szCs w:val="32"/>
        </w:rPr>
        <w:t>科技资金</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201001青岛市科学技术局本级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37020022P060007100063</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孵化器建设-标杆孵化器认定奖励</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2000.00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2000.00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推动本领域科技创新</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8" w:type="dxa"/>
            <w:gridSpan w:val="2"/>
            <w:vAlign w:val="center"/>
          </w:tcPr>
          <w:p w:rsidR="007921AD" w:rsidRDefault="001A5197">
            <w:pPr>
              <w:pStyle w:val="3"/>
            </w:pPr>
            <w:r>
              <w:t>2000.00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 xml:space="preserve">1.引进/培育企业不少于30家，培育高新技术企业不少于5家，培育科技型中小企业不少于30家，入驻企业申请或获得专利（软件著作权）不少于30项，入驻企业营业收入不少于2亿元，入驻企业纳税不少于0.6亿元，带动就业人数不少于1000人，开展创新创业活动不少于40场，引进/培育人才不少于40人，服务企业满意度不低于90%，社会影响力显著。 </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支持项目数量</w:t>
            </w:r>
          </w:p>
        </w:tc>
        <w:tc>
          <w:tcPr>
            <w:tcW w:w="2891" w:type="dxa"/>
            <w:vAlign w:val="center"/>
          </w:tcPr>
          <w:p w:rsidR="007921AD" w:rsidRDefault="001A5197">
            <w:pPr>
              <w:pStyle w:val="2"/>
            </w:pPr>
            <w:r>
              <w:t>考察支持项目数量</w:t>
            </w:r>
          </w:p>
        </w:tc>
        <w:tc>
          <w:tcPr>
            <w:tcW w:w="1276" w:type="dxa"/>
            <w:vAlign w:val="center"/>
          </w:tcPr>
          <w:p w:rsidR="007921AD" w:rsidRDefault="001A5197">
            <w:pPr>
              <w:pStyle w:val="2"/>
            </w:pPr>
            <w:r>
              <w:t>≥2项</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引进/培育企业数量</w:t>
            </w:r>
          </w:p>
        </w:tc>
        <w:tc>
          <w:tcPr>
            <w:tcW w:w="2891" w:type="dxa"/>
            <w:vAlign w:val="center"/>
          </w:tcPr>
          <w:p w:rsidR="007921AD" w:rsidRDefault="001A5197">
            <w:pPr>
              <w:pStyle w:val="2"/>
            </w:pPr>
            <w:r>
              <w:t>考察引进或培育企业数量</w:t>
            </w:r>
          </w:p>
        </w:tc>
        <w:tc>
          <w:tcPr>
            <w:tcW w:w="1276" w:type="dxa"/>
            <w:vAlign w:val="center"/>
          </w:tcPr>
          <w:p w:rsidR="007921AD" w:rsidRDefault="001A5197">
            <w:pPr>
              <w:pStyle w:val="2"/>
            </w:pPr>
            <w:r>
              <w:t>≥30家</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培育高新技术企业数量</w:t>
            </w:r>
          </w:p>
        </w:tc>
        <w:tc>
          <w:tcPr>
            <w:tcW w:w="2891" w:type="dxa"/>
            <w:vAlign w:val="center"/>
          </w:tcPr>
          <w:p w:rsidR="007921AD" w:rsidRDefault="001A5197">
            <w:pPr>
              <w:pStyle w:val="2"/>
            </w:pPr>
            <w:r>
              <w:t>考察培育高新技术企业数量</w:t>
            </w:r>
          </w:p>
        </w:tc>
        <w:tc>
          <w:tcPr>
            <w:tcW w:w="1276" w:type="dxa"/>
            <w:vAlign w:val="center"/>
          </w:tcPr>
          <w:p w:rsidR="007921AD" w:rsidRDefault="001A5197">
            <w:pPr>
              <w:pStyle w:val="2"/>
            </w:pPr>
            <w:r>
              <w:t>≥5家</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培育科技型中小企业数量</w:t>
            </w:r>
          </w:p>
        </w:tc>
        <w:tc>
          <w:tcPr>
            <w:tcW w:w="2891" w:type="dxa"/>
            <w:vAlign w:val="center"/>
          </w:tcPr>
          <w:p w:rsidR="007921AD" w:rsidRDefault="001A5197">
            <w:pPr>
              <w:pStyle w:val="2"/>
            </w:pPr>
            <w:r>
              <w:t>考察培育入选国家科技型中小企业信息库数量</w:t>
            </w:r>
          </w:p>
        </w:tc>
        <w:tc>
          <w:tcPr>
            <w:tcW w:w="1276" w:type="dxa"/>
            <w:vAlign w:val="center"/>
          </w:tcPr>
          <w:p w:rsidR="007921AD" w:rsidRDefault="001A5197">
            <w:pPr>
              <w:pStyle w:val="2"/>
            </w:pPr>
            <w:r>
              <w:t>≥30家</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申请或获得知识产权数量</w:t>
            </w:r>
          </w:p>
        </w:tc>
        <w:tc>
          <w:tcPr>
            <w:tcW w:w="2891" w:type="dxa"/>
            <w:vAlign w:val="center"/>
          </w:tcPr>
          <w:p w:rsidR="007921AD" w:rsidRDefault="001A5197">
            <w:pPr>
              <w:pStyle w:val="2"/>
            </w:pPr>
            <w:r>
              <w:t>考察入驻企业申请或获得知识产权（专利、</w:t>
            </w:r>
            <w:proofErr w:type="gramStart"/>
            <w:r>
              <w:t>软著等</w:t>
            </w:r>
            <w:proofErr w:type="gramEnd"/>
            <w:r>
              <w:t>）数量</w:t>
            </w:r>
          </w:p>
        </w:tc>
        <w:tc>
          <w:tcPr>
            <w:tcW w:w="1276" w:type="dxa"/>
            <w:vAlign w:val="center"/>
          </w:tcPr>
          <w:p w:rsidR="007921AD" w:rsidRDefault="001A5197">
            <w:pPr>
              <w:pStyle w:val="2"/>
            </w:pPr>
            <w:r>
              <w:t>≥30项</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工作任务完成时间</w:t>
            </w:r>
          </w:p>
        </w:tc>
        <w:tc>
          <w:tcPr>
            <w:tcW w:w="2891" w:type="dxa"/>
            <w:vAlign w:val="center"/>
          </w:tcPr>
          <w:p w:rsidR="007921AD" w:rsidRDefault="001A5197">
            <w:pPr>
              <w:pStyle w:val="2"/>
            </w:pPr>
            <w:r>
              <w:t>考察计划下达及资金拨付及时性</w:t>
            </w:r>
          </w:p>
        </w:tc>
        <w:tc>
          <w:tcPr>
            <w:tcW w:w="1276" w:type="dxa"/>
            <w:vAlign w:val="center"/>
          </w:tcPr>
          <w:p w:rsidR="007921AD" w:rsidRDefault="001A5197">
            <w:pPr>
              <w:pStyle w:val="2"/>
            </w:pPr>
            <w:r>
              <w:t>2022年12月31日前</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支持资金预算数</w:t>
            </w:r>
          </w:p>
        </w:tc>
        <w:tc>
          <w:tcPr>
            <w:tcW w:w="2891" w:type="dxa"/>
            <w:vAlign w:val="center"/>
          </w:tcPr>
          <w:p w:rsidR="007921AD" w:rsidRDefault="001A5197">
            <w:pPr>
              <w:pStyle w:val="2"/>
            </w:pPr>
            <w:r>
              <w:t>考察支持资金预算金额</w:t>
            </w:r>
          </w:p>
        </w:tc>
        <w:tc>
          <w:tcPr>
            <w:tcW w:w="1276" w:type="dxa"/>
            <w:vAlign w:val="center"/>
          </w:tcPr>
          <w:p w:rsidR="007921AD" w:rsidRDefault="001A5197">
            <w:pPr>
              <w:pStyle w:val="2"/>
            </w:pPr>
            <w:r>
              <w:t>2000万元</w:t>
            </w:r>
          </w:p>
        </w:tc>
        <w:tc>
          <w:tcPr>
            <w:tcW w:w="1843" w:type="dxa"/>
            <w:vAlign w:val="center"/>
          </w:tcPr>
          <w:p w:rsidR="007921AD" w:rsidRDefault="001A5197">
            <w:pPr>
              <w:pStyle w:val="2"/>
            </w:pPr>
            <w:r>
              <w:t>历史标准</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形成或带动营业收入</w:t>
            </w:r>
          </w:p>
        </w:tc>
        <w:tc>
          <w:tcPr>
            <w:tcW w:w="2891" w:type="dxa"/>
            <w:vAlign w:val="center"/>
          </w:tcPr>
          <w:p w:rsidR="007921AD" w:rsidRDefault="001A5197">
            <w:pPr>
              <w:pStyle w:val="2"/>
            </w:pPr>
            <w:r>
              <w:t>考察形成或带动营业收入</w:t>
            </w:r>
          </w:p>
        </w:tc>
        <w:tc>
          <w:tcPr>
            <w:tcW w:w="1276" w:type="dxa"/>
            <w:vAlign w:val="center"/>
          </w:tcPr>
          <w:p w:rsidR="007921AD" w:rsidRDefault="001A5197">
            <w:pPr>
              <w:pStyle w:val="2"/>
            </w:pPr>
            <w:r>
              <w:t>≥2亿元</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形成或带动税收</w:t>
            </w:r>
          </w:p>
        </w:tc>
        <w:tc>
          <w:tcPr>
            <w:tcW w:w="2891" w:type="dxa"/>
            <w:vAlign w:val="center"/>
          </w:tcPr>
          <w:p w:rsidR="007921AD" w:rsidRDefault="001A5197">
            <w:pPr>
              <w:pStyle w:val="2"/>
            </w:pPr>
            <w:r>
              <w:t>考察形成或带动税收</w:t>
            </w:r>
          </w:p>
        </w:tc>
        <w:tc>
          <w:tcPr>
            <w:tcW w:w="1276" w:type="dxa"/>
            <w:vAlign w:val="center"/>
          </w:tcPr>
          <w:p w:rsidR="007921AD" w:rsidRDefault="001A5197">
            <w:pPr>
              <w:pStyle w:val="2"/>
            </w:pPr>
            <w:r>
              <w:t>≥0.6亿元</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w:t>
            </w:r>
            <w:r>
              <w:lastRenderedPageBreak/>
              <w:t>标</w:t>
            </w:r>
          </w:p>
        </w:tc>
        <w:tc>
          <w:tcPr>
            <w:tcW w:w="1332" w:type="dxa"/>
            <w:vAlign w:val="center"/>
          </w:tcPr>
          <w:p w:rsidR="007921AD" w:rsidRDefault="001A5197">
            <w:pPr>
              <w:pStyle w:val="2"/>
            </w:pPr>
            <w:r>
              <w:lastRenderedPageBreak/>
              <w:t>带动就业人</w:t>
            </w:r>
            <w:r>
              <w:lastRenderedPageBreak/>
              <w:t>数</w:t>
            </w:r>
          </w:p>
        </w:tc>
        <w:tc>
          <w:tcPr>
            <w:tcW w:w="2891" w:type="dxa"/>
            <w:vAlign w:val="center"/>
          </w:tcPr>
          <w:p w:rsidR="007921AD" w:rsidRDefault="001A5197">
            <w:pPr>
              <w:pStyle w:val="2"/>
            </w:pPr>
            <w:r>
              <w:lastRenderedPageBreak/>
              <w:t>考察带动就业人数</w:t>
            </w:r>
          </w:p>
        </w:tc>
        <w:tc>
          <w:tcPr>
            <w:tcW w:w="1276" w:type="dxa"/>
            <w:vAlign w:val="center"/>
          </w:tcPr>
          <w:p w:rsidR="007921AD" w:rsidRDefault="001A5197">
            <w:pPr>
              <w:pStyle w:val="2"/>
            </w:pPr>
            <w:r>
              <w:t>≥1000人</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开展交流合作活动</w:t>
            </w:r>
          </w:p>
        </w:tc>
        <w:tc>
          <w:tcPr>
            <w:tcW w:w="2891" w:type="dxa"/>
            <w:vAlign w:val="center"/>
          </w:tcPr>
          <w:p w:rsidR="007921AD" w:rsidRDefault="001A5197">
            <w:pPr>
              <w:pStyle w:val="2"/>
            </w:pPr>
            <w:r>
              <w:t>考察开展创新创业交流合作活动</w:t>
            </w:r>
          </w:p>
        </w:tc>
        <w:tc>
          <w:tcPr>
            <w:tcW w:w="1276" w:type="dxa"/>
            <w:vAlign w:val="center"/>
          </w:tcPr>
          <w:p w:rsidR="007921AD" w:rsidRDefault="001A5197">
            <w:pPr>
              <w:pStyle w:val="2"/>
            </w:pPr>
            <w:r>
              <w:t>≥40场次</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引进/培养人才数量</w:t>
            </w:r>
          </w:p>
        </w:tc>
        <w:tc>
          <w:tcPr>
            <w:tcW w:w="2891" w:type="dxa"/>
            <w:vAlign w:val="center"/>
          </w:tcPr>
          <w:p w:rsidR="007921AD" w:rsidRDefault="001A5197">
            <w:pPr>
              <w:pStyle w:val="2"/>
            </w:pPr>
            <w:r>
              <w:t>考察引进/培养人才数量</w:t>
            </w:r>
          </w:p>
        </w:tc>
        <w:tc>
          <w:tcPr>
            <w:tcW w:w="1276" w:type="dxa"/>
            <w:vAlign w:val="center"/>
          </w:tcPr>
          <w:p w:rsidR="007921AD" w:rsidRDefault="001A5197">
            <w:pPr>
              <w:pStyle w:val="2"/>
            </w:pPr>
            <w:r>
              <w:t>≥40人</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社会影响力</w:t>
            </w:r>
          </w:p>
        </w:tc>
        <w:tc>
          <w:tcPr>
            <w:tcW w:w="2891" w:type="dxa"/>
            <w:vAlign w:val="center"/>
          </w:tcPr>
          <w:p w:rsidR="007921AD" w:rsidRDefault="001A5197">
            <w:pPr>
              <w:pStyle w:val="2"/>
            </w:pPr>
            <w:r>
              <w:t>考察社会影响力</w:t>
            </w:r>
          </w:p>
        </w:tc>
        <w:tc>
          <w:tcPr>
            <w:tcW w:w="1276" w:type="dxa"/>
            <w:vAlign w:val="center"/>
          </w:tcPr>
          <w:p w:rsidR="007921AD" w:rsidRDefault="001A5197">
            <w:pPr>
              <w:pStyle w:val="2"/>
            </w:pPr>
            <w:r>
              <w:t>显著</w:t>
            </w:r>
          </w:p>
        </w:tc>
        <w:tc>
          <w:tcPr>
            <w:tcW w:w="1843" w:type="dxa"/>
            <w:vAlign w:val="center"/>
          </w:tcPr>
          <w:p w:rsidR="007921AD" w:rsidRDefault="001A5197">
            <w:pPr>
              <w:pStyle w:val="2"/>
            </w:pPr>
            <w:r>
              <w:t>历史标准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服务企业满意度</w:t>
            </w:r>
          </w:p>
        </w:tc>
        <w:tc>
          <w:tcPr>
            <w:tcW w:w="2891" w:type="dxa"/>
            <w:vAlign w:val="center"/>
          </w:tcPr>
          <w:p w:rsidR="007921AD" w:rsidRDefault="001A5197">
            <w:pPr>
              <w:pStyle w:val="2"/>
            </w:pPr>
            <w:r>
              <w:t>考察服务企业满意度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历史标准</w:t>
            </w:r>
          </w:p>
        </w:tc>
      </w:tr>
    </w:tbl>
    <w:p w:rsidR="007921AD" w:rsidRDefault="007921AD">
      <w:pPr>
        <w:sectPr w:rsidR="007921AD">
          <w:pgSz w:w="11900" w:h="16840"/>
          <w:pgMar w:top="1984" w:right="1304" w:bottom="1134" w:left="1304" w:header="720" w:footer="720" w:gutter="0"/>
          <w:cols w:space="720"/>
        </w:sectPr>
      </w:pP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201001青岛市科学技术局本级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37020022P060002100028</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高水平研发载体</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14500.00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14500.00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推动本领域科技创新</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1A5197">
            <w:pPr>
              <w:pStyle w:val="3"/>
            </w:pPr>
            <w:r>
              <w:t>14500.00</w:t>
            </w:r>
          </w:p>
        </w:tc>
        <w:tc>
          <w:tcPr>
            <w:tcW w:w="3118" w:type="dxa"/>
            <w:gridSpan w:val="2"/>
            <w:vAlign w:val="center"/>
          </w:tcPr>
          <w:p w:rsidR="007921AD" w:rsidRDefault="007921AD">
            <w:pPr>
              <w:pStyle w:val="3"/>
            </w:pP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支持高水平研发载体项目8项，开展关键技术攻关10项及以上，开展产学研合作项目8项及以上，实现技术合同额1500万元及以上，带动相关产业产值1亿元及以上，带动就业人数50人及以上，服务企业50家及以上，孵化企业9家及以上，培训500人次及以上，引进/培养人才50人及以上。</w:t>
            </w:r>
          </w:p>
        </w:tc>
      </w:tr>
    </w:tbl>
    <w:p w:rsidR="007921AD" w:rsidRDefault="007921AD">
      <w:pPr>
        <w:spacing w:line="2" w:lineRule="exact"/>
        <w:jc w:val="center"/>
      </w:pPr>
    </w:p>
    <w:tbl>
      <w:tblPr>
        <w:tblW w:w="9883" w:type="dxa"/>
        <w:jc w:val="center"/>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89"/>
        <w:gridCol w:w="1650"/>
        <w:gridCol w:w="1327"/>
        <w:gridCol w:w="1327"/>
        <w:gridCol w:w="1327"/>
        <w:gridCol w:w="1327"/>
        <w:gridCol w:w="1636"/>
      </w:tblGrid>
      <w:tr w:rsidR="007921AD" w:rsidTr="005C5BDE">
        <w:trPr>
          <w:trHeight w:val="397"/>
          <w:tblHeader/>
          <w:jc w:val="center"/>
        </w:trPr>
        <w:tc>
          <w:tcPr>
            <w:tcW w:w="1289" w:type="dxa"/>
            <w:vAlign w:val="center"/>
          </w:tcPr>
          <w:p w:rsidR="007921AD" w:rsidRDefault="001A5197">
            <w:pPr>
              <w:pStyle w:val="1"/>
            </w:pPr>
            <w:r>
              <w:t>一级指标</w:t>
            </w:r>
          </w:p>
        </w:tc>
        <w:tc>
          <w:tcPr>
            <w:tcW w:w="1650" w:type="dxa"/>
            <w:vAlign w:val="center"/>
          </w:tcPr>
          <w:p w:rsidR="007921AD" w:rsidRDefault="001A5197">
            <w:pPr>
              <w:pStyle w:val="1"/>
            </w:pPr>
            <w:r>
              <w:t>二级指标</w:t>
            </w:r>
          </w:p>
        </w:tc>
        <w:tc>
          <w:tcPr>
            <w:tcW w:w="1327" w:type="dxa"/>
            <w:vAlign w:val="center"/>
          </w:tcPr>
          <w:p w:rsidR="007921AD" w:rsidRDefault="001A5197">
            <w:pPr>
              <w:pStyle w:val="1"/>
            </w:pPr>
            <w:r>
              <w:t>三级指标</w:t>
            </w:r>
          </w:p>
        </w:tc>
        <w:tc>
          <w:tcPr>
            <w:tcW w:w="2654" w:type="dxa"/>
            <w:gridSpan w:val="2"/>
            <w:vAlign w:val="center"/>
          </w:tcPr>
          <w:p w:rsidR="007921AD" w:rsidRDefault="001A5197">
            <w:pPr>
              <w:pStyle w:val="1"/>
            </w:pPr>
            <w:r>
              <w:t>绩效指标描述</w:t>
            </w:r>
          </w:p>
        </w:tc>
        <w:tc>
          <w:tcPr>
            <w:tcW w:w="1327" w:type="dxa"/>
            <w:vAlign w:val="center"/>
          </w:tcPr>
          <w:p w:rsidR="007921AD" w:rsidRDefault="001A5197">
            <w:pPr>
              <w:pStyle w:val="1"/>
            </w:pPr>
            <w:r>
              <w:t>指标值</w:t>
            </w:r>
          </w:p>
        </w:tc>
        <w:tc>
          <w:tcPr>
            <w:tcW w:w="1636" w:type="dxa"/>
            <w:vAlign w:val="center"/>
          </w:tcPr>
          <w:p w:rsidR="007921AD" w:rsidRDefault="001A5197">
            <w:pPr>
              <w:pStyle w:val="1"/>
            </w:pPr>
            <w:r>
              <w:t>指标值确定依据</w:t>
            </w:r>
          </w:p>
        </w:tc>
      </w:tr>
      <w:tr w:rsidR="007921AD" w:rsidTr="005C5BDE">
        <w:trPr>
          <w:trHeight w:val="369"/>
          <w:jc w:val="center"/>
        </w:trPr>
        <w:tc>
          <w:tcPr>
            <w:tcW w:w="1289" w:type="dxa"/>
            <w:vMerge w:val="restart"/>
            <w:vAlign w:val="center"/>
          </w:tcPr>
          <w:p w:rsidR="007921AD" w:rsidRDefault="001A5197">
            <w:pPr>
              <w:pStyle w:val="3"/>
            </w:pPr>
            <w:r>
              <w:t>产出指标</w:t>
            </w:r>
          </w:p>
        </w:tc>
        <w:tc>
          <w:tcPr>
            <w:tcW w:w="1650" w:type="dxa"/>
            <w:vAlign w:val="center"/>
          </w:tcPr>
          <w:p w:rsidR="007921AD" w:rsidRDefault="001A5197">
            <w:pPr>
              <w:pStyle w:val="2"/>
            </w:pPr>
            <w:r>
              <w:t>数量指标</w:t>
            </w:r>
          </w:p>
        </w:tc>
        <w:tc>
          <w:tcPr>
            <w:tcW w:w="1327" w:type="dxa"/>
            <w:vAlign w:val="center"/>
          </w:tcPr>
          <w:p w:rsidR="007921AD" w:rsidRDefault="001A5197">
            <w:pPr>
              <w:pStyle w:val="2"/>
            </w:pPr>
            <w:r>
              <w:t>支持项目数量</w:t>
            </w:r>
          </w:p>
        </w:tc>
        <w:tc>
          <w:tcPr>
            <w:tcW w:w="2654" w:type="dxa"/>
            <w:gridSpan w:val="2"/>
            <w:vAlign w:val="center"/>
          </w:tcPr>
          <w:p w:rsidR="007921AD" w:rsidRDefault="001A5197">
            <w:pPr>
              <w:pStyle w:val="2"/>
            </w:pPr>
            <w:r>
              <w:t>考察支持项目数量</w:t>
            </w:r>
          </w:p>
        </w:tc>
        <w:tc>
          <w:tcPr>
            <w:tcW w:w="1327" w:type="dxa"/>
            <w:vAlign w:val="center"/>
          </w:tcPr>
          <w:p w:rsidR="007921AD" w:rsidRDefault="001A5197">
            <w:pPr>
              <w:pStyle w:val="2"/>
            </w:pPr>
            <w:r>
              <w:t>8项</w:t>
            </w:r>
          </w:p>
        </w:tc>
        <w:tc>
          <w:tcPr>
            <w:tcW w:w="1636" w:type="dxa"/>
            <w:vAlign w:val="center"/>
          </w:tcPr>
          <w:p w:rsidR="007921AD" w:rsidRDefault="001A5197">
            <w:pPr>
              <w:pStyle w:val="2"/>
            </w:pPr>
            <w:r>
              <w:t>历史标准</w:t>
            </w:r>
          </w:p>
        </w:tc>
      </w:tr>
      <w:tr w:rsidR="007921AD" w:rsidTr="005C5BDE">
        <w:trPr>
          <w:trHeight w:val="369"/>
          <w:jc w:val="center"/>
        </w:trPr>
        <w:tc>
          <w:tcPr>
            <w:tcW w:w="1289" w:type="dxa"/>
            <w:vMerge/>
            <w:vAlign w:val="center"/>
          </w:tcPr>
          <w:p w:rsidR="007921AD" w:rsidRDefault="007921AD"/>
        </w:tc>
        <w:tc>
          <w:tcPr>
            <w:tcW w:w="1650" w:type="dxa"/>
            <w:vAlign w:val="center"/>
          </w:tcPr>
          <w:p w:rsidR="007921AD" w:rsidRDefault="001A5197">
            <w:pPr>
              <w:pStyle w:val="2"/>
            </w:pPr>
            <w:r>
              <w:t>数量指标</w:t>
            </w:r>
          </w:p>
        </w:tc>
        <w:tc>
          <w:tcPr>
            <w:tcW w:w="1327" w:type="dxa"/>
            <w:vAlign w:val="center"/>
          </w:tcPr>
          <w:p w:rsidR="007921AD" w:rsidRDefault="001A5197">
            <w:pPr>
              <w:pStyle w:val="2"/>
            </w:pPr>
            <w:r>
              <w:t>开展关键技术攻关数量</w:t>
            </w:r>
          </w:p>
        </w:tc>
        <w:tc>
          <w:tcPr>
            <w:tcW w:w="2654" w:type="dxa"/>
            <w:gridSpan w:val="2"/>
            <w:vAlign w:val="center"/>
          </w:tcPr>
          <w:p w:rsidR="007921AD" w:rsidRDefault="001A5197">
            <w:pPr>
              <w:pStyle w:val="2"/>
            </w:pPr>
            <w:r>
              <w:t>考察开展关键技术攻关数量</w:t>
            </w:r>
          </w:p>
        </w:tc>
        <w:tc>
          <w:tcPr>
            <w:tcW w:w="1327" w:type="dxa"/>
            <w:vAlign w:val="center"/>
          </w:tcPr>
          <w:p w:rsidR="007921AD" w:rsidRDefault="001A5197">
            <w:pPr>
              <w:pStyle w:val="2"/>
            </w:pPr>
            <w:r>
              <w:t>≥10项</w:t>
            </w:r>
          </w:p>
        </w:tc>
        <w:tc>
          <w:tcPr>
            <w:tcW w:w="1636" w:type="dxa"/>
            <w:vAlign w:val="center"/>
          </w:tcPr>
          <w:p w:rsidR="007921AD" w:rsidRDefault="001A5197">
            <w:pPr>
              <w:pStyle w:val="2"/>
            </w:pPr>
            <w:r>
              <w:t>历史标准</w:t>
            </w:r>
          </w:p>
        </w:tc>
      </w:tr>
      <w:tr w:rsidR="007921AD" w:rsidTr="005C5BDE">
        <w:trPr>
          <w:trHeight w:val="369"/>
          <w:jc w:val="center"/>
        </w:trPr>
        <w:tc>
          <w:tcPr>
            <w:tcW w:w="1289" w:type="dxa"/>
            <w:vMerge/>
            <w:vAlign w:val="center"/>
          </w:tcPr>
          <w:p w:rsidR="007921AD" w:rsidRDefault="007921AD"/>
        </w:tc>
        <w:tc>
          <w:tcPr>
            <w:tcW w:w="1650" w:type="dxa"/>
            <w:vAlign w:val="center"/>
          </w:tcPr>
          <w:p w:rsidR="007921AD" w:rsidRDefault="001A5197">
            <w:pPr>
              <w:pStyle w:val="2"/>
            </w:pPr>
            <w:r>
              <w:t>数量指标</w:t>
            </w:r>
          </w:p>
        </w:tc>
        <w:tc>
          <w:tcPr>
            <w:tcW w:w="1327" w:type="dxa"/>
            <w:vAlign w:val="center"/>
          </w:tcPr>
          <w:p w:rsidR="007921AD" w:rsidRDefault="001A5197">
            <w:pPr>
              <w:pStyle w:val="2"/>
            </w:pPr>
            <w:r>
              <w:t>开展产学研合作项目数量</w:t>
            </w:r>
          </w:p>
        </w:tc>
        <w:tc>
          <w:tcPr>
            <w:tcW w:w="2654" w:type="dxa"/>
            <w:gridSpan w:val="2"/>
            <w:vAlign w:val="center"/>
          </w:tcPr>
          <w:p w:rsidR="007921AD" w:rsidRDefault="001A5197">
            <w:pPr>
              <w:pStyle w:val="2"/>
            </w:pPr>
            <w:r>
              <w:t>考察开展产学研合作项目数量</w:t>
            </w:r>
          </w:p>
        </w:tc>
        <w:tc>
          <w:tcPr>
            <w:tcW w:w="1327" w:type="dxa"/>
            <w:vAlign w:val="center"/>
          </w:tcPr>
          <w:p w:rsidR="007921AD" w:rsidRDefault="001A5197">
            <w:pPr>
              <w:pStyle w:val="2"/>
            </w:pPr>
            <w:r>
              <w:t>≥8项</w:t>
            </w:r>
          </w:p>
        </w:tc>
        <w:tc>
          <w:tcPr>
            <w:tcW w:w="1636" w:type="dxa"/>
            <w:vAlign w:val="center"/>
          </w:tcPr>
          <w:p w:rsidR="007921AD" w:rsidRDefault="001A5197">
            <w:pPr>
              <w:pStyle w:val="2"/>
            </w:pPr>
            <w:r>
              <w:t>历史标准</w:t>
            </w:r>
          </w:p>
        </w:tc>
      </w:tr>
      <w:tr w:rsidR="007921AD" w:rsidTr="005C5BDE">
        <w:trPr>
          <w:trHeight w:val="369"/>
          <w:jc w:val="center"/>
        </w:trPr>
        <w:tc>
          <w:tcPr>
            <w:tcW w:w="1289" w:type="dxa"/>
            <w:vMerge/>
            <w:vAlign w:val="center"/>
          </w:tcPr>
          <w:p w:rsidR="007921AD" w:rsidRDefault="007921AD"/>
        </w:tc>
        <w:tc>
          <w:tcPr>
            <w:tcW w:w="1650" w:type="dxa"/>
            <w:vAlign w:val="center"/>
          </w:tcPr>
          <w:p w:rsidR="007921AD" w:rsidRDefault="001A5197">
            <w:pPr>
              <w:pStyle w:val="2"/>
            </w:pPr>
            <w:r>
              <w:t>质量指标</w:t>
            </w:r>
          </w:p>
        </w:tc>
        <w:tc>
          <w:tcPr>
            <w:tcW w:w="1327" w:type="dxa"/>
            <w:vAlign w:val="center"/>
          </w:tcPr>
          <w:p w:rsidR="007921AD" w:rsidRDefault="001A5197">
            <w:pPr>
              <w:pStyle w:val="2"/>
            </w:pPr>
            <w:r>
              <w:t>实现技术合同额</w:t>
            </w:r>
          </w:p>
        </w:tc>
        <w:tc>
          <w:tcPr>
            <w:tcW w:w="2654" w:type="dxa"/>
            <w:gridSpan w:val="2"/>
            <w:vAlign w:val="center"/>
          </w:tcPr>
          <w:p w:rsidR="007921AD" w:rsidRDefault="001A5197">
            <w:pPr>
              <w:pStyle w:val="2"/>
            </w:pPr>
            <w:r>
              <w:t>考察实现技术合同额</w:t>
            </w:r>
          </w:p>
        </w:tc>
        <w:tc>
          <w:tcPr>
            <w:tcW w:w="1327" w:type="dxa"/>
            <w:vAlign w:val="center"/>
          </w:tcPr>
          <w:p w:rsidR="007921AD" w:rsidRDefault="001A5197">
            <w:pPr>
              <w:pStyle w:val="2"/>
            </w:pPr>
            <w:r>
              <w:t>≥0.15亿元</w:t>
            </w:r>
          </w:p>
        </w:tc>
        <w:tc>
          <w:tcPr>
            <w:tcW w:w="1636" w:type="dxa"/>
            <w:vAlign w:val="center"/>
          </w:tcPr>
          <w:p w:rsidR="007921AD" w:rsidRDefault="001A5197">
            <w:pPr>
              <w:pStyle w:val="2"/>
            </w:pPr>
            <w:r>
              <w:t>历史标准</w:t>
            </w:r>
          </w:p>
        </w:tc>
      </w:tr>
      <w:tr w:rsidR="007921AD" w:rsidTr="005C5BDE">
        <w:trPr>
          <w:trHeight w:val="369"/>
          <w:jc w:val="center"/>
        </w:trPr>
        <w:tc>
          <w:tcPr>
            <w:tcW w:w="1289" w:type="dxa"/>
            <w:vMerge/>
            <w:vAlign w:val="center"/>
          </w:tcPr>
          <w:p w:rsidR="007921AD" w:rsidRDefault="007921AD"/>
        </w:tc>
        <w:tc>
          <w:tcPr>
            <w:tcW w:w="1650" w:type="dxa"/>
            <w:vAlign w:val="center"/>
          </w:tcPr>
          <w:p w:rsidR="007921AD" w:rsidRDefault="001A5197">
            <w:pPr>
              <w:pStyle w:val="2"/>
            </w:pPr>
            <w:r>
              <w:t>质量指标</w:t>
            </w:r>
          </w:p>
        </w:tc>
        <w:tc>
          <w:tcPr>
            <w:tcW w:w="1327" w:type="dxa"/>
            <w:vAlign w:val="center"/>
          </w:tcPr>
          <w:p w:rsidR="007921AD" w:rsidRDefault="001A5197">
            <w:pPr>
              <w:pStyle w:val="2"/>
            </w:pPr>
            <w:r>
              <w:t>申请或获得知识产权数量</w:t>
            </w:r>
          </w:p>
        </w:tc>
        <w:tc>
          <w:tcPr>
            <w:tcW w:w="2654" w:type="dxa"/>
            <w:gridSpan w:val="2"/>
            <w:vAlign w:val="center"/>
          </w:tcPr>
          <w:p w:rsidR="007921AD" w:rsidRDefault="001A5197">
            <w:pPr>
              <w:pStyle w:val="2"/>
            </w:pPr>
            <w:r>
              <w:t>考察申请或获得知识产权数量</w:t>
            </w:r>
          </w:p>
        </w:tc>
        <w:tc>
          <w:tcPr>
            <w:tcW w:w="1327" w:type="dxa"/>
            <w:vAlign w:val="center"/>
          </w:tcPr>
          <w:p w:rsidR="007921AD" w:rsidRDefault="001A5197">
            <w:pPr>
              <w:pStyle w:val="2"/>
            </w:pPr>
            <w:r>
              <w:t>≥30项</w:t>
            </w:r>
          </w:p>
        </w:tc>
        <w:tc>
          <w:tcPr>
            <w:tcW w:w="1636" w:type="dxa"/>
            <w:vAlign w:val="center"/>
          </w:tcPr>
          <w:p w:rsidR="007921AD" w:rsidRDefault="001A5197">
            <w:pPr>
              <w:pStyle w:val="2"/>
            </w:pPr>
            <w:r>
              <w:t>历史标准</w:t>
            </w:r>
          </w:p>
        </w:tc>
      </w:tr>
      <w:tr w:rsidR="007921AD" w:rsidTr="005C5BDE">
        <w:trPr>
          <w:trHeight w:val="369"/>
          <w:jc w:val="center"/>
        </w:trPr>
        <w:tc>
          <w:tcPr>
            <w:tcW w:w="1289" w:type="dxa"/>
            <w:vMerge/>
            <w:vAlign w:val="center"/>
          </w:tcPr>
          <w:p w:rsidR="007921AD" w:rsidRDefault="007921AD"/>
        </w:tc>
        <w:tc>
          <w:tcPr>
            <w:tcW w:w="1650" w:type="dxa"/>
            <w:vAlign w:val="center"/>
          </w:tcPr>
          <w:p w:rsidR="007921AD" w:rsidRDefault="001A5197">
            <w:pPr>
              <w:pStyle w:val="2"/>
            </w:pPr>
            <w:r>
              <w:t>时效指标</w:t>
            </w:r>
          </w:p>
        </w:tc>
        <w:tc>
          <w:tcPr>
            <w:tcW w:w="1327" w:type="dxa"/>
            <w:vAlign w:val="center"/>
          </w:tcPr>
          <w:p w:rsidR="007921AD" w:rsidRDefault="001A5197">
            <w:pPr>
              <w:pStyle w:val="2"/>
            </w:pPr>
            <w:r>
              <w:t>工作任务完成时间</w:t>
            </w:r>
          </w:p>
        </w:tc>
        <w:tc>
          <w:tcPr>
            <w:tcW w:w="2654" w:type="dxa"/>
            <w:gridSpan w:val="2"/>
            <w:vAlign w:val="center"/>
          </w:tcPr>
          <w:p w:rsidR="007921AD" w:rsidRDefault="001A5197">
            <w:pPr>
              <w:pStyle w:val="2"/>
            </w:pPr>
            <w:r>
              <w:t>考察计划下达及资金拨付及时性</w:t>
            </w:r>
          </w:p>
        </w:tc>
        <w:tc>
          <w:tcPr>
            <w:tcW w:w="1327" w:type="dxa"/>
            <w:vAlign w:val="center"/>
          </w:tcPr>
          <w:p w:rsidR="007921AD" w:rsidRDefault="001A5197">
            <w:pPr>
              <w:pStyle w:val="2"/>
            </w:pPr>
            <w:r>
              <w:t>2022年12月31日前</w:t>
            </w:r>
          </w:p>
        </w:tc>
        <w:tc>
          <w:tcPr>
            <w:tcW w:w="1636" w:type="dxa"/>
            <w:vAlign w:val="center"/>
          </w:tcPr>
          <w:p w:rsidR="007921AD" w:rsidRDefault="001A5197">
            <w:pPr>
              <w:pStyle w:val="2"/>
            </w:pPr>
            <w:r>
              <w:t>历史标准</w:t>
            </w:r>
          </w:p>
        </w:tc>
      </w:tr>
      <w:tr w:rsidR="007921AD" w:rsidTr="005C5BDE">
        <w:trPr>
          <w:trHeight w:val="369"/>
          <w:jc w:val="center"/>
        </w:trPr>
        <w:tc>
          <w:tcPr>
            <w:tcW w:w="1289" w:type="dxa"/>
            <w:vMerge/>
            <w:vAlign w:val="center"/>
          </w:tcPr>
          <w:p w:rsidR="007921AD" w:rsidRDefault="007921AD"/>
        </w:tc>
        <w:tc>
          <w:tcPr>
            <w:tcW w:w="1650" w:type="dxa"/>
            <w:vAlign w:val="center"/>
          </w:tcPr>
          <w:p w:rsidR="007921AD" w:rsidRDefault="001A5197">
            <w:pPr>
              <w:pStyle w:val="2"/>
            </w:pPr>
            <w:r>
              <w:t>成本指标</w:t>
            </w:r>
          </w:p>
        </w:tc>
        <w:tc>
          <w:tcPr>
            <w:tcW w:w="1327" w:type="dxa"/>
            <w:vAlign w:val="center"/>
          </w:tcPr>
          <w:p w:rsidR="007921AD" w:rsidRDefault="001A5197">
            <w:pPr>
              <w:pStyle w:val="2"/>
            </w:pPr>
            <w:r>
              <w:t>支持资金预算数</w:t>
            </w:r>
          </w:p>
        </w:tc>
        <w:tc>
          <w:tcPr>
            <w:tcW w:w="2654" w:type="dxa"/>
            <w:gridSpan w:val="2"/>
            <w:vAlign w:val="center"/>
          </w:tcPr>
          <w:p w:rsidR="007921AD" w:rsidRDefault="001A5197">
            <w:pPr>
              <w:pStyle w:val="2"/>
            </w:pPr>
            <w:r>
              <w:t>考察支持资金预算金额</w:t>
            </w:r>
          </w:p>
        </w:tc>
        <w:tc>
          <w:tcPr>
            <w:tcW w:w="1327" w:type="dxa"/>
            <w:vAlign w:val="center"/>
          </w:tcPr>
          <w:p w:rsidR="007921AD" w:rsidRDefault="001A5197">
            <w:pPr>
              <w:pStyle w:val="2"/>
            </w:pPr>
            <w:r>
              <w:t>14500万元</w:t>
            </w:r>
          </w:p>
        </w:tc>
        <w:tc>
          <w:tcPr>
            <w:tcW w:w="1636" w:type="dxa"/>
            <w:vAlign w:val="center"/>
          </w:tcPr>
          <w:p w:rsidR="007921AD" w:rsidRDefault="001A5197">
            <w:pPr>
              <w:pStyle w:val="2"/>
            </w:pPr>
            <w:r>
              <w:t>历史标准</w:t>
            </w:r>
          </w:p>
        </w:tc>
      </w:tr>
      <w:tr w:rsidR="007921AD" w:rsidTr="005C5BDE">
        <w:trPr>
          <w:trHeight w:val="369"/>
          <w:jc w:val="center"/>
        </w:trPr>
        <w:tc>
          <w:tcPr>
            <w:tcW w:w="1289" w:type="dxa"/>
            <w:vMerge w:val="restart"/>
            <w:vAlign w:val="center"/>
          </w:tcPr>
          <w:p w:rsidR="007921AD" w:rsidRDefault="001A5197">
            <w:pPr>
              <w:pStyle w:val="3"/>
            </w:pPr>
            <w:r>
              <w:t>效益指标</w:t>
            </w:r>
          </w:p>
        </w:tc>
        <w:tc>
          <w:tcPr>
            <w:tcW w:w="1650" w:type="dxa"/>
            <w:vAlign w:val="center"/>
          </w:tcPr>
          <w:p w:rsidR="007921AD" w:rsidRDefault="001A5197">
            <w:pPr>
              <w:pStyle w:val="2"/>
            </w:pPr>
            <w:r>
              <w:t>经济效益指标</w:t>
            </w:r>
          </w:p>
        </w:tc>
        <w:tc>
          <w:tcPr>
            <w:tcW w:w="1327" w:type="dxa"/>
            <w:vAlign w:val="center"/>
          </w:tcPr>
          <w:p w:rsidR="007921AD" w:rsidRDefault="001A5197">
            <w:pPr>
              <w:pStyle w:val="2"/>
            </w:pPr>
            <w:r>
              <w:t>形成或带动相关产业产值</w:t>
            </w:r>
          </w:p>
        </w:tc>
        <w:tc>
          <w:tcPr>
            <w:tcW w:w="2654" w:type="dxa"/>
            <w:gridSpan w:val="2"/>
            <w:vAlign w:val="center"/>
          </w:tcPr>
          <w:p w:rsidR="007921AD" w:rsidRDefault="001A5197">
            <w:pPr>
              <w:pStyle w:val="2"/>
            </w:pPr>
            <w:r>
              <w:t>考察形成或带动相关产业产值</w:t>
            </w:r>
          </w:p>
        </w:tc>
        <w:tc>
          <w:tcPr>
            <w:tcW w:w="1327" w:type="dxa"/>
            <w:vAlign w:val="center"/>
          </w:tcPr>
          <w:p w:rsidR="007921AD" w:rsidRDefault="001A5197">
            <w:pPr>
              <w:pStyle w:val="2"/>
            </w:pPr>
            <w:r>
              <w:t>≥1亿元</w:t>
            </w:r>
          </w:p>
        </w:tc>
        <w:tc>
          <w:tcPr>
            <w:tcW w:w="1636" w:type="dxa"/>
            <w:vAlign w:val="center"/>
          </w:tcPr>
          <w:p w:rsidR="007921AD" w:rsidRDefault="001A5197">
            <w:pPr>
              <w:pStyle w:val="2"/>
            </w:pPr>
            <w:r>
              <w:t>历史标准</w:t>
            </w:r>
          </w:p>
        </w:tc>
      </w:tr>
      <w:tr w:rsidR="007921AD" w:rsidTr="005C5BDE">
        <w:trPr>
          <w:trHeight w:val="369"/>
          <w:jc w:val="center"/>
        </w:trPr>
        <w:tc>
          <w:tcPr>
            <w:tcW w:w="1289" w:type="dxa"/>
            <w:vMerge/>
            <w:vAlign w:val="center"/>
          </w:tcPr>
          <w:p w:rsidR="007921AD" w:rsidRDefault="007921AD"/>
        </w:tc>
        <w:tc>
          <w:tcPr>
            <w:tcW w:w="1650" w:type="dxa"/>
            <w:vAlign w:val="center"/>
          </w:tcPr>
          <w:p w:rsidR="007921AD" w:rsidRDefault="001A5197">
            <w:pPr>
              <w:pStyle w:val="2"/>
            </w:pPr>
            <w:r>
              <w:t>社会效益指标</w:t>
            </w:r>
          </w:p>
        </w:tc>
        <w:tc>
          <w:tcPr>
            <w:tcW w:w="1327" w:type="dxa"/>
            <w:vAlign w:val="center"/>
          </w:tcPr>
          <w:p w:rsidR="007921AD" w:rsidRDefault="001A5197">
            <w:pPr>
              <w:pStyle w:val="2"/>
            </w:pPr>
            <w:r>
              <w:t>带动就业人数</w:t>
            </w:r>
          </w:p>
        </w:tc>
        <w:tc>
          <w:tcPr>
            <w:tcW w:w="2654" w:type="dxa"/>
            <w:gridSpan w:val="2"/>
            <w:vAlign w:val="center"/>
          </w:tcPr>
          <w:p w:rsidR="007921AD" w:rsidRDefault="001A5197">
            <w:pPr>
              <w:pStyle w:val="2"/>
            </w:pPr>
            <w:r>
              <w:t>考察带动就业人数</w:t>
            </w:r>
          </w:p>
        </w:tc>
        <w:tc>
          <w:tcPr>
            <w:tcW w:w="1327" w:type="dxa"/>
            <w:vAlign w:val="center"/>
          </w:tcPr>
          <w:p w:rsidR="007921AD" w:rsidRDefault="001A5197">
            <w:pPr>
              <w:pStyle w:val="2"/>
            </w:pPr>
            <w:r>
              <w:t>≥50人</w:t>
            </w:r>
          </w:p>
        </w:tc>
        <w:tc>
          <w:tcPr>
            <w:tcW w:w="1636" w:type="dxa"/>
            <w:vAlign w:val="center"/>
          </w:tcPr>
          <w:p w:rsidR="007921AD" w:rsidRDefault="001A5197">
            <w:pPr>
              <w:pStyle w:val="2"/>
            </w:pPr>
            <w:r>
              <w:t>历史标准</w:t>
            </w:r>
          </w:p>
        </w:tc>
      </w:tr>
      <w:tr w:rsidR="007921AD" w:rsidTr="005C5BDE">
        <w:trPr>
          <w:trHeight w:val="369"/>
          <w:jc w:val="center"/>
        </w:trPr>
        <w:tc>
          <w:tcPr>
            <w:tcW w:w="1289" w:type="dxa"/>
            <w:vMerge/>
            <w:vAlign w:val="center"/>
          </w:tcPr>
          <w:p w:rsidR="007921AD" w:rsidRDefault="007921AD"/>
        </w:tc>
        <w:tc>
          <w:tcPr>
            <w:tcW w:w="1650" w:type="dxa"/>
            <w:vAlign w:val="center"/>
          </w:tcPr>
          <w:p w:rsidR="007921AD" w:rsidRDefault="001A5197">
            <w:pPr>
              <w:pStyle w:val="2"/>
            </w:pPr>
            <w:r>
              <w:t>社会效益指标</w:t>
            </w:r>
          </w:p>
        </w:tc>
        <w:tc>
          <w:tcPr>
            <w:tcW w:w="1327" w:type="dxa"/>
            <w:vAlign w:val="center"/>
          </w:tcPr>
          <w:p w:rsidR="007921AD" w:rsidRDefault="001A5197">
            <w:pPr>
              <w:pStyle w:val="2"/>
            </w:pPr>
            <w:r>
              <w:t>服务企业数量</w:t>
            </w:r>
          </w:p>
        </w:tc>
        <w:tc>
          <w:tcPr>
            <w:tcW w:w="2654" w:type="dxa"/>
            <w:gridSpan w:val="2"/>
            <w:vAlign w:val="center"/>
          </w:tcPr>
          <w:p w:rsidR="007921AD" w:rsidRDefault="001A5197">
            <w:pPr>
              <w:pStyle w:val="2"/>
            </w:pPr>
            <w:r>
              <w:t>考察平台载体服务企业数量情况</w:t>
            </w:r>
          </w:p>
        </w:tc>
        <w:tc>
          <w:tcPr>
            <w:tcW w:w="1327" w:type="dxa"/>
            <w:vAlign w:val="center"/>
          </w:tcPr>
          <w:p w:rsidR="007921AD" w:rsidRDefault="001A5197">
            <w:pPr>
              <w:pStyle w:val="2"/>
            </w:pPr>
            <w:r>
              <w:t>≥50家</w:t>
            </w:r>
          </w:p>
        </w:tc>
        <w:tc>
          <w:tcPr>
            <w:tcW w:w="1636" w:type="dxa"/>
            <w:vAlign w:val="center"/>
          </w:tcPr>
          <w:p w:rsidR="007921AD" w:rsidRDefault="001A5197">
            <w:pPr>
              <w:pStyle w:val="2"/>
            </w:pPr>
            <w:r>
              <w:t>历史标准</w:t>
            </w:r>
          </w:p>
        </w:tc>
      </w:tr>
      <w:tr w:rsidR="007921AD" w:rsidTr="005C5BDE">
        <w:trPr>
          <w:trHeight w:val="369"/>
          <w:jc w:val="center"/>
        </w:trPr>
        <w:tc>
          <w:tcPr>
            <w:tcW w:w="1289" w:type="dxa"/>
            <w:vMerge/>
            <w:vAlign w:val="center"/>
          </w:tcPr>
          <w:p w:rsidR="007921AD" w:rsidRDefault="007921AD"/>
        </w:tc>
        <w:tc>
          <w:tcPr>
            <w:tcW w:w="1650" w:type="dxa"/>
            <w:vAlign w:val="center"/>
          </w:tcPr>
          <w:p w:rsidR="007921AD" w:rsidRDefault="001A5197">
            <w:pPr>
              <w:pStyle w:val="2"/>
            </w:pPr>
            <w:r>
              <w:t>社会效益指标</w:t>
            </w:r>
          </w:p>
        </w:tc>
        <w:tc>
          <w:tcPr>
            <w:tcW w:w="1327" w:type="dxa"/>
            <w:vAlign w:val="center"/>
          </w:tcPr>
          <w:p w:rsidR="007921AD" w:rsidRDefault="001A5197">
            <w:pPr>
              <w:pStyle w:val="2"/>
            </w:pPr>
            <w:r>
              <w:t>培育孵化企业数量</w:t>
            </w:r>
          </w:p>
        </w:tc>
        <w:tc>
          <w:tcPr>
            <w:tcW w:w="2654" w:type="dxa"/>
            <w:gridSpan w:val="2"/>
            <w:vAlign w:val="center"/>
          </w:tcPr>
          <w:p w:rsidR="007921AD" w:rsidRDefault="001A5197">
            <w:pPr>
              <w:pStyle w:val="2"/>
            </w:pPr>
            <w:r>
              <w:t>考察平台载体孵化企业数量情况</w:t>
            </w:r>
          </w:p>
        </w:tc>
        <w:tc>
          <w:tcPr>
            <w:tcW w:w="1327" w:type="dxa"/>
            <w:vAlign w:val="center"/>
          </w:tcPr>
          <w:p w:rsidR="007921AD" w:rsidRDefault="001A5197">
            <w:pPr>
              <w:pStyle w:val="2"/>
            </w:pPr>
            <w:r>
              <w:t>≥9家</w:t>
            </w:r>
          </w:p>
        </w:tc>
        <w:tc>
          <w:tcPr>
            <w:tcW w:w="1636" w:type="dxa"/>
            <w:vAlign w:val="center"/>
          </w:tcPr>
          <w:p w:rsidR="007921AD" w:rsidRDefault="001A5197">
            <w:pPr>
              <w:pStyle w:val="2"/>
            </w:pPr>
            <w:r>
              <w:t>历史标准</w:t>
            </w:r>
          </w:p>
        </w:tc>
      </w:tr>
      <w:tr w:rsidR="007921AD" w:rsidTr="005C5BDE">
        <w:trPr>
          <w:trHeight w:val="369"/>
          <w:jc w:val="center"/>
        </w:trPr>
        <w:tc>
          <w:tcPr>
            <w:tcW w:w="1289" w:type="dxa"/>
            <w:vMerge/>
            <w:vAlign w:val="center"/>
          </w:tcPr>
          <w:p w:rsidR="007921AD" w:rsidRDefault="007921AD"/>
        </w:tc>
        <w:tc>
          <w:tcPr>
            <w:tcW w:w="1650" w:type="dxa"/>
            <w:vAlign w:val="center"/>
          </w:tcPr>
          <w:p w:rsidR="007921AD" w:rsidRDefault="001A5197">
            <w:pPr>
              <w:pStyle w:val="2"/>
            </w:pPr>
            <w:r>
              <w:t>社会效益指标</w:t>
            </w:r>
          </w:p>
        </w:tc>
        <w:tc>
          <w:tcPr>
            <w:tcW w:w="1327" w:type="dxa"/>
            <w:vAlign w:val="center"/>
          </w:tcPr>
          <w:p w:rsidR="007921AD" w:rsidRDefault="001A5197">
            <w:pPr>
              <w:pStyle w:val="2"/>
            </w:pPr>
            <w:r>
              <w:t>培训人次</w:t>
            </w:r>
          </w:p>
        </w:tc>
        <w:tc>
          <w:tcPr>
            <w:tcW w:w="2654" w:type="dxa"/>
            <w:gridSpan w:val="2"/>
            <w:vAlign w:val="center"/>
          </w:tcPr>
          <w:p w:rsidR="007921AD" w:rsidRDefault="001A5197">
            <w:pPr>
              <w:pStyle w:val="2"/>
            </w:pPr>
            <w:r>
              <w:t>考察培训人次</w:t>
            </w:r>
          </w:p>
        </w:tc>
        <w:tc>
          <w:tcPr>
            <w:tcW w:w="1327" w:type="dxa"/>
            <w:vAlign w:val="center"/>
          </w:tcPr>
          <w:p w:rsidR="007921AD" w:rsidRDefault="001A5197">
            <w:pPr>
              <w:pStyle w:val="2"/>
            </w:pPr>
            <w:r>
              <w:t>≥500人次</w:t>
            </w:r>
          </w:p>
        </w:tc>
        <w:tc>
          <w:tcPr>
            <w:tcW w:w="1636" w:type="dxa"/>
            <w:vAlign w:val="center"/>
          </w:tcPr>
          <w:p w:rsidR="007921AD" w:rsidRDefault="001A5197">
            <w:pPr>
              <w:pStyle w:val="2"/>
            </w:pPr>
            <w:r>
              <w:t>历史标准</w:t>
            </w:r>
          </w:p>
        </w:tc>
      </w:tr>
      <w:tr w:rsidR="007921AD" w:rsidTr="005C5BDE">
        <w:trPr>
          <w:trHeight w:val="369"/>
          <w:jc w:val="center"/>
        </w:trPr>
        <w:tc>
          <w:tcPr>
            <w:tcW w:w="1289" w:type="dxa"/>
            <w:vMerge/>
            <w:vAlign w:val="center"/>
          </w:tcPr>
          <w:p w:rsidR="007921AD" w:rsidRDefault="007921AD"/>
        </w:tc>
        <w:tc>
          <w:tcPr>
            <w:tcW w:w="1650" w:type="dxa"/>
            <w:vAlign w:val="center"/>
          </w:tcPr>
          <w:p w:rsidR="007921AD" w:rsidRDefault="001A5197">
            <w:pPr>
              <w:pStyle w:val="2"/>
            </w:pPr>
            <w:r>
              <w:t>社会效益指标</w:t>
            </w:r>
          </w:p>
        </w:tc>
        <w:tc>
          <w:tcPr>
            <w:tcW w:w="1327" w:type="dxa"/>
            <w:vAlign w:val="center"/>
          </w:tcPr>
          <w:p w:rsidR="007921AD" w:rsidRDefault="001A5197">
            <w:pPr>
              <w:pStyle w:val="2"/>
            </w:pPr>
            <w:r>
              <w:t>引进/培养人才数量</w:t>
            </w:r>
          </w:p>
        </w:tc>
        <w:tc>
          <w:tcPr>
            <w:tcW w:w="2654" w:type="dxa"/>
            <w:gridSpan w:val="2"/>
            <w:vAlign w:val="center"/>
          </w:tcPr>
          <w:p w:rsidR="007921AD" w:rsidRDefault="001A5197">
            <w:pPr>
              <w:pStyle w:val="2"/>
            </w:pPr>
            <w:r>
              <w:t>考察引进/培养人才数量</w:t>
            </w:r>
          </w:p>
        </w:tc>
        <w:tc>
          <w:tcPr>
            <w:tcW w:w="1327" w:type="dxa"/>
            <w:vAlign w:val="center"/>
          </w:tcPr>
          <w:p w:rsidR="007921AD" w:rsidRDefault="001A5197">
            <w:pPr>
              <w:pStyle w:val="2"/>
            </w:pPr>
            <w:r>
              <w:t>≥50人</w:t>
            </w:r>
          </w:p>
        </w:tc>
        <w:tc>
          <w:tcPr>
            <w:tcW w:w="1636" w:type="dxa"/>
            <w:vAlign w:val="center"/>
          </w:tcPr>
          <w:p w:rsidR="007921AD" w:rsidRDefault="001A5197">
            <w:pPr>
              <w:pStyle w:val="2"/>
            </w:pPr>
            <w:r>
              <w:t>历史标准</w:t>
            </w:r>
          </w:p>
        </w:tc>
      </w:tr>
      <w:tr w:rsidR="007921AD" w:rsidTr="005C5BDE">
        <w:trPr>
          <w:trHeight w:val="369"/>
          <w:jc w:val="center"/>
        </w:trPr>
        <w:tc>
          <w:tcPr>
            <w:tcW w:w="1289" w:type="dxa"/>
            <w:vAlign w:val="center"/>
          </w:tcPr>
          <w:p w:rsidR="007921AD" w:rsidRDefault="001A5197">
            <w:pPr>
              <w:pStyle w:val="3"/>
            </w:pPr>
            <w:r>
              <w:t>满意度指标</w:t>
            </w:r>
          </w:p>
        </w:tc>
        <w:tc>
          <w:tcPr>
            <w:tcW w:w="1650" w:type="dxa"/>
            <w:vAlign w:val="center"/>
          </w:tcPr>
          <w:p w:rsidR="007921AD" w:rsidRDefault="001A5197">
            <w:pPr>
              <w:pStyle w:val="2"/>
            </w:pPr>
            <w:r>
              <w:t>服务对象满意度指标</w:t>
            </w:r>
          </w:p>
        </w:tc>
        <w:tc>
          <w:tcPr>
            <w:tcW w:w="1327" w:type="dxa"/>
            <w:vAlign w:val="center"/>
          </w:tcPr>
          <w:p w:rsidR="007921AD" w:rsidRDefault="001A5197">
            <w:pPr>
              <w:pStyle w:val="2"/>
            </w:pPr>
            <w:r>
              <w:t>资金支持创新主体满意度</w:t>
            </w:r>
          </w:p>
        </w:tc>
        <w:tc>
          <w:tcPr>
            <w:tcW w:w="2654" w:type="dxa"/>
            <w:gridSpan w:val="2"/>
            <w:vAlign w:val="center"/>
          </w:tcPr>
          <w:p w:rsidR="007921AD" w:rsidRDefault="001A5197">
            <w:pPr>
              <w:pStyle w:val="2"/>
            </w:pPr>
            <w:r>
              <w:t>考察资金支持的各</w:t>
            </w:r>
            <w:proofErr w:type="gramStart"/>
            <w:r>
              <w:t>类创新</w:t>
            </w:r>
            <w:proofErr w:type="gramEnd"/>
            <w:r>
              <w:t>主体（科研人员、科技型企业等）满意度</w:t>
            </w:r>
          </w:p>
        </w:tc>
        <w:tc>
          <w:tcPr>
            <w:tcW w:w="1327" w:type="dxa"/>
            <w:vAlign w:val="center"/>
          </w:tcPr>
          <w:p w:rsidR="007921AD" w:rsidRDefault="001A5197">
            <w:pPr>
              <w:pStyle w:val="2"/>
            </w:pPr>
            <w:r>
              <w:t>≥90%</w:t>
            </w:r>
          </w:p>
        </w:tc>
        <w:tc>
          <w:tcPr>
            <w:tcW w:w="1636" w:type="dxa"/>
            <w:vAlign w:val="center"/>
          </w:tcPr>
          <w:p w:rsidR="007921AD" w:rsidRDefault="001A5197">
            <w:pPr>
              <w:pStyle w:val="2"/>
            </w:pPr>
            <w:r>
              <w:t>历史标准</w:t>
            </w:r>
          </w:p>
        </w:tc>
      </w:tr>
      <w:tr w:rsidR="007921AD" w:rsidTr="005C5BDE">
        <w:tblPrEx>
          <w:tblBorders>
            <w:bottom w:val="single" w:sz="6" w:space="0" w:color="FFFFFF"/>
          </w:tblBorders>
        </w:tblPrEx>
        <w:trPr>
          <w:trHeight w:val="397"/>
          <w:jc w:val="center"/>
        </w:trPr>
        <w:tc>
          <w:tcPr>
            <w:tcW w:w="8247" w:type="dxa"/>
            <w:gridSpan w:val="6"/>
            <w:tcBorders>
              <w:top w:val="single" w:sz="6" w:space="0" w:color="FFFFFF"/>
              <w:left w:val="single" w:sz="6" w:space="0" w:color="FFFFFF"/>
              <w:right w:val="single" w:sz="6" w:space="0" w:color="FFFFFF"/>
            </w:tcBorders>
            <w:vAlign w:val="center"/>
          </w:tcPr>
          <w:p w:rsidR="007921AD" w:rsidRDefault="001A5197">
            <w:pPr>
              <w:pStyle w:val="5"/>
            </w:pPr>
            <w:r>
              <w:t>201001青岛市科学技术局本级</w:t>
            </w:r>
          </w:p>
        </w:tc>
        <w:tc>
          <w:tcPr>
            <w:tcW w:w="1636"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5C5BDE">
        <w:tblPrEx>
          <w:tblBorders>
            <w:bottom w:val="single" w:sz="6" w:space="0" w:color="FFFFFF"/>
          </w:tblBorders>
        </w:tblPrEx>
        <w:trPr>
          <w:trHeight w:val="369"/>
          <w:jc w:val="center"/>
        </w:trPr>
        <w:tc>
          <w:tcPr>
            <w:tcW w:w="1289" w:type="dxa"/>
            <w:vAlign w:val="center"/>
          </w:tcPr>
          <w:p w:rsidR="007921AD" w:rsidRDefault="001A5197">
            <w:pPr>
              <w:pStyle w:val="1"/>
            </w:pPr>
            <w:r>
              <w:t>项目编码</w:t>
            </w:r>
          </w:p>
        </w:tc>
        <w:tc>
          <w:tcPr>
            <w:tcW w:w="2977" w:type="dxa"/>
            <w:gridSpan w:val="2"/>
            <w:vAlign w:val="center"/>
          </w:tcPr>
          <w:p w:rsidR="007921AD" w:rsidRDefault="001A5197">
            <w:pPr>
              <w:pStyle w:val="2"/>
            </w:pPr>
            <w:r>
              <w:t>37020022P06000810001N</w:t>
            </w:r>
          </w:p>
        </w:tc>
        <w:tc>
          <w:tcPr>
            <w:tcW w:w="1327" w:type="dxa"/>
            <w:vAlign w:val="center"/>
          </w:tcPr>
          <w:p w:rsidR="007921AD" w:rsidRDefault="001A5197">
            <w:pPr>
              <w:pStyle w:val="1"/>
            </w:pPr>
            <w:r>
              <w:t>项目名称</w:t>
            </w:r>
          </w:p>
        </w:tc>
        <w:tc>
          <w:tcPr>
            <w:tcW w:w="4290" w:type="dxa"/>
            <w:gridSpan w:val="3"/>
            <w:vAlign w:val="center"/>
          </w:tcPr>
          <w:p w:rsidR="007921AD" w:rsidRDefault="001A5197">
            <w:pPr>
              <w:pStyle w:val="2"/>
            </w:pPr>
            <w:r>
              <w:t>海洋产业关键技术攻关—海洋生物医药研究院创新药物研发（二期）</w:t>
            </w:r>
          </w:p>
        </w:tc>
      </w:tr>
      <w:tr w:rsidR="007921AD" w:rsidTr="005C5BDE">
        <w:tblPrEx>
          <w:tblBorders>
            <w:bottom w:val="single" w:sz="6" w:space="0" w:color="FFFFFF"/>
          </w:tblBorders>
        </w:tblPrEx>
        <w:trPr>
          <w:trHeight w:val="369"/>
          <w:jc w:val="center"/>
        </w:trPr>
        <w:tc>
          <w:tcPr>
            <w:tcW w:w="1289" w:type="dxa"/>
            <w:vMerge w:val="restart"/>
            <w:vAlign w:val="center"/>
          </w:tcPr>
          <w:p w:rsidR="007921AD" w:rsidRDefault="001A5197">
            <w:pPr>
              <w:pStyle w:val="1"/>
            </w:pPr>
            <w:r>
              <w:t>预算规模及资金用途</w:t>
            </w:r>
          </w:p>
        </w:tc>
        <w:tc>
          <w:tcPr>
            <w:tcW w:w="1650" w:type="dxa"/>
            <w:vAlign w:val="center"/>
          </w:tcPr>
          <w:p w:rsidR="007921AD" w:rsidRDefault="001A5197">
            <w:pPr>
              <w:pStyle w:val="1"/>
            </w:pPr>
            <w:r>
              <w:t>预算数</w:t>
            </w:r>
          </w:p>
        </w:tc>
        <w:tc>
          <w:tcPr>
            <w:tcW w:w="1327" w:type="dxa"/>
            <w:vAlign w:val="center"/>
          </w:tcPr>
          <w:p w:rsidR="007921AD" w:rsidRDefault="001A5197">
            <w:pPr>
              <w:pStyle w:val="2"/>
            </w:pPr>
            <w:r>
              <w:t>2500.00</w:t>
            </w:r>
          </w:p>
        </w:tc>
        <w:tc>
          <w:tcPr>
            <w:tcW w:w="1327" w:type="dxa"/>
            <w:vAlign w:val="center"/>
          </w:tcPr>
          <w:p w:rsidR="007921AD" w:rsidRDefault="001A5197">
            <w:pPr>
              <w:pStyle w:val="1"/>
            </w:pPr>
            <w:r>
              <w:t>其中：财政    资金</w:t>
            </w:r>
          </w:p>
        </w:tc>
        <w:tc>
          <w:tcPr>
            <w:tcW w:w="1327" w:type="dxa"/>
            <w:vAlign w:val="center"/>
          </w:tcPr>
          <w:p w:rsidR="007921AD" w:rsidRDefault="001A5197">
            <w:pPr>
              <w:pStyle w:val="2"/>
            </w:pPr>
            <w:r>
              <w:t>2500.00</w:t>
            </w:r>
          </w:p>
        </w:tc>
        <w:tc>
          <w:tcPr>
            <w:tcW w:w="1327" w:type="dxa"/>
            <w:vAlign w:val="center"/>
          </w:tcPr>
          <w:p w:rsidR="007921AD" w:rsidRDefault="001A5197">
            <w:pPr>
              <w:pStyle w:val="1"/>
            </w:pPr>
            <w:r>
              <w:t>其他资金</w:t>
            </w:r>
          </w:p>
        </w:tc>
        <w:tc>
          <w:tcPr>
            <w:tcW w:w="1636" w:type="dxa"/>
            <w:vAlign w:val="center"/>
          </w:tcPr>
          <w:p w:rsidR="007921AD" w:rsidRDefault="007921AD">
            <w:pPr>
              <w:pStyle w:val="2"/>
            </w:pPr>
          </w:p>
        </w:tc>
      </w:tr>
      <w:tr w:rsidR="007921AD" w:rsidTr="005C5BDE">
        <w:tblPrEx>
          <w:tblBorders>
            <w:bottom w:val="single" w:sz="6" w:space="0" w:color="FFFFFF"/>
          </w:tblBorders>
        </w:tblPrEx>
        <w:trPr>
          <w:trHeight w:val="369"/>
          <w:jc w:val="center"/>
        </w:trPr>
        <w:tc>
          <w:tcPr>
            <w:tcW w:w="1289" w:type="dxa"/>
            <w:vMerge/>
          </w:tcPr>
          <w:p w:rsidR="007921AD" w:rsidRDefault="007921AD"/>
        </w:tc>
        <w:tc>
          <w:tcPr>
            <w:tcW w:w="8594" w:type="dxa"/>
            <w:gridSpan w:val="6"/>
            <w:vAlign w:val="center"/>
          </w:tcPr>
          <w:p w:rsidR="007921AD" w:rsidRDefault="001A5197">
            <w:pPr>
              <w:pStyle w:val="2"/>
            </w:pPr>
            <w:r>
              <w:t>推动本领域科技创新</w:t>
            </w:r>
          </w:p>
        </w:tc>
      </w:tr>
      <w:tr w:rsidR="007921AD" w:rsidTr="005C5BDE">
        <w:tblPrEx>
          <w:tblBorders>
            <w:bottom w:val="single" w:sz="6" w:space="0" w:color="FFFFFF"/>
          </w:tblBorders>
        </w:tblPrEx>
        <w:trPr>
          <w:trHeight w:val="369"/>
          <w:jc w:val="center"/>
        </w:trPr>
        <w:tc>
          <w:tcPr>
            <w:tcW w:w="1289" w:type="dxa"/>
            <w:vMerge w:val="restart"/>
            <w:vAlign w:val="center"/>
          </w:tcPr>
          <w:p w:rsidR="007921AD" w:rsidRDefault="001A5197">
            <w:pPr>
              <w:pStyle w:val="1"/>
            </w:pPr>
            <w:r>
              <w:rPr>
                <w:rFonts w:hint="eastAsia"/>
              </w:rPr>
              <w:t>资金支出计划</w:t>
            </w:r>
          </w:p>
        </w:tc>
        <w:tc>
          <w:tcPr>
            <w:tcW w:w="2977" w:type="dxa"/>
            <w:gridSpan w:val="2"/>
            <w:vAlign w:val="center"/>
          </w:tcPr>
          <w:p w:rsidR="007921AD" w:rsidRDefault="001A5197">
            <w:pPr>
              <w:pStyle w:val="1"/>
            </w:pPr>
            <w:r>
              <w:t>3月底</w:t>
            </w:r>
          </w:p>
        </w:tc>
        <w:tc>
          <w:tcPr>
            <w:tcW w:w="1327" w:type="dxa"/>
            <w:vAlign w:val="center"/>
          </w:tcPr>
          <w:p w:rsidR="007921AD" w:rsidRDefault="001A5197">
            <w:pPr>
              <w:pStyle w:val="1"/>
            </w:pPr>
            <w:r>
              <w:t>6月底</w:t>
            </w:r>
          </w:p>
        </w:tc>
        <w:tc>
          <w:tcPr>
            <w:tcW w:w="1327" w:type="dxa"/>
            <w:vAlign w:val="center"/>
          </w:tcPr>
          <w:p w:rsidR="007921AD" w:rsidRDefault="001A5197">
            <w:pPr>
              <w:pStyle w:val="1"/>
            </w:pPr>
            <w:r>
              <w:t>10月底</w:t>
            </w:r>
          </w:p>
        </w:tc>
        <w:tc>
          <w:tcPr>
            <w:tcW w:w="2963" w:type="dxa"/>
            <w:gridSpan w:val="2"/>
            <w:vAlign w:val="center"/>
          </w:tcPr>
          <w:p w:rsidR="007921AD" w:rsidRDefault="001A5197">
            <w:pPr>
              <w:pStyle w:val="1"/>
            </w:pPr>
            <w:r>
              <w:t>12月底</w:t>
            </w:r>
          </w:p>
        </w:tc>
      </w:tr>
      <w:tr w:rsidR="007921AD" w:rsidTr="005C5BDE">
        <w:tblPrEx>
          <w:tblBorders>
            <w:bottom w:val="single" w:sz="6" w:space="0" w:color="FFFFFF"/>
          </w:tblBorders>
        </w:tblPrEx>
        <w:trPr>
          <w:trHeight w:val="369"/>
          <w:jc w:val="center"/>
        </w:trPr>
        <w:tc>
          <w:tcPr>
            <w:tcW w:w="1289" w:type="dxa"/>
            <w:vMerge/>
          </w:tcPr>
          <w:p w:rsidR="007921AD" w:rsidRDefault="007921AD"/>
        </w:tc>
        <w:tc>
          <w:tcPr>
            <w:tcW w:w="2977" w:type="dxa"/>
            <w:gridSpan w:val="2"/>
            <w:vAlign w:val="center"/>
          </w:tcPr>
          <w:p w:rsidR="007921AD" w:rsidRDefault="007921AD">
            <w:pPr>
              <w:pStyle w:val="3"/>
            </w:pPr>
          </w:p>
        </w:tc>
        <w:tc>
          <w:tcPr>
            <w:tcW w:w="1327" w:type="dxa"/>
            <w:vAlign w:val="center"/>
          </w:tcPr>
          <w:p w:rsidR="007921AD" w:rsidRDefault="007921AD">
            <w:pPr>
              <w:pStyle w:val="3"/>
            </w:pPr>
          </w:p>
        </w:tc>
        <w:tc>
          <w:tcPr>
            <w:tcW w:w="1327" w:type="dxa"/>
            <w:vAlign w:val="center"/>
          </w:tcPr>
          <w:p w:rsidR="007921AD" w:rsidRDefault="007921AD">
            <w:pPr>
              <w:pStyle w:val="3"/>
            </w:pPr>
          </w:p>
        </w:tc>
        <w:tc>
          <w:tcPr>
            <w:tcW w:w="2963" w:type="dxa"/>
            <w:gridSpan w:val="2"/>
            <w:vAlign w:val="center"/>
          </w:tcPr>
          <w:p w:rsidR="007921AD" w:rsidRDefault="001A5197">
            <w:pPr>
              <w:pStyle w:val="3"/>
            </w:pPr>
            <w:r>
              <w:t>2500.00</w:t>
            </w:r>
          </w:p>
        </w:tc>
      </w:tr>
      <w:tr w:rsidR="007921AD" w:rsidTr="005C5BDE">
        <w:tblPrEx>
          <w:tblBorders>
            <w:bottom w:val="single" w:sz="6" w:space="0" w:color="FFFFFF"/>
          </w:tblBorders>
        </w:tblPrEx>
        <w:trPr>
          <w:trHeight w:val="369"/>
          <w:jc w:val="center"/>
        </w:trPr>
        <w:tc>
          <w:tcPr>
            <w:tcW w:w="1289" w:type="dxa"/>
            <w:vAlign w:val="center"/>
          </w:tcPr>
          <w:p w:rsidR="007921AD" w:rsidRDefault="001A5197">
            <w:pPr>
              <w:pStyle w:val="1"/>
            </w:pPr>
            <w:r>
              <w:t>绩效目标</w:t>
            </w:r>
          </w:p>
        </w:tc>
        <w:tc>
          <w:tcPr>
            <w:tcW w:w="8594" w:type="dxa"/>
            <w:gridSpan w:val="6"/>
            <w:vAlign w:val="center"/>
          </w:tcPr>
          <w:p w:rsidR="007921AD" w:rsidRDefault="001A5197">
            <w:pPr>
              <w:pStyle w:val="2"/>
            </w:pPr>
            <w:r>
              <w:t>1.海洋产业关键技术攻关海洋生物医药研究院创新药物研发（二期）2022年支持项目1项，开展产学研合作项目数量1项，申请或获得知识产权1个，取得I期临床批件1项，建成原料药生产线1条，带动就业人员10人，培育高级职称人员2人，社会影响力显著，科研人员满意度不低于90%。</w:t>
            </w:r>
          </w:p>
        </w:tc>
      </w:tr>
    </w:tbl>
    <w:p w:rsidR="007921AD" w:rsidRDefault="007921AD">
      <w:pPr>
        <w:spacing w:line="2" w:lineRule="exact"/>
        <w:jc w:val="center"/>
      </w:pPr>
    </w:p>
    <w:tbl>
      <w:tblPr>
        <w:tblW w:w="9883" w:type="dxa"/>
        <w:jc w:val="center"/>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12"/>
        <w:gridCol w:w="1327"/>
        <w:gridCol w:w="1327"/>
        <w:gridCol w:w="1327"/>
        <w:gridCol w:w="1327"/>
        <w:gridCol w:w="1327"/>
        <w:gridCol w:w="1636"/>
      </w:tblGrid>
      <w:tr w:rsidR="007921AD" w:rsidTr="005C5BDE">
        <w:trPr>
          <w:trHeight w:val="397"/>
          <w:tblHeader/>
          <w:jc w:val="center"/>
        </w:trPr>
        <w:tc>
          <w:tcPr>
            <w:tcW w:w="1612" w:type="dxa"/>
            <w:vAlign w:val="center"/>
          </w:tcPr>
          <w:p w:rsidR="007921AD" w:rsidRDefault="001A5197">
            <w:pPr>
              <w:pStyle w:val="1"/>
            </w:pPr>
            <w:r>
              <w:t>一级指标</w:t>
            </w:r>
          </w:p>
        </w:tc>
        <w:tc>
          <w:tcPr>
            <w:tcW w:w="1327" w:type="dxa"/>
            <w:vAlign w:val="center"/>
          </w:tcPr>
          <w:p w:rsidR="007921AD" w:rsidRDefault="001A5197">
            <w:pPr>
              <w:pStyle w:val="1"/>
            </w:pPr>
            <w:r>
              <w:t>二级指标</w:t>
            </w:r>
          </w:p>
        </w:tc>
        <w:tc>
          <w:tcPr>
            <w:tcW w:w="1327" w:type="dxa"/>
            <w:vAlign w:val="center"/>
          </w:tcPr>
          <w:p w:rsidR="007921AD" w:rsidRDefault="001A5197">
            <w:pPr>
              <w:pStyle w:val="1"/>
            </w:pPr>
            <w:r>
              <w:t>三级指标</w:t>
            </w:r>
          </w:p>
        </w:tc>
        <w:tc>
          <w:tcPr>
            <w:tcW w:w="2654" w:type="dxa"/>
            <w:gridSpan w:val="2"/>
            <w:vAlign w:val="center"/>
          </w:tcPr>
          <w:p w:rsidR="007921AD" w:rsidRDefault="001A5197">
            <w:pPr>
              <w:pStyle w:val="1"/>
            </w:pPr>
            <w:r>
              <w:t>绩效指标描述</w:t>
            </w:r>
          </w:p>
        </w:tc>
        <w:tc>
          <w:tcPr>
            <w:tcW w:w="1327" w:type="dxa"/>
            <w:vAlign w:val="center"/>
          </w:tcPr>
          <w:p w:rsidR="007921AD" w:rsidRDefault="001A5197">
            <w:pPr>
              <w:pStyle w:val="1"/>
            </w:pPr>
            <w:r>
              <w:t>指标值</w:t>
            </w:r>
          </w:p>
        </w:tc>
        <w:tc>
          <w:tcPr>
            <w:tcW w:w="1636" w:type="dxa"/>
            <w:vAlign w:val="center"/>
          </w:tcPr>
          <w:p w:rsidR="007921AD" w:rsidRDefault="001A5197">
            <w:pPr>
              <w:pStyle w:val="1"/>
            </w:pPr>
            <w:r>
              <w:t>指标值确定依据</w:t>
            </w:r>
          </w:p>
        </w:tc>
      </w:tr>
      <w:tr w:rsidR="007921AD" w:rsidTr="005C5BDE">
        <w:trPr>
          <w:trHeight w:val="369"/>
          <w:jc w:val="center"/>
        </w:trPr>
        <w:tc>
          <w:tcPr>
            <w:tcW w:w="1612" w:type="dxa"/>
            <w:vMerge w:val="restart"/>
            <w:vAlign w:val="center"/>
          </w:tcPr>
          <w:p w:rsidR="007921AD" w:rsidRDefault="001A5197">
            <w:pPr>
              <w:pStyle w:val="3"/>
            </w:pPr>
            <w:r>
              <w:t>产出指标</w:t>
            </w:r>
          </w:p>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支持项目数量</w:t>
            </w:r>
          </w:p>
        </w:tc>
        <w:tc>
          <w:tcPr>
            <w:tcW w:w="2654" w:type="dxa"/>
            <w:gridSpan w:val="2"/>
            <w:vAlign w:val="center"/>
          </w:tcPr>
          <w:p w:rsidR="007921AD" w:rsidRDefault="001A5197">
            <w:pPr>
              <w:pStyle w:val="2"/>
            </w:pPr>
            <w:r>
              <w:t>考察支持项目数量</w:t>
            </w:r>
          </w:p>
        </w:tc>
        <w:tc>
          <w:tcPr>
            <w:tcW w:w="1327" w:type="dxa"/>
            <w:vAlign w:val="center"/>
          </w:tcPr>
          <w:p w:rsidR="007921AD" w:rsidRDefault="001A5197">
            <w:pPr>
              <w:pStyle w:val="2"/>
            </w:pPr>
            <w:r>
              <w:t>1项</w:t>
            </w:r>
          </w:p>
        </w:tc>
        <w:tc>
          <w:tcPr>
            <w:tcW w:w="1636" w:type="dxa"/>
            <w:vAlign w:val="center"/>
          </w:tcPr>
          <w:p w:rsidR="007921AD" w:rsidRDefault="001A5197">
            <w:pPr>
              <w:pStyle w:val="2"/>
            </w:pPr>
            <w:r>
              <w:t>历史标准</w:t>
            </w:r>
          </w:p>
        </w:tc>
      </w:tr>
      <w:tr w:rsidR="007921AD" w:rsidTr="005C5BDE">
        <w:trPr>
          <w:trHeight w:val="369"/>
          <w:jc w:val="center"/>
        </w:trPr>
        <w:tc>
          <w:tcPr>
            <w:tcW w:w="1612" w:type="dxa"/>
            <w:vMerge/>
            <w:vAlign w:val="center"/>
          </w:tcPr>
          <w:p w:rsidR="007921AD" w:rsidRDefault="007921AD"/>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开展产学研合作项目数量</w:t>
            </w:r>
          </w:p>
        </w:tc>
        <w:tc>
          <w:tcPr>
            <w:tcW w:w="2654" w:type="dxa"/>
            <w:gridSpan w:val="2"/>
            <w:vAlign w:val="center"/>
          </w:tcPr>
          <w:p w:rsidR="007921AD" w:rsidRDefault="001A5197">
            <w:pPr>
              <w:pStyle w:val="2"/>
            </w:pPr>
            <w:r>
              <w:t>考察开展产学研合作项目数量</w:t>
            </w:r>
          </w:p>
        </w:tc>
        <w:tc>
          <w:tcPr>
            <w:tcW w:w="1327" w:type="dxa"/>
            <w:vAlign w:val="center"/>
          </w:tcPr>
          <w:p w:rsidR="007921AD" w:rsidRDefault="001A5197">
            <w:pPr>
              <w:pStyle w:val="2"/>
            </w:pPr>
            <w:r>
              <w:t>≥1项</w:t>
            </w:r>
          </w:p>
        </w:tc>
        <w:tc>
          <w:tcPr>
            <w:tcW w:w="1636" w:type="dxa"/>
            <w:vAlign w:val="center"/>
          </w:tcPr>
          <w:p w:rsidR="007921AD" w:rsidRDefault="001A5197">
            <w:pPr>
              <w:pStyle w:val="2"/>
            </w:pPr>
            <w:r>
              <w:t>历史标准</w:t>
            </w:r>
          </w:p>
        </w:tc>
      </w:tr>
      <w:tr w:rsidR="007921AD" w:rsidTr="005C5BDE">
        <w:trPr>
          <w:trHeight w:val="369"/>
          <w:jc w:val="center"/>
        </w:trPr>
        <w:tc>
          <w:tcPr>
            <w:tcW w:w="1612"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申请或获得知识产权数量</w:t>
            </w:r>
          </w:p>
        </w:tc>
        <w:tc>
          <w:tcPr>
            <w:tcW w:w="2654" w:type="dxa"/>
            <w:gridSpan w:val="2"/>
            <w:vAlign w:val="center"/>
          </w:tcPr>
          <w:p w:rsidR="007921AD" w:rsidRDefault="001A5197">
            <w:pPr>
              <w:pStyle w:val="2"/>
            </w:pPr>
            <w:r>
              <w:t>考察申请或获得知识产权数量</w:t>
            </w:r>
          </w:p>
        </w:tc>
        <w:tc>
          <w:tcPr>
            <w:tcW w:w="1327" w:type="dxa"/>
            <w:vAlign w:val="center"/>
          </w:tcPr>
          <w:p w:rsidR="007921AD" w:rsidRDefault="001A5197">
            <w:pPr>
              <w:pStyle w:val="2"/>
            </w:pPr>
            <w:r>
              <w:t>≥1个</w:t>
            </w:r>
          </w:p>
        </w:tc>
        <w:tc>
          <w:tcPr>
            <w:tcW w:w="1636" w:type="dxa"/>
            <w:vAlign w:val="center"/>
          </w:tcPr>
          <w:p w:rsidR="007921AD" w:rsidRDefault="001A5197">
            <w:pPr>
              <w:pStyle w:val="2"/>
            </w:pPr>
            <w:r>
              <w:t>历史标准</w:t>
            </w:r>
          </w:p>
        </w:tc>
      </w:tr>
      <w:tr w:rsidR="007921AD" w:rsidTr="005C5BDE">
        <w:trPr>
          <w:trHeight w:val="369"/>
          <w:jc w:val="center"/>
        </w:trPr>
        <w:tc>
          <w:tcPr>
            <w:tcW w:w="1612"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补助项目达标率</w:t>
            </w:r>
          </w:p>
        </w:tc>
        <w:tc>
          <w:tcPr>
            <w:tcW w:w="2654" w:type="dxa"/>
            <w:gridSpan w:val="2"/>
            <w:vAlign w:val="center"/>
          </w:tcPr>
          <w:p w:rsidR="007921AD" w:rsidRDefault="001A5197">
            <w:pPr>
              <w:pStyle w:val="2"/>
            </w:pPr>
            <w:r>
              <w:t xml:space="preserve">考察补助项目达标情况 </w:t>
            </w:r>
          </w:p>
        </w:tc>
        <w:tc>
          <w:tcPr>
            <w:tcW w:w="1327" w:type="dxa"/>
            <w:vAlign w:val="center"/>
          </w:tcPr>
          <w:p w:rsidR="007921AD" w:rsidRDefault="001A5197">
            <w:pPr>
              <w:pStyle w:val="2"/>
            </w:pPr>
            <w:r>
              <w:t>≥100%</w:t>
            </w:r>
          </w:p>
        </w:tc>
        <w:tc>
          <w:tcPr>
            <w:tcW w:w="1636" w:type="dxa"/>
            <w:vAlign w:val="center"/>
          </w:tcPr>
          <w:p w:rsidR="007921AD" w:rsidRDefault="001A5197">
            <w:pPr>
              <w:pStyle w:val="2"/>
            </w:pPr>
            <w:r>
              <w:t>历史标准</w:t>
            </w:r>
          </w:p>
        </w:tc>
      </w:tr>
      <w:tr w:rsidR="007921AD" w:rsidTr="005C5BDE">
        <w:trPr>
          <w:trHeight w:val="369"/>
          <w:jc w:val="center"/>
        </w:trPr>
        <w:tc>
          <w:tcPr>
            <w:tcW w:w="1612" w:type="dxa"/>
            <w:vMerge/>
            <w:vAlign w:val="center"/>
          </w:tcPr>
          <w:p w:rsidR="007921AD" w:rsidRDefault="007921AD"/>
        </w:tc>
        <w:tc>
          <w:tcPr>
            <w:tcW w:w="1327" w:type="dxa"/>
            <w:vAlign w:val="center"/>
          </w:tcPr>
          <w:p w:rsidR="007921AD" w:rsidRDefault="001A5197">
            <w:pPr>
              <w:pStyle w:val="2"/>
            </w:pPr>
            <w:r>
              <w:t>时效指标</w:t>
            </w:r>
          </w:p>
        </w:tc>
        <w:tc>
          <w:tcPr>
            <w:tcW w:w="1327" w:type="dxa"/>
            <w:vAlign w:val="center"/>
          </w:tcPr>
          <w:p w:rsidR="007921AD" w:rsidRDefault="001A5197">
            <w:pPr>
              <w:pStyle w:val="2"/>
            </w:pPr>
            <w:r>
              <w:t>工作任务完成时间</w:t>
            </w:r>
          </w:p>
        </w:tc>
        <w:tc>
          <w:tcPr>
            <w:tcW w:w="2654" w:type="dxa"/>
            <w:gridSpan w:val="2"/>
            <w:vAlign w:val="center"/>
          </w:tcPr>
          <w:p w:rsidR="007921AD" w:rsidRDefault="001A5197">
            <w:pPr>
              <w:pStyle w:val="2"/>
            </w:pPr>
            <w:r>
              <w:t>考察计划下达及资金拨付及时性</w:t>
            </w:r>
          </w:p>
        </w:tc>
        <w:tc>
          <w:tcPr>
            <w:tcW w:w="1327" w:type="dxa"/>
            <w:vAlign w:val="center"/>
          </w:tcPr>
          <w:p w:rsidR="007921AD" w:rsidRDefault="001A5197">
            <w:pPr>
              <w:pStyle w:val="2"/>
            </w:pPr>
            <w:r>
              <w:t>2022年12月31日前</w:t>
            </w:r>
          </w:p>
        </w:tc>
        <w:tc>
          <w:tcPr>
            <w:tcW w:w="1636" w:type="dxa"/>
            <w:vAlign w:val="center"/>
          </w:tcPr>
          <w:p w:rsidR="007921AD" w:rsidRDefault="001A5197">
            <w:pPr>
              <w:pStyle w:val="2"/>
            </w:pPr>
            <w:r>
              <w:t>历史标准</w:t>
            </w:r>
          </w:p>
        </w:tc>
      </w:tr>
      <w:tr w:rsidR="007921AD" w:rsidTr="005C5BDE">
        <w:trPr>
          <w:trHeight w:val="369"/>
          <w:jc w:val="center"/>
        </w:trPr>
        <w:tc>
          <w:tcPr>
            <w:tcW w:w="1612" w:type="dxa"/>
            <w:vMerge/>
            <w:vAlign w:val="center"/>
          </w:tcPr>
          <w:p w:rsidR="007921AD" w:rsidRDefault="007921AD"/>
        </w:tc>
        <w:tc>
          <w:tcPr>
            <w:tcW w:w="1327" w:type="dxa"/>
            <w:vAlign w:val="center"/>
          </w:tcPr>
          <w:p w:rsidR="007921AD" w:rsidRDefault="001A5197">
            <w:pPr>
              <w:pStyle w:val="2"/>
            </w:pPr>
            <w:r>
              <w:t>成本指标</w:t>
            </w:r>
          </w:p>
        </w:tc>
        <w:tc>
          <w:tcPr>
            <w:tcW w:w="1327" w:type="dxa"/>
            <w:vAlign w:val="center"/>
          </w:tcPr>
          <w:p w:rsidR="007921AD" w:rsidRDefault="001A5197">
            <w:pPr>
              <w:pStyle w:val="2"/>
            </w:pPr>
            <w:r>
              <w:t>支持资金预算数</w:t>
            </w:r>
          </w:p>
        </w:tc>
        <w:tc>
          <w:tcPr>
            <w:tcW w:w="2654" w:type="dxa"/>
            <w:gridSpan w:val="2"/>
            <w:vAlign w:val="center"/>
          </w:tcPr>
          <w:p w:rsidR="007921AD" w:rsidRDefault="001A5197">
            <w:pPr>
              <w:pStyle w:val="2"/>
            </w:pPr>
            <w:r>
              <w:t>考察支持资金预算金额</w:t>
            </w:r>
          </w:p>
        </w:tc>
        <w:tc>
          <w:tcPr>
            <w:tcW w:w="1327" w:type="dxa"/>
            <w:vAlign w:val="center"/>
          </w:tcPr>
          <w:p w:rsidR="007921AD" w:rsidRDefault="001A5197">
            <w:pPr>
              <w:pStyle w:val="2"/>
            </w:pPr>
            <w:r>
              <w:t>2500万元</w:t>
            </w:r>
          </w:p>
        </w:tc>
        <w:tc>
          <w:tcPr>
            <w:tcW w:w="1636" w:type="dxa"/>
            <w:vAlign w:val="center"/>
          </w:tcPr>
          <w:p w:rsidR="007921AD" w:rsidRDefault="001A5197">
            <w:pPr>
              <w:pStyle w:val="2"/>
            </w:pPr>
            <w:r>
              <w:t>历史标准</w:t>
            </w:r>
          </w:p>
        </w:tc>
      </w:tr>
      <w:tr w:rsidR="007921AD" w:rsidTr="005C5BDE">
        <w:trPr>
          <w:trHeight w:val="369"/>
          <w:jc w:val="center"/>
        </w:trPr>
        <w:tc>
          <w:tcPr>
            <w:tcW w:w="1612" w:type="dxa"/>
            <w:vMerge w:val="restart"/>
            <w:vAlign w:val="center"/>
          </w:tcPr>
          <w:p w:rsidR="007921AD" w:rsidRDefault="001A5197">
            <w:pPr>
              <w:pStyle w:val="3"/>
            </w:pPr>
            <w:r>
              <w:t>效益指标</w:t>
            </w:r>
          </w:p>
        </w:tc>
        <w:tc>
          <w:tcPr>
            <w:tcW w:w="1327" w:type="dxa"/>
            <w:vAlign w:val="center"/>
          </w:tcPr>
          <w:p w:rsidR="007921AD" w:rsidRDefault="001A5197">
            <w:pPr>
              <w:pStyle w:val="2"/>
            </w:pPr>
            <w:r>
              <w:t>社会效益指标</w:t>
            </w:r>
          </w:p>
        </w:tc>
        <w:tc>
          <w:tcPr>
            <w:tcW w:w="1327" w:type="dxa"/>
            <w:vAlign w:val="center"/>
          </w:tcPr>
          <w:p w:rsidR="007921AD" w:rsidRDefault="001A5197">
            <w:pPr>
              <w:pStyle w:val="2"/>
            </w:pPr>
            <w:r>
              <w:t>取得临床批件数量</w:t>
            </w:r>
          </w:p>
        </w:tc>
        <w:tc>
          <w:tcPr>
            <w:tcW w:w="2654" w:type="dxa"/>
            <w:gridSpan w:val="2"/>
            <w:vAlign w:val="center"/>
          </w:tcPr>
          <w:p w:rsidR="007921AD" w:rsidRDefault="001A5197">
            <w:pPr>
              <w:pStyle w:val="2"/>
            </w:pPr>
            <w:r>
              <w:t>考察取得临床批件数量</w:t>
            </w:r>
          </w:p>
        </w:tc>
        <w:tc>
          <w:tcPr>
            <w:tcW w:w="1327" w:type="dxa"/>
            <w:vAlign w:val="center"/>
          </w:tcPr>
          <w:p w:rsidR="007921AD" w:rsidRDefault="001A5197">
            <w:pPr>
              <w:pStyle w:val="2"/>
            </w:pPr>
            <w:r>
              <w:t>≥1个</w:t>
            </w:r>
          </w:p>
        </w:tc>
        <w:tc>
          <w:tcPr>
            <w:tcW w:w="1636" w:type="dxa"/>
            <w:vAlign w:val="center"/>
          </w:tcPr>
          <w:p w:rsidR="007921AD" w:rsidRDefault="001A5197">
            <w:pPr>
              <w:pStyle w:val="2"/>
            </w:pPr>
            <w:r>
              <w:t>历史标准</w:t>
            </w:r>
          </w:p>
        </w:tc>
      </w:tr>
      <w:tr w:rsidR="007921AD" w:rsidTr="005C5BDE">
        <w:trPr>
          <w:trHeight w:val="369"/>
          <w:jc w:val="center"/>
        </w:trPr>
        <w:tc>
          <w:tcPr>
            <w:tcW w:w="1612" w:type="dxa"/>
            <w:vMerge/>
            <w:vAlign w:val="center"/>
          </w:tcPr>
          <w:p w:rsidR="007921AD" w:rsidRDefault="007921AD"/>
        </w:tc>
        <w:tc>
          <w:tcPr>
            <w:tcW w:w="1327" w:type="dxa"/>
            <w:vAlign w:val="center"/>
          </w:tcPr>
          <w:p w:rsidR="007921AD" w:rsidRDefault="001A5197">
            <w:pPr>
              <w:pStyle w:val="2"/>
            </w:pPr>
            <w:r>
              <w:t>社会效益指标</w:t>
            </w:r>
          </w:p>
        </w:tc>
        <w:tc>
          <w:tcPr>
            <w:tcW w:w="1327" w:type="dxa"/>
            <w:vAlign w:val="center"/>
          </w:tcPr>
          <w:p w:rsidR="007921AD" w:rsidRDefault="001A5197">
            <w:pPr>
              <w:pStyle w:val="2"/>
            </w:pPr>
            <w:r>
              <w:t>建成产品生产线数量</w:t>
            </w:r>
          </w:p>
        </w:tc>
        <w:tc>
          <w:tcPr>
            <w:tcW w:w="2654" w:type="dxa"/>
            <w:gridSpan w:val="2"/>
            <w:vAlign w:val="center"/>
          </w:tcPr>
          <w:p w:rsidR="007921AD" w:rsidRDefault="001A5197">
            <w:pPr>
              <w:pStyle w:val="2"/>
            </w:pPr>
            <w:r>
              <w:t>考察建成产品生产线数量</w:t>
            </w:r>
          </w:p>
        </w:tc>
        <w:tc>
          <w:tcPr>
            <w:tcW w:w="1327" w:type="dxa"/>
            <w:vAlign w:val="center"/>
          </w:tcPr>
          <w:p w:rsidR="007921AD" w:rsidRDefault="001A5197">
            <w:pPr>
              <w:pStyle w:val="2"/>
            </w:pPr>
            <w:r>
              <w:t>≥1条</w:t>
            </w:r>
          </w:p>
        </w:tc>
        <w:tc>
          <w:tcPr>
            <w:tcW w:w="1636" w:type="dxa"/>
            <w:vAlign w:val="center"/>
          </w:tcPr>
          <w:p w:rsidR="007921AD" w:rsidRDefault="001A5197">
            <w:pPr>
              <w:pStyle w:val="2"/>
            </w:pPr>
            <w:r>
              <w:t>历史标准</w:t>
            </w:r>
          </w:p>
        </w:tc>
      </w:tr>
      <w:tr w:rsidR="007921AD" w:rsidTr="005C5BDE">
        <w:trPr>
          <w:trHeight w:val="369"/>
          <w:jc w:val="center"/>
        </w:trPr>
        <w:tc>
          <w:tcPr>
            <w:tcW w:w="1612" w:type="dxa"/>
            <w:vMerge/>
            <w:vAlign w:val="center"/>
          </w:tcPr>
          <w:p w:rsidR="007921AD" w:rsidRDefault="007921AD"/>
        </w:tc>
        <w:tc>
          <w:tcPr>
            <w:tcW w:w="1327" w:type="dxa"/>
            <w:vAlign w:val="center"/>
          </w:tcPr>
          <w:p w:rsidR="007921AD" w:rsidRDefault="001A5197">
            <w:pPr>
              <w:pStyle w:val="2"/>
            </w:pPr>
            <w:r>
              <w:t>社会效益指标</w:t>
            </w:r>
          </w:p>
        </w:tc>
        <w:tc>
          <w:tcPr>
            <w:tcW w:w="1327" w:type="dxa"/>
            <w:vAlign w:val="center"/>
          </w:tcPr>
          <w:p w:rsidR="007921AD" w:rsidRDefault="001A5197">
            <w:pPr>
              <w:pStyle w:val="2"/>
            </w:pPr>
            <w:r>
              <w:t>带动就业人数</w:t>
            </w:r>
          </w:p>
        </w:tc>
        <w:tc>
          <w:tcPr>
            <w:tcW w:w="2654" w:type="dxa"/>
            <w:gridSpan w:val="2"/>
            <w:vAlign w:val="center"/>
          </w:tcPr>
          <w:p w:rsidR="007921AD" w:rsidRDefault="001A5197">
            <w:pPr>
              <w:pStyle w:val="2"/>
            </w:pPr>
            <w:r>
              <w:t>考察带动就业人数</w:t>
            </w:r>
          </w:p>
        </w:tc>
        <w:tc>
          <w:tcPr>
            <w:tcW w:w="1327" w:type="dxa"/>
            <w:vAlign w:val="center"/>
          </w:tcPr>
          <w:p w:rsidR="007921AD" w:rsidRDefault="001A5197">
            <w:pPr>
              <w:pStyle w:val="2"/>
            </w:pPr>
            <w:r>
              <w:t>≥10人</w:t>
            </w:r>
          </w:p>
        </w:tc>
        <w:tc>
          <w:tcPr>
            <w:tcW w:w="1636" w:type="dxa"/>
            <w:vAlign w:val="center"/>
          </w:tcPr>
          <w:p w:rsidR="007921AD" w:rsidRDefault="001A5197">
            <w:pPr>
              <w:pStyle w:val="2"/>
            </w:pPr>
            <w:r>
              <w:t>历史标准</w:t>
            </w:r>
          </w:p>
        </w:tc>
      </w:tr>
      <w:tr w:rsidR="007921AD" w:rsidTr="005C5BDE">
        <w:trPr>
          <w:trHeight w:val="369"/>
          <w:jc w:val="center"/>
        </w:trPr>
        <w:tc>
          <w:tcPr>
            <w:tcW w:w="1612" w:type="dxa"/>
            <w:vMerge/>
            <w:vAlign w:val="center"/>
          </w:tcPr>
          <w:p w:rsidR="007921AD" w:rsidRDefault="007921AD"/>
        </w:tc>
        <w:tc>
          <w:tcPr>
            <w:tcW w:w="1327" w:type="dxa"/>
            <w:vAlign w:val="center"/>
          </w:tcPr>
          <w:p w:rsidR="007921AD" w:rsidRDefault="001A5197">
            <w:pPr>
              <w:pStyle w:val="2"/>
            </w:pPr>
            <w:r>
              <w:t>社会效益指标</w:t>
            </w:r>
          </w:p>
        </w:tc>
        <w:tc>
          <w:tcPr>
            <w:tcW w:w="1327" w:type="dxa"/>
            <w:vAlign w:val="center"/>
          </w:tcPr>
          <w:p w:rsidR="007921AD" w:rsidRDefault="001A5197">
            <w:pPr>
              <w:pStyle w:val="2"/>
            </w:pPr>
            <w:r>
              <w:t>引进/培养人才数量</w:t>
            </w:r>
          </w:p>
        </w:tc>
        <w:tc>
          <w:tcPr>
            <w:tcW w:w="2654" w:type="dxa"/>
            <w:gridSpan w:val="2"/>
            <w:vAlign w:val="center"/>
          </w:tcPr>
          <w:p w:rsidR="007921AD" w:rsidRDefault="001A5197">
            <w:pPr>
              <w:pStyle w:val="2"/>
            </w:pPr>
            <w:r>
              <w:t>考察引进/培养人才数量</w:t>
            </w:r>
          </w:p>
        </w:tc>
        <w:tc>
          <w:tcPr>
            <w:tcW w:w="1327" w:type="dxa"/>
            <w:vAlign w:val="center"/>
          </w:tcPr>
          <w:p w:rsidR="007921AD" w:rsidRDefault="001A5197">
            <w:pPr>
              <w:pStyle w:val="2"/>
            </w:pPr>
            <w:r>
              <w:t>≥2人</w:t>
            </w:r>
          </w:p>
        </w:tc>
        <w:tc>
          <w:tcPr>
            <w:tcW w:w="1636" w:type="dxa"/>
            <w:vAlign w:val="center"/>
          </w:tcPr>
          <w:p w:rsidR="007921AD" w:rsidRDefault="001A5197">
            <w:pPr>
              <w:pStyle w:val="2"/>
            </w:pPr>
            <w:r>
              <w:t>历史标准</w:t>
            </w:r>
          </w:p>
        </w:tc>
      </w:tr>
      <w:tr w:rsidR="007921AD" w:rsidTr="005C5BDE">
        <w:trPr>
          <w:trHeight w:val="369"/>
          <w:jc w:val="center"/>
        </w:trPr>
        <w:tc>
          <w:tcPr>
            <w:tcW w:w="1612" w:type="dxa"/>
            <w:vMerge/>
            <w:vAlign w:val="center"/>
          </w:tcPr>
          <w:p w:rsidR="007921AD" w:rsidRDefault="007921AD"/>
        </w:tc>
        <w:tc>
          <w:tcPr>
            <w:tcW w:w="1327" w:type="dxa"/>
            <w:vAlign w:val="center"/>
          </w:tcPr>
          <w:p w:rsidR="007921AD" w:rsidRDefault="001A5197">
            <w:pPr>
              <w:pStyle w:val="2"/>
            </w:pPr>
            <w:r>
              <w:t>可持续影响指标</w:t>
            </w:r>
          </w:p>
        </w:tc>
        <w:tc>
          <w:tcPr>
            <w:tcW w:w="1327" w:type="dxa"/>
            <w:vAlign w:val="center"/>
          </w:tcPr>
          <w:p w:rsidR="007921AD" w:rsidRDefault="001A5197">
            <w:pPr>
              <w:pStyle w:val="2"/>
            </w:pPr>
            <w:r>
              <w:t>社会影响力</w:t>
            </w:r>
          </w:p>
        </w:tc>
        <w:tc>
          <w:tcPr>
            <w:tcW w:w="2654" w:type="dxa"/>
            <w:gridSpan w:val="2"/>
            <w:vAlign w:val="center"/>
          </w:tcPr>
          <w:p w:rsidR="007921AD" w:rsidRDefault="001A5197">
            <w:pPr>
              <w:pStyle w:val="2"/>
            </w:pPr>
            <w:r>
              <w:t>考察社会影响力</w:t>
            </w:r>
          </w:p>
        </w:tc>
        <w:tc>
          <w:tcPr>
            <w:tcW w:w="1327" w:type="dxa"/>
            <w:vAlign w:val="center"/>
          </w:tcPr>
          <w:p w:rsidR="007921AD" w:rsidRDefault="001A5197">
            <w:pPr>
              <w:pStyle w:val="2"/>
            </w:pPr>
            <w:r>
              <w:t>显著</w:t>
            </w:r>
          </w:p>
        </w:tc>
        <w:tc>
          <w:tcPr>
            <w:tcW w:w="1636" w:type="dxa"/>
            <w:vAlign w:val="center"/>
          </w:tcPr>
          <w:p w:rsidR="007921AD" w:rsidRDefault="001A5197">
            <w:pPr>
              <w:pStyle w:val="2"/>
            </w:pPr>
            <w:r>
              <w:t>历史标准</w:t>
            </w:r>
          </w:p>
        </w:tc>
      </w:tr>
      <w:tr w:rsidR="007921AD" w:rsidTr="005C5BDE">
        <w:trPr>
          <w:trHeight w:val="369"/>
          <w:jc w:val="center"/>
        </w:trPr>
        <w:tc>
          <w:tcPr>
            <w:tcW w:w="1612" w:type="dxa"/>
            <w:vAlign w:val="center"/>
          </w:tcPr>
          <w:p w:rsidR="007921AD" w:rsidRDefault="001A5197">
            <w:pPr>
              <w:pStyle w:val="3"/>
            </w:pPr>
            <w:r>
              <w:t>满意度指标</w:t>
            </w:r>
          </w:p>
        </w:tc>
        <w:tc>
          <w:tcPr>
            <w:tcW w:w="1327" w:type="dxa"/>
            <w:vAlign w:val="center"/>
          </w:tcPr>
          <w:p w:rsidR="007921AD" w:rsidRDefault="001A5197">
            <w:pPr>
              <w:pStyle w:val="2"/>
            </w:pPr>
            <w:r>
              <w:t>服务对象满意度指标</w:t>
            </w:r>
          </w:p>
        </w:tc>
        <w:tc>
          <w:tcPr>
            <w:tcW w:w="1327" w:type="dxa"/>
            <w:vAlign w:val="center"/>
          </w:tcPr>
          <w:p w:rsidR="007921AD" w:rsidRDefault="001A5197">
            <w:pPr>
              <w:pStyle w:val="2"/>
            </w:pPr>
            <w:r>
              <w:t>科研人员满意度</w:t>
            </w:r>
          </w:p>
        </w:tc>
        <w:tc>
          <w:tcPr>
            <w:tcW w:w="2654" w:type="dxa"/>
            <w:gridSpan w:val="2"/>
            <w:vAlign w:val="center"/>
          </w:tcPr>
          <w:p w:rsidR="007921AD" w:rsidRDefault="001A5197">
            <w:pPr>
              <w:pStyle w:val="2"/>
            </w:pPr>
            <w:r>
              <w:t>考察科研人员满意度</w:t>
            </w:r>
          </w:p>
        </w:tc>
        <w:tc>
          <w:tcPr>
            <w:tcW w:w="1327" w:type="dxa"/>
            <w:vAlign w:val="center"/>
          </w:tcPr>
          <w:p w:rsidR="007921AD" w:rsidRDefault="001A5197">
            <w:pPr>
              <w:pStyle w:val="2"/>
            </w:pPr>
            <w:r>
              <w:t>≥90 %</w:t>
            </w:r>
          </w:p>
        </w:tc>
        <w:tc>
          <w:tcPr>
            <w:tcW w:w="1636" w:type="dxa"/>
            <w:vAlign w:val="center"/>
          </w:tcPr>
          <w:p w:rsidR="007921AD" w:rsidRDefault="001A5197">
            <w:pPr>
              <w:pStyle w:val="2"/>
            </w:pPr>
            <w:r>
              <w:t>历史标准</w:t>
            </w:r>
          </w:p>
        </w:tc>
      </w:tr>
      <w:tr w:rsidR="007921AD" w:rsidTr="005C5BDE">
        <w:tblPrEx>
          <w:tblBorders>
            <w:bottom w:val="single" w:sz="6" w:space="0" w:color="FFFFFF"/>
          </w:tblBorders>
        </w:tblPrEx>
        <w:trPr>
          <w:trHeight w:val="397"/>
          <w:jc w:val="center"/>
        </w:trPr>
        <w:tc>
          <w:tcPr>
            <w:tcW w:w="8247" w:type="dxa"/>
            <w:gridSpan w:val="6"/>
            <w:tcBorders>
              <w:top w:val="single" w:sz="6" w:space="0" w:color="FFFFFF"/>
              <w:left w:val="single" w:sz="6" w:space="0" w:color="FFFFFF"/>
              <w:right w:val="single" w:sz="6" w:space="0" w:color="FFFFFF"/>
            </w:tcBorders>
            <w:vAlign w:val="center"/>
          </w:tcPr>
          <w:p w:rsidR="007921AD" w:rsidRDefault="001A5197">
            <w:pPr>
              <w:pStyle w:val="5"/>
            </w:pPr>
            <w:r>
              <w:t>201001青岛市科学技术局本级</w:t>
            </w:r>
          </w:p>
        </w:tc>
        <w:tc>
          <w:tcPr>
            <w:tcW w:w="1636"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5C5BDE">
        <w:tblPrEx>
          <w:tblBorders>
            <w:bottom w:val="single" w:sz="6" w:space="0" w:color="FFFFFF"/>
          </w:tblBorders>
        </w:tblPrEx>
        <w:trPr>
          <w:trHeight w:val="369"/>
          <w:jc w:val="center"/>
        </w:trPr>
        <w:tc>
          <w:tcPr>
            <w:tcW w:w="1612" w:type="dxa"/>
            <w:vAlign w:val="center"/>
          </w:tcPr>
          <w:p w:rsidR="007921AD" w:rsidRDefault="001A5197">
            <w:pPr>
              <w:pStyle w:val="1"/>
            </w:pPr>
            <w:r>
              <w:t>项目编码</w:t>
            </w:r>
          </w:p>
        </w:tc>
        <w:tc>
          <w:tcPr>
            <w:tcW w:w="2654" w:type="dxa"/>
            <w:gridSpan w:val="2"/>
            <w:vAlign w:val="center"/>
          </w:tcPr>
          <w:p w:rsidR="007921AD" w:rsidRDefault="001A5197">
            <w:pPr>
              <w:pStyle w:val="2"/>
            </w:pPr>
            <w:r>
              <w:t>37020022P080001100098</w:t>
            </w:r>
          </w:p>
        </w:tc>
        <w:tc>
          <w:tcPr>
            <w:tcW w:w="1327" w:type="dxa"/>
            <w:vAlign w:val="center"/>
          </w:tcPr>
          <w:p w:rsidR="007921AD" w:rsidRDefault="001A5197">
            <w:pPr>
              <w:pStyle w:val="1"/>
            </w:pPr>
            <w:r>
              <w:t>项目名称</w:t>
            </w:r>
          </w:p>
        </w:tc>
        <w:tc>
          <w:tcPr>
            <w:tcW w:w="4290" w:type="dxa"/>
            <w:gridSpan w:val="3"/>
            <w:vAlign w:val="center"/>
          </w:tcPr>
          <w:p w:rsidR="007921AD" w:rsidRDefault="001A5197">
            <w:pPr>
              <w:pStyle w:val="2"/>
            </w:pPr>
            <w:r>
              <w:t>青岛市离岸创新创业基地经费</w:t>
            </w:r>
          </w:p>
        </w:tc>
      </w:tr>
      <w:tr w:rsidR="007921AD" w:rsidTr="005C5BDE">
        <w:tblPrEx>
          <w:tblBorders>
            <w:bottom w:val="single" w:sz="6" w:space="0" w:color="FFFFFF"/>
          </w:tblBorders>
        </w:tblPrEx>
        <w:trPr>
          <w:trHeight w:val="369"/>
          <w:jc w:val="center"/>
        </w:trPr>
        <w:tc>
          <w:tcPr>
            <w:tcW w:w="1612" w:type="dxa"/>
            <w:vMerge w:val="restart"/>
            <w:vAlign w:val="center"/>
          </w:tcPr>
          <w:p w:rsidR="007921AD" w:rsidRDefault="001A5197">
            <w:pPr>
              <w:pStyle w:val="1"/>
            </w:pPr>
            <w:r>
              <w:t>预算规模及资金用途</w:t>
            </w:r>
          </w:p>
        </w:tc>
        <w:tc>
          <w:tcPr>
            <w:tcW w:w="1327" w:type="dxa"/>
            <w:vAlign w:val="center"/>
          </w:tcPr>
          <w:p w:rsidR="007921AD" w:rsidRDefault="001A5197">
            <w:pPr>
              <w:pStyle w:val="1"/>
            </w:pPr>
            <w:r>
              <w:t>预算数</w:t>
            </w:r>
          </w:p>
        </w:tc>
        <w:tc>
          <w:tcPr>
            <w:tcW w:w="1327" w:type="dxa"/>
            <w:vAlign w:val="center"/>
          </w:tcPr>
          <w:p w:rsidR="007921AD" w:rsidRDefault="001A5197">
            <w:pPr>
              <w:pStyle w:val="2"/>
            </w:pPr>
            <w:r>
              <w:t>1200.00</w:t>
            </w:r>
          </w:p>
        </w:tc>
        <w:tc>
          <w:tcPr>
            <w:tcW w:w="1327" w:type="dxa"/>
            <w:vAlign w:val="center"/>
          </w:tcPr>
          <w:p w:rsidR="007921AD" w:rsidRDefault="001A5197">
            <w:pPr>
              <w:pStyle w:val="1"/>
            </w:pPr>
            <w:r>
              <w:t>其中：财政    资金</w:t>
            </w:r>
          </w:p>
        </w:tc>
        <w:tc>
          <w:tcPr>
            <w:tcW w:w="1327" w:type="dxa"/>
            <w:vAlign w:val="center"/>
          </w:tcPr>
          <w:p w:rsidR="007921AD" w:rsidRDefault="001A5197">
            <w:pPr>
              <w:pStyle w:val="2"/>
            </w:pPr>
            <w:r>
              <w:t>1200.00</w:t>
            </w:r>
          </w:p>
        </w:tc>
        <w:tc>
          <w:tcPr>
            <w:tcW w:w="1327" w:type="dxa"/>
            <w:vAlign w:val="center"/>
          </w:tcPr>
          <w:p w:rsidR="007921AD" w:rsidRDefault="001A5197">
            <w:pPr>
              <w:pStyle w:val="1"/>
            </w:pPr>
            <w:r>
              <w:t>其他资金</w:t>
            </w:r>
          </w:p>
        </w:tc>
        <w:tc>
          <w:tcPr>
            <w:tcW w:w="1636" w:type="dxa"/>
            <w:vAlign w:val="center"/>
          </w:tcPr>
          <w:p w:rsidR="007921AD" w:rsidRDefault="007921AD">
            <w:pPr>
              <w:pStyle w:val="2"/>
            </w:pPr>
          </w:p>
        </w:tc>
      </w:tr>
      <w:tr w:rsidR="007921AD" w:rsidTr="005C5BDE">
        <w:tblPrEx>
          <w:tblBorders>
            <w:bottom w:val="single" w:sz="6" w:space="0" w:color="FFFFFF"/>
          </w:tblBorders>
        </w:tblPrEx>
        <w:trPr>
          <w:trHeight w:val="369"/>
          <w:jc w:val="center"/>
        </w:trPr>
        <w:tc>
          <w:tcPr>
            <w:tcW w:w="1612" w:type="dxa"/>
            <w:vMerge/>
          </w:tcPr>
          <w:p w:rsidR="007921AD" w:rsidRDefault="007921AD"/>
        </w:tc>
        <w:tc>
          <w:tcPr>
            <w:tcW w:w="8271" w:type="dxa"/>
            <w:gridSpan w:val="6"/>
            <w:vAlign w:val="center"/>
          </w:tcPr>
          <w:p w:rsidR="007921AD" w:rsidRDefault="001A5197">
            <w:pPr>
              <w:pStyle w:val="2"/>
            </w:pPr>
            <w:r>
              <w:t>用于2021年度青岛市离岸创新创业基地第一年度补贴发放</w:t>
            </w:r>
          </w:p>
        </w:tc>
      </w:tr>
      <w:tr w:rsidR="007921AD" w:rsidTr="005C5BDE">
        <w:tblPrEx>
          <w:tblBorders>
            <w:bottom w:val="single" w:sz="6" w:space="0" w:color="FFFFFF"/>
          </w:tblBorders>
        </w:tblPrEx>
        <w:trPr>
          <w:trHeight w:val="369"/>
          <w:jc w:val="center"/>
        </w:trPr>
        <w:tc>
          <w:tcPr>
            <w:tcW w:w="1612" w:type="dxa"/>
            <w:vMerge w:val="restart"/>
            <w:vAlign w:val="center"/>
          </w:tcPr>
          <w:p w:rsidR="007921AD" w:rsidRDefault="001A5197">
            <w:pPr>
              <w:pStyle w:val="1"/>
            </w:pPr>
            <w:r>
              <w:rPr>
                <w:rFonts w:hint="eastAsia"/>
              </w:rPr>
              <w:t>资金支出计划</w:t>
            </w:r>
          </w:p>
        </w:tc>
        <w:tc>
          <w:tcPr>
            <w:tcW w:w="2654" w:type="dxa"/>
            <w:gridSpan w:val="2"/>
            <w:vAlign w:val="center"/>
          </w:tcPr>
          <w:p w:rsidR="007921AD" w:rsidRDefault="001A5197">
            <w:pPr>
              <w:pStyle w:val="1"/>
            </w:pPr>
            <w:r>
              <w:t>3月底</w:t>
            </w:r>
          </w:p>
        </w:tc>
        <w:tc>
          <w:tcPr>
            <w:tcW w:w="1327" w:type="dxa"/>
            <w:vAlign w:val="center"/>
          </w:tcPr>
          <w:p w:rsidR="007921AD" w:rsidRDefault="001A5197">
            <w:pPr>
              <w:pStyle w:val="1"/>
            </w:pPr>
            <w:r>
              <w:t>6月底</w:t>
            </w:r>
          </w:p>
        </w:tc>
        <w:tc>
          <w:tcPr>
            <w:tcW w:w="1327" w:type="dxa"/>
            <w:vAlign w:val="center"/>
          </w:tcPr>
          <w:p w:rsidR="007921AD" w:rsidRDefault="001A5197">
            <w:pPr>
              <w:pStyle w:val="1"/>
            </w:pPr>
            <w:r>
              <w:t>10月底</w:t>
            </w:r>
          </w:p>
        </w:tc>
        <w:tc>
          <w:tcPr>
            <w:tcW w:w="2963" w:type="dxa"/>
            <w:gridSpan w:val="2"/>
            <w:vAlign w:val="center"/>
          </w:tcPr>
          <w:p w:rsidR="007921AD" w:rsidRDefault="001A5197">
            <w:pPr>
              <w:pStyle w:val="1"/>
            </w:pPr>
            <w:r>
              <w:t>12月底</w:t>
            </w:r>
          </w:p>
        </w:tc>
      </w:tr>
      <w:tr w:rsidR="007921AD" w:rsidTr="005C5BDE">
        <w:tblPrEx>
          <w:tblBorders>
            <w:bottom w:val="single" w:sz="6" w:space="0" w:color="FFFFFF"/>
          </w:tblBorders>
        </w:tblPrEx>
        <w:trPr>
          <w:trHeight w:val="369"/>
          <w:jc w:val="center"/>
        </w:trPr>
        <w:tc>
          <w:tcPr>
            <w:tcW w:w="1612" w:type="dxa"/>
            <w:vMerge/>
          </w:tcPr>
          <w:p w:rsidR="007921AD" w:rsidRDefault="007921AD"/>
        </w:tc>
        <w:tc>
          <w:tcPr>
            <w:tcW w:w="2654" w:type="dxa"/>
            <w:gridSpan w:val="2"/>
            <w:vAlign w:val="center"/>
          </w:tcPr>
          <w:p w:rsidR="007921AD" w:rsidRDefault="007921AD">
            <w:pPr>
              <w:pStyle w:val="3"/>
            </w:pPr>
          </w:p>
        </w:tc>
        <w:tc>
          <w:tcPr>
            <w:tcW w:w="1327" w:type="dxa"/>
            <w:vAlign w:val="center"/>
          </w:tcPr>
          <w:p w:rsidR="007921AD" w:rsidRDefault="007921AD">
            <w:pPr>
              <w:pStyle w:val="3"/>
            </w:pPr>
          </w:p>
        </w:tc>
        <w:tc>
          <w:tcPr>
            <w:tcW w:w="1327" w:type="dxa"/>
            <w:vAlign w:val="center"/>
          </w:tcPr>
          <w:p w:rsidR="007921AD" w:rsidRDefault="007921AD">
            <w:pPr>
              <w:pStyle w:val="3"/>
            </w:pPr>
          </w:p>
        </w:tc>
        <w:tc>
          <w:tcPr>
            <w:tcW w:w="2963" w:type="dxa"/>
            <w:gridSpan w:val="2"/>
            <w:vAlign w:val="center"/>
          </w:tcPr>
          <w:p w:rsidR="007921AD" w:rsidRDefault="001A5197">
            <w:pPr>
              <w:pStyle w:val="3"/>
            </w:pPr>
            <w:r>
              <w:t>1200.00</w:t>
            </w:r>
          </w:p>
        </w:tc>
      </w:tr>
      <w:tr w:rsidR="007921AD" w:rsidTr="005C5BDE">
        <w:tblPrEx>
          <w:tblBorders>
            <w:bottom w:val="single" w:sz="6" w:space="0" w:color="FFFFFF"/>
          </w:tblBorders>
        </w:tblPrEx>
        <w:trPr>
          <w:trHeight w:val="369"/>
          <w:jc w:val="center"/>
        </w:trPr>
        <w:tc>
          <w:tcPr>
            <w:tcW w:w="1612" w:type="dxa"/>
            <w:vAlign w:val="center"/>
          </w:tcPr>
          <w:p w:rsidR="007921AD" w:rsidRDefault="001A5197">
            <w:pPr>
              <w:pStyle w:val="1"/>
            </w:pPr>
            <w:r>
              <w:t>绩效目标</w:t>
            </w:r>
          </w:p>
        </w:tc>
        <w:tc>
          <w:tcPr>
            <w:tcW w:w="8271" w:type="dxa"/>
            <w:gridSpan w:val="6"/>
            <w:vAlign w:val="center"/>
          </w:tcPr>
          <w:p w:rsidR="007921AD" w:rsidRDefault="001A5197">
            <w:pPr>
              <w:pStyle w:val="2"/>
            </w:pPr>
            <w:r>
              <w:t>1.通过建设离岸基地，集聚海外高层次人才、促进科技创新和成果转化</w:t>
            </w:r>
          </w:p>
        </w:tc>
      </w:tr>
    </w:tbl>
    <w:p w:rsidR="007921AD" w:rsidRDefault="007921AD">
      <w:pPr>
        <w:spacing w:line="2" w:lineRule="exact"/>
        <w:jc w:val="center"/>
      </w:pPr>
    </w:p>
    <w:tbl>
      <w:tblPr>
        <w:tblW w:w="9903" w:type="dxa"/>
        <w:jc w:val="center"/>
        <w:tblInd w:w="-3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52"/>
        <w:gridCol w:w="1327"/>
        <w:gridCol w:w="1327"/>
        <w:gridCol w:w="1327"/>
        <w:gridCol w:w="1327"/>
        <w:gridCol w:w="1327"/>
        <w:gridCol w:w="1616"/>
      </w:tblGrid>
      <w:tr w:rsidR="007921AD" w:rsidTr="005C5BDE">
        <w:trPr>
          <w:trHeight w:val="397"/>
          <w:tblHeader/>
          <w:jc w:val="center"/>
        </w:trPr>
        <w:tc>
          <w:tcPr>
            <w:tcW w:w="1652" w:type="dxa"/>
            <w:vAlign w:val="center"/>
          </w:tcPr>
          <w:p w:rsidR="007921AD" w:rsidRDefault="001A5197">
            <w:pPr>
              <w:pStyle w:val="1"/>
            </w:pPr>
            <w:r>
              <w:t>一级指标</w:t>
            </w:r>
          </w:p>
        </w:tc>
        <w:tc>
          <w:tcPr>
            <w:tcW w:w="1327" w:type="dxa"/>
            <w:vAlign w:val="center"/>
          </w:tcPr>
          <w:p w:rsidR="007921AD" w:rsidRDefault="001A5197">
            <w:pPr>
              <w:pStyle w:val="1"/>
            </w:pPr>
            <w:r>
              <w:t>二级指标</w:t>
            </w:r>
          </w:p>
        </w:tc>
        <w:tc>
          <w:tcPr>
            <w:tcW w:w="1327" w:type="dxa"/>
            <w:vAlign w:val="center"/>
          </w:tcPr>
          <w:p w:rsidR="007921AD" w:rsidRDefault="001A5197">
            <w:pPr>
              <w:pStyle w:val="1"/>
            </w:pPr>
            <w:r>
              <w:t>三级指标</w:t>
            </w:r>
          </w:p>
        </w:tc>
        <w:tc>
          <w:tcPr>
            <w:tcW w:w="2654" w:type="dxa"/>
            <w:gridSpan w:val="2"/>
            <w:vAlign w:val="center"/>
          </w:tcPr>
          <w:p w:rsidR="007921AD" w:rsidRDefault="001A5197">
            <w:pPr>
              <w:pStyle w:val="1"/>
            </w:pPr>
            <w:r>
              <w:t>绩效指标描述</w:t>
            </w:r>
          </w:p>
        </w:tc>
        <w:tc>
          <w:tcPr>
            <w:tcW w:w="1327" w:type="dxa"/>
            <w:vAlign w:val="center"/>
          </w:tcPr>
          <w:p w:rsidR="007921AD" w:rsidRDefault="001A5197">
            <w:pPr>
              <w:pStyle w:val="1"/>
            </w:pPr>
            <w:r>
              <w:t>指标值</w:t>
            </w:r>
          </w:p>
        </w:tc>
        <w:tc>
          <w:tcPr>
            <w:tcW w:w="1616" w:type="dxa"/>
            <w:vAlign w:val="center"/>
          </w:tcPr>
          <w:p w:rsidR="007921AD" w:rsidRDefault="001A5197">
            <w:pPr>
              <w:pStyle w:val="1"/>
            </w:pPr>
            <w:r>
              <w:t>指标值确定依据</w:t>
            </w:r>
          </w:p>
        </w:tc>
      </w:tr>
      <w:tr w:rsidR="007921AD" w:rsidTr="005C5BDE">
        <w:trPr>
          <w:trHeight w:val="369"/>
          <w:jc w:val="center"/>
        </w:trPr>
        <w:tc>
          <w:tcPr>
            <w:tcW w:w="1652" w:type="dxa"/>
            <w:vMerge w:val="restart"/>
            <w:vAlign w:val="center"/>
          </w:tcPr>
          <w:p w:rsidR="007921AD" w:rsidRDefault="001A5197">
            <w:pPr>
              <w:pStyle w:val="3"/>
            </w:pPr>
            <w:r>
              <w:t>产出指标</w:t>
            </w:r>
          </w:p>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年度引进、培养人才数量</w:t>
            </w:r>
          </w:p>
        </w:tc>
        <w:tc>
          <w:tcPr>
            <w:tcW w:w="2654" w:type="dxa"/>
            <w:gridSpan w:val="2"/>
            <w:vAlign w:val="center"/>
          </w:tcPr>
          <w:p w:rsidR="007921AD" w:rsidRDefault="001A5197">
            <w:pPr>
              <w:pStyle w:val="2"/>
            </w:pPr>
            <w:r>
              <w:t>引进及培养海外高层次人才数量</w:t>
            </w:r>
          </w:p>
        </w:tc>
        <w:tc>
          <w:tcPr>
            <w:tcW w:w="1327" w:type="dxa"/>
            <w:vAlign w:val="center"/>
          </w:tcPr>
          <w:p w:rsidR="007921AD" w:rsidRDefault="001A5197">
            <w:pPr>
              <w:pStyle w:val="2"/>
            </w:pPr>
            <w:r>
              <w:t>≥7人</w:t>
            </w:r>
          </w:p>
        </w:tc>
        <w:tc>
          <w:tcPr>
            <w:tcW w:w="1616" w:type="dxa"/>
            <w:vAlign w:val="center"/>
          </w:tcPr>
          <w:p w:rsidR="007921AD" w:rsidRDefault="001A5197">
            <w:pPr>
              <w:pStyle w:val="2"/>
            </w:pPr>
            <w:r>
              <w:t>其他标准</w:t>
            </w:r>
          </w:p>
        </w:tc>
      </w:tr>
      <w:tr w:rsidR="007921AD" w:rsidTr="005C5BDE">
        <w:trPr>
          <w:trHeight w:val="369"/>
          <w:jc w:val="center"/>
        </w:trPr>
        <w:tc>
          <w:tcPr>
            <w:tcW w:w="1652" w:type="dxa"/>
            <w:vMerge/>
            <w:vAlign w:val="center"/>
          </w:tcPr>
          <w:p w:rsidR="007921AD" w:rsidRDefault="007921AD"/>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项目孵化数量</w:t>
            </w:r>
          </w:p>
        </w:tc>
        <w:tc>
          <w:tcPr>
            <w:tcW w:w="2654" w:type="dxa"/>
            <w:gridSpan w:val="2"/>
            <w:vAlign w:val="center"/>
          </w:tcPr>
          <w:p w:rsidR="007921AD" w:rsidRDefault="001A5197">
            <w:pPr>
              <w:pStyle w:val="2"/>
            </w:pPr>
            <w:r>
              <w:t>离岸基地新增对接合作或入</w:t>
            </w:r>
            <w:proofErr w:type="gramStart"/>
            <w:r>
              <w:t>孵项目</w:t>
            </w:r>
            <w:proofErr w:type="gramEnd"/>
            <w:r>
              <w:t>数量</w:t>
            </w:r>
          </w:p>
        </w:tc>
        <w:tc>
          <w:tcPr>
            <w:tcW w:w="1327" w:type="dxa"/>
            <w:vAlign w:val="center"/>
          </w:tcPr>
          <w:p w:rsidR="007921AD" w:rsidRDefault="001A5197">
            <w:pPr>
              <w:pStyle w:val="2"/>
            </w:pPr>
            <w:r>
              <w:t>≥10个</w:t>
            </w:r>
          </w:p>
        </w:tc>
        <w:tc>
          <w:tcPr>
            <w:tcW w:w="1616" w:type="dxa"/>
            <w:vAlign w:val="center"/>
          </w:tcPr>
          <w:p w:rsidR="007921AD" w:rsidRDefault="001A5197">
            <w:pPr>
              <w:pStyle w:val="2"/>
            </w:pPr>
            <w:r>
              <w:t>其他标准</w:t>
            </w:r>
          </w:p>
        </w:tc>
      </w:tr>
      <w:tr w:rsidR="007921AD" w:rsidTr="005C5BDE">
        <w:trPr>
          <w:trHeight w:val="369"/>
          <w:jc w:val="center"/>
        </w:trPr>
        <w:tc>
          <w:tcPr>
            <w:tcW w:w="1652"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专利申请数</w:t>
            </w:r>
          </w:p>
        </w:tc>
        <w:tc>
          <w:tcPr>
            <w:tcW w:w="2654" w:type="dxa"/>
            <w:gridSpan w:val="2"/>
            <w:vAlign w:val="center"/>
          </w:tcPr>
          <w:p w:rsidR="007921AD" w:rsidRDefault="001A5197">
            <w:pPr>
              <w:pStyle w:val="2"/>
            </w:pPr>
            <w:r>
              <w:t>新申请专利数量</w:t>
            </w:r>
          </w:p>
        </w:tc>
        <w:tc>
          <w:tcPr>
            <w:tcW w:w="1327" w:type="dxa"/>
            <w:vAlign w:val="center"/>
          </w:tcPr>
          <w:p w:rsidR="007921AD" w:rsidRDefault="001A5197">
            <w:pPr>
              <w:pStyle w:val="2"/>
            </w:pPr>
            <w:r>
              <w:t>≥5个</w:t>
            </w:r>
          </w:p>
        </w:tc>
        <w:tc>
          <w:tcPr>
            <w:tcW w:w="1616" w:type="dxa"/>
            <w:vAlign w:val="center"/>
          </w:tcPr>
          <w:p w:rsidR="007921AD" w:rsidRDefault="001A5197">
            <w:pPr>
              <w:pStyle w:val="2"/>
            </w:pPr>
            <w:r>
              <w:t>其他标准</w:t>
            </w:r>
          </w:p>
        </w:tc>
      </w:tr>
      <w:tr w:rsidR="007921AD" w:rsidTr="005C5BDE">
        <w:trPr>
          <w:trHeight w:val="369"/>
          <w:jc w:val="center"/>
        </w:trPr>
        <w:tc>
          <w:tcPr>
            <w:tcW w:w="1652"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项目转化、落地数量</w:t>
            </w:r>
          </w:p>
        </w:tc>
        <w:tc>
          <w:tcPr>
            <w:tcW w:w="2654" w:type="dxa"/>
            <w:gridSpan w:val="2"/>
            <w:vAlign w:val="center"/>
          </w:tcPr>
          <w:p w:rsidR="007921AD" w:rsidRDefault="001A5197">
            <w:pPr>
              <w:pStyle w:val="2"/>
            </w:pPr>
            <w:r>
              <w:t>离岸基地新增对接合作或入</w:t>
            </w:r>
            <w:proofErr w:type="gramStart"/>
            <w:r>
              <w:t>孵项目</w:t>
            </w:r>
            <w:proofErr w:type="gramEnd"/>
            <w:r>
              <w:t>实现转化、落地的</w:t>
            </w:r>
          </w:p>
        </w:tc>
        <w:tc>
          <w:tcPr>
            <w:tcW w:w="1327" w:type="dxa"/>
            <w:vAlign w:val="center"/>
          </w:tcPr>
          <w:p w:rsidR="007921AD" w:rsidRDefault="001A5197">
            <w:pPr>
              <w:pStyle w:val="2"/>
            </w:pPr>
            <w:r>
              <w:t>≥5个</w:t>
            </w:r>
          </w:p>
        </w:tc>
        <w:tc>
          <w:tcPr>
            <w:tcW w:w="1616" w:type="dxa"/>
            <w:vAlign w:val="center"/>
          </w:tcPr>
          <w:p w:rsidR="007921AD" w:rsidRDefault="001A5197">
            <w:pPr>
              <w:pStyle w:val="2"/>
            </w:pPr>
            <w:r>
              <w:t>其他标准</w:t>
            </w:r>
          </w:p>
        </w:tc>
      </w:tr>
      <w:tr w:rsidR="007921AD" w:rsidTr="005C5BDE">
        <w:trPr>
          <w:trHeight w:val="369"/>
          <w:jc w:val="center"/>
        </w:trPr>
        <w:tc>
          <w:tcPr>
            <w:tcW w:w="1652" w:type="dxa"/>
            <w:vMerge/>
            <w:vAlign w:val="center"/>
          </w:tcPr>
          <w:p w:rsidR="007921AD" w:rsidRDefault="007921AD"/>
        </w:tc>
        <w:tc>
          <w:tcPr>
            <w:tcW w:w="1327" w:type="dxa"/>
            <w:vAlign w:val="center"/>
          </w:tcPr>
          <w:p w:rsidR="007921AD" w:rsidRDefault="001A5197">
            <w:pPr>
              <w:pStyle w:val="2"/>
            </w:pPr>
            <w:r>
              <w:t>时效指标</w:t>
            </w:r>
          </w:p>
        </w:tc>
        <w:tc>
          <w:tcPr>
            <w:tcW w:w="1327" w:type="dxa"/>
            <w:vAlign w:val="center"/>
          </w:tcPr>
          <w:p w:rsidR="007921AD" w:rsidRDefault="001A5197">
            <w:pPr>
              <w:pStyle w:val="2"/>
            </w:pPr>
            <w:r>
              <w:t>引进、培养</w:t>
            </w:r>
            <w:r>
              <w:lastRenderedPageBreak/>
              <w:t>人才完成时间</w:t>
            </w:r>
          </w:p>
        </w:tc>
        <w:tc>
          <w:tcPr>
            <w:tcW w:w="2654" w:type="dxa"/>
            <w:gridSpan w:val="2"/>
            <w:vAlign w:val="center"/>
          </w:tcPr>
          <w:p w:rsidR="007921AD" w:rsidRDefault="001A5197">
            <w:pPr>
              <w:pStyle w:val="2"/>
            </w:pPr>
            <w:r>
              <w:lastRenderedPageBreak/>
              <w:t>于2022年12月31日前</w:t>
            </w:r>
            <w:r>
              <w:lastRenderedPageBreak/>
              <w:t>完成人才引进、培养。</w:t>
            </w:r>
          </w:p>
        </w:tc>
        <w:tc>
          <w:tcPr>
            <w:tcW w:w="1327" w:type="dxa"/>
            <w:vAlign w:val="center"/>
          </w:tcPr>
          <w:p w:rsidR="007921AD" w:rsidRDefault="001A5197">
            <w:pPr>
              <w:pStyle w:val="2"/>
            </w:pPr>
            <w:r>
              <w:lastRenderedPageBreak/>
              <w:t>2022年12</w:t>
            </w:r>
            <w:r>
              <w:lastRenderedPageBreak/>
              <w:t>月31日前</w:t>
            </w:r>
          </w:p>
        </w:tc>
        <w:tc>
          <w:tcPr>
            <w:tcW w:w="1616" w:type="dxa"/>
            <w:vAlign w:val="center"/>
          </w:tcPr>
          <w:p w:rsidR="007921AD" w:rsidRDefault="001A5197">
            <w:pPr>
              <w:pStyle w:val="2"/>
            </w:pPr>
            <w:r>
              <w:lastRenderedPageBreak/>
              <w:t>其他标准</w:t>
            </w:r>
          </w:p>
        </w:tc>
      </w:tr>
      <w:tr w:rsidR="007921AD" w:rsidTr="005C5BDE">
        <w:trPr>
          <w:trHeight w:val="369"/>
          <w:jc w:val="center"/>
        </w:trPr>
        <w:tc>
          <w:tcPr>
            <w:tcW w:w="1652" w:type="dxa"/>
            <w:vMerge/>
            <w:vAlign w:val="center"/>
          </w:tcPr>
          <w:p w:rsidR="007921AD" w:rsidRDefault="007921AD"/>
        </w:tc>
        <w:tc>
          <w:tcPr>
            <w:tcW w:w="1327" w:type="dxa"/>
            <w:vAlign w:val="center"/>
          </w:tcPr>
          <w:p w:rsidR="007921AD" w:rsidRDefault="001A5197">
            <w:pPr>
              <w:pStyle w:val="2"/>
            </w:pPr>
            <w:r>
              <w:t>时效指标</w:t>
            </w:r>
          </w:p>
        </w:tc>
        <w:tc>
          <w:tcPr>
            <w:tcW w:w="1327" w:type="dxa"/>
            <w:vAlign w:val="center"/>
          </w:tcPr>
          <w:p w:rsidR="007921AD" w:rsidRDefault="001A5197">
            <w:pPr>
              <w:pStyle w:val="2"/>
            </w:pPr>
            <w:r>
              <w:t>项目转化、落地完成时间</w:t>
            </w:r>
          </w:p>
        </w:tc>
        <w:tc>
          <w:tcPr>
            <w:tcW w:w="2654" w:type="dxa"/>
            <w:gridSpan w:val="2"/>
            <w:vAlign w:val="center"/>
          </w:tcPr>
          <w:p w:rsidR="007921AD" w:rsidRDefault="001A5197">
            <w:pPr>
              <w:pStyle w:val="2"/>
            </w:pPr>
            <w:r>
              <w:t>于2022年12月31日前完成项目转化、落地。</w:t>
            </w:r>
          </w:p>
        </w:tc>
        <w:tc>
          <w:tcPr>
            <w:tcW w:w="1327" w:type="dxa"/>
            <w:vAlign w:val="center"/>
          </w:tcPr>
          <w:p w:rsidR="007921AD" w:rsidRDefault="001A5197">
            <w:pPr>
              <w:pStyle w:val="2"/>
            </w:pPr>
            <w:r>
              <w:t>2022年12月31日前</w:t>
            </w:r>
          </w:p>
        </w:tc>
        <w:tc>
          <w:tcPr>
            <w:tcW w:w="1616" w:type="dxa"/>
            <w:vAlign w:val="center"/>
          </w:tcPr>
          <w:p w:rsidR="007921AD" w:rsidRDefault="001A5197">
            <w:pPr>
              <w:pStyle w:val="2"/>
            </w:pPr>
            <w:r>
              <w:t>其他标准</w:t>
            </w:r>
          </w:p>
        </w:tc>
      </w:tr>
      <w:tr w:rsidR="007921AD" w:rsidTr="005C5BDE">
        <w:trPr>
          <w:trHeight w:val="369"/>
          <w:jc w:val="center"/>
        </w:trPr>
        <w:tc>
          <w:tcPr>
            <w:tcW w:w="1652" w:type="dxa"/>
            <w:vMerge/>
            <w:vAlign w:val="center"/>
          </w:tcPr>
          <w:p w:rsidR="007921AD" w:rsidRDefault="007921AD"/>
        </w:tc>
        <w:tc>
          <w:tcPr>
            <w:tcW w:w="1327" w:type="dxa"/>
            <w:vAlign w:val="center"/>
          </w:tcPr>
          <w:p w:rsidR="007921AD" w:rsidRDefault="001A5197">
            <w:pPr>
              <w:pStyle w:val="2"/>
            </w:pPr>
            <w:r>
              <w:t>成本指标</w:t>
            </w:r>
          </w:p>
        </w:tc>
        <w:tc>
          <w:tcPr>
            <w:tcW w:w="1327" w:type="dxa"/>
            <w:vAlign w:val="center"/>
          </w:tcPr>
          <w:p w:rsidR="007921AD" w:rsidRDefault="001A5197">
            <w:pPr>
              <w:pStyle w:val="2"/>
            </w:pPr>
            <w:r>
              <w:t>实际经费使用数</w:t>
            </w:r>
          </w:p>
        </w:tc>
        <w:tc>
          <w:tcPr>
            <w:tcW w:w="2654" w:type="dxa"/>
            <w:gridSpan w:val="2"/>
            <w:vAlign w:val="center"/>
          </w:tcPr>
          <w:p w:rsidR="007921AD" w:rsidRDefault="001A5197">
            <w:pPr>
              <w:pStyle w:val="2"/>
            </w:pPr>
            <w:r>
              <w:t>实际经费使用不超出预算数</w:t>
            </w:r>
          </w:p>
        </w:tc>
        <w:tc>
          <w:tcPr>
            <w:tcW w:w="1327" w:type="dxa"/>
            <w:vAlign w:val="center"/>
          </w:tcPr>
          <w:p w:rsidR="007921AD" w:rsidRDefault="001A5197">
            <w:pPr>
              <w:pStyle w:val="2"/>
            </w:pPr>
            <w:r>
              <w:t>≤1200万元</w:t>
            </w:r>
          </w:p>
        </w:tc>
        <w:tc>
          <w:tcPr>
            <w:tcW w:w="1616" w:type="dxa"/>
            <w:vAlign w:val="center"/>
          </w:tcPr>
          <w:p w:rsidR="007921AD" w:rsidRDefault="001A5197">
            <w:pPr>
              <w:pStyle w:val="2"/>
            </w:pPr>
            <w:r>
              <w:t>其他标准</w:t>
            </w:r>
          </w:p>
        </w:tc>
      </w:tr>
      <w:tr w:rsidR="007921AD" w:rsidTr="005C5BDE">
        <w:trPr>
          <w:trHeight w:val="369"/>
          <w:jc w:val="center"/>
        </w:trPr>
        <w:tc>
          <w:tcPr>
            <w:tcW w:w="1652" w:type="dxa"/>
            <w:vMerge w:val="restart"/>
            <w:vAlign w:val="center"/>
          </w:tcPr>
          <w:p w:rsidR="007921AD" w:rsidRDefault="001A5197">
            <w:pPr>
              <w:pStyle w:val="3"/>
            </w:pPr>
            <w:r>
              <w:t>效益指标</w:t>
            </w:r>
          </w:p>
        </w:tc>
        <w:tc>
          <w:tcPr>
            <w:tcW w:w="1327" w:type="dxa"/>
            <w:vAlign w:val="center"/>
          </w:tcPr>
          <w:p w:rsidR="007921AD" w:rsidRDefault="001A5197">
            <w:pPr>
              <w:pStyle w:val="2"/>
            </w:pPr>
            <w:r>
              <w:t>经济效益指标</w:t>
            </w:r>
          </w:p>
        </w:tc>
        <w:tc>
          <w:tcPr>
            <w:tcW w:w="1327" w:type="dxa"/>
            <w:vAlign w:val="center"/>
          </w:tcPr>
          <w:p w:rsidR="007921AD" w:rsidRDefault="001A5197">
            <w:pPr>
              <w:pStyle w:val="2"/>
            </w:pPr>
            <w:r>
              <w:t>孵化、合作项目年营业额</w:t>
            </w:r>
          </w:p>
        </w:tc>
        <w:tc>
          <w:tcPr>
            <w:tcW w:w="2654" w:type="dxa"/>
            <w:gridSpan w:val="2"/>
            <w:vAlign w:val="center"/>
          </w:tcPr>
          <w:p w:rsidR="007921AD" w:rsidRDefault="001A5197">
            <w:pPr>
              <w:pStyle w:val="2"/>
            </w:pPr>
            <w:r>
              <w:t>离岸基地孵化、合作项目营业收入总量</w:t>
            </w:r>
          </w:p>
        </w:tc>
        <w:tc>
          <w:tcPr>
            <w:tcW w:w="1327" w:type="dxa"/>
            <w:vAlign w:val="center"/>
          </w:tcPr>
          <w:p w:rsidR="007921AD" w:rsidRDefault="001A5197">
            <w:pPr>
              <w:pStyle w:val="2"/>
            </w:pPr>
            <w:r>
              <w:t>≥3000万元</w:t>
            </w:r>
          </w:p>
        </w:tc>
        <w:tc>
          <w:tcPr>
            <w:tcW w:w="1616" w:type="dxa"/>
            <w:vAlign w:val="center"/>
          </w:tcPr>
          <w:p w:rsidR="007921AD" w:rsidRDefault="001A5197">
            <w:pPr>
              <w:pStyle w:val="2"/>
            </w:pPr>
            <w:r>
              <w:t>其他标准</w:t>
            </w:r>
          </w:p>
        </w:tc>
      </w:tr>
      <w:tr w:rsidR="007921AD" w:rsidTr="005C5BDE">
        <w:trPr>
          <w:trHeight w:val="369"/>
          <w:jc w:val="center"/>
        </w:trPr>
        <w:tc>
          <w:tcPr>
            <w:tcW w:w="1652" w:type="dxa"/>
            <w:vMerge/>
            <w:vAlign w:val="center"/>
          </w:tcPr>
          <w:p w:rsidR="007921AD" w:rsidRDefault="007921AD"/>
        </w:tc>
        <w:tc>
          <w:tcPr>
            <w:tcW w:w="1327" w:type="dxa"/>
            <w:vAlign w:val="center"/>
          </w:tcPr>
          <w:p w:rsidR="007921AD" w:rsidRDefault="001A5197">
            <w:pPr>
              <w:pStyle w:val="2"/>
            </w:pPr>
            <w:r>
              <w:t>社会效益指标</w:t>
            </w:r>
          </w:p>
        </w:tc>
        <w:tc>
          <w:tcPr>
            <w:tcW w:w="1327" w:type="dxa"/>
            <w:vAlign w:val="center"/>
          </w:tcPr>
          <w:p w:rsidR="007921AD" w:rsidRDefault="001A5197">
            <w:pPr>
              <w:pStyle w:val="2"/>
            </w:pPr>
            <w:r>
              <w:t>服务青岛企业数量</w:t>
            </w:r>
          </w:p>
        </w:tc>
        <w:tc>
          <w:tcPr>
            <w:tcW w:w="2654" w:type="dxa"/>
            <w:gridSpan w:val="2"/>
            <w:vAlign w:val="center"/>
          </w:tcPr>
          <w:p w:rsidR="007921AD" w:rsidRDefault="001A5197">
            <w:pPr>
              <w:pStyle w:val="2"/>
            </w:pPr>
            <w:r>
              <w:t>本年度实现服务15家以上青岛企业。</w:t>
            </w:r>
          </w:p>
        </w:tc>
        <w:tc>
          <w:tcPr>
            <w:tcW w:w="1327" w:type="dxa"/>
            <w:vAlign w:val="center"/>
          </w:tcPr>
          <w:p w:rsidR="007921AD" w:rsidRDefault="001A5197">
            <w:pPr>
              <w:pStyle w:val="2"/>
            </w:pPr>
            <w:r>
              <w:t>≥15家</w:t>
            </w:r>
          </w:p>
        </w:tc>
        <w:tc>
          <w:tcPr>
            <w:tcW w:w="1616" w:type="dxa"/>
            <w:vAlign w:val="center"/>
          </w:tcPr>
          <w:p w:rsidR="007921AD" w:rsidRDefault="001A5197">
            <w:pPr>
              <w:pStyle w:val="2"/>
            </w:pPr>
            <w:r>
              <w:t>其他标准</w:t>
            </w:r>
          </w:p>
        </w:tc>
      </w:tr>
      <w:tr w:rsidR="007921AD" w:rsidTr="005C5BDE">
        <w:trPr>
          <w:trHeight w:val="369"/>
          <w:jc w:val="center"/>
        </w:trPr>
        <w:tc>
          <w:tcPr>
            <w:tcW w:w="1652" w:type="dxa"/>
            <w:vMerge/>
            <w:vAlign w:val="center"/>
          </w:tcPr>
          <w:p w:rsidR="007921AD" w:rsidRDefault="007921AD"/>
        </w:tc>
        <w:tc>
          <w:tcPr>
            <w:tcW w:w="1327" w:type="dxa"/>
            <w:vAlign w:val="center"/>
          </w:tcPr>
          <w:p w:rsidR="007921AD" w:rsidRDefault="001A5197">
            <w:pPr>
              <w:pStyle w:val="2"/>
            </w:pPr>
            <w:r>
              <w:t>可持续影响指标</w:t>
            </w:r>
          </w:p>
        </w:tc>
        <w:tc>
          <w:tcPr>
            <w:tcW w:w="1327" w:type="dxa"/>
            <w:vAlign w:val="center"/>
          </w:tcPr>
          <w:p w:rsidR="007921AD" w:rsidRDefault="001A5197">
            <w:pPr>
              <w:pStyle w:val="2"/>
            </w:pPr>
            <w:r>
              <w:t>集聚海外高层次人才、促进科技创新和成果转化</w:t>
            </w:r>
          </w:p>
        </w:tc>
        <w:tc>
          <w:tcPr>
            <w:tcW w:w="2654" w:type="dxa"/>
            <w:gridSpan w:val="2"/>
            <w:vAlign w:val="center"/>
          </w:tcPr>
          <w:p w:rsidR="007921AD" w:rsidRDefault="001A5197">
            <w:pPr>
              <w:pStyle w:val="2"/>
            </w:pPr>
            <w:r>
              <w:t>通过建设离岸基地，集聚海外高层次人才、促进科技创新和成果转化</w:t>
            </w:r>
          </w:p>
        </w:tc>
        <w:tc>
          <w:tcPr>
            <w:tcW w:w="1327" w:type="dxa"/>
            <w:vAlign w:val="center"/>
          </w:tcPr>
          <w:p w:rsidR="007921AD" w:rsidRDefault="001A5197">
            <w:pPr>
              <w:pStyle w:val="2"/>
            </w:pPr>
            <w:r>
              <w:t>持续影响</w:t>
            </w:r>
          </w:p>
        </w:tc>
        <w:tc>
          <w:tcPr>
            <w:tcW w:w="1616" w:type="dxa"/>
            <w:vAlign w:val="center"/>
          </w:tcPr>
          <w:p w:rsidR="007921AD" w:rsidRDefault="001A5197">
            <w:pPr>
              <w:pStyle w:val="2"/>
            </w:pPr>
            <w:r>
              <w:t>其他标准</w:t>
            </w:r>
          </w:p>
        </w:tc>
      </w:tr>
      <w:tr w:rsidR="007921AD" w:rsidTr="005C5BDE">
        <w:trPr>
          <w:trHeight w:val="369"/>
          <w:jc w:val="center"/>
        </w:trPr>
        <w:tc>
          <w:tcPr>
            <w:tcW w:w="1652" w:type="dxa"/>
            <w:vAlign w:val="center"/>
          </w:tcPr>
          <w:p w:rsidR="007921AD" w:rsidRDefault="001A5197">
            <w:pPr>
              <w:pStyle w:val="3"/>
            </w:pPr>
            <w:r>
              <w:t>满意度指标</w:t>
            </w:r>
          </w:p>
        </w:tc>
        <w:tc>
          <w:tcPr>
            <w:tcW w:w="1327" w:type="dxa"/>
            <w:vAlign w:val="center"/>
          </w:tcPr>
          <w:p w:rsidR="007921AD" w:rsidRDefault="001A5197">
            <w:pPr>
              <w:pStyle w:val="2"/>
            </w:pPr>
            <w:r>
              <w:t>服务对象满意度指标</w:t>
            </w:r>
          </w:p>
        </w:tc>
        <w:tc>
          <w:tcPr>
            <w:tcW w:w="1327" w:type="dxa"/>
            <w:vAlign w:val="center"/>
          </w:tcPr>
          <w:p w:rsidR="007921AD" w:rsidRDefault="001A5197">
            <w:pPr>
              <w:pStyle w:val="2"/>
            </w:pPr>
            <w:r>
              <w:t>服务对象满意度</w:t>
            </w:r>
          </w:p>
        </w:tc>
        <w:tc>
          <w:tcPr>
            <w:tcW w:w="2654" w:type="dxa"/>
            <w:gridSpan w:val="2"/>
            <w:vAlign w:val="center"/>
          </w:tcPr>
          <w:p w:rsidR="007921AD" w:rsidRDefault="001A5197">
            <w:pPr>
              <w:pStyle w:val="2"/>
            </w:pPr>
            <w:r>
              <w:t>服务对象满意度</w:t>
            </w:r>
          </w:p>
        </w:tc>
        <w:tc>
          <w:tcPr>
            <w:tcW w:w="1327" w:type="dxa"/>
            <w:vAlign w:val="center"/>
          </w:tcPr>
          <w:p w:rsidR="007921AD" w:rsidRDefault="001A5197">
            <w:pPr>
              <w:pStyle w:val="2"/>
            </w:pPr>
            <w:r>
              <w:t>≥90%</w:t>
            </w:r>
          </w:p>
        </w:tc>
        <w:tc>
          <w:tcPr>
            <w:tcW w:w="1616" w:type="dxa"/>
            <w:vAlign w:val="center"/>
          </w:tcPr>
          <w:p w:rsidR="007921AD" w:rsidRDefault="001A5197">
            <w:pPr>
              <w:pStyle w:val="2"/>
            </w:pPr>
            <w:r>
              <w:t>其他标准</w:t>
            </w:r>
          </w:p>
        </w:tc>
      </w:tr>
      <w:tr w:rsidR="007921AD" w:rsidTr="005C5BDE">
        <w:tblPrEx>
          <w:tblBorders>
            <w:bottom w:val="single" w:sz="6" w:space="0" w:color="FFFFFF"/>
          </w:tblBorders>
        </w:tblPrEx>
        <w:trPr>
          <w:trHeight w:val="397"/>
          <w:jc w:val="center"/>
        </w:trPr>
        <w:tc>
          <w:tcPr>
            <w:tcW w:w="8287" w:type="dxa"/>
            <w:gridSpan w:val="6"/>
            <w:tcBorders>
              <w:top w:val="single" w:sz="6" w:space="0" w:color="FFFFFF"/>
              <w:left w:val="single" w:sz="6" w:space="0" w:color="FFFFFF"/>
              <w:right w:val="single" w:sz="6" w:space="0" w:color="FFFFFF"/>
            </w:tcBorders>
            <w:vAlign w:val="center"/>
          </w:tcPr>
          <w:p w:rsidR="007921AD" w:rsidRDefault="001A5197">
            <w:pPr>
              <w:pStyle w:val="5"/>
            </w:pPr>
            <w:r>
              <w:t>203001青岛海洋科学与技术国家实验室发展中心本级</w:t>
            </w:r>
          </w:p>
        </w:tc>
        <w:tc>
          <w:tcPr>
            <w:tcW w:w="1616"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5C5BDE">
        <w:tblPrEx>
          <w:tblBorders>
            <w:bottom w:val="single" w:sz="6" w:space="0" w:color="FFFFFF"/>
          </w:tblBorders>
        </w:tblPrEx>
        <w:trPr>
          <w:trHeight w:val="369"/>
          <w:jc w:val="center"/>
        </w:trPr>
        <w:tc>
          <w:tcPr>
            <w:tcW w:w="1652" w:type="dxa"/>
            <w:vAlign w:val="center"/>
          </w:tcPr>
          <w:p w:rsidR="007921AD" w:rsidRDefault="001A5197">
            <w:pPr>
              <w:pStyle w:val="1"/>
            </w:pPr>
            <w:r>
              <w:t>项目编码</w:t>
            </w:r>
          </w:p>
        </w:tc>
        <w:tc>
          <w:tcPr>
            <w:tcW w:w="2654" w:type="dxa"/>
            <w:gridSpan w:val="2"/>
            <w:vAlign w:val="center"/>
          </w:tcPr>
          <w:p w:rsidR="007921AD" w:rsidRDefault="001A5197">
            <w:pPr>
              <w:pStyle w:val="2"/>
            </w:pPr>
            <w:r>
              <w:t>37020022P10000110001U</w:t>
            </w:r>
          </w:p>
        </w:tc>
        <w:tc>
          <w:tcPr>
            <w:tcW w:w="1327" w:type="dxa"/>
            <w:vAlign w:val="center"/>
          </w:tcPr>
          <w:p w:rsidR="007921AD" w:rsidRDefault="001A5197">
            <w:pPr>
              <w:pStyle w:val="1"/>
            </w:pPr>
            <w:r>
              <w:t>项目名称</w:t>
            </w:r>
          </w:p>
        </w:tc>
        <w:tc>
          <w:tcPr>
            <w:tcW w:w="4270" w:type="dxa"/>
            <w:gridSpan w:val="3"/>
            <w:vAlign w:val="center"/>
          </w:tcPr>
          <w:p w:rsidR="007921AD" w:rsidRDefault="001A5197">
            <w:pPr>
              <w:pStyle w:val="2"/>
            </w:pPr>
            <w:r>
              <w:t>海洋国家实验室共建资金</w:t>
            </w:r>
          </w:p>
        </w:tc>
      </w:tr>
      <w:tr w:rsidR="007921AD" w:rsidTr="005C5BDE">
        <w:tblPrEx>
          <w:tblBorders>
            <w:bottom w:val="single" w:sz="6" w:space="0" w:color="FFFFFF"/>
          </w:tblBorders>
        </w:tblPrEx>
        <w:trPr>
          <w:trHeight w:val="369"/>
          <w:jc w:val="center"/>
        </w:trPr>
        <w:tc>
          <w:tcPr>
            <w:tcW w:w="1652" w:type="dxa"/>
            <w:vMerge w:val="restart"/>
            <w:vAlign w:val="center"/>
          </w:tcPr>
          <w:p w:rsidR="007921AD" w:rsidRDefault="001A5197">
            <w:pPr>
              <w:pStyle w:val="1"/>
            </w:pPr>
            <w:r>
              <w:t>预算规模及资金用途</w:t>
            </w:r>
          </w:p>
        </w:tc>
        <w:tc>
          <w:tcPr>
            <w:tcW w:w="1327" w:type="dxa"/>
            <w:vAlign w:val="center"/>
          </w:tcPr>
          <w:p w:rsidR="007921AD" w:rsidRDefault="001A5197">
            <w:pPr>
              <w:pStyle w:val="1"/>
            </w:pPr>
            <w:r>
              <w:t>预算数</w:t>
            </w:r>
          </w:p>
        </w:tc>
        <w:tc>
          <w:tcPr>
            <w:tcW w:w="1327" w:type="dxa"/>
            <w:vAlign w:val="center"/>
          </w:tcPr>
          <w:p w:rsidR="007921AD" w:rsidRDefault="001A5197">
            <w:pPr>
              <w:pStyle w:val="2"/>
            </w:pPr>
            <w:r>
              <w:t>20000.00</w:t>
            </w:r>
          </w:p>
        </w:tc>
        <w:tc>
          <w:tcPr>
            <w:tcW w:w="1327" w:type="dxa"/>
            <w:vAlign w:val="center"/>
          </w:tcPr>
          <w:p w:rsidR="007921AD" w:rsidRDefault="001A5197">
            <w:pPr>
              <w:pStyle w:val="1"/>
            </w:pPr>
            <w:r>
              <w:t>其中：财政    资金</w:t>
            </w:r>
          </w:p>
        </w:tc>
        <w:tc>
          <w:tcPr>
            <w:tcW w:w="1327" w:type="dxa"/>
            <w:vAlign w:val="center"/>
          </w:tcPr>
          <w:p w:rsidR="007921AD" w:rsidRDefault="001A5197">
            <w:pPr>
              <w:pStyle w:val="2"/>
            </w:pPr>
            <w:r>
              <w:t>20000.00</w:t>
            </w:r>
          </w:p>
        </w:tc>
        <w:tc>
          <w:tcPr>
            <w:tcW w:w="1327" w:type="dxa"/>
            <w:vAlign w:val="center"/>
          </w:tcPr>
          <w:p w:rsidR="007921AD" w:rsidRDefault="001A5197">
            <w:pPr>
              <w:pStyle w:val="1"/>
            </w:pPr>
            <w:r>
              <w:t>其他资金</w:t>
            </w:r>
          </w:p>
        </w:tc>
        <w:tc>
          <w:tcPr>
            <w:tcW w:w="1616" w:type="dxa"/>
            <w:vAlign w:val="center"/>
          </w:tcPr>
          <w:p w:rsidR="007921AD" w:rsidRDefault="007921AD">
            <w:pPr>
              <w:pStyle w:val="2"/>
            </w:pPr>
          </w:p>
        </w:tc>
      </w:tr>
      <w:tr w:rsidR="007921AD" w:rsidTr="005C5BDE">
        <w:tblPrEx>
          <w:tblBorders>
            <w:bottom w:val="single" w:sz="6" w:space="0" w:color="FFFFFF"/>
          </w:tblBorders>
        </w:tblPrEx>
        <w:trPr>
          <w:trHeight w:val="369"/>
          <w:jc w:val="center"/>
        </w:trPr>
        <w:tc>
          <w:tcPr>
            <w:tcW w:w="1652" w:type="dxa"/>
            <w:vMerge/>
          </w:tcPr>
          <w:p w:rsidR="007921AD" w:rsidRDefault="007921AD"/>
        </w:tc>
        <w:tc>
          <w:tcPr>
            <w:tcW w:w="8251" w:type="dxa"/>
            <w:gridSpan w:val="6"/>
            <w:vAlign w:val="center"/>
          </w:tcPr>
          <w:p w:rsidR="007921AD" w:rsidRDefault="001A5197">
            <w:pPr>
              <w:pStyle w:val="2"/>
            </w:pPr>
            <w:r>
              <w:t>主要用于海洋试点国家实验室科研创新体系建设运行、开放共享、日常运行、人员经费、修缮改造等。</w:t>
            </w:r>
          </w:p>
        </w:tc>
      </w:tr>
      <w:tr w:rsidR="007921AD" w:rsidTr="005C5BDE">
        <w:tblPrEx>
          <w:tblBorders>
            <w:bottom w:val="single" w:sz="6" w:space="0" w:color="FFFFFF"/>
          </w:tblBorders>
        </w:tblPrEx>
        <w:trPr>
          <w:trHeight w:val="369"/>
          <w:jc w:val="center"/>
        </w:trPr>
        <w:tc>
          <w:tcPr>
            <w:tcW w:w="1652" w:type="dxa"/>
            <w:vMerge w:val="restart"/>
            <w:vAlign w:val="center"/>
          </w:tcPr>
          <w:p w:rsidR="007921AD" w:rsidRDefault="001A5197">
            <w:pPr>
              <w:pStyle w:val="1"/>
            </w:pPr>
            <w:r>
              <w:rPr>
                <w:rFonts w:hint="eastAsia"/>
              </w:rPr>
              <w:t>资金支出计划</w:t>
            </w:r>
          </w:p>
        </w:tc>
        <w:tc>
          <w:tcPr>
            <w:tcW w:w="2654" w:type="dxa"/>
            <w:gridSpan w:val="2"/>
            <w:vAlign w:val="center"/>
          </w:tcPr>
          <w:p w:rsidR="007921AD" w:rsidRDefault="001A5197">
            <w:pPr>
              <w:pStyle w:val="1"/>
            </w:pPr>
            <w:r>
              <w:t>3月底</w:t>
            </w:r>
          </w:p>
        </w:tc>
        <w:tc>
          <w:tcPr>
            <w:tcW w:w="1327" w:type="dxa"/>
            <w:vAlign w:val="center"/>
          </w:tcPr>
          <w:p w:rsidR="007921AD" w:rsidRDefault="001A5197">
            <w:pPr>
              <w:pStyle w:val="1"/>
            </w:pPr>
            <w:r>
              <w:t>6月底</w:t>
            </w:r>
          </w:p>
        </w:tc>
        <w:tc>
          <w:tcPr>
            <w:tcW w:w="1327" w:type="dxa"/>
            <w:vAlign w:val="center"/>
          </w:tcPr>
          <w:p w:rsidR="007921AD" w:rsidRDefault="001A5197">
            <w:pPr>
              <w:pStyle w:val="1"/>
            </w:pPr>
            <w:r>
              <w:t>10月底</w:t>
            </w:r>
          </w:p>
        </w:tc>
        <w:tc>
          <w:tcPr>
            <w:tcW w:w="2943" w:type="dxa"/>
            <w:gridSpan w:val="2"/>
            <w:vAlign w:val="center"/>
          </w:tcPr>
          <w:p w:rsidR="007921AD" w:rsidRDefault="001A5197">
            <w:pPr>
              <w:pStyle w:val="1"/>
            </w:pPr>
            <w:r>
              <w:t>12月底</w:t>
            </w:r>
          </w:p>
        </w:tc>
      </w:tr>
      <w:tr w:rsidR="007921AD" w:rsidTr="005C5BDE">
        <w:tblPrEx>
          <w:tblBorders>
            <w:bottom w:val="single" w:sz="6" w:space="0" w:color="FFFFFF"/>
          </w:tblBorders>
        </w:tblPrEx>
        <w:trPr>
          <w:trHeight w:val="369"/>
          <w:jc w:val="center"/>
        </w:trPr>
        <w:tc>
          <w:tcPr>
            <w:tcW w:w="1652" w:type="dxa"/>
            <w:vMerge/>
          </w:tcPr>
          <w:p w:rsidR="007921AD" w:rsidRDefault="007921AD"/>
        </w:tc>
        <w:tc>
          <w:tcPr>
            <w:tcW w:w="2654" w:type="dxa"/>
            <w:gridSpan w:val="2"/>
            <w:vAlign w:val="center"/>
          </w:tcPr>
          <w:p w:rsidR="007921AD" w:rsidRDefault="001A5197">
            <w:pPr>
              <w:pStyle w:val="3"/>
            </w:pPr>
            <w:r>
              <w:t>3000.00</w:t>
            </w:r>
          </w:p>
        </w:tc>
        <w:tc>
          <w:tcPr>
            <w:tcW w:w="1327" w:type="dxa"/>
            <w:vAlign w:val="center"/>
          </w:tcPr>
          <w:p w:rsidR="007921AD" w:rsidRDefault="001A5197">
            <w:pPr>
              <w:pStyle w:val="3"/>
            </w:pPr>
            <w:r>
              <w:t>10000.00</w:t>
            </w:r>
          </w:p>
        </w:tc>
        <w:tc>
          <w:tcPr>
            <w:tcW w:w="1327" w:type="dxa"/>
            <w:vAlign w:val="center"/>
          </w:tcPr>
          <w:p w:rsidR="007921AD" w:rsidRDefault="001A5197">
            <w:pPr>
              <w:pStyle w:val="3"/>
            </w:pPr>
            <w:r>
              <w:t>13000.00</w:t>
            </w:r>
          </w:p>
        </w:tc>
        <w:tc>
          <w:tcPr>
            <w:tcW w:w="2943" w:type="dxa"/>
            <w:gridSpan w:val="2"/>
            <w:vAlign w:val="center"/>
          </w:tcPr>
          <w:p w:rsidR="007921AD" w:rsidRDefault="001A5197">
            <w:pPr>
              <w:pStyle w:val="3"/>
            </w:pPr>
            <w:r>
              <w:t>20000.00</w:t>
            </w:r>
          </w:p>
        </w:tc>
      </w:tr>
      <w:tr w:rsidR="007921AD" w:rsidTr="005C5BDE">
        <w:tblPrEx>
          <w:tblBorders>
            <w:bottom w:val="single" w:sz="6" w:space="0" w:color="FFFFFF"/>
          </w:tblBorders>
        </w:tblPrEx>
        <w:trPr>
          <w:trHeight w:val="369"/>
          <w:jc w:val="center"/>
        </w:trPr>
        <w:tc>
          <w:tcPr>
            <w:tcW w:w="1652" w:type="dxa"/>
            <w:vAlign w:val="center"/>
          </w:tcPr>
          <w:p w:rsidR="007921AD" w:rsidRDefault="001A5197">
            <w:pPr>
              <w:pStyle w:val="1"/>
            </w:pPr>
            <w:r>
              <w:t>绩效目标</w:t>
            </w:r>
          </w:p>
        </w:tc>
        <w:tc>
          <w:tcPr>
            <w:tcW w:w="8251" w:type="dxa"/>
            <w:gridSpan w:val="6"/>
            <w:vAlign w:val="center"/>
          </w:tcPr>
          <w:p w:rsidR="007921AD" w:rsidRDefault="001A5197">
            <w:pPr>
              <w:pStyle w:val="2"/>
            </w:pPr>
            <w:r>
              <w:t>1.汇聚科研院所、高校、大型</w:t>
            </w:r>
            <w:proofErr w:type="gramStart"/>
            <w:r>
              <w:t>央企优势</w:t>
            </w:r>
            <w:proofErr w:type="gramEnd"/>
            <w:r>
              <w:t>力量，初步形成“核心+网络”合作机制，将批复以来开展创新试点工作以制度形式巩固，为建设中国特色国家实验室提供可复制、可推广的长效经验</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高层次人才队伍</w:t>
            </w:r>
          </w:p>
        </w:tc>
        <w:tc>
          <w:tcPr>
            <w:tcW w:w="2891" w:type="dxa"/>
            <w:vAlign w:val="center"/>
          </w:tcPr>
          <w:p w:rsidR="007921AD" w:rsidRDefault="001A5197">
            <w:pPr>
              <w:pStyle w:val="2"/>
            </w:pPr>
            <w:r>
              <w:t>5—10名在本领域具有重要影响力的科技领军人才，</w:t>
            </w:r>
            <w:r>
              <w:lastRenderedPageBreak/>
              <w:t>20—40名善于攻坚的科技尖子人才和学术技术带头人。</w:t>
            </w:r>
          </w:p>
        </w:tc>
        <w:tc>
          <w:tcPr>
            <w:tcW w:w="1276" w:type="dxa"/>
            <w:vAlign w:val="center"/>
          </w:tcPr>
          <w:p w:rsidR="007921AD" w:rsidRDefault="001A5197">
            <w:pPr>
              <w:pStyle w:val="2"/>
            </w:pPr>
            <w:r>
              <w:lastRenderedPageBreak/>
              <w:t>≥25人</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科研及支撑人才队伍</w:t>
            </w:r>
          </w:p>
        </w:tc>
        <w:tc>
          <w:tcPr>
            <w:tcW w:w="2891" w:type="dxa"/>
            <w:vAlign w:val="center"/>
          </w:tcPr>
          <w:p w:rsidR="007921AD" w:rsidRDefault="001A5197">
            <w:pPr>
              <w:pStyle w:val="2"/>
            </w:pPr>
            <w:r>
              <w:t>科研及科研支撑人才队伍规模超过200人。</w:t>
            </w:r>
          </w:p>
        </w:tc>
        <w:tc>
          <w:tcPr>
            <w:tcW w:w="1276" w:type="dxa"/>
            <w:vAlign w:val="center"/>
          </w:tcPr>
          <w:p w:rsidR="007921AD" w:rsidRDefault="001A5197">
            <w:pPr>
              <w:pStyle w:val="2"/>
            </w:pPr>
            <w:r>
              <w:t>≥200人</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proofErr w:type="gramStart"/>
            <w:r>
              <w:t>组织线</w:t>
            </w:r>
            <w:proofErr w:type="gramEnd"/>
            <w:r>
              <w:t>上科普活动</w:t>
            </w:r>
          </w:p>
        </w:tc>
        <w:tc>
          <w:tcPr>
            <w:tcW w:w="2891" w:type="dxa"/>
            <w:vAlign w:val="center"/>
          </w:tcPr>
          <w:p w:rsidR="007921AD" w:rsidRDefault="001A5197">
            <w:pPr>
              <w:pStyle w:val="2"/>
            </w:pPr>
            <w:r>
              <w:t>2022年度拟组织2期线上科普活动，组织海洋试点国家实验室科研人员就研究热点方向，开展专题科普讲座，讲座以线</w:t>
            </w:r>
            <w:proofErr w:type="gramStart"/>
            <w:r>
              <w:t>上方式</w:t>
            </w:r>
            <w:proofErr w:type="gramEnd"/>
            <w:r>
              <w:t>进行，以海洋试点国家实验室官方</w:t>
            </w:r>
            <w:proofErr w:type="gramStart"/>
            <w:r>
              <w:t>微信公众号</w:t>
            </w:r>
            <w:proofErr w:type="gramEnd"/>
            <w:r>
              <w:t>为传播载体.</w:t>
            </w:r>
          </w:p>
        </w:tc>
        <w:tc>
          <w:tcPr>
            <w:tcW w:w="1276" w:type="dxa"/>
            <w:vAlign w:val="center"/>
          </w:tcPr>
          <w:p w:rsidR="007921AD" w:rsidRDefault="001A5197">
            <w:pPr>
              <w:pStyle w:val="2"/>
            </w:pPr>
            <w:r>
              <w:t>≥</w:t>
            </w:r>
            <w:r>
              <w:rPr>
                <w:rFonts w:hint="eastAsia"/>
              </w:rPr>
              <w:t>2</w:t>
            </w:r>
            <w:r>
              <w:t>次</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组织海洋试点国家实验室开放日活动</w:t>
            </w:r>
          </w:p>
        </w:tc>
        <w:tc>
          <w:tcPr>
            <w:tcW w:w="2891" w:type="dxa"/>
            <w:vAlign w:val="center"/>
          </w:tcPr>
          <w:p w:rsidR="007921AD" w:rsidRDefault="001A5197">
            <w:pPr>
              <w:pStyle w:val="2"/>
            </w:pPr>
            <w:r>
              <w:t>组织海洋试点国家实验室开放日活动1次，邀请社会各界人士参观海洋试点国家实验室，预计开放人次200人。</w:t>
            </w:r>
          </w:p>
        </w:tc>
        <w:tc>
          <w:tcPr>
            <w:tcW w:w="1276" w:type="dxa"/>
            <w:vAlign w:val="center"/>
          </w:tcPr>
          <w:p w:rsidR="007921AD" w:rsidRDefault="001A5197">
            <w:pPr>
              <w:pStyle w:val="2"/>
            </w:pPr>
            <w:r>
              <w:t>≥</w:t>
            </w:r>
            <w:r>
              <w:rPr>
                <w:rFonts w:hint="eastAsia"/>
              </w:rPr>
              <w:t>1</w:t>
            </w:r>
            <w:r>
              <w:t>次</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建设运行公共科研平台数量</w:t>
            </w:r>
          </w:p>
        </w:tc>
        <w:tc>
          <w:tcPr>
            <w:tcW w:w="2891" w:type="dxa"/>
            <w:vAlign w:val="center"/>
          </w:tcPr>
          <w:p w:rsidR="007921AD" w:rsidRDefault="001A5197">
            <w:pPr>
              <w:pStyle w:val="2"/>
            </w:pPr>
            <w:r>
              <w:t>平台建设运行数量</w:t>
            </w:r>
          </w:p>
        </w:tc>
        <w:tc>
          <w:tcPr>
            <w:tcW w:w="1276" w:type="dxa"/>
            <w:vAlign w:val="center"/>
          </w:tcPr>
          <w:p w:rsidR="007921AD" w:rsidRDefault="001A5197">
            <w:pPr>
              <w:pStyle w:val="2"/>
            </w:pPr>
            <w:r>
              <w:t>≥7个</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正常运行园区数量</w:t>
            </w:r>
          </w:p>
        </w:tc>
        <w:tc>
          <w:tcPr>
            <w:tcW w:w="2891" w:type="dxa"/>
            <w:vAlign w:val="center"/>
          </w:tcPr>
          <w:p w:rsidR="007921AD" w:rsidRDefault="001A5197">
            <w:pPr>
              <w:pStyle w:val="2"/>
            </w:pPr>
            <w:r>
              <w:t>符合标准的园区数量</w:t>
            </w:r>
          </w:p>
        </w:tc>
        <w:tc>
          <w:tcPr>
            <w:tcW w:w="1276" w:type="dxa"/>
            <w:vAlign w:val="center"/>
          </w:tcPr>
          <w:p w:rsidR="007921AD" w:rsidRDefault="001A5197">
            <w:pPr>
              <w:pStyle w:val="2"/>
            </w:pPr>
            <w:r>
              <w:t>≥2个</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高层次人才引进率</w:t>
            </w:r>
          </w:p>
        </w:tc>
        <w:tc>
          <w:tcPr>
            <w:tcW w:w="2891" w:type="dxa"/>
            <w:vAlign w:val="center"/>
          </w:tcPr>
          <w:p w:rsidR="007921AD" w:rsidRDefault="001A5197">
            <w:pPr>
              <w:pStyle w:val="2"/>
            </w:pPr>
            <w:r>
              <w:t>考察人才的引进质量，高层次人才引进率=引进人才中获得博士及以上学历的人才数量/全部引进人才数量*100%</w:t>
            </w:r>
          </w:p>
        </w:tc>
        <w:tc>
          <w:tcPr>
            <w:tcW w:w="1276" w:type="dxa"/>
            <w:vAlign w:val="center"/>
          </w:tcPr>
          <w:p w:rsidR="007921AD" w:rsidRDefault="001A5197">
            <w:pPr>
              <w:pStyle w:val="2"/>
            </w:pPr>
            <w:r>
              <w:t>≥20%</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完成时间：</w:t>
            </w:r>
          </w:p>
        </w:tc>
        <w:tc>
          <w:tcPr>
            <w:tcW w:w="2891" w:type="dxa"/>
            <w:vAlign w:val="center"/>
          </w:tcPr>
          <w:p w:rsidR="007921AD" w:rsidRDefault="001A5197">
            <w:pPr>
              <w:pStyle w:val="2"/>
            </w:pPr>
            <w:r>
              <w:t>完成时间：</w:t>
            </w:r>
          </w:p>
        </w:tc>
        <w:tc>
          <w:tcPr>
            <w:tcW w:w="1276" w:type="dxa"/>
            <w:vAlign w:val="center"/>
          </w:tcPr>
          <w:p w:rsidR="007921AD" w:rsidRDefault="001A5197">
            <w:pPr>
              <w:pStyle w:val="2"/>
            </w:pPr>
            <w:r>
              <w:rPr>
                <w:rFonts w:hint="eastAsia"/>
              </w:rPr>
              <w:t>2022年12月31日前</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项目预算数</w:t>
            </w:r>
          </w:p>
        </w:tc>
        <w:tc>
          <w:tcPr>
            <w:tcW w:w="2891" w:type="dxa"/>
            <w:vAlign w:val="center"/>
          </w:tcPr>
          <w:p w:rsidR="007921AD" w:rsidRDefault="001A5197">
            <w:pPr>
              <w:pStyle w:val="2"/>
            </w:pPr>
            <w:r>
              <w:t>项目预算控制数</w:t>
            </w:r>
          </w:p>
        </w:tc>
        <w:tc>
          <w:tcPr>
            <w:tcW w:w="1276" w:type="dxa"/>
            <w:vAlign w:val="center"/>
          </w:tcPr>
          <w:p w:rsidR="007921AD" w:rsidRDefault="001A5197">
            <w:pPr>
              <w:pStyle w:val="2"/>
            </w:pPr>
            <w:r>
              <w:t>≤20000万元</w:t>
            </w:r>
          </w:p>
        </w:tc>
        <w:tc>
          <w:tcPr>
            <w:tcW w:w="1843" w:type="dxa"/>
            <w:vAlign w:val="center"/>
          </w:tcPr>
          <w:p w:rsidR="007921AD" w:rsidRDefault="001A5197">
            <w:pPr>
              <w:pStyle w:val="2"/>
            </w:pPr>
            <w:r>
              <w:t>历史标准</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科研成果产出量</w:t>
            </w:r>
          </w:p>
        </w:tc>
        <w:tc>
          <w:tcPr>
            <w:tcW w:w="2891" w:type="dxa"/>
            <w:vAlign w:val="center"/>
          </w:tcPr>
          <w:p w:rsidR="007921AD" w:rsidRDefault="001A5197">
            <w:pPr>
              <w:pStyle w:val="2"/>
            </w:pPr>
            <w:r>
              <w:t>科研成果产出本年度科研论文数量</w:t>
            </w:r>
          </w:p>
        </w:tc>
        <w:tc>
          <w:tcPr>
            <w:tcW w:w="1276" w:type="dxa"/>
            <w:vAlign w:val="center"/>
          </w:tcPr>
          <w:p w:rsidR="007921AD" w:rsidRDefault="001A5197">
            <w:pPr>
              <w:pStyle w:val="2"/>
            </w:pPr>
            <w:r>
              <w:t>≥400篇</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吸引高层次合作共建机构数</w:t>
            </w:r>
          </w:p>
        </w:tc>
        <w:tc>
          <w:tcPr>
            <w:tcW w:w="2891" w:type="dxa"/>
            <w:vAlign w:val="center"/>
          </w:tcPr>
          <w:p w:rsidR="007921AD" w:rsidRDefault="001A5197">
            <w:pPr>
              <w:pStyle w:val="2"/>
            </w:pPr>
            <w:r>
              <w:t>考察与其他高层次实验室的合作开展情况</w:t>
            </w:r>
          </w:p>
        </w:tc>
        <w:tc>
          <w:tcPr>
            <w:tcW w:w="1276" w:type="dxa"/>
            <w:vAlign w:val="center"/>
          </w:tcPr>
          <w:p w:rsidR="007921AD" w:rsidRDefault="001A5197">
            <w:pPr>
              <w:pStyle w:val="2"/>
            </w:pPr>
            <w:r>
              <w:t>≥4个</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科研成果获奖数</w:t>
            </w:r>
          </w:p>
        </w:tc>
        <w:tc>
          <w:tcPr>
            <w:tcW w:w="2891" w:type="dxa"/>
            <w:vAlign w:val="center"/>
          </w:tcPr>
          <w:p w:rsidR="007921AD" w:rsidRDefault="001A5197">
            <w:pPr>
              <w:pStyle w:val="2"/>
            </w:pPr>
            <w:r>
              <w:t>考察科研团队本年度科研成果获奖数量</w:t>
            </w:r>
          </w:p>
        </w:tc>
        <w:tc>
          <w:tcPr>
            <w:tcW w:w="1276" w:type="dxa"/>
            <w:vAlign w:val="center"/>
          </w:tcPr>
          <w:p w:rsidR="007921AD" w:rsidRDefault="001A5197">
            <w:pPr>
              <w:pStyle w:val="2"/>
            </w:pPr>
            <w:r>
              <w:t>≥10个</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w:t>
            </w:r>
            <w:r>
              <w:lastRenderedPageBreak/>
              <w:t>标</w:t>
            </w:r>
          </w:p>
        </w:tc>
        <w:tc>
          <w:tcPr>
            <w:tcW w:w="1332" w:type="dxa"/>
            <w:vAlign w:val="center"/>
          </w:tcPr>
          <w:p w:rsidR="007921AD" w:rsidRDefault="001A5197">
            <w:pPr>
              <w:pStyle w:val="2"/>
            </w:pPr>
            <w:r>
              <w:lastRenderedPageBreak/>
              <w:t>争取中央、</w:t>
            </w:r>
            <w:r>
              <w:lastRenderedPageBreak/>
              <w:t>省财政资金</w:t>
            </w:r>
          </w:p>
        </w:tc>
        <w:tc>
          <w:tcPr>
            <w:tcW w:w="2891" w:type="dxa"/>
            <w:vAlign w:val="center"/>
          </w:tcPr>
          <w:p w:rsidR="007921AD" w:rsidRDefault="001A5197">
            <w:pPr>
              <w:pStyle w:val="2"/>
            </w:pPr>
            <w:r>
              <w:lastRenderedPageBreak/>
              <w:t>考察实验室财政经费获得情</w:t>
            </w:r>
            <w:r>
              <w:lastRenderedPageBreak/>
              <w:t>况</w:t>
            </w:r>
          </w:p>
        </w:tc>
        <w:tc>
          <w:tcPr>
            <w:tcW w:w="1276" w:type="dxa"/>
            <w:vAlign w:val="center"/>
          </w:tcPr>
          <w:p w:rsidR="007921AD" w:rsidRDefault="001A5197">
            <w:pPr>
              <w:pStyle w:val="2"/>
            </w:pPr>
            <w:r>
              <w:lastRenderedPageBreak/>
              <w:t>≥70000万</w:t>
            </w:r>
            <w:r>
              <w:lastRenderedPageBreak/>
              <w:t>元</w:t>
            </w:r>
          </w:p>
        </w:tc>
        <w:tc>
          <w:tcPr>
            <w:tcW w:w="1843" w:type="dxa"/>
            <w:vAlign w:val="center"/>
          </w:tcPr>
          <w:p w:rsidR="007921AD" w:rsidRDefault="001A5197">
            <w:pPr>
              <w:pStyle w:val="2"/>
            </w:pPr>
            <w:r>
              <w:lastRenderedPageBreak/>
              <w:t>实际需求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实验室合作机制健全性</w:t>
            </w:r>
          </w:p>
        </w:tc>
        <w:tc>
          <w:tcPr>
            <w:tcW w:w="2891" w:type="dxa"/>
            <w:vAlign w:val="center"/>
          </w:tcPr>
          <w:p w:rsidR="007921AD" w:rsidRDefault="001A5197">
            <w:pPr>
              <w:pStyle w:val="2"/>
            </w:pPr>
            <w:r>
              <w:t>汇聚科研院所、高校、大型</w:t>
            </w:r>
            <w:proofErr w:type="gramStart"/>
            <w:r>
              <w:t>央企优势</w:t>
            </w:r>
            <w:proofErr w:type="gramEnd"/>
            <w:r>
              <w:t>力量，初步形成“核心+网络”合作机制</w:t>
            </w:r>
          </w:p>
        </w:tc>
        <w:tc>
          <w:tcPr>
            <w:tcW w:w="1276" w:type="dxa"/>
            <w:vAlign w:val="center"/>
          </w:tcPr>
          <w:p w:rsidR="007921AD" w:rsidRDefault="001A5197">
            <w:pPr>
              <w:pStyle w:val="2"/>
            </w:pPr>
            <w:r>
              <w:t>汇聚科研院所、高校、大型</w:t>
            </w:r>
            <w:proofErr w:type="gramStart"/>
            <w:r>
              <w:t>央企优势</w:t>
            </w:r>
            <w:proofErr w:type="gramEnd"/>
            <w:r>
              <w:t>力量，初步形成“核心+网络”合作机制</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实验室运维长效机制健全性</w:t>
            </w:r>
          </w:p>
        </w:tc>
        <w:tc>
          <w:tcPr>
            <w:tcW w:w="2891" w:type="dxa"/>
            <w:vAlign w:val="center"/>
          </w:tcPr>
          <w:p w:rsidR="007921AD" w:rsidRDefault="001A5197">
            <w:pPr>
              <w:pStyle w:val="2"/>
            </w:pPr>
            <w:r>
              <w:t>将批复以来开展创新试点工作以制度形式巩固，为建设中国特色国家实验室提供可复制、可推广的长效经验</w:t>
            </w:r>
          </w:p>
        </w:tc>
        <w:tc>
          <w:tcPr>
            <w:tcW w:w="1276" w:type="dxa"/>
            <w:vAlign w:val="center"/>
          </w:tcPr>
          <w:p w:rsidR="007921AD" w:rsidRDefault="001A5197">
            <w:pPr>
              <w:pStyle w:val="2"/>
            </w:pPr>
            <w:r>
              <w:t>将批复以来开展创新试点工作以制度形式巩固，为建设中国特色国家实验室提供可复制、可推广的长效经验</w:t>
            </w:r>
          </w:p>
        </w:tc>
        <w:tc>
          <w:tcPr>
            <w:tcW w:w="1843" w:type="dxa"/>
            <w:vAlign w:val="center"/>
          </w:tcPr>
          <w:p w:rsidR="007921AD" w:rsidRDefault="001A5197">
            <w:pPr>
              <w:pStyle w:val="2"/>
            </w:pPr>
            <w:r>
              <w:t>历史标准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科研人员满意度</w:t>
            </w:r>
          </w:p>
        </w:tc>
        <w:tc>
          <w:tcPr>
            <w:tcW w:w="2891" w:type="dxa"/>
            <w:vAlign w:val="center"/>
          </w:tcPr>
          <w:p w:rsidR="007921AD" w:rsidRDefault="001A5197">
            <w:pPr>
              <w:pStyle w:val="2"/>
            </w:pPr>
            <w:r>
              <w:t>科研人员满意度</w:t>
            </w:r>
          </w:p>
        </w:tc>
        <w:tc>
          <w:tcPr>
            <w:tcW w:w="1276" w:type="dxa"/>
            <w:vAlign w:val="center"/>
          </w:tcPr>
          <w:p w:rsidR="007921AD" w:rsidRDefault="001A5197">
            <w:pPr>
              <w:pStyle w:val="2"/>
            </w:pPr>
            <w:r>
              <w:t>≥85%</w:t>
            </w:r>
          </w:p>
        </w:tc>
        <w:tc>
          <w:tcPr>
            <w:tcW w:w="1843" w:type="dxa"/>
            <w:vAlign w:val="center"/>
          </w:tcPr>
          <w:p w:rsidR="007921AD" w:rsidRDefault="001A5197">
            <w:pPr>
              <w:pStyle w:val="2"/>
            </w:pPr>
            <w:r>
              <w:t>历史标准</w:t>
            </w:r>
          </w:p>
        </w:tc>
      </w:tr>
    </w:tbl>
    <w:p w:rsidR="007921AD" w:rsidRDefault="007921AD">
      <w:pPr>
        <w:sectPr w:rsidR="007921AD">
          <w:pgSz w:w="11900" w:h="16840"/>
          <w:pgMar w:top="1984" w:right="1304" w:bottom="1134" w:left="1304" w:header="720" w:footer="720" w:gutter="0"/>
          <w:cols w:space="720"/>
        </w:sectPr>
      </w:pP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201001青岛市科学技术局本级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37020022P06000210001L</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实验室建设</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4600.00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4600.00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推动本领域科技创新</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1A5197">
            <w:pPr>
              <w:pStyle w:val="3"/>
            </w:pPr>
            <w:r>
              <w:t>500.00</w:t>
            </w:r>
          </w:p>
        </w:tc>
        <w:tc>
          <w:tcPr>
            <w:tcW w:w="1304" w:type="dxa"/>
            <w:vAlign w:val="center"/>
          </w:tcPr>
          <w:p w:rsidR="007921AD" w:rsidRDefault="001A5197">
            <w:pPr>
              <w:pStyle w:val="3"/>
            </w:pPr>
            <w:r>
              <w:t>4600.00</w:t>
            </w:r>
          </w:p>
        </w:tc>
        <w:tc>
          <w:tcPr>
            <w:tcW w:w="3118" w:type="dxa"/>
            <w:gridSpan w:val="2"/>
            <w:vAlign w:val="center"/>
          </w:tcPr>
          <w:p w:rsidR="007921AD" w:rsidRDefault="007921AD">
            <w:pPr>
              <w:pStyle w:val="3"/>
            </w:pP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支持实验室建设项目2项，开展关键技术攻关2项及以上，建设创新中心1个及以上，实现技术合同额300万元及以上，申请或获得知识产权20项及以上，发表论文70篇及以上，服务企业5家及以上，引进/培养人才40人及以上。</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支持项目数量</w:t>
            </w:r>
          </w:p>
        </w:tc>
        <w:tc>
          <w:tcPr>
            <w:tcW w:w="2891" w:type="dxa"/>
            <w:vAlign w:val="center"/>
          </w:tcPr>
          <w:p w:rsidR="007921AD" w:rsidRDefault="001A5197">
            <w:pPr>
              <w:pStyle w:val="2"/>
            </w:pPr>
            <w:r>
              <w:t>考察支持项目数量</w:t>
            </w:r>
          </w:p>
        </w:tc>
        <w:tc>
          <w:tcPr>
            <w:tcW w:w="1276" w:type="dxa"/>
            <w:vAlign w:val="center"/>
          </w:tcPr>
          <w:p w:rsidR="007921AD" w:rsidRDefault="001A5197">
            <w:pPr>
              <w:pStyle w:val="2"/>
            </w:pPr>
            <w:r>
              <w:t>2项</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开展关键技术攻关数量</w:t>
            </w:r>
          </w:p>
        </w:tc>
        <w:tc>
          <w:tcPr>
            <w:tcW w:w="2891" w:type="dxa"/>
            <w:vAlign w:val="center"/>
          </w:tcPr>
          <w:p w:rsidR="007921AD" w:rsidRDefault="001A5197">
            <w:pPr>
              <w:pStyle w:val="2"/>
            </w:pPr>
            <w:r>
              <w:t>考察开展关键技术攻关数量</w:t>
            </w:r>
          </w:p>
        </w:tc>
        <w:tc>
          <w:tcPr>
            <w:tcW w:w="1276" w:type="dxa"/>
            <w:vAlign w:val="center"/>
          </w:tcPr>
          <w:p w:rsidR="007921AD" w:rsidRDefault="001A5197">
            <w:pPr>
              <w:pStyle w:val="2"/>
            </w:pPr>
            <w:r>
              <w:t>≥2项</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 xml:space="preserve">建设新能源创新中心 </w:t>
            </w:r>
          </w:p>
        </w:tc>
        <w:tc>
          <w:tcPr>
            <w:tcW w:w="2891" w:type="dxa"/>
            <w:vAlign w:val="center"/>
          </w:tcPr>
          <w:p w:rsidR="007921AD" w:rsidRDefault="001A5197">
            <w:pPr>
              <w:pStyle w:val="2"/>
            </w:pPr>
            <w:r>
              <w:t>考察建设创新中心数量</w:t>
            </w:r>
          </w:p>
        </w:tc>
        <w:tc>
          <w:tcPr>
            <w:tcW w:w="1276" w:type="dxa"/>
            <w:vAlign w:val="center"/>
          </w:tcPr>
          <w:p w:rsidR="007921AD" w:rsidRDefault="001A5197">
            <w:pPr>
              <w:pStyle w:val="2"/>
            </w:pPr>
            <w:r>
              <w:t>≥1个</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实现技术合同额</w:t>
            </w:r>
          </w:p>
        </w:tc>
        <w:tc>
          <w:tcPr>
            <w:tcW w:w="2891" w:type="dxa"/>
            <w:vAlign w:val="center"/>
          </w:tcPr>
          <w:p w:rsidR="007921AD" w:rsidRDefault="001A5197">
            <w:pPr>
              <w:pStyle w:val="2"/>
            </w:pPr>
            <w:r>
              <w:t>考察实现技术合同额、数额</w:t>
            </w:r>
          </w:p>
        </w:tc>
        <w:tc>
          <w:tcPr>
            <w:tcW w:w="1276" w:type="dxa"/>
            <w:vAlign w:val="center"/>
          </w:tcPr>
          <w:p w:rsidR="007921AD" w:rsidRDefault="001A5197">
            <w:pPr>
              <w:pStyle w:val="2"/>
            </w:pPr>
            <w:r>
              <w:t>≥300万元</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申请或获得知识产权数量</w:t>
            </w:r>
          </w:p>
        </w:tc>
        <w:tc>
          <w:tcPr>
            <w:tcW w:w="2891" w:type="dxa"/>
            <w:vAlign w:val="center"/>
          </w:tcPr>
          <w:p w:rsidR="007921AD" w:rsidRDefault="001A5197">
            <w:pPr>
              <w:pStyle w:val="2"/>
            </w:pPr>
            <w:r>
              <w:t>考察申请或获得知识产权数量</w:t>
            </w:r>
          </w:p>
        </w:tc>
        <w:tc>
          <w:tcPr>
            <w:tcW w:w="1276" w:type="dxa"/>
            <w:vAlign w:val="center"/>
          </w:tcPr>
          <w:p w:rsidR="007921AD" w:rsidRDefault="001A5197">
            <w:pPr>
              <w:pStyle w:val="2"/>
            </w:pPr>
            <w:r>
              <w:t>≥20项</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撰写、发表论文、专著等数量</w:t>
            </w:r>
          </w:p>
        </w:tc>
        <w:tc>
          <w:tcPr>
            <w:tcW w:w="2891" w:type="dxa"/>
            <w:vAlign w:val="center"/>
          </w:tcPr>
          <w:p w:rsidR="007921AD" w:rsidRDefault="001A5197">
            <w:pPr>
              <w:pStyle w:val="2"/>
            </w:pPr>
            <w:r>
              <w:t>考察撰写、发表论文、专著等数量</w:t>
            </w:r>
          </w:p>
        </w:tc>
        <w:tc>
          <w:tcPr>
            <w:tcW w:w="1276" w:type="dxa"/>
            <w:vAlign w:val="center"/>
          </w:tcPr>
          <w:p w:rsidR="007921AD" w:rsidRDefault="001A5197">
            <w:pPr>
              <w:pStyle w:val="2"/>
            </w:pPr>
            <w:r>
              <w:t>≥70篇</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工作任务完成时间</w:t>
            </w:r>
          </w:p>
        </w:tc>
        <w:tc>
          <w:tcPr>
            <w:tcW w:w="2891" w:type="dxa"/>
            <w:vAlign w:val="center"/>
          </w:tcPr>
          <w:p w:rsidR="007921AD" w:rsidRDefault="001A5197">
            <w:pPr>
              <w:pStyle w:val="2"/>
            </w:pPr>
            <w:r>
              <w:t>考察计划下达及资金拨付及时性</w:t>
            </w:r>
          </w:p>
        </w:tc>
        <w:tc>
          <w:tcPr>
            <w:tcW w:w="1276" w:type="dxa"/>
            <w:vAlign w:val="center"/>
          </w:tcPr>
          <w:p w:rsidR="007921AD" w:rsidRDefault="001A5197">
            <w:pPr>
              <w:pStyle w:val="2"/>
            </w:pPr>
            <w:r>
              <w:t>2022年12月31日前</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支持资金预算数</w:t>
            </w:r>
          </w:p>
        </w:tc>
        <w:tc>
          <w:tcPr>
            <w:tcW w:w="2891" w:type="dxa"/>
            <w:vAlign w:val="center"/>
          </w:tcPr>
          <w:p w:rsidR="007921AD" w:rsidRDefault="001A5197">
            <w:pPr>
              <w:pStyle w:val="2"/>
            </w:pPr>
            <w:r>
              <w:t>考察支持资金预算金额</w:t>
            </w:r>
          </w:p>
        </w:tc>
        <w:tc>
          <w:tcPr>
            <w:tcW w:w="1276" w:type="dxa"/>
            <w:vAlign w:val="center"/>
          </w:tcPr>
          <w:p w:rsidR="007921AD" w:rsidRDefault="001A5197">
            <w:pPr>
              <w:pStyle w:val="2"/>
            </w:pPr>
            <w:r>
              <w:t>4600万元</w:t>
            </w:r>
          </w:p>
        </w:tc>
        <w:tc>
          <w:tcPr>
            <w:tcW w:w="1843" w:type="dxa"/>
            <w:vAlign w:val="center"/>
          </w:tcPr>
          <w:p w:rsidR="007921AD" w:rsidRDefault="001A5197">
            <w:pPr>
              <w:pStyle w:val="2"/>
            </w:pPr>
            <w:r>
              <w:t>历史标准</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服务企业数量</w:t>
            </w:r>
          </w:p>
        </w:tc>
        <w:tc>
          <w:tcPr>
            <w:tcW w:w="2891" w:type="dxa"/>
            <w:vAlign w:val="center"/>
          </w:tcPr>
          <w:p w:rsidR="007921AD" w:rsidRDefault="001A5197">
            <w:pPr>
              <w:pStyle w:val="2"/>
            </w:pPr>
            <w:r>
              <w:t>考察服务企业数量</w:t>
            </w:r>
          </w:p>
        </w:tc>
        <w:tc>
          <w:tcPr>
            <w:tcW w:w="1276" w:type="dxa"/>
            <w:vAlign w:val="center"/>
          </w:tcPr>
          <w:p w:rsidR="007921AD" w:rsidRDefault="001A5197">
            <w:pPr>
              <w:pStyle w:val="2"/>
            </w:pPr>
            <w:r>
              <w:t>≥5家</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引进/培养人才数量</w:t>
            </w:r>
          </w:p>
        </w:tc>
        <w:tc>
          <w:tcPr>
            <w:tcW w:w="2891" w:type="dxa"/>
            <w:vAlign w:val="center"/>
          </w:tcPr>
          <w:p w:rsidR="007921AD" w:rsidRDefault="001A5197">
            <w:pPr>
              <w:pStyle w:val="2"/>
            </w:pPr>
            <w:r>
              <w:t>考察引进/培养人才数量</w:t>
            </w:r>
          </w:p>
        </w:tc>
        <w:tc>
          <w:tcPr>
            <w:tcW w:w="1276" w:type="dxa"/>
            <w:vAlign w:val="center"/>
          </w:tcPr>
          <w:p w:rsidR="007921AD" w:rsidRDefault="001A5197">
            <w:pPr>
              <w:pStyle w:val="2"/>
            </w:pPr>
            <w:r>
              <w:t>≥40人</w:t>
            </w:r>
          </w:p>
        </w:tc>
        <w:tc>
          <w:tcPr>
            <w:tcW w:w="1843" w:type="dxa"/>
            <w:vAlign w:val="center"/>
          </w:tcPr>
          <w:p w:rsidR="007921AD" w:rsidRDefault="001A5197">
            <w:pPr>
              <w:pStyle w:val="2"/>
            </w:pPr>
            <w:r>
              <w:t>历史标准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科研人员满意度</w:t>
            </w:r>
          </w:p>
        </w:tc>
        <w:tc>
          <w:tcPr>
            <w:tcW w:w="2891" w:type="dxa"/>
            <w:vAlign w:val="center"/>
          </w:tcPr>
          <w:p w:rsidR="007921AD" w:rsidRDefault="001A5197">
            <w:pPr>
              <w:pStyle w:val="2"/>
            </w:pPr>
            <w:r>
              <w:t>考察科研人员满意度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历史标准</w:t>
            </w:r>
          </w:p>
        </w:tc>
      </w:tr>
    </w:tbl>
    <w:p w:rsidR="007921AD" w:rsidRDefault="007921AD">
      <w:pPr>
        <w:sectPr w:rsidR="007921AD">
          <w:pgSz w:w="11900" w:h="16840"/>
          <w:pgMar w:top="1984" w:right="1304" w:bottom="1134" w:left="1304" w:header="720" w:footer="720" w:gutter="0"/>
          <w:cols w:space="720"/>
        </w:sectPr>
      </w:pPr>
    </w:p>
    <w:p w:rsidR="007921AD" w:rsidRPr="005C5BDE" w:rsidRDefault="001A5197" w:rsidP="005C5BDE">
      <w:pPr>
        <w:numPr>
          <w:ilvl w:val="0"/>
          <w:numId w:val="2"/>
        </w:numPr>
        <w:rPr>
          <w:rFonts w:ascii="黑体" w:eastAsia="黑体" w:hAnsi="黑体" w:cs="黑体"/>
          <w:sz w:val="32"/>
          <w:szCs w:val="32"/>
        </w:rPr>
      </w:pPr>
      <w:r>
        <w:rPr>
          <w:rFonts w:ascii="黑体" w:eastAsia="黑体" w:hAnsi="黑体" w:cs="黑体" w:hint="eastAsia"/>
          <w:sz w:val="32"/>
          <w:szCs w:val="32"/>
        </w:rPr>
        <w:lastRenderedPageBreak/>
        <w:t>人才资金</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114001中共青岛市委组织部本级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37020022P080002100476</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产业高端人才奖补（区市）</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1300.00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1300.00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产业高端</w:t>
            </w:r>
            <w:proofErr w:type="gramStart"/>
            <w:r>
              <w:t>人才奖补经费</w:t>
            </w:r>
            <w:proofErr w:type="gramEnd"/>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1A5197">
            <w:pPr>
              <w:pStyle w:val="3"/>
            </w:pPr>
            <w:r>
              <w:t>300.00</w:t>
            </w:r>
          </w:p>
        </w:tc>
        <w:tc>
          <w:tcPr>
            <w:tcW w:w="1304" w:type="dxa"/>
            <w:vAlign w:val="center"/>
          </w:tcPr>
          <w:p w:rsidR="007921AD" w:rsidRDefault="001A5197">
            <w:pPr>
              <w:pStyle w:val="3"/>
            </w:pPr>
            <w:r>
              <w:t>600.00</w:t>
            </w:r>
          </w:p>
        </w:tc>
        <w:tc>
          <w:tcPr>
            <w:tcW w:w="3118" w:type="dxa"/>
            <w:gridSpan w:val="2"/>
            <w:vAlign w:val="center"/>
          </w:tcPr>
          <w:p w:rsidR="007921AD" w:rsidRDefault="001A5197">
            <w:pPr>
              <w:pStyle w:val="3"/>
            </w:pPr>
            <w:r>
              <w:t>1300.00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1.2022年度产业人才培养引进计划</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人才数量</w:t>
            </w:r>
          </w:p>
        </w:tc>
        <w:tc>
          <w:tcPr>
            <w:tcW w:w="2891" w:type="dxa"/>
            <w:vAlign w:val="center"/>
          </w:tcPr>
          <w:p w:rsidR="007921AD" w:rsidRDefault="001A5197">
            <w:pPr>
              <w:pStyle w:val="2"/>
            </w:pPr>
            <w:r>
              <w:t>人才数量</w:t>
            </w:r>
          </w:p>
        </w:tc>
        <w:tc>
          <w:tcPr>
            <w:tcW w:w="1276" w:type="dxa"/>
            <w:vAlign w:val="center"/>
          </w:tcPr>
          <w:p w:rsidR="007921AD" w:rsidRDefault="001A5197">
            <w:pPr>
              <w:pStyle w:val="2"/>
            </w:pPr>
            <w:r>
              <w:t>≥50人</w:t>
            </w:r>
          </w:p>
        </w:tc>
        <w:tc>
          <w:tcPr>
            <w:tcW w:w="1843" w:type="dxa"/>
            <w:vAlign w:val="center"/>
          </w:tcPr>
          <w:p w:rsidR="007921AD" w:rsidRDefault="001A5197">
            <w:pPr>
              <w:pStyle w:val="2"/>
            </w:pPr>
            <w:r>
              <w:t>2022年度产业人才引进计划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区市数量</w:t>
            </w:r>
          </w:p>
        </w:tc>
        <w:tc>
          <w:tcPr>
            <w:tcW w:w="2891" w:type="dxa"/>
            <w:vAlign w:val="center"/>
          </w:tcPr>
          <w:p w:rsidR="007921AD" w:rsidRDefault="001A5197">
            <w:pPr>
              <w:pStyle w:val="2"/>
            </w:pPr>
            <w:r>
              <w:t>区市数量</w:t>
            </w:r>
          </w:p>
        </w:tc>
        <w:tc>
          <w:tcPr>
            <w:tcW w:w="1276" w:type="dxa"/>
            <w:vAlign w:val="center"/>
          </w:tcPr>
          <w:p w:rsidR="007921AD" w:rsidRDefault="001A5197">
            <w:pPr>
              <w:pStyle w:val="2"/>
            </w:pPr>
            <w:r>
              <w:t>≥10个</w:t>
            </w:r>
          </w:p>
        </w:tc>
        <w:tc>
          <w:tcPr>
            <w:tcW w:w="1843" w:type="dxa"/>
            <w:vAlign w:val="center"/>
          </w:tcPr>
          <w:p w:rsidR="007921AD" w:rsidRDefault="001A5197">
            <w:pPr>
              <w:pStyle w:val="2"/>
            </w:pPr>
            <w:r>
              <w:t>2022年度产业人才引进计划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人才层次</w:t>
            </w:r>
          </w:p>
        </w:tc>
        <w:tc>
          <w:tcPr>
            <w:tcW w:w="2891" w:type="dxa"/>
            <w:vAlign w:val="center"/>
          </w:tcPr>
          <w:p w:rsidR="007921AD" w:rsidRDefault="001A5197">
            <w:pPr>
              <w:pStyle w:val="2"/>
            </w:pPr>
            <w:r>
              <w:t>人才层次</w:t>
            </w:r>
          </w:p>
        </w:tc>
        <w:tc>
          <w:tcPr>
            <w:tcW w:w="1276" w:type="dxa"/>
            <w:vAlign w:val="center"/>
          </w:tcPr>
          <w:p w:rsidR="007921AD" w:rsidRDefault="001A5197">
            <w:pPr>
              <w:pStyle w:val="2"/>
            </w:pPr>
            <w:r>
              <w:t>高层次</w:t>
            </w:r>
          </w:p>
        </w:tc>
        <w:tc>
          <w:tcPr>
            <w:tcW w:w="1843" w:type="dxa"/>
            <w:vAlign w:val="center"/>
          </w:tcPr>
          <w:p w:rsidR="007921AD" w:rsidRDefault="001A5197">
            <w:pPr>
              <w:pStyle w:val="2"/>
            </w:pPr>
            <w:r>
              <w:t>2022年度产业人才引进计划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企业质量</w:t>
            </w:r>
          </w:p>
        </w:tc>
        <w:tc>
          <w:tcPr>
            <w:tcW w:w="2891" w:type="dxa"/>
            <w:vAlign w:val="center"/>
          </w:tcPr>
          <w:p w:rsidR="007921AD" w:rsidRDefault="001A5197">
            <w:pPr>
              <w:pStyle w:val="2"/>
            </w:pPr>
            <w:r>
              <w:t>企业质量</w:t>
            </w:r>
          </w:p>
        </w:tc>
        <w:tc>
          <w:tcPr>
            <w:tcW w:w="1276" w:type="dxa"/>
            <w:vAlign w:val="center"/>
          </w:tcPr>
          <w:p w:rsidR="007921AD" w:rsidRDefault="001A5197">
            <w:pPr>
              <w:pStyle w:val="2"/>
            </w:pPr>
            <w:r>
              <w:t>高质量</w:t>
            </w:r>
          </w:p>
        </w:tc>
        <w:tc>
          <w:tcPr>
            <w:tcW w:w="1843" w:type="dxa"/>
            <w:vAlign w:val="center"/>
          </w:tcPr>
          <w:p w:rsidR="007921AD" w:rsidRDefault="001A5197">
            <w:pPr>
              <w:pStyle w:val="2"/>
            </w:pPr>
            <w:r>
              <w:t>2022年度产业人才引进计划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按时完成</w:t>
            </w:r>
          </w:p>
        </w:tc>
        <w:tc>
          <w:tcPr>
            <w:tcW w:w="2891" w:type="dxa"/>
            <w:vAlign w:val="center"/>
          </w:tcPr>
          <w:p w:rsidR="007921AD" w:rsidRDefault="001A5197">
            <w:pPr>
              <w:pStyle w:val="2"/>
            </w:pPr>
            <w:r>
              <w:t>按时完成</w:t>
            </w:r>
          </w:p>
        </w:tc>
        <w:tc>
          <w:tcPr>
            <w:tcW w:w="1276" w:type="dxa"/>
            <w:vAlign w:val="center"/>
          </w:tcPr>
          <w:p w:rsidR="007921AD" w:rsidRDefault="001A5197">
            <w:pPr>
              <w:pStyle w:val="2"/>
            </w:pPr>
            <w:r>
              <w:t>完成</w:t>
            </w:r>
          </w:p>
        </w:tc>
        <w:tc>
          <w:tcPr>
            <w:tcW w:w="1843" w:type="dxa"/>
            <w:vAlign w:val="center"/>
          </w:tcPr>
          <w:p w:rsidR="007921AD" w:rsidRDefault="001A5197">
            <w:pPr>
              <w:pStyle w:val="2"/>
            </w:pPr>
            <w:r>
              <w:t>2022年度产业人才引进计划</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优化人才结构</w:t>
            </w:r>
          </w:p>
        </w:tc>
        <w:tc>
          <w:tcPr>
            <w:tcW w:w="2891" w:type="dxa"/>
            <w:vAlign w:val="center"/>
          </w:tcPr>
          <w:p w:rsidR="007921AD" w:rsidRDefault="001A5197">
            <w:pPr>
              <w:pStyle w:val="2"/>
            </w:pPr>
            <w:r>
              <w:t>优化人才结构</w:t>
            </w:r>
          </w:p>
        </w:tc>
        <w:tc>
          <w:tcPr>
            <w:tcW w:w="1276" w:type="dxa"/>
            <w:vAlign w:val="center"/>
          </w:tcPr>
          <w:p w:rsidR="007921AD" w:rsidRDefault="001A5197">
            <w:pPr>
              <w:pStyle w:val="2"/>
            </w:pPr>
            <w:r>
              <w:t>优化</w:t>
            </w:r>
          </w:p>
        </w:tc>
        <w:tc>
          <w:tcPr>
            <w:tcW w:w="1843" w:type="dxa"/>
            <w:vAlign w:val="center"/>
          </w:tcPr>
          <w:p w:rsidR="007921AD" w:rsidRDefault="001A5197">
            <w:pPr>
              <w:pStyle w:val="2"/>
            </w:pPr>
            <w:r>
              <w:t>2022年度产业人才引进计划</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服务对象满意度</w:t>
            </w:r>
          </w:p>
        </w:tc>
        <w:tc>
          <w:tcPr>
            <w:tcW w:w="2891" w:type="dxa"/>
            <w:vAlign w:val="center"/>
          </w:tcPr>
          <w:p w:rsidR="007921AD" w:rsidRDefault="001A5197">
            <w:pPr>
              <w:pStyle w:val="2"/>
            </w:pPr>
            <w:r>
              <w:t>服务对象满意度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2022年度产业人才引进计划</w:t>
            </w:r>
          </w:p>
        </w:tc>
      </w:tr>
    </w:tbl>
    <w:p w:rsidR="007921AD" w:rsidRDefault="007921AD">
      <w:pPr>
        <w:sectPr w:rsidR="007921AD">
          <w:pgSz w:w="11900" w:h="16840"/>
          <w:pgMar w:top="1984" w:right="1304" w:bottom="1134" w:left="1304" w:header="720" w:footer="720" w:gutter="0"/>
          <w:cols w:space="720"/>
        </w:sectPr>
      </w:pP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114001中共青岛市委组织部本级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37020022P080002100063</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人才赋能资金</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5000.00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5000.00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人才赋能资金</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8" w:type="dxa"/>
            <w:gridSpan w:val="2"/>
            <w:vAlign w:val="center"/>
          </w:tcPr>
          <w:p w:rsidR="007921AD" w:rsidRDefault="001A5197">
            <w:pPr>
              <w:pStyle w:val="3"/>
            </w:pPr>
            <w:r>
              <w:t>5000.00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1.支持上合示范区、自贸试验区（青岛片区）人才创新创业</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投资项目</w:t>
            </w:r>
          </w:p>
        </w:tc>
        <w:tc>
          <w:tcPr>
            <w:tcW w:w="2891" w:type="dxa"/>
            <w:vAlign w:val="center"/>
          </w:tcPr>
          <w:p w:rsidR="007921AD" w:rsidRDefault="001A5197">
            <w:pPr>
              <w:pStyle w:val="2"/>
            </w:pPr>
            <w:r>
              <w:t>投资项目</w:t>
            </w:r>
          </w:p>
        </w:tc>
        <w:tc>
          <w:tcPr>
            <w:tcW w:w="1276" w:type="dxa"/>
            <w:vAlign w:val="center"/>
          </w:tcPr>
          <w:p w:rsidR="007921AD" w:rsidRDefault="001A5197">
            <w:pPr>
              <w:pStyle w:val="2"/>
            </w:pPr>
            <w:r>
              <w:t>≥5</w:t>
            </w:r>
          </w:p>
        </w:tc>
        <w:tc>
          <w:tcPr>
            <w:tcW w:w="1843" w:type="dxa"/>
            <w:vAlign w:val="center"/>
          </w:tcPr>
          <w:p w:rsidR="007921AD" w:rsidRDefault="001A5197">
            <w:pPr>
              <w:pStyle w:val="2"/>
            </w:pPr>
            <w:r>
              <w:t>年度工作目标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遴选人才</w:t>
            </w:r>
          </w:p>
        </w:tc>
        <w:tc>
          <w:tcPr>
            <w:tcW w:w="2891" w:type="dxa"/>
            <w:vAlign w:val="center"/>
          </w:tcPr>
          <w:p w:rsidR="007921AD" w:rsidRDefault="001A5197">
            <w:pPr>
              <w:pStyle w:val="2"/>
            </w:pPr>
            <w:r>
              <w:t>遴选人才</w:t>
            </w:r>
          </w:p>
        </w:tc>
        <w:tc>
          <w:tcPr>
            <w:tcW w:w="1276" w:type="dxa"/>
            <w:vAlign w:val="center"/>
          </w:tcPr>
          <w:p w:rsidR="007921AD" w:rsidRDefault="001A5197">
            <w:pPr>
              <w:pStyle w:val="2"/>
            </w:pPr>
            <w:r>
              <w:t>≥20</w:t>
            </w:r>
          </w:p>
        </w:tc>
        <w:tc>
          <w:tcPr>
            <w:tcW w:w="1843" w:type="dxa"/>
            <w:vAlign w:val="center"/>
          </w:tcPr>
          <w:p w:rsidR="007921AD" w:rsidRDefault="001A5197">
            <w:pPr>
              <w:pStyle w:val="2"/>
            </w:pPr>
            <w:r>
              <w:t>年度工作目标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项目质量</w:t>
            </w:r>
          </w:p>
        </w:tc>
        <w:tc>
          <w:tcPr>
            <w:tcW w:w="2891" w:type="dxa"/>
            <w:vAlign w:val="center"/>
          </w:tcPr>
          <w:p w:rsidR="007921AD" w:rsidRDefault="001A5197">
            <w:pPr>
              <w:pStyle w:val="2"/>
            </w:pPr>
            <w:r>
              <w:t>项目质量</w:t>
            </w:r>
          </w:p>
        </w:tc>
        <w:tc>
          <w:tcPr>
            <w:tcW w:w="1276" w:type="dxa"/>
            <w:vAlign w:val="center"/>
          </w:tcPr>
          <w:p w:rsidR="007921AD" w:rsidRDefault="001A5197">
            <w:pPr>
              <w:pStyle w:val="2"/>
            </w:pPr>
            <w:r>
              <w:t>高质量</w:t>
            </w:r>
          </w:p>
        </w:tc>
        <w:tc>
          <w:tcPr>
            <w:tcW w:w="1843" w:type="dxa"/>
            <w:vAlign w:val="center"/>
          </w:tcPr>
          <w:p w:rsidR="007921AD" w:rsidRDefault="001A5197">
            <w:pPr>
              <w:pStyle w:val="2"/>
            </w:pPr>
            <w:r>
              <w:t>年度工作目标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人才层次</w:t>
            </w:r>
          </w:p>
        </w:tc>
        <w:tc>
          <w:tcPr>
            <w:tcW w:w="2891" w:type="dxa"/>
            <w:vAlign w:val="center"/>
          </w:tcPr>
          <w:p w:rsidR="007921AD" w:rsidRDefault="001A5197">
            <w:pPr>
              <w:pStyle w:val="2"/>
            </w:pPr>
            <w:r>
              <w:t>人才层次</w:t>
            </w:r>
          </w:p>
        </w:tc>
        <w:tc>
          <w:tcPr>
            <w:tcW w:w="1276" w:type="dxa"/>
            <w:vAlign w:val="center"/>
          </w:tcPr>
          <w:p w:rsidR="007921AD" w:rsidRDefault="001A5197">
            <w:pPr>
              <w:pStyle w:val="2"/>
            </w:pPr>
            <w:r>
              <w:t>高层次</w:t>
            </w:r>
          </w:p>
        </w:tc>
        <w:tc>
          <w:tcPr>
            <w:tcW w:w="1843" w:type="dxa"/>
            <w:vAlign w:val="center"/>
          </w:tcPr>
          <w:p w:rsidR="007921AD" w:rsidRDefault="001A5197">
            <w:pPr>
              <w:pStyle w:val="2"/>
            </w:pPr>
            <w:r>
              <w:t>年度工作目标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按时完成</w:t>
            </w:r>
          </w:p>
        </w:tc>
        <w:tc>
          <w:tcPr>
            <w:tcW w:w="2891" w:type="dxa"/>
            <w:vAlign w:val="center"/>
          </w:tcPr>
          <w:p w:rsidR="007921AD" w:rsidRDefault="001A5197">
            <w:pPr>
              <w:pStyle w:val="2"/>
            </w:pPr>
            <w:r>
              <w:t>按时完成</w:t>
            </w:r>
          </w:p>
        </w:tc>
        <w:tc>
          <w:tcPr>
            <w:tcW w:w="1276" w:type="dxa"/>
            <w:vAlign w:val="center"/>
          </w:tcPr>
          <w:p w:rsidR="007921AD" w:rsidRDefault="001A5197">
            <w:pPr>
              <w:pStyle w:val="2"/>
            </w:pPr>
            <w:r>
              <w:t>按时完成</w:t>
            </w:r>
          </w:p>
        </w:tc>
        <w:tc>
          <w:tcPr>
            <w:tcW w:w="1843" w:type="dxa"/>
            <w:vAlign w:val="center"/>
          </w:tcPr>
          <w:p w:rsidR="007921AD" w:rsidRDefault="001A5197">
            <w:pPr>
              <w:pStyle w:val="2"/>
            </w:pPr>
            <w:r>
              <w:t>年度工作目标</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提升人才工作市场化水平</w:t>
            </w:r>
          </w:p>
        </w:tc>
        <w:tc>
          <w:tcPr>
            <w:tcW w:w="2891" w:type="dxa"/>
            <w:vAlign w:val="center"/>
          </w:tcPr>
          <w:p w:rsidR="007921AD" w:rsidRDefault="001A5197">
            <w:pPr>
              <w:pStyle w:val="2"/>
            </w:pPr>
            <w:r>
              <w:t>提升人才工作市场化水平</w:t>
            </w:r>
          </w:p>
        </w:tc>
        <w:tc>
          <w:tcPr>
            <w:tcW w:w="1276" w:type="dxa"/>
            <w:vAlign w:val="center"/>
          </w:tcPr>
          <w:p w:rsidR="007921AD" w:rsidRDefault="001A5197">
            <w:pPr>
              <w:pStyle w:val="2"/>
            </w:pPr>
            <w:r>
              <w:t>提升</w:t>
            </w:r>
          </w:p>
        </w:tc>
        <w:tc>
          <w:tcPr>
            <w:tcW w:w="1843" w:type="dxa"/>
            <w:vAlign w:val="center"/>
          </w:tcPr>
          <w:p w:rsidR="007921AD" w:rsidRDefault="001A5197">
            <w:pPr>
              <w:pStyle w:val="2"/>
            </w:pPr>
            <w:r>
              <w:t>年度工作目标</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服务对象满意度</w:t>
            </w:r>
          </w:p>
        </w:tc>
        <w:tc>
          <w:tcPr>
            <w:tcW w:w="2891" w:type="dxa"/>
            <w:vAlign w:val="center"/>
          </w:tcPr>
          <w:p w:rsidR="007921AD" w:rsidRDefault="001A5197">
            <w:pPr>
              <w:pStyle w:val="2"/>
            </w:pPr>
            <w:r>
              <w:t>服务对象满意度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年度工作目标</w:t>
            </w:r>
          </w:p>
        </w:tc>
      </w:tr>
    </w:tbl>
    <w:p w:rsidR="007921AD" w:rsidRDefault="007921AD">
      <w:pPr>
        <w:sectPr w:rsidR="007921AD">
          <w:pgSz w:w="11900" w:h="16840"/>
          <w:pgMar w:top="1984" w:right="1304" w:bottom="1134" w:left="1304" w:header="720" w:footer="720" w:gutter="0"/>
          <w:cols w:space="720"/>
        </w:sectPr>
      </w:pP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114001中共青岛市委组织部本级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37020022P080002100063</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人才赋能资金</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5000.00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5000.00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人才赋能资金</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8" w:type="dxa"/>
            <w:gridSpan w:val="2"/>
            <w:vAlign w:val="center"/>
          </w:tcPr>
          <w:p w:rsidR="007921AD" w:rsidRDefault="001A5197">
            <w:pPr>
              <w:pStyle w:val="3"/>
            </w:pPr>
            <w:r>
              <w:t>5000.00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1.支持上合示范区、自贸试验区（青岛片区）人才创新创业</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投资项目</w:t>
            </w:r>
          </w:p>
        </w:tc>
        <w:tc>
          <w:tcPr>
            <w:tcW w:w="2891" w:type="dxa"/>
            <w:vAlign w:val="center"/>
          </w:tcPr>
          <w:p w:rsidR="007921AD" w:rsidRDefault="001A5197">
            <w:pPr>
              <w:pStyle w:val="2"/>
            </w:pPr>
            <w:r>
              <w:t>投资项目</w:t>
            </w:r>
          </w:p>
        </w:tc>
        <w:tc>
          <w:tcPr>
            <w:tcW w:w="1276" w:type="dxa"/>
            <w:vAlign w:val="center"/>
          </w:tcPr>
          <w:p w:rsidR="007921AD" w:rsidRDefault="001A5197">
            <w:pPr>
              <w:pStyle w:val="2"/>
            </w:pPr>
            <w:r>
              <w:t>≥5</w:t>
            </w:r>
          </w:p>
        </w:tc>
        <w:tc>
          <w:tcPr>
            <w:tcW w:w="1843" w:type="dxa"/>
            <w:vAlign w:val="center"/>
          </w:tcPr>
          <w:p w:rsidR="007921AD" w:rsidRDefault="001A5197">
            <w:pPr>
              <w:pStyle w:val="2"/>
            </w:pPr>
            <w:r>
              <w:t>年度工作目标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遴选人才</w:t>
            </w:r>
          </w:p>
        </w:tc>
        <w:tc>
          <w:tcPr>
            <w:tcW w:w="2891" w:type="dxa"/>
            <w:vAlign w:val="center"/>
          </w:tcPr>
          <w:p w:rsidR="007921AD" w:rsidRDefault="001A5197">
            <w:pPr>
              <w:pStyle w:val="2"/>
            </w:pPr>
            <w:r>
              <w:t>遴选人才</w:t>
            </w:r>
          </w:p>
        </w:tc>
        <w:tc>
          <w:tcPr>
            <w:tcW w:w="1276" w:type="dxa"/>
            <w:vAlign w:val="center"/>
          </w:tcPr>
          <w:p w:rsidR="007921AD" w:rsidRDefault="001A5197">
            <w:pPr>
              <w:pStyle w:val="2"/>
            </w:pPr>
            <w:r>
              <w:t>≥20</w:t>
            </w:r>
          </w:p>
        </w:tc>
        <w:tc>
          <w:tcPr>
            <w:tcW w:w="1843" w:type="dxa"/>
            <w:vAlign w:val="center"/>
          </w:tcPr>
          <w:p w:rsidR="007921AD" w:rsidRDefault="001A5197">
            <w:pPr>
              <w:pStyle w:val="2"/>
            </w:pPr>
            <w:r>
              <w:t>年度工作目标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项目质量</w:t>
            </w:r>
          </w:p>
        </w:tc>
        <w:tc>
          <w:tcPr>
            <w:tcW w:w="2891" w:type="dxa"/>
            <w:vAlign w:val="center"/>
          </w:tcPr>
          <w:p w:rsidR="007921AD" w:rsidRDefault="001A5197">
            <w:pPr>
              <w:pStyle w:val="2"/>
            </w:pPr>
            <w:r>
              <w:t>项目质量</w:t>
            </w:r>
          </w:p>
        </w:tc>
        <w:tc>
          <w:tcPr>
            <w:tcW w:w="1276" w:type="dxa"/>
            <w:vAlign w:val="center"/>
          </w:tcPr>
          <w:p w:rsidR="007921AD" w:rsidRDefault="001A5197">
            <w:pPr>
              <w:pStyle w:val="2"/>
            </w:pPr>
            <w:r>
              <w:t>高质量</w:t>
            </w:r>
          </w:p>
        </w:tc>
        <w:tc>
          <w:tcPr>
            <w:tcW w:w="1843" w:type="dxa"/>
            <w:vAlign w:val="center"/>
          </w:tcPr>
          <w:p w:rsidR="007921AD" w:rsidRDefault="001A5197">
            <w:pPr>
              <w:pStyle w:val="2"/>
            </w:pPr>
            <w:r>
              <w:t>年度工作目标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人才层次</w:t>
            </w:r>
          </w:p>
        </w:tc>
        <w:tc>
          <w:tcPr>
            <w:tcW w:w="2891" w:type="dxa"/>
            <w:vAlign w:val="center"/>
          </w:tcPr>
          <w:p w:rsidR="007921AD" w:rsidRDefault="001A5197">
            <w:pPr>
              <w:pStyle w:val="2"/>
            </w:pPr>
            <w:r>
              <w:t>人才层次</w:t>
            </w:r>
          </w:p>
        </w:tc>
        <w:tc>
          <w:tcPr>
            <w:tcW w:w="1276" w:type="dxa"/>
            <w:vAlign w:val="center"/>
          </w:tcPr>
          <w:p w:rsidR="007921AD" w:rsidRDefault="001A5197">
            <w:pPr>
              <w:pStyle w:val="2"/>
            </w:pPr>
            <w:r>
              <w:t>高层次</w:t>
            </w:r>
          </w:p>
        </w:tc>
        <w:tc>
          <w:tcPr>
            <w:tcW w:w="1843" w:type="dxa"/>
            <w:vAlign w:val="center"/>
          </w:tcPr>
          <w:p w:rsidR="007921AD" w:rsidRDefault="001A5197">
            <w:pPr>
              <w:pStyle w:val="2"/>
            </w:pPr>
            <w:r>
              <w:t>年度工作目标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按时完成</w:t>
            </w:r>
          </w:p>
        </w:tc>
        <w:tc>
          <w:tcPr>
            <w:tcW w:w="2891" w:type="dxa"/>
            <w:vAlign w:val="center"/>
          </w:tcPr>
          <w:p w:rsidR="007921AD" w:rsidRDefault="001A5197">
            <w:pPr>
              <w:pStyle w:val="2"/>
            </w:pPr>
            <w:r>
              <w:t>按时完成</w:t>
            </w:r>
          </w:p>
        </w:tc>
        <w:tc>
          <w:tcPr>
            <w:tcW w:w="1276" w:type="dxa"/>
            <w:vAlign w:val="center"/>
          </w:tcPr>
          <w:p w:rsidR="007921AD" w:rsidRDefault="001A5197">
            <w:pPr>
              <w:pStyle w:val="2"/>
            </w:pPr>
            <w:r>
              <w:t>按时完成</w:t>
            </w:r>
          </w:p>
        </w:tc>
        <w:tc>
          <w:tcPr>
            <w:tcW w:w="1843" w:type="dxa"/>
            <w:vAlign w:val="center"/>
          </w:tcPr>
          <w:p w:rsidR="007921AD" w:rsidRDefault="001A5197">
            <w:pPr>
              <w:pStyle w:val="2"/>
            </w:pPr>
            <w:r>
              <w:t>年度工作目标</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提升人才工作市场化水平</w:t>
            </w:r>
          </w:p>
        </w:tc>
        <w:tc>
          <w:tcPr>
            <w:tcW w:w="2891" w:type="dxa"/>
            <w:vAlign w:val="center"/>
          </w:tcPr>
          <w:p w:rsidR="007921AD" w:rsidRDefault="001A5197">
            <w:pPr>
              <w:pStyle w:val="2"/>
            </w:pPr>
            <w:r>
              <w:t>提升人才工作市场化水平</w:t>
            </w:r>
          </w:p>
        </w:tc>
        <w:tc>
          <w:tcPr>
            <w:tcW w:w="1276" w:type="dxa"/>
            <w:vAlign w:val="center"/>
          </w:tcPr>
          <w:p w:rsidR="007921AD" w:rsidRDefault="001A5197">
            <w:pPr>
              <w:pStyle w:val="2"/>
            </w:pPr>
            <w:r>
              <w:t>提升</w:t>
            </w:r>
          </w:p>
        </w:tc>
        <w:tc>
          <w:tcPr>
            <w:tcW w:w="1843" w:type="dxa"/>
            <w:vAlign w:val="center"/>
          </w:tcPr>
          <w:p w:rsidR="007921AD" w:rsidRDefault="001A5197">
            <w:pPr>
              <w:pStyle w:val="2"/>
            </w:pPr>
            <w:r>
              <w:t>年度工作目标</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服务对象满意度</w:t>
            </w:r>
          </w:p>
        </w:tc>
        <w:tc>
          <w:tcPr>
            <w:tcW w:w="2891" w:type="dxa"/>
            <w:vAlign w:val="center"/>
          </w:tcPr>
          <w:p w:rsidR="007921AD" w:rsidRDefault="001A5197">
            <w:pPr>
              <w:pStyle w:val="2"/>
            </w:pPr>
            <w:r>
              <w:t>服务对象满意度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年度工作目标</w:t>
            </w:r>
          </w:p>
        </w:tc>
      </w:tr>
    </w:tbl>
    <w:p w:rsidR="007921AD" w:rsidRDefault="007921AD">
      <w:pPr>
        <w:sectPr w:rsidR="007921AD">
          <w:pgSz w:w="11900" w:h="16840"/>
          <w:pgMar w:top="1984" w:right="1304" w:bottom="1134" w:left="1304" w:header="720" w:footer="720" w:gutter="0"/>
          <w:cols w:space="720"/>
        </w:sectPr>
      </w:pP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114001中共青岛市委组织部本级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37020022P08000210045Y</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重点人才工程奖励资助配套经费（区市）</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4910.00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4910.00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重点人才工程奖励资助配套经费</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1A5197">
            <w:pPr>
              <w:pStyle w:val="3"/>
            </w:pPr>
            <w:r>
              <w:t>4910.00</w:t>
            </w:r>
          </w:p>
        </w:tc>
        <w:tc>
          <w:tcPr>
            <w:tcW w:w="1304" w:type="dxa"/>
            <w:vAlign w:val="center"/>
          </w:tcPr>
          <w:p w:rsidR="007921AD" w:rsidRDefault="001A5197">
            <w:pPr>
              <w:pStyle w:val="3"/>
            </w:pPr>
            <w:r>
              <w:t>4910.00</w:t>
            </w:r>
          </w:p>
        </w:tc>
        <w:tc>
          <w:tcPr>
            <w:tcW w:w="3118" w:type="dxa"/>
            <w:gridSpan w:val="2"/>
            <w:vAlign w:val="center"/>
          </w:tcPr>
          <w:p w:rsidR="007921AD" w:rsidRDefault="001A5197">
            <w:pPr>
              <w:pStyle w:val="3"/>
            </w:pPr>
            <w:r>
              <w:t>4910.00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1.年度重点人才培养引进计划</w:t>
            </w:r>
          </w:p>
        </w:tc>
      </w:tr>
    </w:tbl>
    <w:p w:rsidR="007921AD" w:rsidRDefault="007921AD">
      <w:pPr>
        <w:spacing w:line="2" w:lineRule="exact"/>
        <w:jc w:val="center"/>
      </w:pPr>
    </w:p>
    <w:tbl>
      <w:tblPr>
        <w:tblW w:w="9904" w:type="dxa"/>
        <w:jc w:val="center"/>
        <w:tblInd w:w="-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04"/>
        <w:gridCol w:w="51"/>
        <w:gridCol w:w="1225"/>
        <w:gridCol w:w="102"/>
        <w:gridCol w:w="1230"/>
        <w:gridCol w:w="97"/>
        <w:gridCol w:w="1490"/>
        <w:gridCol w:w="1164"/>
        <w:gridCol w:w="140"/>
        <w:gridCol w:w="1187"/>
        <w:gridCol w:w="89"/>
        <w:gridCol w:w="1925"/>
      </w:tblGrid>
      <w:tr w:rsidR="007921AD" w:rsidTr="005C5BDE">
        <w:trPr>
          <w:trHeight w:val="397"/>
          <w:tblHeader/>
          <w:jc w:val="center"/>
        </w:trPr>
        <w:tc>
          <w:tcPr>
            <w:tcW w:w="1255" w:type="dxa"/>
            <w:gridSpan w:val="2"/>
            <w:vAlign w:val="center"/>
          </w:tcPr>
          <w:p w:rsidR="007921AD" w:rsidRDefault="001A5197">
            <w:pPr>
              <w:pStyle w:val="1"/>
            </w:pPr>
            <w:r>
              <w:t>一级指标</w:t>
            </w:r>
          </w:p>
        </w:tc>
        <w:tc>
          <w:tcPr>
            <w:tcW w:w="1327" w:type="dxa"/>
            <w:gridSpan w:val="2"/>
            <w:vAlign w:val="center"/>
          </w:tcPr>
          <w:p w:rsidR="007921AD" w:rsidRDefault="001A5197">
            <w:pPr>
              <w:pStyle w:val="1"/>
            </w:pPr>
            <w:r>
              <w:t>二级指标</w:t>
            </w:r>
          </w:p>
        </w:tc>
        <w:tc>
          <w:tcPr>
            <w:tcW w:w="1327" w:type="dxa"/>
            <w:gridSpan w:val="2"/>
            <w:vAlign w:val="center"/>
          </w:tcPr>
          <w:p w:rsidR="007921AD" w:rsidRDefault="001A5197">
            <w:pPr>
              <w:pStyle w:val="1"/>
            </w:pPr>
            <w:r>
              <w:t>三级指标</w:t>
            </w:r>
          </w:p>
        </w:tc>
        <w:tc>
          <w:tcPr>
            <w:tcW w:w="2654" w:type="dxa"/>
            <w:gridSpan w:val="2"/>
            <w:vAlign w:val="center"/>
          </w:tcPr>
          <w:p w:rsidR="007921AD" w:rsidRDefault="001A5197">
            <w:pPr>
              <w:pStyle w:val="1"/>
            </w:pPr>
            <w:r>
              <w:t>绩效指标描述</w:t>
            </w:r>
          </w:p>
        </w:tc>
        <w:tc>
          <w:tcPr>
            <w:tcW w:w="1327" w:type="dxa"/>
            <w:gridSpan w:val="2"/>
            <w:vAlign w:val="center"/>
          </w:tcPr>
          <w:p w:rsidR="007921AD" w:rsidRDefault="001A5197">
            <w:pPr>
              <w:pStyle w:val="1"/>
            </w:pPr>
            <w:r>
              <w:t>指标值</w:t>
            </w:r>
          </w:p>
        </w:tc>
        <w:tc>
          <w:tcPr>
            <w:tcW w:w="2014" w:type="dxa"/>
            <w:gridSpan w:val="2"/>
            <w:vAlign w:val="center"/>
          </w:tcPr>
          <w:p w:rsidR="007921AD" w:rsidRDefault="001A5197">
            <w:pPr>
              <w:pStyle w:val="1"/>
            </w:pPr>
            <w:r>
              <w:t>指标值确定依据</w:t>
            </w:r>
          </w:p>
        </w:tc>
      </w:tr>
      <w:tr w:rsidR="007921AD" w:rsidTr="005C5BDE">
        <w:trPr>
          <w:trHeight w:val="369"/>
          <w:jc w:val="center"/>
        </w:trPr>
        <w:tc>
          <w:tcPr>
            <w:tcW w:w="1255" w:type="dxa"/>
            <w:gridSpan w:val="2"/>
            <w:vMerge w:val="restart"/>
            <w:vAlign w:val="center"/>
          </w:tcPr>
          <w:p w:rsidR="007921AD" w:rsidRDefault="001A5197">
            <w:pPr>
              <w:pStyle w:val="3"/>
            </w:pPr>
            <w:r>
              <w:t>产出指标</w:t>
            </w:r>
          </w:p>
        </w:tc>
        <w:tc>
          <w:tcPr>
            <w:tcW w:w="1327" w:type="dxa"/>
            <w:gridSpan w:val="2"/>
            <w:vAlign w:val="center"/>
          </w:tcPr>
          <w:p w:rsidR="007921AD" w:rsidRDefault="001A5197">
            <w:pPr>
              <w:pStyle w:val="2"/>
            </w:pPr>
            <w:r>
              <w:t>数量指标</w:t>
            </w:r>
          </w:p>
        </w:tc>
        <w:tc>
          <w:tcPr>
            <w:tcW w:w="1327" w:type="dxa"/>
            <w:gridSpan w:val="2"/>
            <w:vAlign w:val="center"/>
          </w:tcPr>
          <w:p w:rsidR="007921AD" w:rsidRDefault="001A5197">
            <w:pPr>
              <w:pStyle w:val="2"/>
            </w:pPr>
            <w:r>
              <w:t>人才数量</w:t>
            </w:r>
          </w:p>
        </w:tc>
        <w:tc>
          <w:tcPr>
            <w:tcW w:w="2654" w:type="dxa"/>
            <w:gridSpan w:val="2"/>
            <w:vAlign w:val="center"/>
          </w:tcPr>
          <w:p w:rsidR="007921AD" w:rsidRDefault="001A5197">
            <w:pPr>
              <w:pStyle w:val="2"/>
            </w:pPr>
            <w:r>
              <w:t>人才数量</w:t>
            </w:r>
          </w:p>
        </w:tc>
        <w:tc>
          <w:tcPr>
            <w:tcW w:w="1327" w:type="dxa"/>
            <w:gridSpan w:val="2"/>
            <w:vAlign w:val="center"/>
          </w:tcPr>
          <w:p w:rsidR="007921AD" w:rsidRDefault="001A5197">
            <w:pPr>
              <w:pStyle w:val="2"/>
            </w:pPr>
            <w:r>
              <w:t>≥100</w:t>
            </w:r>
          </w:p>
        </w:tc>
        <w:tc>
          <w:tcPr>
            <w:tcW w:w="2014" w:type="dxa"/>
            <w:gridSpan w:val="2"/>
            <w:vAlign w:val="center"/>
          </w:tcPr>
          <w:p w:rsidR="007921AD" w:rsidRDefault="001A5197">
            <w:pPr>
              <w:pStyle w:val="2"/>
            </w:pPr>
            <w:r>
              <w:t>年度重点人才培养引进计划</w:t>
            </w:r>
          </w:p>
        </w:tc>
      </w:tr>
      <w:tr w:rsidR="007921AD" w:rsidTr="005C5BDE">
        <w:trPr>
          <w:trHeight w:val="646"/>
          <w:jc w:val="center"/>
        </w:trPr>
        <w:tc>
          <w:tcPr>
            <w:tcW w:w="1255" w:type="dxa"/>
            <w:gridSpan w:val="2"/>
            <w:vMerge/>
            <w:vAlign w:val="center"/>
          </w:tcPr>
          <w:p w:rsidR="007921AD" w:rsidRDefault="007921AD"/>
        </w:tc>
        <w:tc>
          <w:tcPr>
            <w:tcW w:w="1327" w:type="dxa"/>
            <w:gridSpan w:val="2"/>
            <w:vAlign w:val="center"/>
          </w:tcPr>
          <w:p w:rsidR="007921AD" w:rsidRDefault="001A5197">
            <w:pPr>
              <w:pStyle w:val="2"/>
            </w:pPr>
            <w:r>
              <w:t>数量指标</w:t>
            </w:r>
          </w:p>
        </w:tc>
        <w:tc>
          <w:tcPr>
            <w:tcW w:w="1327" w:type="dxa"/>
            <w:gridSpan w:val="2"/>
            <w:vAlign w:val="center"/>
          </w:tcPr>
          <w:p w:rsidR="007921AD" w:rsidRDefault="001A5197">
            <w:pPr>
              <w:pStyle w:val="2"/>
            </w:pPr>
            <w:r>
              <w:t>项目数量</w:t>
            </w:r>
          </w:p>
        </w:tc>
        <w:tc>
          <w:tcPr>
            <w:tcW w:w="2654" w:type="dxa"/>
            <w:gridSpan w:val="2"/>
            <w:vAlign w:val="center"/>
          </w:tcPr>
          <w:p w:rsidR="007921AD" w:rsidRDefault="001A5197">
            <w:pPr>
              <w:pStyle w:val="2"/>
            </w:pPr>
            <w:r>
              <w:t>项目数量</w:t>
            </w:r>
          </w:p>
        </w:tc>
        <w:tc>
          <w:tcPr>
            <w:tcW w:w="1327" w:type="dxa"/>
            <w:gridSpan w:val="2"/>
            <w:vAlign w:val="center"/>
          </w:tcPr>
          <w:p w:rsidR="007921AD" w:rsidRDefault="001A5197">
            <w:pPr>
              <w:pStyle w:val="2"/>
            </w:pPr>
            <w:r>
              <w:t>≥5</w:t>
            </w:r>
          </w:p>
        </w:tc>
        <w:tc>
          <w:tcPr>
            <w:tcW w:w="2014" w:type="dxa"/>
            <w:gridSpan w:val="2"/>
            <w:vAlign w:val="center"/>
          </w:tcPr>
          <w:p w:rsidR="007921AD" w:rsidRDefault="001A5197">
            <w:pPr>
              <w:pStyle w:val="2"/>
            </w:pPr>
            <w:r>
              <w:t>年度重点人才培养引进计划</w:t>
            </w:r>
          </w:p>
        </w:tc>
      </w:tr>
      <w:tr w:rsidR="007921AD" w:rsidTr="005C5BDE">
        <w:trPr>
          <w:trHeight w:val="369"/>
          <w:jc w:val="center"/>
        </w:trPr>
        <w:tc>
          <w:tcPr>
            <w:tcW w:w="1255" w:type="dxa"/>
            <w:gridSpan w:val="2"/>
            <w:vMerge/>
            <w:vAlign w:val="center"/>
          </w:tcPr>
          <w:p w:rsidR="007921AD" w:rsidRDefault="007921AD"/>
        </w:tc>
        <w:tc>
          <w:tcPr>
            <w:tcW w:w="1327" w:type="dxa"/>
            <w:gridSpan w:val="2"/>
            <w:vAlign w:val="center"/>
          </w:tcPr>
          <w:p w:rsidR="007921AD" w:rsidRDefault="001A5197">
            <w:pPr>
              <w:pStyle w:val="2"/>
            </w:pPr>
            <w:r>
              <w:t>质量指标</w:t>
            </w:r>
          </w:p>
        </w:tc>
        <w:tc>
          <w:tcPr>
            <w:tcW w:w="1327" w:type="dxa"/>
            <w:gridSpan w:val="2"/>
            <w:vAlign w:val="center"/>
          </w:tcPr>
          <w:p w:rsidR="007921AD" w:rsidRDefault="001A5197">
            <w:pPr>
              <w:pStyle w:val="2"/>
            </w:pPr>
            <w:r>
              <w:t>人才层次</w:t>
            </w:r>
          </w:p>
        </w:tc>
        <w:tc>
          <w:tcPr>
            <w:tcW w:w="2654" w:type="dxa"/>
            <w:gridSpan w:val="2"/>
            <w:vAlign w:val="center"/>
          </w:tcPr>
          <w:p w:rsidR="007921AD" w:rsidRDefault="001A5197">
            <w:pPr>
              <w:pStyle w:val="2"/>
            </w:pPr>
            <w:r>
              <w:t>人才层次</w:t>
            </w:r>
          </w:p>
        </w:tc>
        <w:tc>
          <w:tcPr>
            <w:tcW w:w="1327" w:type="dxa"/>
            <w:gridSpan w:val="2"/>
            <w:vAlign w:val="center"/>
          </w:tcPr>
          <w:p w:rsidR="007921AD" w:rsidRDefault="001A5197">
            <w:pPr>
              <w:pStyle w:val="2"/>
            </w:pPr>
            <w:r>
              <w:t>合格</w:t>
            </w:r>
          </w:p>
        </w:tc>
        <w:tc>
          <w:tcPr>
            <w:tcW w:w="2014" w:type="dxa"/>
            <w:gridSpan w:val="2"/>
            <w:vAlign w:val="center"/>
          </w:tcPr>
          <w:p w:rsidR="007921AD" w:rsidRDefault="001A5197">
            <w:pPr>
              <w:pStyle w:val="2"/>
            </w:pPr>
            <w:r>
              <w:t>年度重点人才培养引进计划</w:t>
            </w:r>
          </w:p>
        </w:tc>
      </w:tr>
      <w:tr w:rsidR="007921AD" w:rsidTr="005C5BDE">
        <w:trPr>
          <w:trHeight w:val="369"/>
          <w:jc w:val="center"/>
        </w:trPr>
        <w:tc>
          <w:tcPr>
            <w:tcW w:w="1255" w:type="dxa"/>
            <w:gridSpan w:val="2"/>
            <w:vMerge/>
            <w:vAlign w:val="center"/>
          </w:tcPr>
          <w:p w:rsidR="007921AD" w:rsidRDefault="007921AD"/>
        </w:tc>
        <w:tc>
          <w:tcPr>
            <w:tcW w:w="1327" w:type="dxa"/>
            <w:gridSpan w:val="2"/>
            <w:vAlign w:val="center"/>
          </w:tcPr>
          <w:p w:rsidR="007921AD" w:rsidRDefault="001A5197">
            <w:pPr>
              <w:pStyle w:val="2"/>
            </w:pPr>
            <w:r>
              <w:t>质量指标</w:t>
            </w:r>
          </w:p>
        </w:tc>
        <w:tc>
          <w:tcPr>
            <w:tcW w:w="1327" w:type="dxa"/>
            <w:gridSpan w:val="2"/>
            <w:vAlign w:val="center"/>
          </w:tcPr>
          <w:p w:rsidR="007921AD" w:rsidRDefault="001A5197">
            <w:pPr>
              <w:pStyle w:val="2"/>
            </w:pPr>
            <w:r>
              <w:t>人才工程层次</w:t>
            </w:r>
          </w:p>
        </w:tc>
        <w:tc>
          <w:tcPr>
            <w:tcW w:w="2654" w:type="dxa"/>
            <w:gridSpan w:val="2"/>
            <w:vAlign w:val="center"/>
          </w:tcPr>
          <w:p w:rsidR="007921AD" w:rsidRDefault="001A5197">
            <w:pPr>
              <w:pStyle w:val="2"/>
            </w:pPr>
            <w:r>
              <w:t>人才工程层次</w:t>
            </w:r>
          </w:p>
        </w:tc>
        <w:tc>
          <w:tcPr>
            <w:tcW w:w="1327" w:type="dxa"/>
            <w:gridSpan w:val="2"/>
            <w:vAlign w:val="center"/>
          </w:tcPr>
          <w:p w:rsidR="007921AD" w:rsidRDefault="001A5197">
            <w:pPr>
              <w:pStyle w:val="2"/>
            </w:pPr>
            <w:r>
              <w:t>高水平</w:t>
            </w:r>
          </w:p>
        </w:tc>
        <w:tc>
          <w:tcPr>
            <w:tcW w:w="2014" w:type="dxa"/>
            <w:gridSpan w:val="2"/>
            <w:vAlign w:val="center"/>
          </w:tcPr>
          <w:p w:rsidR="007921AD" w:rsidRDefault="001A5197">
            <w:pPr>
              <w:pStyle w:val="2"/>
            </w:pPr>
            <w:r>
              <w:t>年度重点人才培养引进计划</w:t>
            </w:r>
          </w:p>
        </w:tc>
      </w:tr>
      <w:tr w:rsidR="007921AD" w:rsidTr="005C5BDE">
        <w:trPr>
          <w:trHeight w:val="369"/>
          <w:jc w:val="center"/>
        </w:trPr>
        <w:tc>
          <w:tcPr>
            <w:tcW w:w="1255" w:type="dxa"/>
            <w:gridSpan w:val="2"/>
            <w:vMerge/>
            <w:vAlign w:val="center"/>
          </w:tcPr>
          <w:p w:rsidR="007921AD" w:rsidRDefault="007921AD"/>
        </w:tc>
        <w:tc>
          <w:tcPr>
            <w:tcW w:w="1327" w:type="dxa"/>
            <w:gridSpan w:val="2"/>
            <w:vAlign w:val="center"/>
          </w:tcPr>
          <w:p w:rsidR="007921AD" w:rsidRDefault="001A5197">
            <w:pPr>
              <w:pStyle w:val="2"/>
            </w:pPr>
            <w:r>
              <w:t>时效指标</w:t>
            </w:r>
          </w:p>
        </w:tc>
        <w:tc>
          <w:tcPr>
            <w:tcW w:w="1327" w:type="dxa"/>
            <w:gridSpan w:val="2"/>
            <w:vAlign w:val="center"/>
          </w:tcPr>
          <w:p w:rsidR="007921AD" w:rsidRDefault="001A5197">
            <w:pPr>
              <w:pStyle w:val="2"/>
            </w:pPr>
            <w:r>
              <w:t>按时完成</w:t>
            </w:r>
          </w:p>
        </w:tc>
        <w:tc>
          <w:tcPr>
            <w:tcW w:w="2654" w:type="dxa"/>
            <w:gridSpan w:val="2"/>
            <w:vAlign w:val="center"/>
          </w:tcPr>
          <w:p w:rsidR="007921AD" w:rsidRDefault="001A5197">
            <w:pPr>
              <w:pStyle w:val="2"/>
            </w:pPr>
            <w:r>
              <w:t>按时完成</w:t>
            </w:r>
          </w:p>
        </w:tc>
        <w:tc>
          <w:tcPr>
            <w:tcW w:w="1327" w:type="dxa"/>
            <w:gridSpan w:val="2"/>
            <w:vAlign w:val="center"/>
          </w:tcPr>
          <w:p w:rsidR="007921AD" w:rsidRDefault="001A5197">
            <w:pPr>
              <w:pStyle w:val="2"/>
            </w:pPr>
            <w:r>
              <w:t>完成</w:t>
            </w:r>
          </w:p>
        </w:tc>
        <w:tc>
          <w:tcPr>
            <w:tcW w:w="2014" w:type="dxa"/>
            <w:gridSpan w:val="2"/>
            <w:vAlign w:val="center"/>
          </w:tcPr>
          <w:p w:rsidR="007921AD" w:rsidRDefault="001A5197">
            <w:pPr>
              <w:pStyle w:val="2"/>
            </w:pPr>
            <w:r>
              <w:t>年度重点人才培养引进计划</w:t>
            </w:r>
          </w:p>
        </w:tc>
      </w:tr>
      <w:tr w:rsidR="007921AD" w:rsidTr="005C5BDE">
        <w:trPr>
          <w:trHeight w:val="532"/>
          <w:jc w:val="center"/>
        </w:trPr>
        <w:tc>
          <w:tcPr>
            <w:tcW w:w="1255" w:type="dxa"/>
            <w:gridSpan w:val="2"/>
            <w:vAlign w:val="center"/>
          </w:tcPr>
          <w:p w:rsidR="007921AD" w:rsidRDefault="001A5197">
            <w:pPr>
              <w:pStyle w:val="3"/>
            </w:pPr>
            <w:r>
              <w:t>效益指标</w:t>
            </w:r>
          </w:p>
        </w:tc>
        <w:tc>
          <w:tcPr>
            <w:tcW w:w="1327" w:type="dxa"/>
            <w:gridSpan w:val="2"/>
            <w:vAlign w:val="center"/>
          </w:tcPr>
          <w:p w:rsidR="007921AD" w:rsidRDefault="001A5197">
            <w:pPr>
              <w:pStyle w:val="2"/>
            </w:pPr>
            <w:r>
              <w:t>社会效益指标</w:t>
            </w:r>
          </w:p>
        </w:tc>
        <w:tc>
          <w:tcPr>
            <w:tcW w:w="1327" w:type="dxa"/>
            <w:gridSpan w:val="2"/>
            <w:vAlign w:val="center"/>
          </w:tcPr>
          <w:p w:rsidR="007921AD" w:rsidRDefault="001A5197">
            <w:pPr>
              <w:pStyle w:val="2"/>
            </w:pPr>
            <w:r>
              <w:t>优化人才结构</w:t>
            </w:r>
          </w:p>
        </w:tc>
        <w:tc>
          <w:tcPr>
            <w:tcW w:w="2654" w:type="dxa"/>
            <w:gridSpan w:val="2"/>
            <w:vAlign w:val="center"/>
          </w:tcPr>
          <w:p w:rsidR="007921AD" w:rsidRDefault="001A5197">
            <w:pPr>
              <w:pStyle w:val="2"/>
            </w:pPr>
            <w:r>
              <w:t xml:space="preserve">优化人才结构 </w:t>
            </w:r>
          </w:p>
        </w:tc>
        <w:tc>
          <w:tcPr>
            <w:tcW w:w="1327" w:type="dxa"/>
            <w:gridSpan w:val="2"/>
            <w:vAlign w:val="center"/>
          </w:tcPr>
          <w:p w:rsidR="007921AD" w:rsidRDefault="001A5197">
            <w:pPr>
              <w:pStyle w:val="2"/>
            </w:pPr>
            <w:r>
              <w:t>优化</w:t>
            </w:r>
          </w:p>
        </w:tc>
        <w:tc>
          <w:tcPr>
            <w:tcW w:w="2014" w:type="dxa"/>
            <w:gridSpan w:val="2"/>
            <w:vAlign w:val="center"/>
          </w:tcPr>
          <w:p w:rsidR="007921AD" w:rsidRDefault="001A5197">
            <w:pPr>
              <w:pStyle w:val="2"/>
            </w:pPr>
            <w:r>
              <w:t>年度重点人才培养引进计划</w:t>
            </w:r>
          </w:p>
        </w:tc>
      </w:tr>
      <w:tr w:rsidR="007921AD" w:rsidTr="005C5BDE">
        <w:trPr>
          <w:trHeight w:val="657"/>
          <w:jc w:val="center"/>
        </w:trPr>
        <w:tc>
          <w:tcPr>
            <w:tcW w:w="1255" w:type="dxa"/>
            <w:gridSpan w:val="2"/>
            <w:vAlign w:val="center"/>
          </w:tcPr>
          <w:p w:rsidR="007921AD" w:rsidRDefault="001A5197">
            <w:pPr>
              <w:pStyle w:val="3"/>
            </w:pPr>
            <w:r>
              <w:t>满意度指标</w:t>
            </w:r>
          </w:p>
        </w:tc>
        <w:tc>
          <w:tcPr>
            <w:tcW w:w="1327" w:type="dxa"/>
            <w:gridSpan w:val="2"/>
            <w:vAlign w:val="center"/>
          </w:tcPr>
          <w:p w:rsidR="007921AD" w:rsidRDefault="001A5197">
            <w:pPr>
              <w:pStyle w:val="2"/>
            </w:pPr>
            <w:r>
              <w:t>服务对象满意度指标</w:t>
            </w:r>
          </w:p>
        </w:tc>
        <w:tc>
          <w:tcPr>
            <w:tcW w:w="1327" w:type="dxa"/>
            <w:gridSpan w:val="2"/>
            <w:vAlign w:val="center"/>
          </w:tcPr>
          <w:p w:rsidR="007921AD" w:rsidRDefault="001A5197">
            <w:pPr>
              <w:pStyle w:val="2"/>
            </w:pPr>
            <w:r>
              <w:t>服务对象满意度</w:t>
            </w:r>
          </w:p>
        </w:tc>
        <w:tc>
          <w:tcPr>
            <w:tcW w:w="2654" w:type="dxa"/>
            <w:gridSpan w:val="2"/>
            <w:vAlign w:val="center"/>
          </w:tcPr>
          <w:p w:rsidR="007921AD" w:rsidRDefault="001A5197">
            <w:pPr>
              <w:pStyle w:val="2"/>
            </w:pPr>
            <w:r>
              <w:t>服务对象满意度</w:t>
            </w:r>
          </w:p>
        </w:tc>
        <w:tc>
          <w:tcPr>
            <w:tcW w:w="1327" w:type="dxa"/>
            <w:gridSpan w:val="2"/>
            <w:vAlign w:val="center"/>
          </w:tcPr>
          <w:p w:rsidR="007921AD" w:rsidRDefault="001A5197">
            <w:pPr>
              <w:pStyle w:val="2"/>
            </w:pPr>
            <w:r>
              <w:t>≥90</w:t>
            </w:r>
          </w:p>
        </w:tc>
        <w:tc>
          <w:tcPr>
            <w:tcW w:w="2014" w:type="dxa"/>
            <w:gridSpan w:val="2"/>
            <w:vAlign w:val="center"/>
          </w:tcPr>
          <w:p w:rsidR="007921AD" w:rsidRDefault="001A5197">
            <w:pPr>
              <w:pStyle w:val="2"/>
            </w:pPr>
            <w:r>
              <w:t>年度重点人才培养引进计划</w:t>
            </w:r>
          </w:p>
        </w:tc>
      </w:tr>
      <w:tr w:rsidR="007921AD" w:rsidTr="005C5BDE">
        <w:tblPrEx>
          <w:tblBorders>
            <w:bottom w:val="single" w:sz="6" w:space="0" w:color="FFFFFF"/>
          </w:tblBorders>
        </w:tblPrEx>
        <w:trPr>
          <w:trHeight w:val="397"/>
          <w:jc w:val="center"/>
        </w:trPr>
        <w:tc>
          <w:tcPr>
            <w:tcW w:w="7979" w:type="dxa"/>
            <w:gridSpan w:val="11"/>
            <w:tcBorders>
              <w:top w:val="single" w:sz="6" w:space="0" w:color="FFFFFF"/>
              <w:left w:val="single" w:sz="6" w:space="0" w:color="FFFFFF"/>
              <w:right w:val="single" w:sz="6" w:space="0" w:color="FFFFFF"/>
            </w:tcBorders>
            <w:vAlign w:val="center"/>
          </w:tcPr>
          <w:p w:rsidR="005C5BDE" w:rsidRDefault="005C5BDE">
            <w:pPr>
              <w:pStyle w:val="5"/>
              <w:rPr>
                <w:rFonts w:hint="eastAsia"/>
              </w:rPr>
            </w:pPr>
            <w:bookmarkStart w:id="0" w:name="_GoBack"/>
          </w:p>
          <w:p w:rsidR="007921AD" w:rsidRDefault="001A5197">
            <w:pPr>
              <w:pStyle w:val="5"/>
            </w:pPr>
            <w:r>
              <w:t>4020</w:t>
            </w:r>
            <w:bookmarkEnd w:id="0"/>
            <w:r>
              <w:t>01青岛市人力资源和社会保障局本级</w:t>
            </w:r>
          </w:p>
        </w:tc>
        <w:tc>
          <w:tcPr>
            <w:tcW w:w="1925" w:type="dxa"/>
            <w:tcBorders>
              <w:top w:val="single" w:sz="6" w:space="0" w:color="FFFFFF"/>
              <w:left w:val="single" w:sz="6" w:space="0" w:color="FFFFFF"/>
              <w:right w:val="single" w:sz="6" w:space="0" w:color="FFFFFF"/>
            </w:tcBorders>
            <w:vAlign w:val="center"/>
          </w:tcPr>
          <w:p w:rsidR="007921AD" w:rsidRPr="005C5BDE" w:rsidRDefault="007921AD" w:rsidP="005C5BDE">
            <w:pPr>
              <w:pStyle w:val="4"/>
              <w:ind w:right="420"/>
              <w:jc w:val="both"/>
            </w:pPr>
          </w:p>
          <w:p w:rsidR="005C5BDE" w:rsidRDefault="005C5BDE">
            <w:pPr>
              <w:pStyle w:val="4"/>
              <w:rPr>
                <w:rFonts w:hint="eastAsia"/>
              </w:rPr>
            </w:pPr>
          </w:p>
          <w:p w:rsidR="007921AD" w:rsidRDefault="001A5197" w:rsidP="005C5BDE">
            <w:pPr>
              <w:pStyle w:val="4"/>
              <w:ind w:right="105"/>
            </w:pPr>
            <w:r>
              <w:t>单位：万元</w:t>
            </w:r>
          </w:p>
        </w:tc>
      </w:tr>
      <w:tr w:rsidR="007921AD" w:rsidTr="005C5BDE">
        <w:tblPrEx>
          <w:tblBorders>
            <w:bottom w:val="single" w:sz="6" w:space="0" w:color="FFFFFF"/>
          </w:tblBorders>
        </w:tblPrEx>
        <w:trPr>
          <w:trHeight w:val="369"/>
          <w:jc w:val="center"/>
        </w:trPr>
        <w:tc>
          <w:tcPr>
            <w:tcW w:w="1204" w:type="dxa"/>
            <w:vAlign w:val="center"/>
          </w:tcPr>
          <w:p w:rsidR="007921AD" w:rsidRDefault="001A5197">
            <w:pPr>
              <w:pStyle w:val="1"/>
            </w:pPr>
            <w:r>
              <w:t>项目编码</w:t>
            </w:r>
          </w:p>
        </w:tc>
        <w:tc>
          <w:tcPr>
            <w:tcW w:w="2608" w:type="dxa"/>
            <w:gridSpan w:val="4"/>
            <w:vAlign w:val="center"/>
          </w:tcPr>
          <w:p w:rsidR="007921AD" w:rsidRDefault="001A5197">
            <w:pPr>
              <w:pStyle w:val="2"/>
            </w:pPr>
            <w:r>
              <w:t>37020022P08000210039H</w:t>
            </w:r>
          </w:p>
        </w:tc>
        <w:tc>
          <w:tcPr>
            <w:tcW w:w="1587" w:type="dxa"/>
            <w:gridSpan w:val="2"/>
            <w:vAlign w:val="center"/>
          </w:tcPr>
          <w:p w:rsidR="007921AD" w:rsidRDefault="001A5197">
            <w:pPr>
              <w:pStyle w:val="1"/>
            </w:pPr>
            <w:r>
              <w:t>项目名称</w:t>
            </w:r>
          </w:p>
        </w:tc>
        <w:tc>
          <w:tcPr>
            <w:tcW w:w="4505" w:type="dxa"/>
            <w:gridSpan w:val="5"/>
            <w:vAlign w:val="center"/>
          </w:tcPr>
          <w:p w:rsidR="007921AD" w:rsidRDefault="001A5197">
            <w:pPr>
              <w:pStyle w:val="2"/>
            </w:pPr>
            <w:r>
              <w:t>博士后资助经费</w:t>
            </w:r>
          </w:p>
        </w:tc>
      </w:tr>
      <w:tr w:rsidR="007921AD" w:rsidTr="005C5BDE">
        <w:tblPrEx>
          <w:tblBorders>
            <w:bottom w:val="single" w:sz="6" w:space="0" w:color="FFFFFF"/>
          </w:tblBorders>
        </w:tblPrEx>
        <w:trPr>
          <w:trHeight w:val="369"/>
          <w:jc w:val="center"/>
        </w:trPr>
        <w:tc>
          <w:tcPr>
            <w:tcW w:w="1204" w:type="dxa"/>
            <w:vMerge w:val="restart"/>
            <w:vAlign w:val="center"/>
          </w:tcPr>
          <w:p w:rsidR="007921AD" w:rsidRDefault="001A5197">
            <w:pPr>
              <w:pStyle w:val="1"/>
            </w:pPr>
            <w:r>
              <w:t>预算规模及资金用途</w:t>
            </w:r>
          </w:p>
        </w:tc>
        <w:tc>
          <w:tcPr>
            <w:tcW w:w="1276" w:type="dxa"/>
            <w:gridSpan w:val="2"/>
            <w:vAlign w:val="center"/>
          </w:tcPr>
          <w:p w:rsidR="007921AD" w:rsidRDefault="001A5197">
            <w:pPr>
              <w:pStyle w:val="1"/>
            </w:pPr>
            <w:r>
              <w:t>预算数</w:t>
            </w:r>
          </w:p>
        </w:tc>
        <w:tc>
          <w:tcPr>
            <w:tcW w:w="1332" w:type="dxa"/>
            <w:gridSpan w:val="2"/>
            <w:vAlign w:val="center"/>
          </w:tcPr>
          <w:p w:rsidR="007921AD" w:rsidRDefault="001A5197">
            <w:pPr>
              <w:pStyle w:val="2"/>
            </w:pPr>
            <w:r>
              <w:t>11805.00</w:t>
            </w:r>
          </w:p>
        </w:tc>
        <w:tc>
          <w:tcPr>
            <w:tcW w:w="1587" w:type="dxa"/>
            <w:gridSpan w:val="2"/>
            <w:vAlign w:val="center"/>
          </w:tcPr>
          <w:p w:rsidR="007921AD" w:rsidRDefault="001A5197">
            <w:pPr>
              <w:pStyle w:val="1"/>
            </w:pPr>
            <w:r>
              <w:t>其中：财政    资金</w:t>
            </w:r>
          </w:p>
        </w:tc>
        <w:tc>
          <w:tcPr>
            <w:tcW w:w="1304" w:type="dxa"/>
            <w:gridSpan w:val="2"/>
            <w:vAlign w:val="center"/>
          </w:tcPr>
          <w:p w:rsidR="007921AD" w:rsidRDefault="001A5197">
            <w:pPr>
              <w:pStyle w:val="2"/>
            </w:pPr>
            <w:r>
              <w:t>11805.00</w:t>
            </w:r>
          </w:p>
        </w:tc>
        <w:tc>
          <w:tcPr>
            <w:tcW w:w="1276" w:type="dxa"/>
            <w:gridSpan w:val="2"/>
            <w:vAlign w:val="center"/>
          </w:tcPr>
          <w:p w:rsidR="007921AD" w:rsidRDefault="001A5197">
            <w:pPr>
              <w:pStyle w:val="1"/>
            </w:pPr>
            <w:r>
              <w:t>其他资金</w:t>
            </w:r>
          </w:p>
        </w:tc>
        <w:tc>
          <w:tcPr>
            <w:tcW w:w="1925" w:type="dxa"/>
            <w:vAlign w:val="center"/>
          </w:tcPr>
          <w:p w:rsidR="007921AD" w:rsidRDefault="007921AD">
            <w:pPr>
              <w:pStyle w:val="2"/>
            </w:pPr>
          </w:p>
        </w:tc>
      </w:tr>
      <w:tr w:rsidR="007921AD" w:rsidTr="005C5BDE">
        <w:tblPrEx>
          <w:tblBorders>
            <w:bottom w:val="single" w:sz="6" w:space="0" w:color="FFFFFF"/>
          </w:tblBorders>
        </w:tblPrEx>
        <w:trPr>
          <w:trHeight w:val="369"/>
          <w:jc w:val="center"/>
        </w:trPr>
        <w:tc>
          <w:tcPr>
            <w:tcW w:w="1204" w:type="dxa"/>
            <w:vMerge/>
          </w:tcPr>
          <w:p w:rsidR="007921AD" w:rsidRDefault="007921AD"/>
        </w:tc>
        <w:tc>
          <w:tcPr>
            <w:tcW w:w="8700" w:type="dxa"/>
            <w:gridSpan w:val="11"/>
            <w:vAlign w:val="center"/>
          </w:tcPr>
          <w:p w:rsidR="007921AD" w:rsidRDefault="001A5197">
            <w:pPr>
              <w:pStyle w:val="2"/>
            </w:pPr>
            <w:r>
              <w:t>为博士后站（基地）及博士后发放建站（基地）资助、站（基地）科研资助、项目资助、生活及住房补贴、安家补贴等</w:t>
            </w:r>
          </w:p>
        </w:tc>
      </w:tr>
      <w:tr w:rsidR="007921AD" w:rsidTr="005C5BDE">
        <w:tblPrEx>
          <w:tblBorders>
            <w:bottom w:val="single" w:sz="6" w:space="0" w:color="FFFFFF"/>
          </w:tblBorders>
        </w:tblPrEx>
        <w:trPr>
          <w:trHeight w:val="369"/>
          <w:jc w:val="center"/>
        </w:trPr>
        <w:tc>
          <w:tcPr>
            <w:tcW w:w="1204" w:type="dxa"/>
            <w:vMerge w:val="restart"/>
            <w:vAlign w:val="center"/>
          </w:tcPr>
          <w:p w:rsidR="007921AD" w:rsidRDefault="001A5197">
            <w:pPr>
              <w:pStyle w:val="1"/>
            </w:pPr>
            <w:r>
              <w:rPr>
                <w:rFonts w:hint="eastAsia"/>
              </w:rPr>
              <w:t>资金支出计划</w:t>
            </w:r>
          </w:p>
        </w:tc>
        <w:tc>
          <w:tcPr>
            <w:tcW w:w="2608" w:type="dxa"/>
            <w:gridSpan w:val="4"/>
            <w:vAlign w:val="center"/>
          </w:tcPr>
          <w:p w:rsidR="007921AD" w:rsidRDefault="001A5197">
            <w:pPr>
              <w:pStyle w:val="1"/>
            </w:pPr>
            <w:r>
              <w:t>3月底</w:t>
            </w:r>
          </w:p>
        </w:tc>
        <w:tc>
          <w:tcPr>
            <w:tcW w:w="1587" w:type="dxa"/>
            <w:gridSpan w:val="2"/>
            <w:vAlign w:val="center"/>
          </w:tcPr>
          <w:p w:rsidR="007921AD" w:rsidRDefault="001A5197">
            <w:pPr>
              <w:pStyle w:val="1"/>
            </w:pPr>
            <w:r>
              <w:t>6月底</w:t>
            </w:r>
          </w:p>
        </w:tc>
        <w:tc>
          <w:tcPr>
            <w:tcW w:w="1304" w:type="dxa"/>
            <w:gridSpan w:val="2"/>
            <w:vAlign w:val="center"/>
          </w:tcPr>
          <w:p w:rsidR="007921AD" w:rsidRDefault="001A5197">
            <w:pPr>
              <w:pStyle w:val="1"/>
            </w:pPr>
            <w:r>
              <w:t>10月底</w:t>
            </w:r>
          </w:p>
        </w:tc>
        <w:tc>
          <w:tcPr>
            <w:tcW w:w="3201" w:type="dxa"/>
            <w:gridSpan w:val="3"/>
            <w:vAlign w:val="center"/>
          </w:tcPr>
          <w:p w:rsidR="007921AD" w:rsidRDefault="001A5197">
            <w:pPr>
              <w:pStyle w:val="1"/>
            </w:pPr>
            <w:r>
              <w:t>12月底</w:t>
            </w:r>
          </w:p>
        </w:tc>
      </w:tr>
      <w:tr w:rsidR="007921AD" w:rsidTr="005C5BDE">
        <w:tblPrEx>
          <w:tblBorders>
            <w:bottom w:val="single" w:sz="6" w:space="0" w:color="FFFFFF"/>
          </w:tblBorders>
        </w:tblPrEx>
        <w:trPr>
          <w:trHeight w:val="369"/>
          <w:jc w:val="center"/>
        </w:trPr>
        <w:tc>
          <w:tcPr>
            <w:tcW w:w="1204" w:type="dxa"/>
            <w:vMerge/>
          </w:tcPr>
          <w:p w:rsidR="007921AD" w:rsidRDefault="007921AD"/>
        </w:tc>
        <w:tc>
          <w:tcPr>
            <w:tcW w:w="2608" w:type="dxa"/>
            <w:gridSpan w:val="4"/>
            <w:vAlign w:val="center"/>
          </w:tcPr>
          <w:p w:rsidR="007921AD" w:rsidRDefault="001A5197">
            <w:pPr>
              <w:pStyle w:val="3"/>
            </w:pPr>
            <w:r>
              <w:t>11795.00</w:t>
            </w:r>
          </w:p>
        </w:tc>
        <w:tc>
          <w:tcPr>
            <w:tcW w:w="1587" w:type="dxa"/>
            <w:gridSpan w:val="2"/>
            <w:vAlign w:val="center"/>
          </w:tcPr>
          <w:p w:rsidR="007921AD" w:rsidRDefault="007921AD">
            <w:pPr>
              <w:pStyle w:val="3"/>
            </w:pPr>
          </w:p>
        </w:tc>
        <w:tc>
          <w:tcPr>
            <w:tcW w:w="1304" w:type="dxa"/>
            <w:gridSpan w:val="2"/>
            <w:vAlign w:val="center"/>
          </w:tcPr>
          <w:p w:rsidR="007921AD" w:rsidRDefault="007921AD">
            <w:pPr>
              <w:pStyle w:val="3"/>
            </w:pPr>
          </w:p>
        </w:tc>
        <w:tc>
          <w:tcPr>
            <w:tcW w:w="3201" w:type="dxa"/>
            <w:gridSpan w:val="3"/>
            <w:vAlign w:val="center"/>
          </w:tcPr>
          <w:p w:rsidR="007921AD" w:rsidRDefault="001A5197">
            <w:pPr>
              <w:pStyle w:val="3"/>
            </w:pPr>
            <w:r>
              <w:t>11805.00</w:t>
            </w:r>
          </w:p>
        </w:tc>
      </w:tr>
      <w:tr w:rsidR="007921AD" w:rsidTr="005C5BDE">
        <w:tblPrEx>
          <w:tblBorders>
            <w:bottom w:val="single" w:sz="6" w:space="0" w:color="FFFFFF"/>
          </w:tblBorders>
        </w:tblPrEx>
        <w:trPr>
          <w:trHeight w:val="369"/>
          <w:jc w:val="center"/>
        </w:trPr>
        <w:tc>
          <w:tcPr>
            <w:tcW w:w="1204" w:type="dxa"/>
            <w:vAlign w:val="center"/>
          </w:tcPr>
          <w:p w:rsidR="007921AD" w:rsidRDefault="001A5197">
            <w:pPr>
              <w:pStyle w:val="1"/>
            </w:pPr>
            <w:r>
              <w:t>绩效目标</w:t>
            </w:r>
          </w:p>
        </w:tc>
        <w:tc>
          <w:tcPr>
            <w:tcW w:w="8700" w:type="dxa"/>
            <w:gridSpan w:val="11"/>
            <w:vAlign w:val="center"/>
          </w:tcPr>
          <w:p w:rsidR="007921AD" w:rsidRDefault="001A5197">
            <w:pPr>
              <w:pStyle w:val="2"/>
            </w:pPr>
            <w:r>
              <w:t>1.推动高层次人才建设，充分发挥博士后对我市科技进步和经济社会发展的作用。</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lastRenderedPageBreak/>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博士后站（基地）数量</w:t>
            </w:r>
          </w:p>
        </w:tc>
        <w:tc>
          <w:tcPr>
            <w:tcW w:w="2891" w:type="dxa"/>
            <w:gridSpan w:val="2"/>
            <w:vAlign w:val="center"/>
          </w:tcPr>
          <w:p w:rsidR="007921AD" w:rsidRDefault="001A5197">
            <w:pPr>
              <w:pStyle w:val="2"/>
            </w:pPr>
            <w:r>
              <w:t>博士后站（基地）数量</w:t>
            </w:r>
          </w:p>
        </w:tc>
        <w:tc>
          <w:tcPr>
            <w:tcW w:w="1276" w:type="dxa"/>
            <w:vAlign w:val="center"/>
          </w:tcPr>
          <w:p w:rsidR="007921AD" w:rsidRDefault="001A5197">
            <w:pPr>
              <w:pStyle w:val="2"/>
            </w:pPr>
            <w:r>
              <w:t>≥200个</w:t>
            </w:r>
          </w:p>
        </w:tc>
        <w:tc>
          <w:tcPr>
            <w:tcW w:w="1843" w:type="dxa"/>
            <w:vAlign w:val="center"/>
          </w:tcPr>
          <w:p w:rsidR="007921AD" w:rsidRDefault="001A5197">
            <w:pPr>
              <w:pStyle w:val="2"/>
            </w:pPr>
            <w:proofErr w:type="gramStart"/>
            <w:r>
              <w:t>青人社发</w:t>
            </w:r>
            <w:proofErr w:type="gramEnd"/>
            <w:r>
              <w:t>【2019】3号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博士后进站（基地）数量</w:t>
            </w:r>
          </w:p>
        </w:tc>
        <w:tc>
          <w:tcPr>
            <w:tcW w:w="2891" w:type="dxa"/>
            <w:gridSpan w:val="2"/>
            <w:vAlign w:val="center"/>
          </w:tcPr>
          <w:p w:rsidR="007921AD" w:rsidRDefault="001A5197">
            <w:pPr>
              <w:pStyle w:val="2"/>
            </w:pPr>
            <w:r>
              <w:t>博士后进站（基地）数量</w:t>
            </w:r>
          </w:p>
        </w:tc>
        <w:tc>
          <w:tcPr>
            <w:tcW w:w="1276" w:type="dxa"/>
            <w:vAlign w:val="center"/>
          </w:tcPr>
          <w:p w:rsidR="007921AD" w:rsidRDefault="001A5197">
            <w:pPr>
              <w:pStyle w:val="2"/>
            </w:pPr>
            <w:r>
              <w:t>≥500人</w:t>
            </w:r>
          </w:p>
        </w:tc>
        <w:tc>
          <w:tcPr>
            <w:tcW w:w="1843" w:type="dxa"/>
            <w:vAlign w:val="center"/>
          </w:tcPr>
          <w:p w:rsidR="007921AD" w:rsidRDefault="001A5197">
            <w:pPr>
              <w:pStyle w:val="2"/>
            </w:pPr>
            <w:proofErr w:type="gramStart"/>
            <w:r>
              <w:t>青人社发</w:t>
            </w:r>
            <w:proofErr w:type="gramEnd"/>
            <w:r>
              <w:t>【2019】3号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评审科学性</w:t>
            </w:r>
          </w:p>
        </w:tc>
        <w:tc>
          <w:tcPr>
            <w:tcW w:w="2891" w:type="dxa"/>
            <w:gridSpan w:val="2"/>
            <w:vAlign w:val="center"/>
          </w:tcPr>
          <w:p w:rsidR="007921AD" w:rsidRDefault="001A5197">
            <w:pPr>
              <w:pStyle w:val="2"/>
            </w:pPr>
            <w:r>
              <w:t>聘请专家封闭评审</w:t>
            </w:r>
          </w:p>
        </w:tc>
        <w:tc>
          <w:tcPr>
            <w:tcW w:w="1276" w:type="dxa"/>
            <w:vAlign w:val="center"/>
          </w:tcPr>
          <w:p w:rsidR="007921AD" w:rsidRDefault="001A5197">
            <w:pPr>
              <w:pStyle w:val="2"/>
            </w:pPr>
            <w:r>
              <w:t>≥50</w:t>
            </w:r>
            <w:r>
              <w:rPr>
                <w:rFonts w:hint="eastAsia"/>
              </w:rPr>
              <w:t>%</w:t>
            </w:r>
          </w:p>
        </w:tc>
        <w:tc>
          <w:tcPr>
            <w:tcW w:w="1843" w:type="dxa"/>
            <w:vAlign w:val="center"/>
          </w:tcPr>
          <w:p w:rsidR="007921AD" w:rsidRDefault="001A5197">
            <w:pPr>
              <w:pStyle w:val="2"/>
            </w:pPr>
            <w:proofErr w:type="gramStart"/>
            <w:r>
              <w:t>青人社发</w:t>
            </w:r>
            <w:proofErr w:type="gramEnd"/>
            <w:r>
              <w:t>【2019】3号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发放准确率</w:t>
            </w:r>
          </w:p>
        </w:tc>
        <w:tc>
          <w:tcPr>
            <w:tcW w:w="2891" w:type="dxa"/>
            <w:gridSpan w:val="2"/>
            <w:vAlign w:val="center"/>
          </w:tcPr>
          <w:p w:rsidR="007921AD" w:rsidRDefault="001A5197">
            <w:pPr>
              <w:pStyle w:val="2"/>
            </w:pPr>
            <w:r>
              <w:t>发放准确率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proofErr w:type="gramStart"/>
            <w:r>
              <w:t>青人社发</w:t>
            </w:r>
            <w:proofErr w:type="gramEnd"/>
            <w:r>
              <w:t>【2019】3号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发放及时率</w:t>
            </w:r>
          </w:p>
        </w:tc>
        <w:tc>
          <w:tcPr>
            <w:tcW w:w="2891" w:type="dxa"/>
            <w:gridSpan w:val="2"/>
            <w:vAlign w:val="center"/>
          </w:tcPr>
          <w:p w:rsidR="007921AD" w:rsidRDefault="001A5197">
            <w:pPr>
              <w:pStyle w:val="2"/>
            </w:pPr>
            <w:r>
              <w:t>发放及时率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proofErr w:type="gramStart"/>
            <w:r>
              <w:t>青人社发</w:t>
            </w:r>
            <w:proofErr w:type="gramEnd"/>
            <w:r>
              <w:t>【2019】3号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建站（基地）资助</w:t>
            </w:r>
          </w:p>
        </w:tc>
        <w:tc>
          <w:tcPr>
            <w:tcW w:w="2891" w:type="dxa"/>
            <w:gridSpan w:val="2"/>
            <w:vAlign w:val="center"/>
          </w:tcPr>
          <w:p w:rsidR="007921AD" w:rsidRDefault="001A5197">
            <w:pPr>
              <w:pStyle w:val="2"/>
            </w:pPr>
            <w:r>
              <w:t>发放标准</w:t>
            </w:r>
          </w:p>
        </w:tc>
        <w:tc>
          <w:tcPr>
            <w:tcW w:w="1276" w:type="dxa"/>
            <w:vAlign w:val="center"/>
          </w:tcPr>
          <w:p w:rsidR="007921AD" w:rsidRDefault="001A5197">
            <w:pPr>
              <w:pStyle w:val="2"/>
            </w:pPr>
            <w:r>
              <w:t>≤50万元</w:t>
            </w:r>
          </w:p>
        </w:tc>
        <w:tc>
          <w:tcPr>
            <w:tcW w:w="1843" w:type="dxa"/>
            <w:vAlign w:val="center"/>
          </w:tcPr>
          <w:p w:rsidR="007921AD" w:rsidRDefault="001A5197">
            <w:pPr>
              <w:pStyle w:val="2"/>
            </w:pPr>
            <w:proofErr w:type="gramStart"/>
            <w:r>
              <w:t>青人社发</w:t>
            </w:r>
            <w:proofErr w:type="gramEnd"/>
            <w:r>
              <w:t>【2019】3号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站（基地）科研资助</w:t>
            </w:r>
          </w:p>
        </w:tc>
        <w:tc>
          <w:tcPr>
            <w:tcW w:w="2891" w:type="dxa"/>
            <w:gridSpan w:val="2"/>
            <w:vAlign w:val="center"/>
          </w:tcPr>
          <w:p w:rsidR="007921AD" w:rsidRDefault="001A5197">
            <w:pPr>
              <w:pStyle w:val="2"/>
            </w:pPr>
            <w:r>
              <w:t>发放标准</w:t>
            </w:r>
          </w:p>
        </w:tc>
        <w:tc>
          <w:tcPr>
            <w:tcW w:w="1276" w:type="dxa"/>
            <w:vAlign w:val="center"/>
          </w:tcPr>
          <w:p w:rsidR="007921AD" w:rsidRDefault="001A5197">
            <w:pPr>
              <w:pStyle w:val="2"/>
            </w:pPr>
            <w:r>
              <w:t>≤5万元</w:t>
            </w:r>
          </w:p>
        </w:tc>
        <w:tc>
          <w:tcPr>
            <w:tcW w:w="1843" w:type="dxa"/>
            <w:vAlign w:val="center"/>
          </w:tcPr>
          <w:p w:rsidR="007921AD" w:rsidRDefault="001A5197">
            <w:pPr>
              <w:pStyle w:val="2"/>
            </w:pPr>
            <w:proofErr w:type="gramStart"/>
            <w:r>
              <w:t>青人社发</w:t>
            </w:r>
            <w:proofErr w:type="gramEnd"/>
            <w:r>
              <w:t>【2019】3号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项目资助</w:t>
            </w:r>
          </w:p>
        </w:tc>
        <w:tc>
          <w:tcPr>
            <w:tcW w:w="2891" w:type="dxa"/>
            <w:gridSpan w:val="2"/>
            <w:vAlign w:val="center"/>
          </w:tcPr>
          <w:p w:rsidR="007921AD" w:rsidRDefault="001A5197">
            <w:pPr>
              <w:pStyle w:val="2"/>
            </w:pPr>
            <w:r>
              <w:t>发放标准</w:t>
            </w:r>
          </w:p>
        </w:tc>
        <w:tc>
          <w:tcPr>
            <w:tcW w:w="1276" w:type="dxa"/>
            <w:vAlign w:val="center"/>
          </w:tcPr>
          <w:p w:rsidR="007921AD" w:rsidRDefault="001A5197">
            <w:pPr>
              <w:pStyle w:val="2"/>
            </w:pPr>
            <w:r>
              <w:t>5万元</w:t>
            </w:r>
          </w:p>
        </w:tc>
        <w:tc>
          <w:tcPr>
            <w:tcW w:w="1843" w:type="dxa"/>
            <w:vAlign w:val="center"/>
          </w:tcPr>
          <w:p w:rsidR="007921AD" w:rsidRDefault="001A5197">
            <w:pPr>
              <w:pStyle w:val="2"/>
            </w:pPr>
            <w:proofErr w:type="gramStart"/>
            <w:r>
              <w:t>青人社发</w:t>
            </w:r>
            <w:proofErr w:type="gramEnd"/>
            <w:r>
              <w:t>【2019】3号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生活及住房补贴</w:t>
            </w:r>
          </w:p>
        </w:tc>
        <w:tc>
          <w:tcPr>
            <w:tcW w:w="2891" w:type="dxa"/>
            <w:gridSpan w:val="2"/>
            <w:vAlign w:val="center"/>
          </w:tcPr>
          <w:p w:rsidR="007921AD" w:rsidRDefault="001A5197">
            <w:pPr>
              <w:pStyle w:val="2"/>
            </w:pPr>
            <w:r>
              <w:t>发放标准</w:t>
            </w:r>
          </w:p>
        </w:tc>
        <w:tc>
          <w:tcPr>
            <w:tcW w:w="1276" w:type="dxa"/>
            <w:vAlign w:val="center"/>
          </w:tcPr>
          <w:p w:rsidR="007921AD" w:rsidRDefault="001A5197">
            <w:pPr>
              <w:pStyle w:val="2"/>
            </w:pPr>
            <w:r>
              <w:t>12万元</w:t>
            </w:r>
          </w:p>
        </w:tc>
        <w:tc>
          <w:tcPr>
            <w:tcW w:w="1843" w:type="dxa"/>
            <w:vAlign w:val="center"/>
          </w:tcPr>
          <w:p w:rsidR="007921AD" w:rsidRDefault="001A5197">
            <w:pPr>
              <w:pStyle w:val="2"/>
            </w:pPr>
            <w:proofErr w:type="gramStart"/>
            <w:r>
              <w:t>青人社发</w:t>
            </w:r>
            <w:proofErr w:type="gramEnd"/>
            <w:r>
              <w:t>【2019】3号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安家补贴</w:t>
            </w:r>
          </w:p>
        </w:tc>
        <w:tc>
          <w:tcPr>
            <w:tcW w:w="2891" w:type="dxa"/>
            <w:gridSpan w:val="2"/>
            <w:vAlign w:val="center"/>
          </w:tcPr>
          <w:p w:rsidR="007921AD" w:rsidRDefault="001A5197">
            <w:pPr>
              <w:pStyle w:val="2"/>
            </w:pPr>
            <w:r>
              <w:t>发放标准</w:t>
            </w:r>
          </w:p>
        </w:tc>
        <w:tc>
          <w:tcPr>
            <w:tcW w:w="1276" w:type="dxa"/>
            <w:vAlign w:val="center"/>
          </w:tcPr>
          <w:p w:rsidR="007921AD" w:rsidRDefault="001A5197">
            <w:pPr>
              <w:pStyle w:val="2"/>
            </w:pPr>
            <w:r>
              <w:t>25万元</w:t>
            </w:r>
          </w:p>
        </w:tc>
        <w:tc>
          <w:tcPr>
            <w:tcW w:w="1843" w:type="dxa"/>
            <w:vAlign w:val="center"/>
          </w:tcPr>
          <w:p w:rsidR="007921AD" w:rsidRDefault="001A5197">
            <w:pPr>
              <w:pStyle w:val="2"/>
            </w:pPr>
            <w:proofErr w:type="gramStart"/>
            <w:r>
              <w:t>青人社发</w:t>
            </w:r>
            <w:proofErr w:type="gramEnd"/>
            <w:r>
              <w:t>【2019】3号</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博士后累计</w:t>
            </w:r>
            <w:proofErr w:type="gramStart"/>
            <w:r>
              <w:t>留青率</w:t>
            </w:r>
            <w:proofErr w:type="gramEnd"/>
          </w:p>
        </w:tc>
        <w:tc>
          <w:tcPr>
            <w:tcW w:w="2891" w:type="dxa"/>
            <w:gridSpan w:val="2"/>
            <w:vAlign w:val="center"/>
          </w:tcPr>
          <w:p w:rsidR="007921AD" w:rsidRDefault="001A5197">
            <w:pPr>
              <w:pStyle w:val="2"/>
            </w:pPr>
            <w:r>
              <w:t>博士后累计</w:t>
            </w:r>
            <w:proofErr w:type="gramStart"/>
            <w:r>
              <w:t>留青率</w:t>
            </w:r>
            <w:proofErr w:type="gramEnd"/>
          </w:p>
        </w:tc>
        <w:tc>
          <w:tcPr>
            <w:tcW w:w="1276" w:type="dxa"/>
            <w:vAlign w:val="center"/>
          </w:tcPr>
          <w:p w:rsidR="007921AD" w:rsidRDefault="001A5197">
            <w:pPr>
              <w:pStyle w:val="2"/>
            </w:pPr>
            <w:r>
              <w:t>≥70</w:t>
            </w:r>
            <w:r>
              <w:rPr>
                <w:rFonts w:hint="eastAsia"/>
              </w:rPr>
              <w:t>%</w:t>
            </w:r>
          </w:p>
        </w:tc>
        <w:tc>
          <w:tcPr>
            <w:tcW w:w="1843" w:type="dxa"/>
            <w:vAlign w:val="center"/>
          </w:tcPr>
          <w:p w:rsidR="007921AD" w:rsidRDefault="001A5197">
            <w:pPr>
              <w:pStyle w:val="2"/>
            </w:pPr>
            <w:proofErr w:type="gramStart"/>
            <w:r>
              <w:t>青人社发</w:t>
            </w:r>
            <w:proofErr w:type="gramEnd"/>
            <w:r>
              <w:t>【2019】3号</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服务对象满意度指标</w:t>
            </w:r>
          </w:p>
        </w:tc>
        <w:tc>
          <w:tcPr>
            <w:tcW w:w="2891" w:type="dxa"/>
            <w:gridSpan w:val="2"/>
            <w:vAlign w:val="center"/>
          </w:tcPr>
          <w:p w:rsidR="007921AD" w:rsidRDefault="001A5197">
            <w:pPr>
              <w:pStyle w:val="2"/>
            </w:pPr>
            <w:r>
              <w:t>补贴对象满意度</w:t>
            </w:r>
          </w:p>
        </w:tc>
        <w:tc>
          <w:tcPr>
            <w:tcW w:w="1276" w:type="dxa"/>
            <w:vAlign w:val="center"/>
          </w:tcPr>
          <w:p w:rsidR="007921AD" w:rsidRDefault="001A5197">
            <w:pPr>
              <w:pStyle w:val="2"/>
            </w:pPr>
            <w:r>
              <w:t>≥90</w:t>
            </w:r>
            <w:r>
              <w:rPr>
                <w:rFonts w:hint="eastAsia"/>
              </w:rPr>
              <w:t>%</w:t>
            </w:r>
          </w:p>
        </w:tc>
        <w:tc>
          <w:tcPr>
            <w:tcW w:w="1843" w:type="dxa"/>
            <w:vAlign w:val="center"/>
          </w:tcPr>
          <w:p w:rsidR="007921AD" w:rsidRDefault="001A5197">
            <w:pPr>
              <w:pStyle w:val="2"/>
            </w:pPr>
            <w:proofErr w:type="gramStart"/>
            <w:r>
              <w:t>青人社发</w:t>
            </w:r>
            <w:proofErr w:type="gramEnd"/>
            <w:r>
              <w:t>【2019】3号</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402001青岛市人力资源和社会保障局本级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37020022P08000210037A</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引进和培养高技能人才奖励</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1400.00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1400.00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引进和培养高技能人才</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9" w:type="dxa"/>
            <w:gridSpan w:val="2"/>
            <w:vAlign w:val="center"/>
          </w:tcPr>
          <w:p w:rsidR="007921AD" w:rsidRDefault="001A5197">
            <w:pPr>
              <w:pStyle w:val="3"/>
            </w:pPr>
            <w:r>
              <w:t>1400.00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1.及时发放引进和培养高技能人才奖励资金，提升全市技能人才总量和质量</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lastRenderedPageBreak/>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奖励高层次技能领军人才数量</w:t>
            </w:r>
          </w:p>
        </w:tc>
        <w:tc>
          <w:tcPr>
            <w:tcW w:w="2891" w:type="dxa"/>
            <w:gridSpan w:val="2"/>
            <w:vAlign w:val="center"/>
          </w:tcPr>
          <w:p w:rsidR="007921AD" w:rsidRDefault="001A5197">
            <w:pPr>
              <w:pStyle w:val="2"/>
            </w:pPr>
            <w:r>
              <w:t>引进高层次技能领军人才5人。包括：国家级技能领军人才3人；省级技能领军人才2人。  （2）自主培养高层次技能领军人才30人。全国技术能手技能荣誉</w:t>
            </w:r>
            <w:proofErr w:type="gramStart"/>
            <w:r>
              <w:t>内以上</w:t>
            </w:r>
            <w:proofErr w:type="gramEnd"/>
            <w:r>
              <w:t>的。</w:t>
            </w:r>
          </w:p>
        </w:tc>
        <w:tc>
          <w:tcPr>
            <w:tcW w:w="1276" w:type="dxa"/>
            <w:vAlign w:val="center"/>
          </w:tcPr>
          <w:p w:rsidR="007921AD" w:rsidRDefault="001A5197">
            <w:pPr>
              <w:pStyle w:val="2"/>
            </w:pPr>
            <w:r>
              <w:t>≥31人</w:t>
            </w:r>
          </w:p>
        </w:tc>
        <w:tc>
          <w:tcPr>
            <w:tcW w:w="1843" w:type="dxa"/>
            <w:vAlign w:val="center"/>
          </w:tcPr>
          <w:p w:rsidR="007921AD" w:rsidRDefault="001A5197">
            <w:pPr>
              <w:pStyle w:val="2"/>
            </w:pPr>
            <w:r>
              <w:t>《关于实施新旧动能转换技能人才支撑计划的意见》（</w:t>
            </w:r>
            <w:proofErr w:type="gramStart"/>
            <w:r>
              <w:t>青厅字</w:t>
            </w:r>
            <w:proofErr w:type="gramEnd"/>
            <w:r>
              <w:t>〔2018〕33号）、《关于实施人才支撑新旧动能转换五大工程的意见》（青发〔2018〕26号）规定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奖励金额</w:t>
            </w:r>
          </w:p>
        </w:tc>
        <w:tc>
          <w:tcPr>
            <w:tcW w:w="2891" w:type="dxa"/>
            <w:gridSpan w:val="2"/>
            <w:vAlign w:val="center"/>
          </w:tcPr>
          <w:p w:rsidR="007921AD" w:rsidRDefault="001A5197">
            <w:pPr>
              <w:pStyle w:val="2"/>
            </w:pPr>
            <w:r>
              <w:t>奖励发放准确率</w:t>
            </w:r>
          </w:p>
        </w:tc>
        <w:tc>
          <w:tcPr>
            <w:tcW w:w="1276" w:type="dxa"/>
            <w:vAlign w:val="center"/>
          </w:tcPr>
          <w:p w:rsidR="007921AD" w:rsidRDefault="001A5197">
            <w:pPr>
              <w:pStyle w:val="2"/>
            </w:pPr>
            <w:r>
              <w:t>≤1400万</w:t>
            </w:r>
          </w:p>
        </w:tc>
        <w:tc>
          <w:tcPr>
            <w:tcW w:w="1843" w:type="dxa"/>
            <w:vAlign w:val="center"/>
          </w:tcPr>
          <w:p w:rsidR="007921AD" w:rsidRDefault="001A5197">
            <w:pPr>
              <w:pStyle w:val="2"/>
            </w:pPr>
            <w:r>
              <w:t>引进国家级技能领军人才80万元。（2）引进和培养高层次技能领军人才奖励1280万元。（3）引进高层次技能人才薪酬补贴30万元.</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奖励发放准确率</w:t>
            </w:r>
          </w:p>
        </w:tc>
        <w:tc>
          <w:tcPr>
            <w:tcW w:w="2891" w:type="dxa"/>
            <w:gridSpan w:val="2"/>
            <w:vAlign w:val="center"/>
          </w:tcPr>
          <w:p w:rsidR="007921AD" w:rsidRDefault="001A5197">
            <w:pPr>
              <w:pStyle w:val="2"/>
            </w:pPr>
            <w:r>
              <w:t>奖励发放准确率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《关于实施新旧动能转换技能人才支撑计划的意见》（</w:t>
            </w:r>
            <w:proofErr w:type="gramStart"/>
            <w:r>
              <w:t>青厅字</w:t>
            </w:r>
            <w:proofErr w:type="gramEnd"/>
            <w:r>
              <w:t>〔2018〕33号）、《关于实施人才支撑新旧动能转换五大工程的意见》（青发〔2018〕26号）规定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专款专用率</w:t>
            </w:r>
          </w:p>
        </w:tc>
        <w:tc>
          <w:tcPr>
            <w:tcW w:w="2891" w:type="dxa"/>
            <w:gridSpan w:val="2"/>
            <w:vAlign w:val="center"/>
          </w:tcPr>
          <w:p w:rsidR="007921AD" w:rsidRDefault="001A5197">
            <w:pPr>
              <w:pStyle w:val="2"/>
            </w:pPr>
            <w:r>
              <w:t>专款专用率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《关于实施新旧动能转换技能人才支撑计划的意见》（</w:t>
            </w:r>
            <w:proofErr w:type="gramStart"/>
            <w:r>
              <w:t>青厅字</w:t>
            </w:r>
            <w:proofErr w:type="gramEnd"/>
            <w:r>
              <w:t>〔2018〕33号）、《关于实施人才支撑新旧动能转换五大工程的意</w:t>
            </w:r>
            <w:r>
              <w:lastRenderedPageBreak/>
              <w:t>见》（青发〔2018〕26号）规定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奖励发放及时率</w:t>
            </w:r>
          </w:p>
        </w:tc>
        <w:tc>
          <w:tcPr>
            <w:tcW w:w="2891" w:type="dxa"/>
            <w:gridSpan w:val="2"/>
            <w:vAlign w:val="center"/>
          </w:tcPr>
          <w:p w:rsidR="007921AD" w:rsidRDefault="001A5197">
            <w:pPr>
              <w:pStyle w:val="2"/>
            </w:pPr>
            <w:r>
              <w:t>奖励发放及时性</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《关于实施新旧动能转换技能人才支撑计划的意见》（</w:t>
            </w:r>
            <w:proofErr w:type="gramStart"/>
            <w:r>
              <w:t>青厅字</w:t>
            </w:r>
            <w:proofErr w:type="gramEnd"/>
            <w:r>
              <w:t>〔2018〕33号）、《关于实施人才支撑新旧动能转换五大工程的意见》（青发〔2018〕26号）规定</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技能人才质量提升</w:t>
            </w:r>
          </w:p>
        </w:tc>
        <w:tc>
          <w:tcPr>
            <w:tcW w:w="2891" w:type="dxa"/>
            <w:gridSpan w:val="2"/>
            <w:vAlign w:val="center"/>
          </w:tcPr>
          <w:p w:rsidR="007921AD" w:rsidRDefault="001A5197">
            <w:pPr>
              <w:pStyle w:val="2"/>
            </w:pPr>
            <w:r>
              <w:t>技能人才质量提升</w:t>
            </w:r>
          </w:p>
        </w:tc>
        <w:tc>
          <w:tcPr>
            <w:tcW w:w="1276" w:type="dxa"/>
            <w:vAlign w:val="center"/>
          </w:tcPr>
          <w:p w:rsidR="007921AD" w:rsidRDefault="001A5197">
            <w:pPr>
              <w:pStyle w:val="2"/>
            </w:pPr>
            <w:r>
              <w:t>提升</w:t>
            </w:r>
          </w:p>
        </w:tc>
        <w:tc>
          <w:tcPr>
            <w:tcW w:w="1843" w:type="dxa"/>
            <w:vAlign w:val="center"/>
          </w:tcPr>
          <w:p w:rsidR="007921AD" w:rsidRDefault="001A5197">
            <w:pPr>
              <w:pStyle w:val="2"/>
            </w:pPr>
            <w:r>
              <w:t>《关于实施新旧动能转换技能人才支撑计划的意见》（</w:t>
            </w:r>
            <w:proofErr w:type="gramStart"/>
            <w:r>
              <w:t>青厅字</w:t>
            </w:r>
            <w:proofErr w:type="gramEnd"/>
            <w:r>
              <w:t>〔2018〕33号）、《关于实施人才支撑新旧动能转换五大工程的意见》（青发〔2018〕26号）规定</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被奖励人员满意度</w:t>
            </w:r>
          </w:p>
        </w:tc>
        <w:tc>
          <w:tcPr>
            <w:tcW w:w="2891" w:type="dxa"/>
            <w:gridSpan w:val="2"/>
            <w:vAlign w:val="center"/>
          </w:tcPr>
          <w:p w:rsidR="007921AD" w:rsidRDefault="001A5197">
            <w:pPr>
              <w:pStyle w:val="2"/>
            </w:pPr>
            <w:r>
              <w:t>被奖励人员满意度</w:t>
            </w:r>
          </w:p>
        </w:tc>
        <w:tc>
          <w:tcPr>
            <w:tcW w:w="1276" w:type="dxa"/>
            <w:vAlign w:val="center"/>
          </w:tcPr>
          <w:p w:rsidR="007921AD" w:rsidRDefault="001A5197">
            <w:pPr>
              <w:pStyle w:val="2"/>
            </w:pPr>
            <w:r>
              <w:t>≥95</w:t>
            </w:r>
            <w:r>
              <w:rPr>
                <w:rFonts w:hint="eastAsia"/>
              </w:rPr>
              <w:t>%</w:t>
            </w:r>
          </w:p>
        </w:tc>
        <w:tc>
          <w:tcPr>
            <w:tcW w:w="1843" w:type="dxa"/>
            <w:vAlign w:val="center"/>
          </w:tcPr>
          <w:p w:rsidR="007921AD" w:rsidRDefault="001A5197">
            <w:pPr>
              <w:pStyle w:val="2"/>
            </w:pPr>
            <w:r>
              <w:t>《关于实施新旧动能转换技能人才支撑计划的意见》（</w:t>
            </w:r>
            <w:proofErr w:type="gramStart"/>
            <w:r>
              <w:t>青厅字</w:t>
            </w:r>
            <w:proofErr w:type="gramEnd"/>
            <w:r>
              <w:t>〔2018〕33号）、《关于实施人才支撑新旧动能转换五大工程的意见》（青发〔2018〕26号）规定</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402004青岛市公共就业和人才服务中心</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37020022P08000210036N</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顶尖人才安家费等奖励资助资金</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w:t>
            </w:r>
            <w:r>
              <w:lastRenderedPageBreak/>
              <w:t>资金用途</w:t>
            </w:r>
          </w:p>
        </w:tc>
        <w:tc>
          <w:tcPr>
            <w:tcW w:w="1276" w:type="dxa"/>
            <w:vAlign w:val="center"/>
          </w:tcPr>
          <w:p w:rsidR="007921AD" w:rsidRDefault="001A5197">
            <w:pPr>
              <w:pStyle w:val="1"/>
            </w:pPr>
            <w:r>
              <w:lastRenderedPageBreak/>
              <w:t>预算数</w:t>
            </w:r>
          </w:p>
        </w:tc>
        <w:tc>
          <w:tcPr>
            <w:tcW w:w="1332" w:type="dxa"/>
            <w:vAlign w:val="center"/>
          </w:tcPr>
          <w:p w:rsidR="007921AD" w:rsidRDefault="001A5197">
            <w:pPr>
              <w:pStyle w:val="2"/>
            </w:pPr>
            <w:r>
              <w:t>1390.00</w:t>
            </w:r>
          </w:p>
        </w:tc>
        <w:tc>
          <w:tcPr>
            <w:tcW w:w="1587" w:type="dxa"/>
            <w:vAlign w:val="center"/>
          </w:tcPr>
          <w:p w:rsidR="007921AD" w:rsidRDefault="001A5197">
            <w:pPr>
              <w:pStyle w:val="1"/>
            </w:pPr>
            <w:r>
              <w:t xml:space="preserve">其中：财政    </w:t>
            </w:r>
            <w:r>
              <w:lastRenderedPageBreak/>
              <w:t>资金</w:t>
            </w:r>
          </w:p>
        </w:tc>
        <w:tc>
          <w:tcPr>
            <w:tcW w:w="1304" w:type="dxa"/>
            <w:vAlign w:val="center"/>
          </w:tcPr>
          <w:p w:rsidR="007921AD" w:rsidRDefault="001A5197">
            <w:pPr>
              <w:pStyle w:val="2"/>
            </w:pPr>
            <w:r>
              <w:lastRenderedPageBreak/>
              <w:t>1390.00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顶尖人才安家费等奖励资助资金</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9" w:type="dxa"/>
            <w:gridSpan w:val="2"/>
            <w:vAlign w:val="center"/>
          </w:tcPr>
          <w:p w:rsidR="007921AD" w:rsidRDefault="001A5197">
            <w:pPr>
              <w:pStyle w:val="3"/>
            </w:pPr>
            <w:r>
              <w:t>1390.00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1.按照</w:t>
            </w:r>
            <w:proofErr w:type="gramStart"/>
            <w:r>
              <w:t>《</w:t>
            </w:r>
            <w:proofErr w:type="gramEnd"/>
            <w:r>
              <w:t>关于印发&lt;青岛市认定和奖励顶尖人才实施细则&gt;的通知（青人社字〔2021〕17号）和奖励资助认定申报工作有关通知，按规定发放奖励资助资金。</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柔性引进顶尖人才劳动报酬资助数量</w:t>
            </w:r>
          </w:p>
        </w:tc>
        <w:tc>
          <w:tcPr>
            <w:tcW w:w="2891" w:type="dxa"/>
            <w:vAlign w:val="center"/>
          </w:tcPr>
          <w:p w:rsidR="007921AD" w:rsidRDefault="001A5197">
            <w:pPr>
              <w:pStyle w:val="2"/>
            </w:pPr>
            <w:r>
              <w:t>劳动报酬资助奖励。包括：2019年柔性引进发放劳动报酬人均80万的资助4人×（80万×30%）=96万元；2020年柔性引进发放劳动报酬人均125万的资助5人×（125万×30%）=187.5万元；2021年柔性引进发放劳动报酬人均80万的资助4人×（80万×30%）=96万元；</w:t>
            </w:r>
          </w:p>
        </w:tc>
        <w:tc>
          <w:tcPr>
            <w:tcW w:w="1276" w:type="dxa"/>
            <w:vAlign w:val="center"/>
          </w:tcPr>
          <w:p w:rsidR="007921AD" w:rsidRDefault="001A5197">
            <w:pPr>
              <w:pStyle w:val="2"/>
            </w:pPr>
            <w:r>
              <w:t>13人</w:t>
            </w:r>
          </w:p>
        </w:tc>
        <w:tc>
          <w:tcPr>
            <w:tcW w:w="1843" w:type="dxa"/>
            <w:vAlign w:val="center"/>
          </w:tcPr>
          <w:p w:rsidR="007921AD" w:rsidRDefault="001A5197">
            <w:pPr>
              <w:pStyle w:val="2"/>
            </w:pPr>
            <w:r>
              <w:t>《关于做好2021年顶尖人才 、重点人才工程（柔性引进）奖励资助认定申报工作的通知》（</w:t>
            </w:r>
            <w:proofErr w:type="gramStart"/>
            <w:r>
              <w:t>青人社函</w:t>
            </w:r>
            <w:proofErr w:type="gramEnd"/>
            <w:r>
              <w:t>〔2021〕47号）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新当选和全职引进顶尖人才奖励安家费数量</w:t>
            </w:r>
          </w:p>
        </w:tc>
        <w:tc>
          <w:tcPr>
            <w:tcW w:w="2891" w:type="dxa"/>
            <w:vAlign w:val="center"/>
          </w:tcPr>
          <w:p w:rsidR="007921AD" w:rsidRDefault="001A5197">
            <w:pPr>
              <w:pStyle w:val="2"/>
            </w:pPr>
            <w:r>
              <w:t>奖励安家费。包括：2019年全职引进和新当选1人×（500万×50%）=250万元；2021年全职引进(含自主培养)6人×（500万×20%）=600万元。</w:t>
            </w:r>
          </w:p>
        </w:tc>
        <w:tc>
          <w:tcPr>
            <w:tcW w:w="1276" w:type="dxa"/>
            <w:vAlign w:val="center"/>
          </w:tcPr>
          <w:p w:rsidR="007921AD" w:rsidRDefault="001A5197">
            <w:pPr>
              <w:pStyle w:val="2"/>
            </w:pPr>
            <w:r>
              <w:t>7人</w:t>
            </w:r>
          </w:p>
        </w:tc>
        <w:tc>
          <w:tcPr>
            <w:tcW w:w="1843" w:type="dxa"/>
            <w:vAlign w:val="center"/>
          </w:tcPr>
          <w:p w:rsidR="007921AD" w:rsidRDefault="001A5197">
            <w:pPr>
              <w:pStyle w:val="2"/>
            </w:pPr>
            <w:r>
              <w:t>（</w:t>
            </w:r>
            <w:proofErr w:type="gramStart"/>
            <w:r>
              <w:t>青人社函</w:t>
            </w:r>
            <w:proofErr w:type="gramEnd"/>
            <w:r>
              <w:t>〔2021〕47号）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创办企业的顶尖人才奖励数量</w:t>
            </w:r>
          </w:p>
        </w:tc>
        <w:tc>
          <w:tcPr>
            <w:tcW w:w="2891" w:type="dxa"/>
            <w:vAlign w:val="center"/>
          </w:tcPr>
          <w:p w:rsidR="007921AD" w:rsidRDefault="001A5197">
            <w:pPr>
              <w:pStyle w:val="2"/>
            </w:pPr>
            <w:r>
              <w:t>纳税奖励。包括：2020年创办企业的顶尖人才1人×（1000万×30%）×30%=90万元；2021年创办企业的顶尖人才1人×（500万×30%）×30%=45万元；</w:t>
            </w:r>
          </w:p>
        </w:tc>
        <w:tc>
          <w:tcPr>
            <w:tcW w:w="1276" w:type="dxa"/>
            <w:vAlign w:val="center"/>
          </w:tcPr>
          <w:p w:rsidR="007921AD" w:rsidRDefault="001A5197">
            <w:pPr>
              <w:pStyle w:val="2"/>
            </w:pPr>
            <w:r>
              <w:t>2人</w:t>
            </w:r>
          </w:p>
        </w:tc>
        <w:tc>
          <w:tcPr>
            <w:tcW w:w="1843" w:type="dxa"/>
            <w:vAlign w:val="center"/>
          </w:tcPr>
          <w:p w:rsidR="007921AD" w:rsidRDefault="001A5197">
            <w:pPr>
              <w:pStyle w:val="2"/>
            </w:pPr>
            <w:r>
              <w:t>（</w:t>
            </w:r>
            <w:proofErr w:type="gramStart"/>
            <w:r>
              <w:t>青人社函</w:t>
            </w:r>
            <w:proofErr w:type="gramEnd"/>
            <w:r>
              <w:t>〔2021〕47号）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人才绩效评估次数</w:t>
            </w:r>
          </w:p>
        </w:tc>
        <w:tc>
          <w:tcPr>
            <w:tcW w:w="2891" w:type="dxa"/>
            <w:vAlign w:val="center"/>
          </w:tcPr>
          <w:p w:rsidR="007921AD" w:rsidRDefault="001A5197">
            <w:pPr>
              <w:pStyle w:val="2"/>
            </w:pPr>
            <w:r>
              <w:t>考察评估次数</w:t>
            </w:r>
          </w:p>
        </w:tc>
        <w:tc>
          <w:tcPr>
            <w:tcW w:w="1276" w:type="dxa"/>
            <w:vAlign w:val="center"/>
          </w:tcPr>
          <w:p w:rsidR="007921AD" w:rsidRDefault="001A5197">
            <w:pPr>
              <w:pStyle w:val="2"/>
            </w:pPr>
            <w:r>
              <w:t>≥1次</w:t>
            </w:r>
          </w:p>
        </w:tc>
        <w:tc>
          <w:tcPr>
            <w:tcW w:w="1843" w:type="dxa"/>
            <w:vAlign w:val="center"/>
          </w:tcPr>
          <w:p w:rsidR="007921AD" w:rsidRDefault="001A5197">
            <w:pPr>
              <w:pStyle w:val="2"/>
            </w:pPr>
            <w:r>
              <w:t>（</w:t>
            </w:r>
            <w:proofErr w:type="gramStart"/>
            <w:r>
              <w:t>青人社函</w:t>
            </w:r>
            <w:proofErr w:type="gramEnd"/>
            <w:r>
              <w:t>〔2021〕47号）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顶尖人才认定合格率</w:t>
            </w:r>
          </w:p>
        </w:tc>
        <w:tc>
          <w:tcPr>
            <w:tcW w:w="2891" w:type="dxa"/>
            <w:vAlign w:val="center"/>
          </w:tcPr>
          <w:p w:rsidR="007921AD" w:rsidRDefault="001A5197">
            <w:pPr>
              <w:pStyle w:val="2"/>
            </w:pPr>
            <w:r>
              <w:t>人才认定质量</w:t>
            </w:r>
          </w:p>
        </w:tc>
        <w:tc>
          <w:tcPr>
            <w:tcW w:w="1276" w:type="dxa"/>
            <w:vAlign w:val="center"/>
          </w:tcPr>
          <w:p w:rsidR="007921AD" w:rsidRDefault="001A5197">
            <w:pPr>
              <w:pStyle w:val="2"/>
            </w:pPr>
            <w:r>
              <w:t>100%</w:t>
            </w:r>
          </w:p>
        </w:tc>
        <w:tc>
          <w:tcPr>
            <w:tcW w:w="1843" w:type="dxa"/>
            <w:vAlign w:val="center"/>
          </w:tcPr>
          <w:p w:rsidR="007921AD" w:rsidRDefault="001A5197">
            <w:pPr>
              <w:pStyle w:val="2"/>
            </w:pPr>
            <w:r>
              <w:t>（</w:t>
            </w:r>
            <w:proofErr w:type="gramStart"/>
            <w:r>
              <w:t>青人社函</w:t>
            </w:r>
            <w:proofErr w:type="gramEnd"/>
            <w:r>
              <w:t>〔2021〕47号）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资金发放准确率</w:t>
            </w:r>
          </w:p>
        </w:tc>
        <w:tc>
          <w:tcPr>
            <w:tcW w:w="2891" w:type="dxa"/>
            <w:vAlign w:val="center"/>
          </w:tcPr>
          <w:p w:rsidR="007921AD" w:rsidRDefault="001A5197">
            <w:pPr>
              <w:pStyle w:val="2"/>
            </w:pPr>
            <w:r>
              <w:t>资金核拨质量</w:t>
            </w:r>
          </w:p>
        </w:tc>
        <w:tc>
          <w:tcPr>
            <w:tcW w:w="1276" w:type="dxa"/>
            <w:vAlign w:val="center"/>
          </w:tcPr>
          <w:p w:rsidR="007921AD" w:rsidRDefault="001A5197">
            <w:pPr>
              <w:pStyle w:val="2"/>
            </w:pPr>
            <w:r>
              <w:t>100%</w:t>
            </w:r>
          </w:p>
        </w:tc>
        <w:tc>
          <w:tcPr>
            <w:tcW w:w="1843" w:type="dxa"/>
            <w:vAlign w:val="center"/>
          </w:tcPr>
          <w:p w:rsidR="007921AD" w:rsidRDefault="001A5197">
            <w:pPr>
              <w:pStyle w:val="2"/>
            </w:pPr>
            <w:r>
              <w:t>（</w:t>
            </w:r>
            <w:proofErr w:type="gramStart"/>
            <w:r>
              <w:t>青人社函</w:t>
            </w:r>
            <w:proofErr w:type="gramEnd"/>
            <w:r>
              <w:t>〔2021〕47号）</w:t>
            </w:r>
          </w:p>
          <w:p w:rsidR="007921AD" w:rsidRDefault="007921AD">
            <w:pPr>
              <w:pStyle w:val="2"/>
            </w:pP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各项工作按计划完成率</w:t>
            </w:r>
          </w:p>
        </w:tc>
        <w:tc>
          <w:tcPr>
            <w:tcW w:w="2891" w:type="dxa"/>
            <w:vAlign w:val="center"/>
          </w:tcPr>
          <w:p w:rsidR="007921AD" w:rsidRDefault="001A5197">
            <w:pPr>
              <w:pStyle w:val="2"/>
            </w:pPr>
            <w:r>
              <w:t>计划进展</w:t>
            </w:r>
          </w:p>
        </w:tc>
        <w:tc>
          <w:tcPr>
            <w:tcW w:w="1276" w:type="dxa"/>
            <w:vAlign w:val="center"/>
          </w:tcPr>
          <w:p w:rsidR="007921AD" w:rsidRDefault="001A5197">
            <w:pPr>
              <w:pStyle w:val="2"/>
            </w:pPr>
            <w:r>
              <w:t>100%</w:t>
            </w:r>
          </w:p>
        </w:tc>
        <w:tc>
          <w:tcPr>
            <w:tcW w:w="1843" w:type="dxa"/>
            <w:vAlign w:val="center"/>
          </w:tcPr>
          <w:p w:rsidR="007921AD" w:rsidRDefault="001A5197">
            <w:pPr>
              <w:pStyle w:val="2"/>
            </w:pPr>
            <w:r>
              <w:t>（</w:t>
            </w:r>
            <w:proofErr w:type="gramStart"/>
            <w:r>
              <w:t>青人社函</w:t>
            </w:r>
            <w:proofErr w:type="gramEnd"/>
            <w:r>
              <w:t>〔2021〕47号）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柔性引进顶尖人才劳动</w:t>
            </w:r>
          </w:p>
          <w:p w:rsidR="007921AD" w:rsidRDefault="001A5197">
            <w:pPr>
              <w:pStyle w:val="2"/>
            </w:pPr>
            <w:r>
              <w:t>报酬资助资金</w:t>
            </w:r>
          </w:p>
        </w:tc>
        <w:tc>
          <w:tcPr>
            <w:tcW w:w="2891" w:type="dxa"/>
            <w:vAlign w:val="center"/>
          </w:tcPr>
          <w:p w:rsidR="007921AD" w:rsidRDefault="001A5197">
            <w:pPr>
              <w:pStyle w:val="2"/>
            </w:pPr>
            <w:r>
              <w:t>劳动报酬资助奖励</w:t>
            </w:r>
          </w:p>
        </w:tc>
        <w:tc>
          <w:tcPr>
            <w:tcW w:w="1276" w:type="dxa"/>
            <w:vAlign w:val="center"/>
          </w:tcPr>
          <w:p w:rsidR="007921AD" w:rsidRDefault="001A5197">
            <w:pPr>
              <w:pStyle w:val="2"/>
            </w:pPr>
            <w:r>
              <w:t>380万元</w:t>
            </w:r>
          </w:p>
        </w:tc>
        <w:tc>
          <w:tcPr>
            <w:tcW w:w="1843" w:type="dxa"/>
            <w:vAlign w:val="center"/>
          </w:tcPr>
          <w:p w:rsidR="007921AD" w:rsidRDefault="001A5197">
            <w:pPr>
              <w:pStyle w:val="2"/>
            </w:pPr>
            <w:r>
              <w:t>（</w:t>
            </w:r>
            <w:proofErr w:type="gramStart"/>
            <w:r>
              <w:t>青人社函</w:t>
            </w:r>
            <w:proofErr w:type="gramEnd"/>
            <w:r>
              <w:t>〔2021〕47号）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新当选和全职引进顶尖</w:t>
            </w:r>
          </w:p>
          <w:p w:rsidR="007921AD" w:rsidRDefault="001A5197">
            <w:pPr>
              <w:pStyle w:val="2"/>
            </w:pPr>
            <w:r>
              <w:t>人才奖励安家费</w:t>
            </w:r>
          </w:p>
        </w:tc>
        <w:tc>
          <w:tcPr>
            <w:tcW w:w="2891" w:type="dxa"/>
            <w:vAlign w:val="center"/>
          </w:tcPr>
          <w:p w:rsidR="007921AD" w:rsidRDefault="001A5197">
            <w:pPr>
              <w:pStyle w:val="2"/>
            </w:pPr>
            <w:r>
              <w:t>奖励安家费</w:t>
            </w:r>
          </w:p>
        </w:tc>
        <w:tc>
          <w:tcPr>
            <w:tcW w:w="1276" w:type="dxa"/>
            <w:vAlign w:val="center"/>
          </w:tcPr>
          <w:p w:rsidR="007921AD" w:rsidRDefault="001A5197">
            <w:pPr>
              <w:pStyle w:val="2"/>
            </w:pPr>
            <w:r>
              <w:t>850万元</w:t>
            </w:r>
          </w:p>
        </w:tc>
        <w:tc>
          <w:tcPr>
            <w:tcW w:w="1843" w:type="dxa"/>
            <w:vAlign w:val="center"/>
          </w:tcPr>
          <w:p w:rsidR="007921AD" w:rsidRDefault="001A5197">
            <w:pPr>
              <w:pStyle w:val="2"/>
            </w:pPr>
            <w:r>
              <w:t>（</w:t>
            </w:r>
            <w:proofErr w:type="gramStart"/>
            <w:r>
              <w:t>青人社函</w:t>
            </w:r>
            <w:proofErr w:type="gramEnd"/>
            <w:r>
              <w:t>〔2021〕47号）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创办企业的顶尖人才奖励</w:t>
            </w:r>
          </w:p>
          <w:p w:rsidR="007921AD" w:rsidRDefault="001A5197">
            <w:pPr>
              <w:pStyle w:val="2"/>
            </w:pPr>
            <w:r>
              <w:t>资金</w:t>
            </w:r>
          </w:p>
        </w:tc>
        <w:tc>
          <w:tcPr>
            <w:tcW w:w="2891" w:type="dxa"/>
            <w:vAlign w:val="center"/>
          </w:tcPr>
          <w:p w:rsidR="007921AD" w:rsidRDefault="001A5197">
            <w:pPr>
              <w:pStyle w:val="2"/>
            </w:pPr>
            <w:r>
              <w:t>资助奖励</w:t>
            </w:r>
          </w:p>
        </w:tc>
        <w:tc>
          <w:tcPr>
            <w:tcW w:w="1276" w:type="dxa"/>
            <w:vAlign w:val="center"/>
          </w:tcPr>
          <w:p w:rsidR="007921AD" w:rsidRDefault="001A5197">
            <w:pPr>
              <w:pStyle w:val="2"/>
            </w:pPr>
            <w:r>
              <w:t>135万元</w:t>
            </w:r>
          </w:p>
        </w:tc>
        <w:tc>
          <w:tcPr>
            <w:tcW w:w="1843" w:type="dxa"/>
            <w:vAlign w:val="center"/>
          </w:tcPr>
          <w:p w:rsidR="007921AD" w:rsidRDefault="001A5197">
            <w:pPr>
              <w:pStyle w:val="2"/>
            </w:pPr>
            <w:r>
              <w:t>（</w:t>
            </w:r>
            <w:proofErr w:type="gramStart"/>
            <w:r>
              <w:t>青人社函</w:t>
            </w:r>
            <w:proofErr w:type="gramEnd"/>
            <w:r>
              <w:t>〔2021〕47号）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顶尖人才认定评审</w:t>
            </w:r>
            <w:proofErr w:type="gramStart"/>
            <w:r>
              <w:t>和</w:t>
            </w:r>
            <w:proofErr w:type="gramEnd"/>
          </w:p>
          <w:p w:rsidR="007921AD" w:rsidRDefault="001A5197">
            <w:pPr>
              <w:pStyle w:val="2"/>
            </w:pPr>
            <w:r>
              <w:t>绩效评估经费</w:t>
            </w:r>
          </w:p>
        </w:tc>
        <w:tc>
          <w:tcPr>
            <w:tcW w:w="2891" w:type="dxa"/>
            <w:vAlign w:val="center"/>
          </w:tcPr>
          <w:p w:rsidR="007921AD" w:rsidRDefault="001A5197">
            <w:pPr>
              <w:pStyle w:val="2"/>
            </w:pPr>
            <w:r>
              <w:t>组织专家认定评估</w:t>
            </w:r>
          </w:p>
        </w:tc>
        <w:tc>
          <w:tcPr>
            <w:tcW w:w="1276" w:type="dxa"/>
            <w:vAlign w:val="center"/>
          </w:tcPr>
          <w:p w:rsidR="007921AD" w:rsidRDefault="001A5197">
            <w:pPr>
              <w:pStyle w:val="2"/>
            </w:pPr>
            <w:r>
              <w:t>≤25万元</w:t>
            </w:r>
          </w:p>
        </w:tc>
        <w:tc>
          <w:tcPr>
            <w:tcW w:w="1843" w:type="dxa"/>
            <w:vAlign w:val="center"/>
          </w:tcPr>
          <w:p w:rsidR="007921AD" w:rsidRDefault="001A5197">
            <w:pPr>
              <w:pStyle w:val="2"/>
            </w:pPr>
            <w:r>
              <w:t>（</w:t>
            </w:r>
            <w:proofErr w:type="gramStart"/>
            <w:r>
              <w:t>青人社函</w:t>
            </w:r>
            <w:proofErr w:type="gramEnd"/>
            <w:r>
              <w:t>〔2021〕47号）</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创办企业项目成果转化效益</w:t>
            </w:r>
          </w:p>
        </w:tc>
        <w:tc>
          <w:tcPr>
            <w:tcW w:w="2891" w:type="dxa"/>
            <w:vAlign w:val="center"/>
          </w:tcPr>
          <w:p w:rsidR="007921AD" w:rsidRDefault="001A5197">
            <w:pPr>
              <w:pStyle w:val="2"/>
            </w:pPr>
            <w:r>
              <w:t>成果转化效益</w:t>
            </w:r>
          </w:p>
        </w:tc>
        <w:tc>
          <w:tcPr>
            <w:tcW w:w="1276" w:type="dxa"/>
            <w:vAlign w:val="center"/>
          </w:tcPr>
          <w:p w:rsidR="007921AD" w:rsidRDefault="001A5197">
            <w:pPr>
              <w:pStyle w:val="2"/>
            </w:pPr>
            <w:r>
              <w:t>≥100万元</w:t>
            </w:r>
          </w:p>
        </w:tc>
        <w:tc>
          <w:tcPr>
            <w:tcW w:w="1843" w:type="dxa"/>
            <w:vAlign w:val="center"/>
          </w:tcPr>
          <w:p w:rsidR="007921AD" w:rsidRDefault="001A5197">
            <w:pPr>
              <w:pStyle w:val="2"/>
            </w:pPr>
            <w:r>
              <w:t>（</w:t>
            </w:r>
            <w:proofErr w:type="gramStart"/>
            <w:r>
              <w:t>青人社函</w:t>
            </w:r>
            <w:proofErr w:type="gramEnd"/>
            <w:r>
              <w:t>〔2021〕47号）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强化引进培养顶尖人才</w:t>
            </w:r>
          </w:p>
          <w:p w:rsidR="007921AD" w:rsidRDefault="001A5197">
            <w:pPr>
              <w:pStyle w:val="2"/>
            </w:pPr>
            <w:r>
              <w:t>创新创业聚集效应</w:t>
            </w:r>
          </w:p>
        </w:tc>
        <w:tc>
          <w:tcPr>
            <w:tcW w:w="2891" w:type="dxa"/>
            <w:vAlign w:val="center"/>
          </w:tcPr>
          <w:p w:rsidR="007921AD" w:rsidRDefault="001A5197">
            <w:pPr>
              <w:pStyle w:val="2"/>
            </w:pPr>
            <w:r>
              <w:t>人才创新集聚效应增加</w:t>
            </w:r>
          </w:p>
        </w:tc>
        <w:tc>
          <w:tcPr>
            <w:tcW w:w="1276" w:type="dxa"/>
            <w:vAlign w:val="center"/>
          </w:tcPr>
          <w:p w:rsidR="007921AD" w:rsidRDefault="001A5197">
            <w:pPr>
              <w:pStyle w:val="2"/>
            </w:pPr>
            <w:r>
              <w:t>增强</w:t>
            </w:r>
          </w:p>
        </w:tc>
        <w:tc>
          <w:tcPr>
            <w:tcW w:w="1843" w:type="dxa"/>
            <w:vAlign w:val="center"/>
          </w:tcPr>
          <w:p w:rsidR="007921AD" w:rsidRDefault="001A5197">
            <w:pPr>
              <w:pStyle w:val="2"/>
            </w:pPr>
            <w:r>
              <w:t>（</w:t>
            </w:r>
            <w:proofErr w:type="gramStart"/>
            <w:r>
              <w:t>青人社函</w:t>
            </w:r>
            <w:proofErr w:type="gramEnd"/>
            <w:r>
              <w:t>〔2021〕47号）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发挥顶尖人才引领创新创业作用</w:t>
            </w:r>
          </w:p>
        </w:tc>
        <w:tc>
          <w:tcPr>
            <w:tcW w:w="2891" w:type="dxa"/>
            <w:vAlign w:val="center"/>
          </w:tcPr>
          <w:p w:rsidR="007921AD" w:rsidRDefault="001A5197">
            <w:pPr>
              <w:pStyle w:val="2"/>
            </w:pPr>
            <w:r>
              <w:t>人才引领作用发挥好</w:t>
            </w:r>
          </w:p>
        </w:tc>
        <w:tc>
          <w:tcPr>
            <w:tcW w:w="1276" w:type="dxa"/>
            <w:vAlign w:val="center"/>
          </w:tcPr>
          <w:p w:rsidR="007921AD" w:rsidRDefault="001A5197">
            <w:pPr>
              <w:pStyle w:val="2"/>
            </w:pPr>
            <w:r>
              <w:t>中长期</w:t>
            </w:r>
          </w:p>
        </w:tc>
        <w:tc>
          <w:tcPr>
            <w:tcW w:w="1843" w:type="dxa"/>
            <w:vAlign w:val="center"/>
          </w:tcPr>
          <w:p w:rsidR="007921AD" w:rsidRDefault="001A5197">
            <w:pPr>
              <w:pStyle w:val="2"/>
            </w:pPr>
            <w:r>
              <w:t>（</w:t>
            </w:r>
            <w:proofErr w:type="gramStart"/>
            <w:r>
              <w:t>青人社函</w:t>
            </w:r>
            <w:proofErr w:type="gramEnd"/>
            <w:r>
              <w:t>〔2021〕47号）</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用人单位和人才对资助满意</w:t>
            </w:r>
          </w:p>
        </w:tc>
        <w:tc>
          <w:tcPr>
            <w:tcW w:w="2891" w:type="dxa"/>
            <w:vAlign w:val="center"/>
          </w:tcPr>
          <w:p w:rsidR="007921AD" w:rsidRDefault="001A5197">
            <w:pPr>
              <w:pStyle w:val="2"/>
            </w:pPr>
            <w:r>
              <w:t>满意度</w:t>
            </w:r>
          </w:p>
        </w:tc>
        <w:tc>
          <w:tcPr>
            <w:tcW w:w="1276" w:type="dxa"/>
            <w:vAlign w:val="center"/>
          </w:tcPr>
          <w:p w:rsidR="007921AD" w:rsidRDefault="001A5197">
            <w:pPr>
              <w:pStyle w:val="2"/>
            </w:pPr>
            <w:r>
              <w:t>≥95%</w:t>
            </w:r>
          </w:p>
        </w:tc>
        <w:tc>
          <w:tcPr>
            <w:tcW w:w="1843" w:type="dxa"/>
            <w:vAlign w:val="center"/>
          </w:tcPr>
          <w:p w:rsidR="007921AD" w:rsidRDefault="001A5197">
            <w:pPr>
              <w:pStyle w:val="2"/>
            </w:pPr>
            <w:r>
              <w:t>（</w:t>
            </w:r>
            <w:proofErr w:type="gramStart"/>
            <w:r>
              <w:t>青人社函</w:t>
            </w:r>
            <w:proofErr w:type="gramEnd"/>
            <w:r>
              <w:t>〔2021〕47号）</w:t>
            </w:r>
          </w:p>
        </w:tc>
      </w:tr>
    </w:tbl>
    <w:p w:rsidR="007921AD" w:rsidRDefault="007921AD">
      <w:pPr>
        <w:rPr>
          <w:rFonts w:ascii="黑体" w:eastAsia="黑体" w:hAnsi="黑体" w:cs="黑体"/>
          <w:sz w:val="32"/>
          <w:szCs w:val="32"/>
        </w:rPr>
      </w:pP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502001青岛市工业和信息化局本级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37020022P130002100110</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突出贡献优秀企业家奖励资金</w:t>
            </w:r>
          </w:p>
        </w:tc>
      </w:tr>
      <w:tr w:rsidR="007921AD">
        <w:trPr>
          <w:trHeight w:val="369"/>
          <w:jc w:val="center"/>
        </w:trPr>
        <w:tc>
          <w:tcPr>
            <w:tcW w:w="1276" w:type="dxa"/>
            <w:vMerge w:val="restart"/>
            <w:vAlign w:val="center"/>
          </w:tcPr>
          <w:p w:rsidR="007921AD" w:rsidRDefault="001A5197">
            <w:pPr>
              <w:pStyle w:val="1"/>
            </w:pPr>
            <w:r>
              <w:t>预算规模及</w:t>
            </w:r>
            <w:r>
              <w:lastRenderedPageBreak/>
              <w:t>资金用途</w:t>
            </w:r>
          </w:p>
        </w:tc>
        <w:tc>
          <w:tcPr>
            <w:tcW w:w="1276" w:type="dxa"/>
            <w:vAlign w:val="center"/>
          </w:tcPr>
          <w:p w:rsidR="007921AD" w:rsidRDefault="001A5197">
            <w:pPr>
              <w:pStyle w:val="1"/>
            </w:pPr>
            <w:r>
              <w:lastRenderedPageBreak/>
              <w:t>预算数</w:t>
            </w:r>
          </w:p>
        </w:tc>
        <w:tc>
          <w:tcPr>
            <w:tcW w:w="1332" w:type="dxa"/>
            <w:vAlign w:val="center"/>
          </w:tcPr>
          <w:p w:rsidR="007921AD" w:rsidRDefault="001A5197">
            <w:pPr>
              <w:pStyle w:val="2"/>
            </w:pPr>
            <w:r>
              <w:t>2900.00</w:t>
            </w:r>
          </w:p>
        </w:tc>
        <w:tc>
          <w:tcPr>
            <w:tcW w:w="1587" w:type="dxa"/>
            <w:vAlign w:val="center"/>
          </w:tcPr>
          <w:p w:rsidR="007921AD" w:rsidRDefault="001A5197">
            <w:pPr>
              <w:pStyle w:val="1"/>
            </w:pPr>
            <w:r>
              <w:t xml:space="preserve">其中：财政    </w:t>
            </w:r>
            <w:r>
              <w:lastRenderedPageBreak/>
              <w:t>资金</w:t>
            </w:r>
          </w:p>
        </w:tc>
        <w:tc>
          <w:tcPr>
            <w:tcW w:w="1304" w:type="dxa"/>
            <w:vAlign w:val="center"/>
          </w:tcPr>
          <w:p w:rsidR="007921AD" w:rsidRDefault="001A5197">
            <w:pPr>
              <w:pStyle w:val="2"/>
            </w:pPr>
            <w:r>
              <w:lastRenderedPageBreak/>
              <w:t>2900.00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突出贡献优秀企业家奖励资金</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8" w:type="dxa"/>
            <w:gridSpan w:val="2"/>
            <w:vAlign w:val="center"/>
          </w:tcPr>
          <w:p w:rsidR="007921AD" w:rsidRDefault="001A5197">
            <w:pPr>
              <w:pStyle w:val="3"/>
            </w:pPr>
            <w:r>
              <w:t>2900.00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1.提升企业家队伍综合素质能力，年度培训400名企业中高层管理人员；加强企业品牌产品开拓市场，组织我市60家左右品牌产品企业参展，帮助参展企业实现合同和意向订单超过5亿元；</w:t>
            </w:r>
            <w:proofErr w:type="gramStart"/>
            <w:r>
              <w:t>培树一批</w:t>
            </w:r>
            <w:proofErr w:type="gramEnd"/>
            <w:r>
              <w:t>优秀企业家标杆,宣传企业成功经验，弘扬企业家创新创业精神，激发企业家创新创业活力,推动更多具有国际影响力的领军企业不断涌现，促进青岛市企业家队伍健康成长，营造关心、支持和帮助企业家干事创业的良好社会环境。</w:t>
            </w:r>
          </w:p>
        </w:tc>
      </w:tr>
    </w:tbl>
    <w:p w:rsidR="007921AD" w:rsidRDefault="007921AD">
      <w:pPr>
        <w:spacing w:line="2" w:lineRule="exact"/>
        <w:jc w:val="center"/>
      </w:pPr>
    </w:p>
    <w:tbl>
      <w:tblPr>
        <w:tblW w:w="0" w:type="auto"/>
        <w:jc w:val="center"/>
        <w:tblInd w:w="-4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55"/>
        <w:gridCol w:w="1327"/>
        <w:gridCol w:w="1327"/>
        <w:gridCol w:w="2654"/>
        <w:gridCol w:w="1327"/>
        <w:gridCol w:w="1462"/>
      </w:tblGrid>
      <w:tr w:rsidR="007921AD" w:rsidTr="005C5BDE">
        <w:trPr>
          <w:trHeight w:val="397"/>
          <w:tblHeader/>
          <w:jc w:val="center"/>
        </w:trPr>
        <w:tc>
          <w:tcPr>
            <w:tcW w:w="1755" w:type="dxa"/>
            <w:vAlign w:val="center"/>
          </w:tcPr>
          <w:p w:rsidR="007921AD" w:rsidRDefault="001A5197">
            <w:pPr>
              <w:pStyle w:val="1"/>
            </w:pPr>
            <w:r>
              <w:t>一级指标</w:t>
            </w:r>
          </w:p>
        </w:tc>
        <w:tc>
          <w:tcPr>
            <w:tcW w:w="1327" w:type="dxa"/>
            <w:vAlign w:val="center"/>
          </w:tcPr>
          <w:p w:rsidR="007921AD" w:rsidRDefault="001A5197">
            <w:pPr>
              <w:pStyle w:val="1"/>
            </w:pPr>
            <w:r>
              <w:t>二级指标</w:t>
            </w:r>
          </w:p>
        </w:tc>
        <w:tc>
          <w:tcPr>
            <w:tcW w:w="1327" w:type="dxa"/>
            <w:vAlign w:val="center"/>
          </w:tcPr>
          <w:p w:rsidR="007921AD" w:rsidRDefault="001A5197">
            <w:pPr>
              <w:pStyle w:val="1"/>
            </w:pPr>
            <w:r>
              <w:t>三级指标</w:t>
            </w:r>
          </w:p>
        </w:tc>
        <w:tc>
          <w:tcPr>
            <w:tcW w:w="2654" w:type="dxa"/>
            <w:vAlign w:val="center"/>
          </w:tcPr>
          <w:p w:rsidR="007921AD" w:rsidRDefault="001A5197">
            <w:pPr>
              <w:pStyle w:val="1"/>
            </w:pPr>
            <w:r>
              <w:t>绩效指标描述</w:t>
            </w:r>
          </w:p>
        </w:tc>
        <w:tc>
          <w:tcPr>
            <w:tcW w:w="1327" w:type="dxa"/>
            <w:vAlign w:val="center"/>
          </w:tcPr>
          <w:p w:rsidR="007921AD" w:rsidRDefault="001A5197">
            <w:pPr>
              <w:pStyle w:val="1"/>
            </w:pPr>
            <w:r>
              <w:t>指标值</w:t>
            </w:r>
          </w:p>
        </w:tc>
        <w:tc>
          <w:tcPr>
            <w:tcW w:w="1462" w:type="dxa"/>
            <w:vAlign w:val="center"/>
          </w:tcPr>
          <w:p w:rsidR="007921AD" w:rsidRDefault="001A5197">
            <w:pPr>
              <w:pStyle w:val="1"/>
            </w:pPr>
            <w:r>
              <w:t>指标值确定依据</w:t>
            </w:r>
          </w:p>
        </w:tc>
      </w:tr>
      <w:tr w:rsidR="007921AD" w:rsidTr="005C5BDE">
        <w:trPr>
          <w:trHeight w:val="369"/>
          <w:jc w:val="center"/>
        </w:trPr>
        <w:tc>
          <w:tcPr>
            <w:tcW w:w="1755" w:type="dxa"/>
            <w:vMerge w:val="restart"/>
            <w:vAlign w:val="center"/>
          </w:tcPr>
          <w:p w:rsidR="007921AD" w:rsidRDefault="001A5197">
            <w:pPr>
              <w:pStyle w:val="3"/>
            </w:pPr>
            <w:r>
              <w:t>产出指标</w:t>
            </w:r>
          </w:p>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评选优秀企业家数量</w:t>
            </w:r>
          </w:p>
        </w:tc>
        <w:tc>
          <w:tcPr>
            <w:tcW w:w="2654" w:type="dxa"/>
            <w:vAlign w:val="center"/>
          </w:tcPr>
          <w:p w:rsidR="007921AD" w:rsidRDefault="001A5197">
            <w:pPr>
              <w:pStyle w:val="2"/>
            </w:pPr>
            <w:r>
              <w:t>2022年市委市政府认定</w:t>
            </w:r>
          </w:p>
        </w:tc>
        <w:tc>
          <w:tcPr>
            <w:tcW w:w="1327" w:type="dxa"/>
            <w:vAlign w:val="center"/>
          </w:tcPr>
          <w:p w:rsidR="007921AD" w:rsidRDefault="001A5197">
            <w:pPr>
              <w:pStyle w:val="2"/>
            </w:pPr>
            <w:r>
              <w:t>≥35人</w:t>
            </w:r>
          </w:p>
        </w:tc>
        <w:tc>
          <w:tcPr>
            <w:tcW w:w="1462" w:type="dxa"/>
            <w:vAlign w:val="center"/>
          </w:tcPr>
          <w:p w:rsidR="007921AD" w:rsidRDefault="001A5197">
            <w:pPr>
              <w:pStyle w:val="2"/>
            </w:pPr>
            <w:r>
              <w:t>计划标准（青发〔2021〕3号）</w:t>
            </w:r>
          </w:p>
        </w:tc>
      </w:tr>
      <w:tr w:rsidR="007921AD" w:rsidTr="005C5BDE">
        <w:trPr>
          <w:trHeight w:val="369"/>
          <w:jc w:val="center"/>
        </w:trPr>
        <w:tc>
          <w:tcPr>
            <w:tcW w:w="1755" w:type="dxa"/>
            <w:vMerge/>
            <w:vAlign w:val="center"/>
          </w:tcPr>
          <w:p w:rsidR="007921AD" w:rsidRDefault="007921AD"/>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评选优秀企业家类别</w:t>
            </w:r>
          </w:p>
        </w:tc>
        <w:tc>
          <w:tcPr>
            <w:tcW w:w="2654" w:type="dxa"/>
            <w:vAlign w:val="center"/>
          </w:tcPr>
          <w:p w:rsidR="007921AD" w:rsidRDefault="001A5197">
            <w:pPr>
              <w:pStyle w:val="2"/>
            </w:pPr>
            <w:r>
              <w:t>2022年市委市政府认定</w:t>
            </w:r>
          </w:p>
        </w:tc>
        <w:tc>
          <w:tcPr>
            <w:tcW w:w="1327" w:type="dxa"/>
            <w:vAlign w:val="center"/>
          </w:tcPr>
          <w:p w:rsidR="007921AD" w:rsidRDefault="001A5197">
            <w:pPr>
              <w:pStyle w:val="2"/>
            </w:pPr>
            <w:r>
              <w:t>≥3类</w:t>
            </w:r>
          </w:p>
        </w:tc>
        <w:tc>
          <w:tcPr>
            <w:tcW w:w="1462" w:type="dxa"/>
            <w:vAlign w:val="center"/>
          </w:tcPr>
          <w:p w:rsidR="007921AD" w:rsidRDefault="001A5197">
            <w:pPr>
              <w:pStyle w:val="2"/>
            </w:pPr>
            <w:r>
              <w:t>计划标准（委托培训合同）</w:t>
            </w:r>
          </w:p>
        </w:tc>
      </w:tr>
      <w:tr w:rsidR="007921AD" w:rsidTr="005C5BDE">
        <w:trPr>
          <w:trHeight w:val="369"/>
          <w:jc w:val="center"/>
        </w:trPr>
        <w:tc>
          <w:tcPr>
            <w:tcW w:w="1755"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优秀企业家中综合百强、专精特新、单项冠军企业占比</w:t>
            </w:r>
          </w:p>
        </w:tc>
        <w:tc>
          <w:tcPr>
            <w:tcW w:w="2654" w:type="dxa"/>
            <w:vAlign w:val="center"/>
          </w:tcPr>
          <w:p w:rsidR="007921AD" w:rsidRDefault="001A5197">
            <w:pPr>
              <w:pStyle w:val="2"/>
            </w:pPr>
            <w:r>
              <w:t>2022年市委市政府认定</w:t>
            </w:r>
          </w:p>
        </w:tc>
        <w:tc>
          <w:tcPr>
            <w:tcW w:w="1327" w:type="dxa"/>
            <w:vAlign w:val="center"/>
          </w:tcPr>
          <w:p w:rsidR="007921AD" w:rsidRDefault="001A5197">
            <w:pPr>
              <w:pStyle w:val="2"/>
            </w:pPr>
            <w:r>
              <w:t>≥90</w:t>
            </w:r>
            <w:r>
              <w:rPr>
                <w:rFonts w:hint="eastAsia"/>
              </w:rPr>
              <w:t>%</w:t>
            </w:r>
          </w:p>
        </w:tc>
        <w:tc>
          <w:tcPr>
            <w:tcW w:w="1462" w:type="dxa"/>
            <w:vAlign w:val="center"/>
          </w:tcPr>
          <w:p w:rsidR="007921AD" w:rsidRDefault="001A5197">
            <w:pPr>
              <w:pStyle w:val="2"/>
            </w:pPr>
            <w:r>
              <w:t>计划标准（青发〔2021〕3号）</w:t>
            </w:r>
          </w:p>
        </w:tc>
      </w:tr>
      <w:tr w:rsidR="007921AD" w:rsidTr="005C5BDE">
        <w:trPr>
          <w:trHeight w:val="369"/>
          <w:jc w:val="center"/>
        </w:trPr>
        <w:tc>
          <w:tcPr>
            <w:tcW w:w="1755"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申报符合率</w:t>
            </w:r>
          </w:p>
        </w:tc>
        <w:tc>
          <w:tcPr>
            <w:tcW w:w="2654" w:type="dxa"/>
            <w:vAlign w:val="center"/>
          </w:tcPr>
          <w:p w:rsidR="007921AD" w:rsidRDefault="001A5197">
            <w:pPr>
              <w:pStyle w:val="2"/>
            </w:pPr>
            <w:r>
              <w:t>根据政策文件予以确定</w:t>
            </w:r>
          </w:p>
        </w:tc>
        <w:tc>
          <w:tcPr>
            <w:tcW w:w="1327" w:type="dxa"/>
            <w:vAlign w:val="center"/>
          </w:tcPr>
          <w:p w:rsidR="007921AD" w:rsidRDefault="001A5197">
            <w:pPr>
              <w:pStyle w:val="2"/>
            </w:pPr>
            <w:r>
              <w:t>≥95</w:t>
            </w:r>
            <w:r>
              <w:rPr>
                <w:rFonts w:hint="eastAsia"/>
              </w:rPr>
              <w:t>%</w:t>
            </w:r>
          </w:p>
        </w:tc>
        <w:tc>
          <w:tcPr>
            <w:tcW w:w="1462" w:type="dxa"/>
            <w:vAlign w:val="center"/>
          </w:tcPr>
          <w:p w:rsidR="007921AD" w:rsidRDefault="001A5197">
            <w:pPr>
              <w:pStyle w:val="2"/>
            </w:pPr>
            <w:r>
              <w:t>计划标准（青发〔2021〕3号和青政发〔2021〕18号）</w:t>
            </w:r>
          </w:p>
        </w:tc>
      </w:tr>
      <w:tr w:rsidR="007921AD" w:rsidTr="005C5BDE">
        <w:trPr>
          <w:trHeight w:val="369"/>
          <w:jc w:val="center"/>
        </w:trPr>
        <w:tc>
          <w:tcPr>
            <w:tcW w:w="1755" w:type="dxa"/>
            <w:vMerge/>
            <w:vAlign w:val="center"/>
          </w:tcPr>
          <w:p w:rsidR="007921AD" w:rsidRDefault="007921AD"/>
        </w:tc>
        <w:tc>
          <w:tcPr>
            <w:tcW w:w="1327" w:type="dxa"/>
            <w:vAlign w:val="center"/>
          </w:tcPr>
          <w:p w:rsidR="007921AD" w:rsidRDefault="001A5197">
            <w:pPr>
              <w:pStyle w:val="2"/>
            </w:pPr>
            <w:r>
              <w:t>时效指标</w:t>
            </w:r>
          </w:p>
        </w:tc>
        <w:tc>
          <w:tcPr>
            <w:tcW w:w="1327" w:type="dxa"/>
            <w:vAlign w:val="center"/>
          </w:tcPr>
          <w:p w:rsidR="007921AD" w:rsidRDefault="001A5197">
            <w:pPr>
              <w:pStyle w:val="2"/>
            </w:pPr>
            <w:r>
              <w:t>完成时间</w:t>
            </w:r>
          </w:p>
        </w:tc>
        <w:tc>
          <w:tcPr>
            <w:tcW w:w="2654" w:type="dxa"/>
            <w:vAlign w:val="center"/>
          </w:tcPr>
          <w:p w:rsidR="007921AD" w:rsidRDefault="001A5197">
            <w:pPr>
              <w:pStyle w:val="2"/>
            </w:pPr>
            <w:r>
              <w:t>待市两会预算批复 后执行</w:t>
            </w:r>
          </w:p>
        </w:tc>
        <w:tc>
          <w:tcPr>
            <w:tcW w:w="1327" w:type="dxa"/>
            <w:vAlign w:val="center"/>
          </w:tcPr>
          <w:p w:rsidR="007921AD" w:rsidRDefault="001A5197">
            <w:pPr>
              <w:pStyle w:val="2"/>
            </w:pPr>
            <w:r>
              <w:t>≤12月</w:t>
            </w:r>
          </w:p>
        </w:tc>
        <w:tc>
          <w:tcPr>
            <w:tcW w:w="1462" w:type="dxa"/>
            <w:vAlign w:val="center"/>
          </w:tcPr>
          <w:p w:rsidR="007921AD" w:rsidRDefault="001A5197">
            <w:pPr>
              <w:pStyle w:val="2"/>
            </w:pPr>
            <w:r>
              <w:t>计划标准（市财政预算下达文件）</w:t>
            </w:r>
          </w:p>
        </w:tc>
      </w:tr>
      <w:tr w:rsidR="007921AD" w:rsidTr="005C5BDE">
        <w:trPr>
          <w:trHeight w:val="369"/>
          <w:jc w:val="center"/>
        </w:trPr>
        <w:tc>
          <w:tcPr>
            <w:tcW w:w="1755" w:type="dxa"/>
            <w:vMerge/>
            <w:vAlign w:val="center"/>
          </w:tcPr>
          <w:p w:rsidR="007921AD" w:rsidRDefault="007921AD"/>
        </w:tc>
        <w:tc>
          <w:tcPr>
            <w:tcW w:w="1327" w:type="dxa"/>
            <w:vAlign w:val="center"/>
          </w:tcPr>
          <w:p w:rsidR="007921AD" w:rsidRDefault="001A5197">
            <w:pPr>
              <w:pStyle w:val="2"/>
            </w:pPr>
            <w:r>
              <w:t>成本指标</w:t>
            </w:r>
          </w:p>
        </w:tc>
        <w:tc>
          <w:tcPr>
            <w:tcW w:w="1327" w:type="dxa"/>
            <w:vAlign w:val="center"/>
          </w:tcPr>
          <w:p w:rsidR="007921AD" w:rsidRDefault="001A5197">
            <w:pPr>
              <w:pStyle w:val="2"/>
            </w:pPr>
            <w:r>
              <w:t>单个企业家奖励资金</w:t>
            </w:r>
          </w:p>
        </w:tc>
        <w:tc>
          <w:tcPr>
            <w:tcW w:w="2654" w:type="dxa"/>
            <w:vAlign w:val="center"/>
          </w:tcPr>
          <w:p w:rsidR="007921AD" w:rsidRDefault="001A5197">
            <w:pPr>
              <w:pStyle w:val="2"/>
            </w:pPr>
            <w:r>
              <w:t>2022年市委市政府认定</w:t>
            </w:r>
          </w:p>
        </w:tc>
        <w:tc>
          <w:tcPr>
            <w:tcW w:w="1327" w:type="dxa"/>
            <w:vAlign w:val="center"/>
          </w:tcPr>
          <w:p w:rsidR="007921AD" w:rsidRDefault="001A5197">
            <w:pPr>
              <w:pStyle w:val="2"/>
            </w:pPr>
            <w:r>
              <w:t>≤200万元</w:t>
            </w:r>
          </w:p>
        </w:tc>
        <w:tc>
          <w:tcPr>
            <w:tcW w:w="1462" w:type="dxa"/>
            <w:vAlign w:val="center"/>
          </w:tcPr>
          <w:p w:rsidR="007921AD" w:rsidRDefault="001A5197">
            <w:pPr>
              <w:pStyle w:val="2"/>
            </w:pPr>
            <w:r>
              <w:t>计划标准（青发〔2021〕3号）</w:t>
            </w:r>
          </w:p>
        </w:tc>
      </w:tr>
      <w:tr w:rsidR="007921AD" w:rsidTr="005C5BDE">
        <w:trPr>
          <w:trHeight w:val="369"/>
          <w:jc w:val="center"/>
        </w:trPr>
        <w:tc>
          <w:tcPr>
            <w:tcW w:w="1755" w:type="dxa"/>
            <w:vAlign w:val="center"/>
          </w:tcPr>
          <w:p w:rsidR="007921AD" w:rsidRDefault="001A5197">
            <w:pPr>
              <w:pStyle w:val="3"/>
            </w:pPr>
            <w:r>
              <w:t>效益指标</w:t>
            </w:r>
          </w:p>
        </w:tc>
        <w:tc>
          <w:tcPr>
            <w:tcW w:w="1327" w:type="dxa"/>
            <w:vAlign w:val="center"/>
          </w:tcPr>
          <w:p w:rsidR="007921AD" w:rsidRDefault="001A5197">
            <w:pPr>
              <w:pStyle w:val="2"/>
            </w:pPr>
            <w:r>
              <w:t>社会效益指标</w:t>
            </w:r>
          </w:p>
        </w:tc>
        <w:tc>
          <w:tcPr>
            <w:tcW w:w="1327" w:type="dxa"/>
            <w:vAlign w:val="center"/>
          </w:tcPr>
          <w:p w:rsidR="007921AD" w:rsidRDefault="001A5197">
            <w:pPr>
              <w:pStyle w:val="2"/>
            </w:pPr>
            <w:r>
              <w:t>营造关心、支持和帮助企业家干事创业的良好社会环境</w:t>
            </w:r>
          </w:p>
        </w:tc>
        <w:tc>
          <w:tcPr>
            <w:tcW w:w="2654" w:type="dxa"/>
            <w:vAlign w:val="center"/>
          </w:tcPr>
          <w:p w:rsidR="007921AD" w:rsidRDefault="001A5197">
            <w:pPr>
              <w:pStyle w:val="2"/>
            </w:pPr>
            <w:proofErr w:type="gramStart"/>
            <w:r>
              <w:t>培树一批</w:t>
            </w:r>
            <w:proofErr w:type="gramEnd"/>
            <w:r>
              <w:t>优秀企业家标杆,宣传企业成功经验，弘扬企业家创新创业精神，激发企业家创新创业活力,推动更多具有国际影响力的领军</w:t>
            </w:r>
            <w:r>
              <w:lastRenderedPageBreak/>
              <w:t>企业不断涌现，促进青岛市企业家队伍健康成长。</w:t>
            </w:r>
          </w:p>
        </w:tc>
        <w:tc>
          <w:tcPr>
            <w:tcW w:w="1327" w:type="dxa"/>
            <w:vAlign w:val="center"/>
          </w:tcPr>
          <w:p w:rsidR="007921AD" w:rsidRDefault="001A5197">
            <w:pPr>
              <w:pStyle w:val="2"/>
            </w:pPr>
            <w:r>
              <w:lastRenderedPageBreak/>
              <w:t>良好</w:t>
            </w:r>
          </w:p>
        </w:tc>
        <w:tc>
          <w:tcPr>
            <w:tcW w:w="1462" w:type="dxa"/>
            <w:vAlign w:val="center"/>
          </w:tcPr>
          <w:p w:rsidR="007921AD" w:rsidRDefault="001A5197">
            <w:pPr>
              <w:pStyle w:val="2"/>
            </w:pPr>
            <w:r>
              <w:t>其他标准</w:t>
            </w:r>
          </w:p>
        </w:tc>
      </w:tr>
      <w:tr w:rsidR="007921AD" w:rsidTr="005C5BDE">
        <w:trPr>
          <w:trHeight w:val="369"/>
          <w:jc w:val="center"/>
        </w:trPr>
        <w:tc>
          <w:tcPr>
            <w:tcW w:w="1755" w:type="dxa"/>
            <w:vAlign w:val="center"/>
          </w:tcPr>
          <w:p w:rsidR="007921AD" w:rsidRDefault="001A5197">
            <w:pPr>
              <w:pStyle w:val="3"/>
            </w:pPr>
            <w:r>
              <w:lastRenderedPageBreak/>
              <w:t>满意度指标</w:t>
            </w:r>
          </w:p>
        </w:tc>
        <w:tc>
          <w:tcPr>
            <w:tcW w:w="1327" w:type="dxa"/>
            <w:vAlign w:val="center"/>
          </w:tcPr>
          <w:p w:rsidR="007921AD" w:rsidRDefault="001A5197">
            <w:pPr>
              <w:pStyle w:val="2"/>
            </w:pPr>
            <w:r>
              <w:t>服务对象满意度指标</w:t>
            </w:r>
          </w:p>
        </w:tc>
        <w:tc>
          <w:tcPr>
            <w:tcW w:w="1327" w:type="dxa"/>
            <w:vAlign w:val="center"/>
          </w:tcPr>
          <w:p w:rsidR="007921AD" w:rsidRDefault="001A5197">
            <w:pPr>
              <w:pStyle w:val="2"/>
            </w:pPr>
            <w:r>
              <w:t>参与企业满意率</w:t>
            </w:r>
          </w:p>
        </w:tc>
        <w:tc>
          <w:tcPr>
            <w:tcW w:w="2654" w:type="dxa"/>
            <w:vAlign w:val="center"/>
          </w:tcPr>
          <w:p w:rsidR="007921AD" w:rsidRDefault="001A5197">
            <w:pPr>
              <w:pStyle w:val="2"/>
            </w:pPr>
            <w:r>
              <w:t>参与企业满意度</w:t>
            </w:r>
          </w:p>
        </w:tc>
        <w:tc>
          <w:tcPr>
            <w:tcW w:w="1327" w:type="dxa"/>
            <w:vAlign w:val="center"/>
          </w:tcPr>
          <w:p w:rsidR="007921AD" w:rsidRDefault="001A5197">
            <w:pPr>
              <w:pStyle w:val="2"/>
            </w:pPr>
            <w:r>
              <w:t>≥90</w:t>
            </w:r>
            <w:r>
              <w:rPr>
                <w:rFonts w:hint="eastAsia"/>
              </w:rPr>
              <w:t>%</w:t>
            </w:r>
          </w:p>
        </w:tc>
        <w:tc>
          <w:tcPr>
            <w:tcW w:w="1462" w:type="dxa"/>
            <w:vAlign w:val="center"/>
          </w:tcPr>
          <w:p w:rsidR="007921AD" w:rsidRDefault="001A5197">
            <w:pPr>
              <w:pStyle w:val="2"/>
            </w:pPr>
            <w:r>
              <w:t>其他标准</w:t>
            </w:r>
          </w:p>
        </w:tc>
      </w:tr>
    </w:tbl>
    <w:p w:rsidR="007921AD" w:rsidRDefault="007921AD">
      <w:pPr>
        <w:rPr>
          <w:rFonts w:ascii="黑体" w:eastAsia="黑体" w:hAnsi="黑体" w:cs="黑体"/>
          <w:sz w:val="32"/>
          <w:szCs w:val="32"/>
        </w:rPr>
      </w:pPr>
    </w:p>
    <w:p w:rsidR="007921AD" w:rsidRDefault="005C5BDE">
      <w:pPr>
        <w:rPr>
          <w:rFonts w:ascii="黑体" w:eastAsia="黑体" w:hAnsi="黑体" w:cs="黑体"/>
          <w:sz w:val="32"/>
          <w:szCs w:val="32"/>
        </w:rPr>
      </w:pPr>
      <w:r>
        <w:rPr>
          <w:rFonts w:ascii="黑体" w:eastAsia="黑体" w:hAnsi="黑体" w:cs="黑体" w:hint="eastAsia"/>
          <w:sz w:val="32"/>
          <w:szCs w:val="32"/>
        </w:rPr>
        <w:t>3.</w:t>
      </w:r>
      <w:r w:rsidR="001A5197">
        <w:rPr>
          <w:rFonts w:ascii="黑体" w:eastAsia="黑体" w:hAnsi="黑体" w:cs="黑体" w:hint="eastAsia"/>
          <w:sz w:val="32"/>
          <w:szCs w:val="32"/>
        </w:rPr>
        <w:t>民航业发展资金</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604001青岛市交通运输局本级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37020022P09000310001W</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客货运航线补贴</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65934.00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65934.00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客货运航线补贴</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1A5197">
            <w:pPr>
              <w:pStyle w:val="3"/>
            </w:pPr>
            <w:r>
              <w:t>3675.00</w:t>
            </w:r>
          </w:p>
        </w:tc>
        <w:tc>
          <w:tcPr>
            <w:tcW w:w="1587" w:type="dxa"/>
            <w:vAlign w:val="center"/>
          </w:tcPr>
          <w:p w:rsidR="007921AD" w:rsidRDefault="001A5197">
            <w:pPr>
              <w:pStyle w:val="3"/>
            </w:pPr>
            <w:r>
              <w:t>25460.40</w:t>
            </w:r>
          </w:p>
        </w:tc>
        <w:tc>
          <w:tcPr>
            <w:tcW w:w="1304" w:type="dxa"/>
            <w:vAlign w:val="center"/>
          </w:tcPr>
          <w:p w:rsidR="007921AD" w:rsidRDefault="001A5197">
            <w:pPr>
              <w:pStyle w:val="3"/>
            </w:pPr>
            <w:r>
              <w:t>61203.96</w:t>
            </w:r>
          </w:p>
        </w:tc>
        <w:tc>
          <w:tcPr>
            <w:tcW w:w="3118" w:type="dxa"/>
            <w:gridSpan w:val="2"/>
            <w:vAlign w:val="center"/>
          </w:tcPr>
          <w:p w:rsidR="007921AD" w:rsidRDefault="001A5197">
            <w:pPr>
              <w:pStyle w:val="3"/>
            </w:pPr>
            <w:r>
              <w:t>65934.00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1.推进国际航线开发，视疫情影响情况逐步恢复已开洲际及远程国际航线运营</w:t>
            </w:r>
          </w:p>
          <w:p w:rsidR="007921AD" w:rsidRDefault="001A5197">
            <w:pPr>
              <w:pStyle w:val="2"/>
            </w:pPr>
            <w:r>
              <w:t>2.进一步提升对外民航对外联通能力</w:t>
            </w:r>
          </w:p>
          <w:p w:rsidR="007921AD" w:rsidRDefault="001A5197">
            <w:pPr>
              <w:pStyle w:val="2"/>
            </w:pPr>
            <w:r>
              <w:t>3.促进机场运输生产，提升空地保障能力，确保机场完成运输生产目标。</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国际（地区）客运航线数量</w:t>
            </w:r>
          </w:p>
        </w:tc>
        <w:tc>
          <w:tcPr>
            <w:tcW w:w="2891" w:type="dxa"/>
            <w:vAlign w:val="center"/>
          </w:tcPr>
          <w:p w:rsidR="007921AD" w:rsidRDefault="001A5197">
            <w:pPr>
              <w:pStyle w:val="2"/>
            </w:pPr>
            <w:r>
              <w:t>考察机场年度内国际（地区）客运航线运营数量</w:t>
            </w:r>
          </w:p>
        </w:tc>
        <w:tc>
          <w:tcPr>
            <w:tcW w:w="1276" w:type="dxa"/>
            <w:vAlign w:val="center"/>
          </w:tcPr>
          <w:p w:rsidR="007921AD" w:rsidRDefault="001A5197">
            <w:pPr>
              <w:pStyle w:val="2"/>
            </w:pPr>
            <w:r>
              <w:t>≥10条</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国际（地区）货运航线数量</w:t>
            </w:r>
          </w:p>
        </w:tc>
        <w:tc>
          <w:tcPr>
            <w:tcW w:w="2891" w:type="dxa"/>
            <w:vAlign w:val="center"/>
          </w:tcPr>
          <w:p w:rsidR="007921AD" w:rsidRDefault="001A5197">
            <w:pPr>
              <w:pStyle w:val="2"/>
            </w:pPr>
            <w:r>
              <w:t>考察机场年度内国际（地区）货运航线运营数量</w:t>
            </w:r>
          </w:p>
        </w:tc>
        <w:tc>
          <w:tcPr>
            <w:tcW w:w="1276" w:type="dxa"/>
            <w:vAlign w:val="center"/>
          </w:tcPr>
          <w:p w:rsidR="007921AD" w:rsidRDefault="001A5197">
            <w:pPr>
              <w:pStyle w:val="2"/>
            </w:pPr>
            <w:r>
              <w:t>≥9条</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政策符合度</w:t>
            </w:r>
          </w:p>
        </w:tc>
        <w:tc>
          <w:tcPr>
            <w:tcW w:w="2891" w:type="dxa"/>
            <w:vAlign w:val="center"/>
          </w:tcPr>
          <w:p w:rsidR="007921AD" w:rsidRDefault="001A5197">
            <w:pPr>
              <w:pStyle w:val="2"/>
            </w:pPr>
            <w:r>
              <w:t>补助资金严格按照有关规定发放</w:t>
            </w:r>
          </w:p>
        </w:tc>
        <w:tc>
          <w:tcPr>
            <w:tcW w:w="1276" w:type="dxa"/>
            <w:vAlign w:val="center"/>
          </w:tcPr>
          <w:p w:rsidR="007921AD" w:rsidRDefault="001A5197">
            <w:pPr>
              <w:pStyle w:val="2"/>
            </w:pPr>
            <w:r>
              <w:t>符合</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国际全货机航线</w:t>
            </w:r>
          </w:p>
        </w:tc>
        <w:tc>
          <w:tcPr>
            <w:tcW w:w="2891" w:type="dxa"/>
            <w:vAlign w:val="center"/>
          </w:tcPr>
          <w:p w:rsidR="007921AD" w:rsidRDefault="001A5197">
            <w:pPr>
              <w:pStyle w:val="2"/>
            </w:pPr>
            <w:r>
              <w:t>考察机场国际全货机航线运行情况</w:t>
            </w:r>
          </w:p>
        </w:tc>
        <w:tc>
          <w:tcPr>
            <w:tcW w:w="1276" w:type="dxa"/>
            <w:vAlign w:val="center"/>
          </w:tcPr>
          <w:p w:rsidR="007921AD" w:rsidRDefault="001A5197">
            <w:pPr>
              <w:pStyle w:val="2"/>
            </w:pPr>
            <w:r>
              <w:t>稳定运行</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补贴及时性</w:t>
            </w:r>
          </w:p>
        </w:tc>
        <w:tc>
          <w:tcPr>
            <w:tcW w:w="2891" w:type="dxa"/>
            <w:vAlign w:val="center"/>
          </w:tcPr>
          <w:p w:rsidR="007921AD" w:rsidRDefault="001A5197">
            <w:pPr>
              <w:pStyle w:val="2"/>
            </w:pPr>
            <w:r>
              <w:t>按照运营协议和补贴政策要求，机场应及时发放给受益单位，财政资金到账后，45个工作日内拨付完毕视为及时。</w:t>
            </w:r>
          </w:p>
        </w:tc>
        <w:tc>
          <w:tcPr>
            <w:tcW w:w="1276" w:type="dxa"/>
            <w:vAlign w:val="center"/>
          </w:tcPr>
          <w:p w:rsidR="007921AD" w:rsidRDefault="001A5197">
            <w:pPr>
              <w:pStyle w:val="2"/>
            </w:pPr>
            <w:r>
              <w:t>及时</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预算控制</w:t>
            </w:r>
          </w:p>
        </w:tc>
        <w:tc>
          <w:tcPr>
            <w:tcW w:w="2891" w:type="dxa"/>
            <w:vAlign w:val="center"/>
          </w:tcPr>
          <w:p w:rsidR="007921AD" w:rsidRDefault="001A5197">
            <w:pPr>
              <w:pStyle w:val="2"/>
            </w:pPr>
            <w:r>
              <w:t>不超预算支出</w:t>
            </w:r>
          </w:p>
        </w:tc>
        <w:tc>
          <w:tcPr>
            <w:tcW w:w="1276" w:type="dxa"/>
            <w:vAlign w:val="center"/>
          </w:tcPr>
          <w:p w:rsidR="007921AD" w:rsidRDefault="001A5197">
            <w:pPr>
              <w:pStyle w:val="2"/>
            </w:pPr>
            <w:r>
              <w:t>≤65934万元</w:t>
            </w:r>
          </w:p>
        </w:tc>
        <w:tc>
          <w:tcPr>
            <w:tcW w:w="1843" w:type="dxa"/>
            <w:vAlign w:val="center"/>
          </w:tcPr>
          <w:p w:rsidR="007921AD" w:rsidRDefault="001A5197">
            <w:pPr>
              <w:pStyle w:val="2"/>
            </w:pPr>
            <w:r>
              <w:t>其他标准。</w:t>
            </w:r>
          </w:p>
        </w:tc>
      </w:tr>
      <w:tr w:rsidR="007921AD">
        <w:trPr>
          <w:trHeight w:val="369"/>
          <w:jc w:val="center"/>
        </w:trPr>
        <w:tc>
          <w:tcPr>
            <w:tcW w:w="1276" w:type="dxa"/>
            <w:vMerge w:val="restart"/>
            <w:vAlign w:val="center"/>
          </w:tcPr>
          <w:p w:rsidR="007921AD" w:rsidRDefault="001A5197">
            <w:pPr>
              <w:pStyle w:val="3"/>
            </w:pPr>
            <w:r>
              <w:lastRenderedPageBreak/>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机场年度收入</w:t>
            </w:r>
          </w:p>
        </w:tc>
        <w:tc>
          <w:tcPr>
            <w:tcW w:w="2891" w:type="dxa"/>
            <w:vAlign w:val="center"/>
          </w:tcPr>
          <w:p w:rsidR="007921AD" w:rsidRDefault="001A5197">
            <w:pPr>
              <w:pStyle w:val="2"/>
            </w:pPr>
            <w:r>
              <w:t>机场从事主营业务或其他业务所取得的收入，该指标为机场合并报表的年度收入</w:t>
            </w:r>
          </w:p>
        </w:tc>
        <w:tc>
          <w:tcPr>
            <w:tcW w:w="1276" w:type="dxa"/>
            <w:vAlign w:val="center"/>
          </w:tcPr>
          <w:p w:rsidR="007921AD" w:rsidRDefault="001A5197">
            <w:pPr>
              <w:pStyle w:val="2"/>
            </w:pPr>
            <w:r>
              <w:t>≥12亿元</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机场对外联通性</w:t>
            </w:r>
          </w:p>
        </w:tc>
        <w:tc>
          <w:tcPr>
            <w:tcW w:w="2891" w:type="dxa"/>
            <w:vAlign w:val="center"/>
          </w:tcPr>
          <w:p w:rsidR="007921AD" w:rsidRDefault="001A5197">
            <w:pPr>
              <w:pStyle w:val="2"/>
            </w:pPr>
            <w:r>
              <w:t>考察机场国际（地区）客货运航线数量提升情况</w:t>
            </w:r>
          </w:p>
        </w:tc>
        <w:tc>
          <w:tcPr>
            <w:tcW w:w="1276" w:type="dxa"/>
            <w:vAlign w:val="center"/>
          </w:tcPr>
          <w:p w:rsidR="007921AD" w:rsidRDefault="001A5197">
            <w:pPr>
              <w:pStyle w:val="2"/>
            </w:pPr>
            <w:r>
              <w:t>提升</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新开受益航线运营周期</w:t>
            </w:r>
          </w:p>
        </w:tc>
        <w:tc>
          <w:tcPr>
            <w:tcW w:w="2891" w:type="dxa"/>
            <w:vAlign w:val="center"/>
          </w:tcPr>
          <w:p w:rsidR="007921AD" w:rsidRDefault="001A5197">
            <w:pPr>
              <w:pStyle w:val="2"/>
            </w:pPr>
            <w:r>
              <w:t>新开享受补贴航线持续运营周期</w:t>
            </w:r>
          </w:p>
        </w:tc>
        <w:tc>
          <w:tcPr>
            <w:tcW w:w="1276" w:type="dxa"/>
            <w:vAlign w:val="center"/>
          </w:tcPr>
          <w:p w:rsidR="007921AD" w:rsidRDefault="001A5197">
            <w:pPr>
              <w:pStyle w:val="2"/>
            </w:pPr>
            <w:r>
              <w:t>≥20班次</w:t>
            </w:r>
          </w:p>
        </w:tc>
        <w:tc>
          <w:tcPr>
            <w:tcW w:w="1843" w:type="dxa"/>
            <w:vAlign w:val="center"/>
          </w:tcPr>
          <w:p w:rsidR="007921AD" w:rsidRDefault="001A5197">
            <w:pPr>
              <w:pStyle w:val="2"/>
            </w:pPr>
            <w:r>
              <w:t>其他标准。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受益对象满意度</w:t>
            </w:r>
          </w:p>
        </w:tc>
        <w:tc>
          <w:tcPr>
            <w:tcW w:w="2891" w:type="dxa"/>
            <w:vAlign w:val="center"/>
          </w:tcPr>
          <w:p w:rsidR="007921AD" w:rsidRDefault="001A5197">
            <w:pPr>
              <w:pStyle w:val="2"/>
            </w:pPr>
            <w:r>
              <w:t>根据年度受益对象情况，制作不少于1/3比例的调查问卷，设置满意、基本满意、不满意三个选项，对选择满意和基本满意的问卷计为满意，满意问卷数量除以有效问卷数量为该满意度。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历史标准。</w:t>
            </w:r>
          </w:p>
        </w:tc>
      </w:tr>
    </w:tbl>
    <w:p w:rsidR="007921AD" w:rsidRDefault="007921AD">
      <w:pPr>
        <w:sectPr w:rsidR="007921AD">
          <w:pgSz w:w="11900" w:h="16840"/>
          <w:pgMar w:top="1984" w:right="1304" w:bottom="1134" w:left="1304" w:header="720" w:footer="720" w:gutter="0"/>
          <w:cols w:space="720"/>
        </w:sectPr>
      </w:pP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604001青岛市交通运输局本级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37020022P09000110001H</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通用机场建设补助</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1400.00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1400.00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通用机场建设补助</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8" w:type="dxa"/>
            <w:gridSpan w:val="2"/>
            <w:vAlign w:val="center"/>
          </w:tcPr>
          <w:p w:rsidR="007921AD" w:rsidRDefault="001A5197">
            <w:pPr>
              <w:pStyle w:val="3"/>
            </w:pPr>
            <w:r>
              <w:t>1400.00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1.全市2个通用机场投入使用。</w:t>
            </w:r>
          </w:p>
          <w:p w:rsidR="007921AD" w:rsidRDefault="001A5197">
            <w:pPr>
              <w:pStyle w:val="2"/>
            </w:pPr>
            <w:r>
              <w:t>2.通用航空产业发展的基础保障能力进一步提升。</w:t>
            </w:r>
          </w:p>
          <w:p w:rsidR="007921AD" w:rsidRDefault="001A5197">
            <w:pPr>
              <w:pStyle w:val="2"/>
            </w:pPr>
            <w:r>
              <w:t>3.按规定完成补贴发放。</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通用机场完成建设数量</w:t>
            </w:r>
          </w:p>
        </w:tc>
        <w:tc>
          <w:tcPr>
            <w:tcW w:w="2891" w:type="dxa"/>
            <w:vAlign w:val="center"/>
          </w:tcPr>
          <w:p w:rsidR="007921AD" w:rsidRDefault="001A5197">
            <w:pPr>
              <w:pStyle w:val="2"/>
            </w:pPr>
            <w:r>
              <w:t>考察通用机场完成建设的数量</w:t>
            </w:r>
          </w:p>
        </w:tc>
        <w:tc>
          <w:tcPr>
            <w:tcW w:w="1276" w:type="dxa"/>
            <w:vAlign w:val="center"/>
          </w:tcPr>
          <w:p w:rsidR="007921AD" w:rsidRDefault="001A5197">
            <w:pPr>
              <w:pStyle w:val="2"/>
            </w:pPr>
            <w:r>
              <w:t>2个</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通用机场投入使用数量</w:t>
            </w:r>
          </w:p>
        </w:tc>
        <w:tc>
          <w:tcPr>
            <w:tcW w:w="2891" w:type="dxa"/>
            <w:vAlign w:val="center"/>
          </w:tcPr>
          <w:p w:rsidR="007921AD" w:rsidRDefault="001A5197">
            <w:pPr>
              <w:pStyle w:val="2"/>
            </w:pPr>
            <w:r>
              <w:t>考察通用机场投入使用的数量</w:t>
            </w:r>
          </w:p>
        </w:tc>
        <w:tc>
          <w:tcPr>
            <w:tcW w:w="1276" w:type="dxa"/>
            <w:vAlign w:val="center"/>
          </w:tcPr>
          <w:p w:rsidR="007921AD" w:rsidRDefault="001A5197">
            <w:pPr>
              <w:pStyle w:val="2"/>
            </w:pPr>
            <w:r>
              <w:t>2个</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通用机场运行等级</w:t>
            </w:r>
          </w:p>
        </w:tc>
        <w:tc>
          <w:tcPr>
            <w:tcW w:w="2891" w:type="dxa"/>
            <w:vAlign w:val="center"/>
          </w:tcPr>
          <w:p w:rsidR="007921AD" w:rsidRDefault="001A5197">
            <w:pPr>
              <w:pStyle w:val="2"/>
            </w:pPr>
            <w:r>
              <w:t>考察通用机场运行等级</w:t>
            </w:r>
          </w:p>
        </w:tc>
        <w:tc>
          <w:tcPr>
            <w:tcW w:w="1276" w:type="dxa"/>
            <w:vAlign w:val="center"/>
          </w:tcPr>
          <w:p w:rsidR="007921AD" w:rsidRDefault="001A5197">
            <w:pPr>
              <w:pStyle w:val="2"/>
            </w:pPr>
            <w:r>
              <w:t>A类</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政策符合度</w:t>
            </w:r>
          </w:p>
        </w:tc>
        <w:tc>
          <w:tcPr>
            <w:tcW w:w="2891" w:type="dxa"/>
            <w:vAlign w:val="center"/>
          </w:tcPr>
          <w:p w:rsidR="007921AD" w:rsidRDefault="001A5197">
            <w:pPr>
              <w:pStyle w:val="2"/>
            </w:pPr>
            <w:r>
              <w:t>符合通航补助相关文件要求</w:t>
            </w:r>
          </w:p>
        </w:tc>
        <w:tc>
          <w:tcPr>
            <w:tcW w:w="1276" w:type="dxa"/>
            <w:vAlign w:val="center"/>
          </w:tcPr>
          <w:p w:rsidR="007921AD" w:rsidRDefault="001A5197">
            <w:pPr>
              <w:pStyle w:val="2"/>
            </w:pPr>
            <w:r>
              <w:t>符合</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补贴及时性</w:t>
            </w:r>
          </w:p>
        </w:tc>
        <w:tc>
          <w:tcPr>
            <w:tcW w:w="2891" w:type="dxa"/>
            <w:vAlign w:val="center"/>
          </w:tcPr>
          <w:p w:rsidR="007921AD" w:rsidRDefault="001A5197">
            <w:pPr>
              <w:pStyle w:val="2"/>
            </w:pPr>
            <w:r>
              <w:t>按照补贴政策要求，年底前完成拨付。</w:t>
            </w:r>
          </w:p>
        </w:tc>
        <w:tc>
          <w:tcPr>
            <w:tcW w:w="1276" w:type="dxa"/>
            <w:vAlign w:val="center"/>
          </w:tcPr>
          <w:p w:rsidR="007921AD" w:rsidRDefault="001A5197">
            <w:pPr>
              <w:pStyle w:val="2"/>
            </w:pPr>
            <w:r>
              <w:t>及时</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预算控制</w:t>
            </w:r>
          </w:p>
        </w:tc>
        <w:tc>
          <w:tcPr>
            <w:tcW w:w="2891" w:type="dxa"/>
            <w:vAlign w:val="center"/>
          </w:tcPr>
          <w:p w:rsidR="007921AD" w:rsidRDefault="001A5197">
            <w:pPr>
              <w:pStyle w:val="2"/>
            </w:pPr>
            <w:r>
              <w:t>支出不超预算</w:t>
            </w:r>
          </w:p>
        </w:tc>
        <w:tc>
          <w:tcPr>
            <w:tcW w:w="1276" w:type="dxa"/>
            <w:vAlign w:val="center"/>
          </w:tcPr>
          <w:p w:rsidR="007921AD" w:rsidRDefault="001A5197">
            <w:pPr>
              <w:pStyle w:val="2"/>
            </w:pPr>
            <w:r>
              <w:t>≤1400万元</w:t>
            </w:r>
          </w:p>
        </w:tc>
        <w:tc>
          <w:tcPr>
            <w:tcW w:w="1843" w:type="dxa"/>
            <w:vAlign w:val="center"/>
          </w:tcPr>
          <w:p w:rsidR="007921AD" w:rsidRDefault="001A5197">
            <w:pPr>
              <w:pStyle w:val="2"/>
            </w:pPr>
            <w:r>
              <w:t>其他标准。</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通航机场使用持续性</w:t>
            </w:r>
          </w:p>
        </w:tc>
        <w:tc>
          <w:tcPr>
            <w:tcW w:w="2891" w:type="dxa"/>
            <w:vAlign w:val="center"/>
          </w:tcPr>
          <w:p w:rsidR="007921AD" w:rsidRDefault="001A5197">
            <w:pPr>
              <w:pStyle w:val="2"/>
            </w:pPr>
            <w:r>
              <w:t>通用机场自投入使用起能够持续运营</w:t>
            </w:r>
          </w:p>
        </w:tc>
        <w:tc>
          <w:tcPr>
            <w:tcW w:w="1276" w:type="dxa"/>
            <w:vAlign w:val="center"/>
          </w:tcPr>
          <w:p w:rsidR="007921AD" w:rsidRDefault="001A5197">
            <w:pPr>
              <w:pStyle w:val="2"/>
            </w:pPr>
            <w:r>
              <w:t>持续运营</w:t>
            </w:r>
          </w:p>
        </w:tc>
        <w:tc>
          <w:tcPr>
            <w:tcW w:w="1843" w:type="dxa"/>
            <w:vAlign w:val="center"/>
          </w:tcPr>
          <w:p w:rsidR="007921AD" w:rsidRDefault="001A5197">
            <w:pPr>
              <w:pStyle w:val="2"/>
            </w:pPr>
            <w:r>
              <w:t>其他标准。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受益对象满意度</w:t>
            </w:r>
          </w:p>
        </w:tc>
        <w:tc>
          <w:tcPr>
            <w:tcW w:w="2891" w:type="dxa"/>
            <w:vAlign w:val="center"/>
          </w:tcPr>
          <w:p w:rsidR="007921AD" w:rsidRDefault="001A5197">
            <w:pPr>
              <w:pStyle w:val="2"/>
            </w:pPr>
            <w:r>
              <w:t>受益通用航空企业的满意度情况。向受补助的航空企业发放调查问卷，以调查问卷得分平均值的</w:t>
            </w:r>
            <w:r>
              <w:rPr>
                <w:rFonts w:hint="eastAsia"/>
              </w:rPr>
              <w:t>%</w:t>
            </w:r>
            <w:r>
              <w:t>计算满意度。</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历史标准。</w:t>
            </w:r>
          </w:p>
        </w:tc>
      </w:tr>
    </w:tbl>
    <w:p w:rsidR="007921AD" w:rsidRDefault="00DE1669" w:rsidP="00DE1669">
      <w:pPr>
        <w:tabs>
          <w:tab w:val="left" w:pos="312"/>
        </w:tabs>
        <w:rPr>
          <w:rFonts w:ascii="黑体" w:eastAsia="黑体" w:hAnsi="黑体" w:cs="黑体"/>
          <w:sz w:val="32"/>
          <w:szCs w:val="32"/>
        </w:rPr>
      </w:pPr>
      <w:r>
        <w:rPr>
          <w:rFonts w:ascii="黑体" w:eastAsia="黑体" w:hAnsi="黑体" w:cs="黑体" w:hint="eastAsia"/>
          <w:sz w:val="32"/>
          <w:szCs w:val="32"/>
        </w:rPr>
        <w:t>4.</w:t>
      </w:r>
      <w:r w:rsidR="001A5197">
        <w:rPr>
          <w:rFonts w:ascii="黑体" w:eastAsia="黑体" w:hAnsi="黑体" w:cs="黑体" w:hint="eastAsia"/>
          <w:sz w:val="32"/>
          <w:szCs w:val="32"/>
        </w:rPr>
        <w:t>金融业发展资金</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931001青岛市地方金融监督管理局本级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37020022P11001410001A</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支持银行机构服务项目落地年奖励专项资金</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2500.00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2500.00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发放支持银行机构服务项目落地年奖励资金</w:t>
            </w:r>
          </w:p>
        </w:tc>
      </w:tr>
      <w:tr w:rsidR="007921AD">
        <w:trPr>
          <w:trHeight w:val="369"/>
          <w:jc w:val="center"/>
        </w:trPr>
        <w:tc>
          <w:tcPr>
            <w:tcW w:w="1276" w:type="dxa"/>
            <w:vMerge w:val="restart"/>
            <w:vAlign w:val="center"/>
          </w:tcPr>
          <w:p w:rsidR="007921AD" w:rsidRDefault="001A5197">
            <w:pPr>
              <w:pStyle w:val="1"/>
            </w:pPr>
            <w:r>
              <w:rPr>
                <w:rFonts w:hint="eastAsia"/>
              </w:rPr>
              <w:lastRenderedPageBreak/>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1A5197">
            <w:pPr>
              <w:pStyle w:val="3"/>
            </w:pPr>
            <w:r>
              <w:t>2500.00</w:t>
            </w:r>
          </w:p>
        </w:tc>
        <w:tc>
          <w:tcPr>
            <w:tcW w:w="3118" w:type="dxa"/>
            <w:gridSpan w:val="2"/>
            <w:vAlign w:val="center"/>
          </w:tcPr>
          <w:p w:rsidR="007921AD" w:rsidRDefault="007921AD">
            <w:pPr>
              <w:pStyle w:val="3"/>
            </w:pP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1.支持银行机构服务项目落地年。</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2021年新增贷款</w:t>
            </w:r>
          </w:p>
        </w:tc>
        <w:tc>
          <w:tcPr>
            <w:tcW w:w="2891" w:type="dxa"/>
            <w:gridSpan w:val="2"/>
            <w:vAlign w:val="center"/>
          </w:tcPr>
          <w:p w:rsidR="007921AD" w:rsidRDefault="001A5197">
            <w:pPr>
              <w:pStyle w:val="2"/>
            </w:pPr>
            <w:r>
              <w:t>新增贷款是指年末比年初增加的本外币贷款。</w:t>
            </w:r>
          </w:p>
        </w:tc>
        <w:tc>
          <w:tcPr>
            <w:tcW w:w="1276" w:type="dxa"/>
            <w:vAlign w:val="center"/>
          </w:tcPr>
          <w:p w:rsidR="007921AD" w:rsidRDefault="001A5197">
            <w:pPr>
              <w:pStyle w:val="2"/>
            </w:pPr>
            <w:r>
              <w:t>≥2000亿元</w:t>
            </w:r>
          </w:p>
        </w:tc>
        <w:tc>
          <w:tcPr>
            <w:tcW w:w="1843" w:type="dxa"/>
            <w:vAlign w:val="center"/>
          </w:tcPr>
          <w:p w:rsidR="007921AD" w:rsidRDefault="007921AD">
            <w:pPr>
              <w:pStyle w:val="2"/>
            </w:pP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奖励机构数量</w:t>
            </w:r>
          </w:p>
        </w:tc>
        <w:tc>
          <w:tcPr>
            <w:tcW w:w="2891" w:type="dxa"/>
            <w:gridSpan w:val="2"/>
            <w:vAlign w:val="center"/>
          </w:tcPr>
          <w:p w:rsidR="007921AD" w:rsidRDefault="001A5197">
            <w:pPr>
              <w:pStyle w:val="2"/>
            </w:pPr>
            <w:r>
              <w:t>奖励银行机构数量</w:t>
            </w:r>
          </w:p>
        </w:tc>
        <w:tc>
          <w:tcPr>
            <w:tcW w:w="1276" w:type="dxa"/>
            <w:vAlign w:val="center"/>
          </w:tcPr>
          <w:p w:rsidR="007921AD" w:rsidRDefault="001A5197">
            <w:pPr>
              <w:pStyle w:val="2"/>
            </w:pPr>
            <w:r>
              <w:t>10家</w:t>
            </w:r>
          </w:p>
        </w:tc>
        <w:tc>
          <w:tcPr>
            <w:tcW w:w="1843" w:type="dxa"/>
            <w:vAlign w:val="center"/>
          </w:tcPr>
          <w:p w:rsidR="007921AD" w:rsidRDefault="007921AD">
            <w:pPr>
              <w:pStyle w:val="2"/>
            </w:pP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奖励对象开业要求</w:t>
            </w:r>
          </w:p>
        </w:tc>
        <w:tc>
          <w:tcPr>
            <w:tcW w:w="2891" w:type="dxa"/>
            <w:gridSpan w:val="2"/>
            <w:vAlign w:val="center"/>
          </w:tcPr>
          <w:p w:rsidR="007921AD" w:rsidRDefault="001A5197">
            <w:pPr>
              <w:pStyle w:val="2"/>
            </w:pPr>
            <w:r>
              <w:t>奖励对象为2020年1月1日前开业的驻</w:t>
            </w:r>
            <w:proofErr w:type="gramStart"/>
            <w:r>
              <w:t>青银行</w:t>
            </w:r>
            <w:proofErr w:type="gramEnd"/>
            <w:r>
              <w:t>机构分行和地方法人银行机构</w:t>
            </w:r>
          </w:p>
        </w:tc>
        <w:tc>
          <w:tcPr>
            <w:tcW w:w="1276" w:type="dxa"/>
            <w:vAlign w:val="center"/>
          </w:tcPr>
          <w:p w:rsidR="007921AD" w:rsidRDefault="001A5197">
            <w:pPr>
              <w:pStyle w:val="2"/>
            </w:pPr>
            <w:r>
              <w:t>100%</w:t>
            </w:r>
          </w:p>
        </w:tc>
        <w:tc>
          <w:tcPr>
            <w:tcW w:w="1843" w:type="dxa"/>
            <w:vAlign w:val="center"/>
          </w:tcPr>
          <w:p w:rsidR="007921AD" w:rsidRDefault="007921AD">
            <w:pPr>
              <w:pStyle w:val="2"/>
            </w:pP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奖励对象业务要求</w:t>
            </w:r>
          </w:p>
        </w:tc>
        <w:tc>
          <w:tcPr>
            <w:tcW w:w="2891" w:type="dxa"/>
            <w:gridSpan w:val="2"/>
            <w:vAlign w:val="center"/>
          </w:tcPr>
          <w:p w:rsidR="007921AD" w:rsidRDefault="001A5197">
            <w:pPr>
              <w:pStyle w:val="2"/>
            </w:pPr>
            <w:r>
              <w:t>奖励对象为2021年本外币贷款余额（本外币贷款不含票据融资）达到100亿元以上、贷款增幅达到10%及以上的驻</w:t>
            </w:r>
            <w:proofErr w:type="gramStart"/>
            <w:r>
              <w:t>青银行</w:t>
            </w:r>
            <w:proofErr w:type="gramEnd"/>
            <w:r>
              <w:t>机构分行和地方法人银行机构</w:t>
            </w:r>
          </w:p>
        </w:tc>
        <w:tc>
          <w:tcPr>
            <w:tcW w:w="1276" w:type="dxa"/>
            <w:vAlign w:val="center"/>
          </w:tcPr>
          <w:p w:rsidR="007921AD" w:rsidRDefault="001A5197">
            <w:pPr>
              <w:pStyle w:val="2"/>
            </w:pPr>
            <w:r>
              <w:t>100%</w:t>
            </w:r>
          </w:p>
        </w:tc>
        <w:tc>
          <w:tcPr>
            <w:tcW w:w="1843" w:type="dxa"/>
            <w:vAlign w:val="center"/>
          </w:tcPr>
          <w:p w:rsidR="007921AD" w:rsidRDefault="007921AD">
            <w:pPr>
              <w:pStyle w:val="2"/>
            </w:pP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奖励资金拨付时间</w:t>
            </w:r>
          </w:p>
        </w:tc>
        <w:tc>
          <w:tcPr>
            <w:tcW w:w="2891" w:type="dxa"/>
            <w:gridSpan w:val="2"/>
            <w:vAlign w:val="center"/>
          </w:tcPr>
          <w:p w:rsidR="007921AD" w:rsidRDefault="001A5197">
            <w:pPr>
              <w:pStyle w:val="2"/>
            </w:pPr>
            <w:r>
              <w:t>2022年8月底前完成奖励兑现。</w:t>
            </w:r>
          </w:p>
        </w:tc>
        <w:tc>
          <w:tcPr>
            <w:tcW w:w="1276" w:type="dxa"/>
            <w:vAlign w:val="center"/>
          </w:tcPr>
          <w:p w:rsidR="007921AD" w:rsidRDefault="001A5197">
            <w:pPr>
              <w:pStyle w:val="2"/>
            </w:pPr>
            <w:r>
              <w:t>2022年8月底前</w:t>
            </w:r>
          </w:p>
        </w:tc>
        <w:tc>
          <w:tcPr>
            <w:tcW w:w="1843" w:type="dxa"/>
            <w:vAlign w:val="center"/>
          </w:tcPr>
          <w:p w:rsidR="007921AD" w:rsidRDefault="007921AD">
            <w:pPr>
              <w:pStyle w:val="2"/>
            </w:pP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奖励资金发放金额</w:t>
            </w:r>
          </w:p>
        </w:tc>
        <w:tc>
          <w:tcPr>
            <w:tcW w:w="2891" w:type="dxa"/>
            <w:gridSpan w:val="2"/>
            <w:vAlign w:val="center"/>
          </w:tcPr>
          <w:p w:rsidR="007921AD" w:rsidRDefault="001A5197">
            <w:pPr>
              <w:pStyle w:val="2"/>
            </w:pPr>
            <w:r>
              <w:t>奖励专项资金成本</w:t>
            </w:r>
          </w:p>
        </w:tc>
        <w:tc>
          <w:tcPr>
            <w:tcW w:w="1276" w:type="dxa"/>
            <w:vAlign w:val="center"/>
          </w:tcPr>
          <w:p w:rsidR="007921AD" w:rsidRDefault="001A5197">
            <w:pPr>
              <w:pStyle w:val="2"/>
            </w:pPr>
            <w:r>
              <w:t>≤2500万元</w:t>
            </w:r>
          </w:p>
        </w:tc>
        <w:tc>
          <w:tcPr>
            <w:tcW w:w="1843" w:type="dxa"/>
            <w:vAlign w:val="center"/>
          </w:tcPr>
          <w:p w:rsidR="007921AD" w:rsidRDefault="007921AD">
            <w:pPr>
              <w:pStyle w:val="2"/>
            </w:pP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2021年贷款增速</w:t>
            </w:r>
          </w:p>
        </w:tc>
        <w:tc>
          <w:tcPr>
            <w:tcW w:w="2891" w:type="dxa"/>
            <w:gridSpan w:val="2"/>
            <w:vAlign w:val="center"/>
          </w:tcPr>
          <w:p w:rsidR="007921AD" w:rsidRDefault="001A5197">
            <w:pPr>
              <w:pStyle w:val="2"/>
            </w:pPr>
            <w:r>
              <w:t>2021年贷款增速是指2021年末本外币贷款余额比2021年初增长的速度。</w:t>
            </w:r>
          </w:p>
        </w:tc>
        <w:tc>
          <w:tcPr>
            <w:tcW w:w="1276" w:type="dxa"/>
            <w:vAlign w:val="center"/>
          </w:tcPr>
          <w:p w:rsidR="007921AD" w:rsidRDefault="001A5197">
            <w:pPr>
              <w:pStyle w:val="2"/>
            </w:pPr>
            <w:r>
              <w:t>≥10%</w:t>
            </w:r>
          </w:p>
        </w:tc>
        <w:tc>
          <w:tcPr>
            <w:tcW w:w="1843" w:type="dxa"/>
            <w:vAlign w:val="center"/>
          </w:tcPr>
          <w:p w:rsidR="007921AD" w:rsidRDefault="007921AD">
            <w:pPr>
              <w:pStyle w:val="2"/>
            </w:pP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受益机构满意度</w:t>
            </w:r>
          </w:p>
        </w:tc>
        <w:tc>
          <w:tcPr>
            <w:tcW w:w="2891" w:type="dxa"/>
            <w:gridSpan w:val="2"/>
            <w:vAlign w:val="center"/>
          </w:tcPr>
          <w:p w:rsidR="007921AD" w:rsidRDefault="001A5197">
            <w:pPr>
              <w:pStyle w:val="2"/>
            </w:pPr>
            <w:r>
              <w:t>受益对象是指奖励资金的拨付对象。</w:t>
            </w:r>
          </w:p>
        </w:tc>
        <w:tc>
          <w:tcPr>
            <w:tcW w:w="1276" w:type="dxa"/>
            <w:vAlign w:val="center"/>
          </w:tcPr>
          <w:p w:rsidR="007921AD" w:rsidRDefault="001A5197">
            <w:pPr>
              <w:pStyle w:val="2"/>
            </w:pPr>
            <w:r>
              <w:t>≥90%</w:t>
            </w:r>
          </w:p>
        </w:tc>
        <w:tc>
          <w:tcPr>
            <w:tcW w:w="1843" w:type="dxa"/>
            <w:vAlign w:val="center"/>
          </w:tcPr>
          <w:p w:rsidR="007921AD" w:rsidRDefault="007921AD">
            <w:pPr>
              <w:pStyle w:val="2"/>
            </w:pP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931001青岛市地方金融监督管理局本级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37020022P110018100011</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中央驻</w:t>
            </w:r>
            <w:proofErr w:type="gramStart"/>
            <w:r>
              <w:t>青金融</w:t>
            </w:r>
            <w:proofErr w:type="gramEnd"/>
            <w:r>
              <w:t>管理和监管部门奖励补助</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1800.00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1800.00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用于发放中央驻</w:t>
            </w:r>
            <w:proofErr w:type="gramStart"/>
            <w:r>
              <w:t>青金融</w:t>
            </w:r>
            <w:proofErr w:type="gramEnd"/>
            <w:r>
              <w:t>管理和监管部门奖励</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9" w:type="dxa"/>
            <w:gridSpan w:val="2"/>
            <w:vAlign w:val="center"/>
          </w:tcPr>
          <w:p w:rsidR="007921AD" w:rsidRDefault="001A5197">
            <w:pPr>
              <w:pStyle w:val="3"/>
            </w:pPr>
            <w:r>
              <w:t>1800.00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1.围绕市委、市政府中心工作，不断加强和改善金融监管，深化金融改革，加大金融创新力度，拓宽金融服务领域，维护稳定，支持我市国际财富管理中心、全球创</w:t>
            </w:r>
            <w:proofErr w:type="gramStart"/>
            <w:r>
              <w:t>投风投</w:t>
            </w:r>
            <w:proofErr w:type="gramEnd"/>
            <w:r>
              <w:t>中心、未来</w:t>
            </w:r>
            <w:r>
              <w:lastRenderedPageBreak/>
              <w:t>金融科技中心建设。</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proofErr w:type="gramStart"/>
            <w:r>
              <w:t>奖补机构</w:t>
            </w:r>
            <w:proofErr w:type="gramEnd"/>
            <w:r>
              <w:t>数量</w:t>
            </w:r>
          </w:p>
        </w:tc>
        <w:tc>
          <w:tcPr>
            <w:tcW w:w="2891" w:type="dxa"/>
            <w:vAlign w:val="center"/>
          </w:tcPr>
          <w:p w:rsidR="007921AD" w:rsidRDefault="001A5197">
            <w:pPr>
              <w:pStyle w:val="2"/>
            </w:pPr>
            <w:proofErr w:type="gramStart"/>
            <w:r>
              <w:t>奖补机构</w:t>
            </w:r>
            <w:proofErr w:type="gramEnd"/>
            <w:r>
              <w:t>数量</w:t>
            </w:r>
          </w:p>
        </w:tc>
        <w:tc>
          <w:tcPr>
            <w:tcW w:w="1276" w:type="dxa"/>
            <w:vAlign w:val="center"/>
          </w:tcPr>
          <w:p w:rsidR="007921AD" w:rsidRDefault="001A5197">
            <w:pPr>
              <w:pStyle w:val="2"/>
            </w:pPr>
            <w:r>
              <w:t>≤4家</w:t>
            </w:r>
          </w:p>
        </w:tc>
        <w:tc>
          <w:tcPr>
            <w:tcW w:w="1843" w:type="dxa"/>
            <w:vAlign w:val="center"/>
          </w:tcPr>
          <w:p w:rsidR="007921AD" w:rsidRDefault="007921AD">
            <w:pPr>
              <w:pStyle w:val="2"/>
            </w:pP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引进金融机构数量</w:t>
            </w:r>
          </w:p>
        </w:tc>
        <w:tc>
          <w:tcPr>
            <w:tcW w:w="2891" w:type="dxa"/>
            <w:vAlign w:val="center"/>
          </w:tcPr>
          <w:p w:rsidR="007921AD" w:rsidRDefault="001A5197">
            <w:pPr>
              <w:pStyle w:val="2"/>
            </w:pPr>
            <w:r>
              <w:t>考核年度协助引进金融机构数量</w:t>
            </w:r>
          </w:p>
        </w:tc>
        <w:tc>
          <w:tcPr>
            <w:tcW w:w="1276" w:type="dxa"/>
            <w:vAlign w:val="center"/>
          </w:tcPr>
          <w:p w:rsidR="007921AD" w:rsidRDefault="001A5197">
            <w:pPr>
              <w:pStyle w:val="2"/>
            </w:pPr>
            <w:r>
              <w:t>≥5家</w:t>
            </w:r>
          </w:p>
        </w:tc>
        <w:tc>
          <w:tcPr>
            <w:tcW w:w="1843" w:type="dxa"/>
            <w:vAlign w:val="center"/>
          </w:tcPr>
          <w:p w:rsidR="007921AD" w:rsidRDefault="007921AD">
            <w:pPr>
              <w:pStyle w:val="2"/>
            </w:pP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奖励政策符合度</w:t>
            </w:r>
          </w:p>
        </w:tc>
        <w:tc>
          <w:tcPr>
            <w:tcW w:w="2891" w:type="dxa"/>
            <w:vAlign w:val="center"/>
          </w:tcPr>
          <w:p w:rsidR="007921AD" w:rsidRDefault="001A5197">
            <w:pPr>
              <w:pStyle w:val="2"/>
            </w:pPr>
            <w:r>
              <w:t>奖励政策符合度</w:t>
            </w:r>
          </w:p>
        </w:tc>
        <w:tc>
          <w:tcPr>
            <w:tcW w:w="1276" w:type="dxa"/>
            <w:vAlign w:val="center"/>
          </w:tcPr>
          <w:p w:rsidR="007921AD" w:rsidRDefault="001A5197">
            <w:pPr>
              <w:pStyle w:val="2"/>
            </w:pPr>
            <w:r>
              <w:t>100%</w:t>
            </w:r>
          </w:p>
        </w:tc>
        <w:tc>
          <w:tcPr>
            <w:tcW w:w="1843" w:type="dxa"/>
            <w:vAlign w:val="center"/>
          </w:tcPr>
          <w:p w:rsidR="007921AD" w:rsidRDefault="007921AD">
            <w:pPr>
              <w:pStyle w:val="2"/>
            </w:pP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proofErr w:type="gramStart"/>
            <w:r>
              <w:t>奖补对象</w:t>
            </w:r>
            <w:proofErr w:type="gramEnd"/>
            <w:r>
              <w:t>年终考核合格率</w:t>
            </w:r>
          </w:p>
        </w:tc>
        <w:tc>
          <w:tcPr>
            <w:tcW w:w="2891" w:type="dxa"/>
            <w:vAlign w:val="center"/>
          </w:tcPr>
          <w:p w:rsidR="007921AD" w:rsidRDefault="001A5197">
            <w:pPr>
              <w:pStyle w:val="2"/>
            </w:pPr>
            <w:proofErr w:type="gramStart"/>
            <w:r>
              <w:t>奖补对象</w:t>
            </w:r>
            <w:proofErr w:type="gramEnd"/>
            <w:r>
              <w:t>年终考核达到合格以上</w:t>
            </w:r>
          </w:p>
        </w:tc>
        <w:tc>
          <w:tcPr>
            <w:tcW w:w="1276" w:type="dxa"/>
            <w:vAlign w:val="center"/>
          </w:tcPr>
          <w:p w:rsidR="007921AD" w:rsidRDefault="001A5197">
            <w:pPr>
              <w:pStyle w:val="2"/>
            </w:pPr>
            <w:r>
              <w:t>100%</w:t>
            </w:r>
          </w:p>
        </w:tc>
        <w:tc>
          <w:tcPr>
            <w:tcW w:w="1843" w:type="dxa"/>
            <w:vAlign w:val="center"/>
          </w:tcPr>
          <w:p w:rsidR="007921AD" w:rsidRDefault="007921AD">
            <w:pPr>
              <w:pStyle w:val="2"/>
            </w:pP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奖励资金拨付时间</w:t>
            </w:r>
          </w:p>
        </w:tc>
        <w:tc>
          <w:tcPr>
            <w:tcW w:w="2891" w:type="dxa"/>
            <w:vAlign w:val="center"/>
          </w:tcPr>
          <w:p w:rsidR="007921AD" w:rsidRDefault="001A5197">
            <w:pPr>
              <w:pStyle w:val="2"/>
            </w:pPr>
            <w:r>
              <w:t>奖励资金拨付时间</w:t>
            </w:r>
          </w:p>
        </w:tc>
        <w:tc>
          <w:tcPr>
            <w:tcW w:w="1276" w:type="dxa"/>
            <w:vAlign w:val="center"/>
          </w:tcPr>
          <w:p w:rsidR="007921AD" w:rsidRDefault="001A5197">
            <w:pPr>
              <w:pStyle w:val="2"/>
            </w:pPr>
            <w:r>
              <w:t>2022年12月底前</w:t>
            </w:r>
          </w:p>
        </w:tc>
        <w:tc>
          <w:tcPr>
            <w:tcW w:w="1843" w:type="dxa"/>
            <w:vAlign w:val="center"/>
          </w:tcPr>
          <w:p w:rsidR="007921AD" w:rsidRDefault="007921AD">
            <w:pPr>
              <w:pStyle w:val="2"/>
            </w:pP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发放奖励金额</w:t>
            </w:r>
          </w:p>
        </w:tc>
        <w:tc>
          <w:tcPr>
            <w:tcW w:w="2891" w:type="dxa"/>
            <w:vAlign w:val="center"/>
          </w:tcPr>
          <w:p w:rsidR="007921AD" w:rsidRDefault="001A5197">
            <w:pPr>
              <w:pStyle w:val="2"/>
            </w:pPr>
            <w:r>
              <w:t>发放奖励金额</w:t>
            </w:r>
          </w:p>
        </w:tc>
        <w:tc>
          <w:tcPr>
            <w:tcW w:w="1276" w:type="dxa"/>
            <w:vAlign w:val="center"/>
          </w:tcPr>
          <w:p w:rsidR="007921AD" w:rsidRDefault="001A5197">
            <w:pPr>
              <w:pStyle w:val="2"/>
            </w:pPr>
            <w:r>
              <w:t>≤1800万元</w:t>
            </w:r>
          </w:p>
        </w:tc>
        <w:tc>
          <w:tcPr>
            <w:tcW w:w="1843" w:type="dxa"/>
            <w:vAlign w:val="center"/>
          </w:tcPr>
          <w:p w:rsidR="007921AD" w:rsidRDefault="007921AD">
            <w:pPr>
              <w:pStyle w:val="2"/>
            </w:pP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协助引进金融机构，或争取支持青岛金融业发展的政策，或推出的行业创新、监管创新获国家、省或市级领导批示肯定等</w:t>
            </w:r>
          </w:p>
        </w:tc>
        <w:tc>
          <w:tcPr>
            <w:tcW w:w="2891" w:type="dxa"/>
            <w:vAlign w:val="center"/>
          </w:tcPr>
          <w:p w:rsidR="007921AD" w:rsidRDefault="001A5197">
            <w:pPr>
              <w:pStyle w:val="2"/>
            </w:pPr>
            <w:r>
              <w:t>协助引进金融机构，或争取支持青岛金融业发展的政策，或推出的行业创新、监管创新获国家、省或市级领导批示肯定等</w:t>
            </w:r>
          </w:p>
        </w:tc>
        <w:tc>
          <w:tcPr>
            <w:tcW w:w="1276" w:type="dxa"/>
            <w:vAlign w:val="center"/>
          </w:tcPr>
          <w:p w:rsidR="007921AD" w:rsidRDefault="001A5197">
            <w:pPr>
              <w:pStyle w:val="2"/>
            </w:pPr>
            <w:r>
              <w:t>≥4项</w:t>
            </w:r>
          </w:p>
        </w:tc>
        <w:tc>
          <w:tcPr>
            <w:tcW w:w="1843" w:type="dxa"/>
            <w:vAlign w:val="center"/>
          </w:tcPr>
          <w:p w:rsidR="007921AD" w:rsidRDefault="007921AD">
            <w:pPr>
              <w:pStyle w:val="2"/>
            </w:pP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被</w:t>
            </w:r>
            <w:proofErr w:type="gramStart"/>
            <w:r>
              <w:t>奖补单位</w:t>
            </w:r>
            <w:proofErr w:type="gramEnd"/>
            <w:r>
              <w:t>满意度</w:t>
            </w:r>
          </w:p>
        </w:tc>
        <w:tc>
          <w:tcPr>
            <w:tcW w:w="2891" w:type="dxa"/>
            <w:vAlign w:val="center"/>
          </w:tcPr>
          <w:p w:rsidR="007921AD" w:rsidRDefault="001A5197">
            <w:pPr>
              <w:pStyle w:val="2"/>
            </w:pPr>
            <w:r>
              <w:t>被</w:t>
            </w:r>
            <w:proofErr w:type="gramStart"/>
            <w:r>
              <w:t>奖补单位</w:t>
            </w:r>
            <w:proofErr w:type="gramEnd"/>
            <w:r>
              <w:t>满意度</w:t>
            </w:r>
          </w:p>
        </w:tc>
        <w:tc>
          <w:tcPr>
            <w:tcW w:w="1276" w:type="dxa"/>
            <w:vAlign w:val="center"/>
          </w:tcPr>
          <w:p w:rsidR="007921AD" w:rsidRDefault="001A5197">
            <w:pPr>
              <w:pStyle w:val="2"/>
            </w:pPr>
            <w:r>
              <w:t>100%</w:t>
            </w:r>
          </w:p>
        </w:tc>
        <w:tc>
          <w:tcPr>
            <w:tcW w:w="1843" w:type="dxa"/>
            <w:vAlign w:val="center"/>
          </w:tcPr>
          <w:p w:rsidR="007921AD" w:rsidRDefault="007921AD">
            <w:pPr>
              <w:pStyle w:val="2"/>
            </w:pPr>
          </w:p>
        </w:tc>
      </w:tr>
    </w:tbl>
    <w:p w:rsidR="007921AD" w:rsidRDefault="007921AD">
      <w:pPr>
        <w:rPr>
          <w:rFonts w:ascii="黑体" w:eastAsia="黑体" w:hAnsi="黑体" w:cs="黑体"/>
          <w:sz w:val="32"/>
          <w:szCs w:val="32"/>
        </w:rPr>
      </w:pPr>
    </w:p>
    <w:p w:rsidR="007921AD" w:rsidRDefault="00DE1669" w:rsidP="00DE1669">
      <w:pPr>
        <w:tabs>
          <w:tab w:val="left" w:pos="312"/>
        </w:tabs>
        <w:rPr>
          <w:rFonts w:ascii="黑体" w:eastAsia="黑体" w:hAnsi="黑体" w:cs="黑体"/>
          <w:sz w:val="32"/>
          <w:szCs w:val="32"/>
        </w:rPr>
      </w:pPr>
      <w:r>
        <w:rPr>
          <w:rFonts w:ascii="黑体" w:eastAsia="黑体" w:hAnsi="黑体" w:cs="黑体" w:hint="eastAsia"/>
          <w:sz w:val="32"/>
          <w:szCs w:val="32"/>
        </w:rPr>
        <w:t>5.</w:t>
      </w:r>
      <w:r w:rsidR="001A5197">
        <w:rPr>
          <w:rFonts w:ascii="黑体" w:eastAsia="黑体" w:hAnsi="黑体" w:cs="黑体" w:hint="eastAsia"/>
          <w:sz w:val="32"/>
          <w:szCs w:val="32"/>
        </w:rPr>
        <w:t>会展业发展资金</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503001青岛市商务局本级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37020022P12000510019P</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2022年跨国公司领导人青岛峰会</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1300.00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1300.00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用于2022年跨国公司领导人青岛峰会</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1A5197">
            <w:pPr>
              <w:pStyle w:val="3"/>
            </w:pPr>
            <w:r>
              <w:t>1300.00</w:t>
            </w:r>
          </w:p>
        </w:tc>
        <w:tc>
          <w:tcPr>
            <w:tcW w:w="1304" w:type="dxa"/>
            <w:vAlign w:val="center"/>
          </w:tcPr>
          <w:p w:rsidR="007921AD" w:rsidRDefault="001A5197">
            <w:pPr>
              <w:pStyle w:val="3"/>
            </w:pPr>
            <w:r>
              <w:t>1300.00</w:t>
            </w:r>
          </w:p>
        </w:tc>
        <w:tc>
          <w:tcPr>
            <w:tcW w:w="3118" w:type="dxa"/>
            <w:gridSpan w:val="2"/>
            <w:vAlign w:val="center"/>
          </w:tcPr>
          <w:p w:rsidR="007921AD" w:rsidRDefault="001A5197">
            <w:pPr>
              <w:pStyle w:val="3"/>
            </w:pPr>
            <w:r>
              <w:t>1300.00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1.利用峰会平台，彰</w:t>
            </w:r>
            <w:proofErr w:type="gramStart"/>
            <w:r>
              <w:t>显我国</w:t>
            </w:r>
            <w:proofErr w:type="gramEnd"/>
            <w:r>
              <w:t>全面扩大高水平对外开放的信心和决心，向世界展示新发展格局下山东对外开放的新优势、新成效、新形象，更广泛传递中国声音，宣示中国继续扩大开放的决心。</w:t>
            </w:r>
          </w:p>
          <w:p w:rsidR="007921AD" w:rsidRDefault="007921AD">
            <w:pPr>
              <w:pStyle w:val="2"/>
            </w:pP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活动场次数</w:t>
            </w:r>
          </w:p>
        </w:tc>
        <w:tc>
          <w:tcPr>
            <w:tcW w:w="2891" w:type="dxa"/>
            <w:vAlign w:val="center"/>
          </w:tcPr>
          <w:p w:rsidR="007921AD" w:rsidRDefault="001A5197">
            <w:pPr>
              <w:pStyle w:val="2"/>
            </w:pPr>
            <w:r>
              <w:t>考察峰会总体规模</w:t>
            </w:r>
          </w:p>
        </w:tc>
        <w:tc>
          <w:tcPr>
            <w:tcW w:w="1276" w:type="dxa"/>
            <w:vAlign w:val="center"/>
          </w:tcPr>
          <w:p w:rsidR="007921AD" w:rsidRDefault="001A5197">
            <w:pPr>
              <w:pStyle w:val="2"/>
            </w:pPr>
            <w:r>
              <w:t>≥20个</w:t>
            </w:r>
          </w:p>
        </w:tc>
        <w:tc>
          <w:tcPr>
            <w:tcW w:w="1843" w:type="dxa"/>
            <w:vAlign w:val="center"/>
          </w:tcPr>
          <w:p w:rsidR="007921AD" w:rsidRDefault="001A5197">
            <w:pPr>
              <w:pStyle w:val="2"/>
            </w:pPr>
            <w:r>
              <w:t>根据省峰会组委会总体方案确定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参会正式嘉宾人数</w:t>
            </w:r>
          </w:p>
        </w:tc>
        <w:tc>
          <w:tcPr>
            <w:tcW w:w="2891" w:type="dxa"/>
            <w:vAlign w:val="center"/>
          </w:tcPr>
          <w:p w:rsidR="007921AD" w:rsidRDefault="001A5197">
            <w:pPr>
              <w:pStyle w:val="2"/>
            </w:pPr>
            <w:r>
              <w:t>考察峰会正式嘉宾参会规模</w:t>
            </w:r>
          </w:p>
        </w:tc>
        <w:tc>
          <w:tcPr>
            <w:tcW w:w="1276" w:type="dxa"/>
            <w:vAlign w:val="center"/>
          </w:tcPr>
          <w:p w:rsidR="007921AD" w:rsidRDefault="001A5197">
            <w:pPr>
              <w:pStyle w:val="2"/>
            </w:pPr>
            <w:r>
              <w:t>≥300人</w:t>
            </w:r>
          </w:p>
        </w:tc>
        <w:tc>
          <w:tcPr>
            <w:tcW w:w="1843" w:type="dxa"/>
            <w:vAlign w:val="center"/>
          </w:tcPr>
          <w:p w:rsidR="007921AD" w:rsidRDefault="001A5197">
            <w:pPr>
              <w:pStyle w:val="2"/>
            </w:pPr>
            <w:r>
              <w:t>根据省峰会组委会总体方案确定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与会所有嘉宾人数</w:t>
            </w:r>
          </w:p>
        </w:tc>
        <w:tc>
          <w:tcPr>
            <w:tcW w:w="2891" w:type="dxa"/>
            <w:vAlign w:val="center"/>
          </w:tcPr>
          <w:p w:rsidR="007921AD" w:rsidRDefault="001A5197">
            <w:pPr>
              <w:pStyle w:val="2"/>
            </w:pPr>
            <w:r>
              <w:t>考察峰会总体参会人数</w:t>
            </w:r>
          </w:p>
        </w:tc>
        <w:tc>
          <w:tcPr>
            <w:tcW w:w="1276" w:type="dxa"/>
            <w:vAlign w:val="center"/>
          </w:tcPr>
          <w:p w:rsidR="007921AD" w:rsidRDefault="001A5197">
            <w:pPr>
              <w:pStyle w:val="2"/>
            </w:pPr>
            <w:r>
              <w:t>≥1000人</w:t>
            </w:r>
          </w:p>
        </w:tc>
        <w:tc>
          <w:tcPr>
            <w:tcW w:w="1843" w:type="dxa"/>
            <w:vAlign w:val="center"/>
          </w:tcPr>
          <w:p w:rsidR="007921AD" w:rsidRDefault="001A5197">
            <w:pPr>
              <w:pStyle w:val="2"/>
            </w:pPr>
            <w:r>
              <w:t>根据省峰会组委会总体方案确定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与会跨国公司国家和地区数</w:t>
            </w:r>
          </w:p>
        </w:tc>
        <w:tc>
          <w:tcPr>
            <w:tcW w:w="2891" w:type="dxa"/>
            <w:vAlign w:val="center"/>
          </w:tcPr>
          <w:p w:rsidR="007921AD" w:rsidRDefault="001A5197">
            <w:pPr>
              <w:pStyle w:val="2"/>
            </w:pPr>
            <w:r>
              <w:t>考察峰会国际化程度</w:t>
            </w:r>
          </w:p>
        </w:tc>
        <w:tc>
          <w:tcPr>
            <w:tcW w:w="1276" w:type="dxa"/>
            <w:vAlign w:val="center"/>
          </w:tcPr>
          <w:p w:rsidR="007921AD" w:rsidRDefault="001A5197">
            <w:pPr>
              <w:pStyle w:val="2"/>
            </w:pPr>
            <w:r>
              <w:t>≥10个</w:t>
            </w:r>
          </w:p>
        </w:tc>
        <w:tc>
          <w:tcPr>
            <w:tcW w:w="1843" w:type="dxa"/>
            <w:vAlign w:val="center"/>
          </w:tcPr>
          <w:p w:rsidR="007921AD" w:rsidRDefault="001A5197">
            <w:pPr>
              <w:pStyle w:val="2"/>
            </w:pPr>
            <w:r>
              <w:t>根据省峰会组委会总体方案确定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峰会议题数量</w:t>
            </w:r>
          </w:p>
        </w:tc>
        <w:tc>
          <w:tcPr>
            <w:tcW w:w="2891" w:type="dxa"/>
            <w:vAlign w:val="center"/>
          </w:tcPr>
          <w:p w:rsidR="007921AD" w:rsidRDefault="001A5197">
            <w:pPr>
              <w:pStyle w:val="2"/>
            </w:pPr>
            <w:r>
              <w:t>考察峰会会议议题设置情况</w:t>
            </w:r>
          </w:p>
        </w:tc>
        <w:tc>
          <w:tcPr>
            <w:tcW w:w="1276" w:type="dxa"/>
            <w:vAlign w:val="center"/>
          </w:tcPr>
          <w:p w:rsidR="007921AD" w:rsidRDefault="001A5197">
            <w:pPr>
              <w:pStyle w:val="2"/>
            </w:pPr>
            <w:r>
              <w:t>≥10个</w:t>
            </w:r>
          </w:p>
        </w:tc>
        <w:tc>
          <w:tcPr>
            <w:tcW w:w="1843" w:type="dxa"/>
            <w:vAlign w:val="center"/>
          </w:tcPr>
          <w:p w:rsidR="007921AD" w:rsidRDefault="001A5197">
            <w:pPr>
              <w:pStyle w:val="2"/>
            </w:pPr>
            <w:r>
              <w:t>根据省峰会组委会总体方案确定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参会跨国公司主体嘉宾占有率</w:t>
            </w:r>
          </w:p>
        </w:tc>
        <w:tc>
          <w:tcPr>
            <w:tcW w:w="2891" w:type="dxa"/>
            <w:vAlign w:val="center"/>
          </w:tcPr>
          <w:p w:rsidR="007921AD" w:rsidRDefault="001A5197">
            <w:pPr>
              <w:pStyle w:val="2"/>
            </w:pPr>
            <w:r>
              <w:t>考察峰会核心嘉宾数量</w:t>
            </w:r>
          </w:p>
        </w:tc>
        <w:tc>
          <w:tcPr>
            <w:tcW w:w="1276" w:type="dxa"/>
            <w:vAlign w:val="center"/>
          </w:tcPr>
          <w:p w:rsidR="007921AD" w:rsidRDefault="001A5197">
            <w:pPr>
              <w:pStyle w:val="2"/>
            </w:pPr>
            <w:r>
              <w:t>≥60</w:t>
            </w:r>
            <w:r>
              <w:rPr>
                <w:rFonts w:hint="eastAsia"/>
              </w:rPr>
              <w:t>%</w:t>
            </w:r>
          </w:p>
        </w:tc>
        <w:tc>
          <w:tcPr>
            <w:tcW w:w="1843" w:type="dxa"/>
            <w:vAlign w:val="center"/>
          </w:tcPr>
          <w:p w:rsidR="007921AD" w:rsidRDefault="001A5197">
            <w:pPr>
              <w:pStyle w:val="2"/>
            </w:pPr>
            <w:r>
              <w:t>根据省峰会组委会总体方案确定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各项工作完成时间</w:t>
            </w:r>
          </w:p>
        </w:tc>
        <w:tc>
          <w:tcPr>
            <w:tcW w:w="2891" w:type="dxa"/>
            <w:vAlign w:val="center"/>
          </w:tcPr>
          <w:p w:rsidR="007921AD" w:rsidRDefault="001A5197">
            <w:pPr>
              <w:pStyle w:val="2"/>
            </w:pPr>
            <w:r>
              <w:t>考察筹备工作进度</w:t>
            </w:r>
          </w:p>
        </w:tc>
        <w:tc>
          <w:tcPr>
            <w:tcW w:w="1276" w:type="dxa"/>
            <w:vAlign w:val="center"/>
          </w:tcPr>
          <w:p w:rsidR="007921AD" w:rsidRDefault="001A5197">
            <w:pPr>
              <w:pStyle w:val="2"/>
            </w:pPr>
            <w:r>
              <w:t>≤12月份</w:t>
            </w:r>
          </w:p>
        </w:tc>
        <w:tc>
          <w:tcPr>
            <w:tcW w:w="1843" w:type="dxa"/>
            <w:vAlign w:val="center"/>
          </w:tcPr>
          <w:p w:rsidR="007921AD" w:rsidRDefault="001A5197">
            <w:pPr>
              <w:pStyle w:val="2"/>
            </w:pPr>
            <w:r>
              <w:t>根据省峰会组委会总体方案确定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媒体发布峰会信息时间</w:t>
            </w:r>
          </w:p>
        </w:tc>
        <w:tc>
          <w:tcPr>
            <w:tcW w:w="2891" w:type="dxa"/>
            <w:vAlign w:val="center"/>
          </w:tcPr>
          <w:p w:rsidR="007921AD" w:rsidRDefault="001A5197">
            <w:pPr>
              <w:pStyle w:val="2"/>
            </w:pPr>
            <w:r>
              <w:t>考察媒体报道的时效性</w:t>
            </w:r>
          </w:p>
        </w:tc>
        <w:tc>
          <w:tcPr>
            <w:tcW w:w="1276" w:type="dxa"/>
            <w:vAlign w:val="center"/>
          </w:tcPr>
          <w:p w:rsidR="007921AD" w:rsidRDefault="001A5197">
            <w:pPr>
              <w:pStyle w:val="2"/>
            </w:pPr>
            <w:r>
              <w:t>≤12月份</w:t>
            </w:r>
          </w:p>
        </w:tc>
        <w:tc>
          <w:tcPr>
            <w:tcW w:w="1843" w:type="dxa"/>
            <w:vAlign w:val="center"/>
          </w:tcPr>
          <w:p w:rsidR="007921AD" w:rsidRDefault="001A5197">
            <w:pPr>
              <w:pStyle w:val="2"/>
            </w:pPr>
            <w:r>
              <w:t>根据省峰会组委会总体方案确定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参会500强及行业领军企业比例</w:t>
            </w:r>
          </w:p>
        </w:tc>
        <w:tc>
          <w:tcPr>
            <w:tcW w:w="2891" w:type="dxa"/>
            <w:vAlign w:val="center"/>
          </w:tcPr>
          <w:p w:rsidR="007921AD" w:rsidRDefault="001A5197">
            <w:pPr>
              <w:pStyle w:val="2"/>
            </w:pPr>
            <w:r>
              <w:t>考察峰会参会高层级企业比例</w:t>
            </w:r>
          </w:p>
        </w:tc>
        <w:tc>
          <w:tcPr>
            <w:tcW w:w="1276" w:type="dxa"/>
            <w:vAlign w:val="center"/>
          </w:tcPr>
          <w:p w:rsidR="007921AD" w:rsidRDefault="001A5197">
            <w:pPr>
              <w:pStyle w:val="2"/>
            </w:pPr>
            <w:r>
              <w:t>≥80</w:t>
            </w:r>
            <w:r>
              <w:rPr>
                <w:rFonts w:hint="eastAsia"/>
              </w:rPr>
              <w:t>%</w:t>
            </w:r>
          </w:p>
        </w:tc>
        <w:tc>
          <w:tcPr>
            <w:tcW w:w="1843" w:type="dxa"/>
            <w:vAlign w:val="center"/>
          </w:tcPr>
          <w:p w:rsidR="007921AD" w:rsidRDefault="001A5197">
            <w:pPr>
              <w:pStyle w:val="2"/>
            </w:pPr>
            <w:r>
              <w:t>根据省峰会组委会总体方案确定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年度总体预算金额</w:t>
            </w:r>
          </w:p>
        </w:tc>
        <w:tc>
          <w:tcPr>
            <w:tcW w:w="2891" w:type="dxa"/>
            <w:vAlign w:val="center"/>
          </w:tcPr>
          <w:p w:rsidR="007921AD" w:rsidRDefault="001A5197">
            <w:pPr>
              <w:pStyle w:val="2"/>
            </w:pPr>
            <w:r>
              <w:t>年度总体预算金额</w:t>
            </w:r>
          </w:p>
        </w:tc>
        <w:tc>
          <w:tcPr>
            <w:tcW w:w="1276" w:type="dxa"/>
            <w:vAlign w:val="center"/>
          </w:tcPr>
          <w:p w:rsidR="007921AD" w:rsidRDefault="001A5197">
            <w:pPr>
              <w:pStyle w:val="2"/>
            </w:pPr>
            <w:r>
              <w:t>≤1300万元</w:t>
            </w:r>
          </w:p>
        </w:tc>
        <w:tc>
          <w:tcPr>
            <w:tcW w:w="1843" w:type="dxa"/>
            <w:vAlign w:val="center"/>
          </w:tcPr>
          <w:p w:rsidR="007921AD" w:rsidRDefault="001A5197">
            <w:pPr>
              <w:pStyle w:val="2"/>
            </w:pPr>
            <w:r>
              <w:t>根据省峰会财务审计组核定金额</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对接项目数</w:t>
            </w:r>
          </w:p>
        </w:tc>
        <w:tc>
          <w:tcPr>
            <w:tcW w:w="2891" w:type="dxa"/>
            <w:vAlign w:val="center"/>
          </w:tcPr>
          <w:p w:rsidR="007921AD" w:rsidRDefault="001A5197">
            <w:pPr>
              <w:pStyle w:val="2"/>
            </w:pPr>
            <w:r>
              <w:t>考察峰会实际效益情况</w:t>
            </w:r>
          </w:p>
        </w:tc>
        <w:tc>
          <w:tcPr>
            <w:tcW w:w="1276" w:type="dxa"/>
            <w:vAlign w:val="center"/>
          </w:tcPr>
          <w:p w:rsidR="007921AD" w:rsidRDefault="001A5197">
            <w:pPr>
              <w:pStyle w:val="2"/>
            </w:pPr>
            <w:r>
              <w:t>≥100个</w:t>
            </w:r>
          </w:p>
        </w:tc>
        <w:tc>
          <w:tcPr>
            <w:tcW w:w="1843" w:type="dxa"/>
            <w:vAlign w:val="center"/>
          </w:tcPr>
          <w:p w:rsidR="007921AD" w:rsidRDefault="001A5197">
            <w:pPr>
              <w:pStyle w:val="2"/>
            </w:pPr>
            <w:r>
              <w:t>根据省峰会组委会总体方案确定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境内外全程参会报道媒体</w:t>
            </w:r>
          </w:p>
        </w:tc>
        <w:tc>
          <w:tcPr>
            <w:tcW w:w="2891" w:type="dxa"/>
            <w:vAlign w:val="center"/>
          </w:tcPr>
          <w:p w:rsidR="007921AD" w:rsidRDefault="001A5197">
            <w:pPr>
              <w:pStyle w:val="2"/>
            </w:pPr>
            <w:r>
              <w:t>考察境内外媒体对峰会的评价</w:t>
            </w:r>
          </w:p>
        </w:tc>
        <w:tc>
          <w:tcPr>
            <w:tcW w:w="1276" w:type="dxa"/>
            <w:vAlign w:val="center"/>
          </w:tcPr>
          <w:p w:rsidR="007921AD" w:rsidRDefault="001A5197">
            <w:pPr>
              <w:pStyle w:val="2"/>
            </w:pPr>
            <w:r>
              <w:t>≥60家</w:t>
            </w:r>
          </w:p>
        </w:tc>
        <w:tc>
          <w:tcPr>
            <w:tcW w:w="1843" w:type="dxa"/>
            <w:vAlign w:val="center"/>
          </w:tcPr>
          <w:p w:rsidR="007921AD" w:rsidRDefault="001A5197">
            <w:pPr>
              <w:pStyle w:val="2"/>
            </w:pPr>
            <w:r>
              <w:t>根据省峰会组委会总体工作安排确定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网站和社交报道媒体</w:t>
            </w:r>
          </w:p>
        </w:tc>
        <w:tc>
          <w:tcPr>
            <w:tcW w:w="2891" w:type="dxa"/>
            <w:vAlign w:val="center"/>
          </w:tcPr>
          <w:p w:rsidR="007921AD" w:rsidRDefault="001A5197">
            <w:pPr>
              <w:pStyle w:val="2"/>
            </w:pPr>
            <w:r>
              <w:t>考察境内外媒体对峰会的推广力度</w:t>
            </w:r>
          </w:p>
        </w:tc>
        <w:tc>
          <w:tcPr>
            <w:tcW w:w="1276" w:type="dxa"/>
            <w:vAlign w:val="center"/>
          </w:tcPr>
          <w:p w:rsidR="007921AD" w:rsidRDefault="001A5197">
            <w:pPr>
              <w:pStyle w:val="2"/>
            </w:pPr>
            <w:r>
              <w:t>≥300家</w:t>
            </w:r>
          </w:p>
        </w:tc>
        <w:tc>
          <w:tcPr>
            <w:tcW w:w="1843" w:type="dxa"/>
            <w:vAlign w:val="center"/>
          </w:tcPr>
          <w:p w:rsidR="007921AD" w:rsidRDefault="001A5197">
            <w:pPr>
              <w:pStyle w:val="2"/>
            </w:pPr>
            <w:r>
              <w:t>根据省峰会组委会总体工作安排确定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参会嘉宾对下届峰会的参会意愿率</w:t>
            </w:r>
          </w:p>
        </w:tc>
        <w:tc>
          <w:tcPr>
            <w:tcW w:w="2891" w:type="dxa"/>
            <w:vAlign w:val="center"/>
          </w:tcPr>
          <w:p w:rsidR="007921AD" w:rsidRDefault="001A5197">
            <w:pPr>
              <w:pStyle w:val="2"/>
            </w:pPr>
            <w:r>
              <w:t>考察峰会对参会嘉宾的吸引力</w:t>
            </w:r>
          </w:p>
        </w:tc>
        <w:tc>
          <w:tcPr>
            <w:tcW w:w="1276" w:type="dxa"/>
            <w:vAlign w:val="center"/>
          </w:tcPr>
          <w:p w:rsidR="007921AD" w:rsidRDefault="001A5197">
            <w:pPr>
              <w:pStyle w:val="2"/>
            </w:pPr>
            <w:r>
              <w:t>≥70</w:t>
            </w:r>
            <w:r>
              <w:rPr>
                <w:rFonts w:hint="eastAsia"/>
              </w:rPr>
              <w:t>%</w:t>
            </w:r>
          </w:p>
        </w:tc>
        <w:tc>
          <w:tcPr>
            <w:tcW w:w="1843" w:type="dxa"/>
            <w:vAlign w:val="center"/>
          </w:tcPr>
          <w:p w:rsidR="007921AD" w:rsidRDefault="001A5197">
            <w:pPr>
              <w:pStyle w:val="2"/>
            </w:pPr>
            <w:r>
              <w:t>根据省峰会组委会总体工作安排确定</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参会嘉宾满意度</w:t>
            </w:r>
          </w:p>
        </w:tc>
        <w:tc>
          <w:tcPr>
            <w:tcW w:w="2891" w:type="dxa"/>
            <w:vAlign w:val="center"/>
          </w:tcPr>
          <w:p w:rsidR="007921AD" w:rsidRDefault="001A5197">
            <w:pPr>
              <w:pStyle w:val="2"/>
            </w:pPr>
            <w:r>
              <w:t>考察参会嘉宾满意度</w:t>
            </w:r>
          </w:p>
        </w:tc>
        <w:tc>
          <w:tcPr>
            <w:tcW w:w="1276" w:type="dxa"/>
            <w:vAlign w:val="center"/>
          </w:tcPr>
          <w:p w:rsidR="007921AD" w:rsidRDefault="001A5197">
            <w:pPr>
              <w:pStyle w:val="2"/>
            </w:pPr>
            <w:r>
              <w:t>≥70</w:t>
            </w:r>
            <w:r>
              <w:rPr>
                <w:rFonts w:hint="eastAsia"/>
              </w:rPr>
              <w:t>%</w:t>
            </w:r>
          </w:p>
        </w:tc>
        <w:tc>
          <w:tcPr>
            <w:tcW w:w="1843" w:type="dxa"/>
            <w:vAlign w:val="center"/>
          </w:tcPr>
          <w:p w:rsidR="007921AD" w:rsidRDefault="001A5197">
            <w:pPr>
              <w:pStyle w:val="2"/>
            </w:pPr>
            <w:r>
              <w:t>根据省峰会组委会总体工作安排确定</w:t>
            </w:r>
          </w:p>
        </w:tc>
      </w:tr>
    </w:tbl>
    <w:p w:rsidR="007921AD" w:rsidRDefault="007921AD">
      <w:pPr>
        <w:sectPr w:rsidR="007921AD">
          <w:pgSz w:w="11900" w:h="16840"/>
          <w:pgMar w:top="1984" w:right="1304" w:bottom="1134" w:left="1304" w:header="720" w:footer="720" w:gutter="0"/>
          <w:cols w:space="720"/>
        </w:sectPr>
      </w:pP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506001中国国际贸易促进委员会青岛市分会本级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37020022P120002100035</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其他新会展项目和按新政策兑现的市场化项目补助</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3913.00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3913.00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用于其他新会展项目和市场化项目补助。</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1A5197">
            <w:pPr>
              <w:pStyle w:val="3"/>
            </w:pPr>
            <w:r>
              <w:t>1913.00</w:t>
            </w:r>
          </w:p>
        </w:tc>
        <w:tc>
          <w:tcPr>
            <w:tcW w:w="3118" w:type="dxa"/>
            <w:gridSpan w:val="2"/>
            <w:vAlign w:val="center"/>
          </w:tcPr>
          <w:p w:rsidR="007921AD" w:rsidRDefault="001A5197">
            <w:pPr>
              <w:pStyle w:val="3"/>
            </w:pPr>
            <w:r>
              <w:t>3913.00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1.根据市委市政府工作安排，举办新会展项目。根据会展10条政策，补助符合政策项目。</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国家级品牌会展项目</w:t>
            </w:r>
          </w:p>
        </w:tc>
        <w:tc>
          <w:tcPr>
            <w:tcW w:w="2891" w:type="dxa"/>
            <w:vAlign w:val="center"/>
          </w:tcPr>
          <w:p w:rsidR="007921AD" w:rsidRDefault="001A5197">
            <w:pPr>
              <w:pStyle w:val="2"/>
            </w:pPr>
            <w:r>
              <w:t>考核举办国家级会展活动数量</w:t>
            </w:r>
          </w:p>
        </w:tc>
        <w:tc>
          <w:tcPr>
            <w:tcW w:w="1276" w:type="dxa"/>
            <w:vAlign w:val="center"/>
          </w:tcPr>
          <w:p w:rsidR="007921AD" w:rsidRDefault="001A5197">
            <w:pPr>
              <w:pStyle w:val="2"/>
            </w:pPr>
            <w:r>
              <w:t>≥1个</w:t>
            </w:r>
          </w:p>
        </w:tc>
        <w:tc>
          <w:tcPr>
            <w:tcW w:w="1843" w:type="dxa"/>
            <w:vAlign w:val="center"/>
          </w:tcPr>
          <w:p w:rsidR="007921AD" w:rsidRDefault="001A5197">
            <w:pPr>
              <w:pStyle w:val="2"/>
            </w:pPr>
            <w:r>
              <w:t>根据工作计划安排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按新政策兑现的市场化补助项目</w:t>
            </w:r>
          </w:p>
        </w:tc>
        <w:tc>
          <w:tcPr>
            <w:tcW w:w="2891" w:type="dxa"/>
            <w:vAlign w:val="center"/>
          </w:tcPr>
          <w:p w:rsidR="007921AD" w:rsidRDefault="001A5197">
            <w:pPr>
              <w:pStyle w:val="2"/>
            </w:pPr>
            <w:r>
              <w:t>考核优质市场化项目数量</w:t>
            </w:r>
          </w:p>
        </w:tc>
        <w:tc>
          <w:tcPr>
            <w:tcW w:w="1276" w:type="dxa"/>
            <w:vAlign w:val="center"/>
          </w:tcPr>
          <w:p w:rsidR="007921AD" w:rsidRDefault="001A5197">
            <w:pPr>
              <w:pStyle w:val="2"/>
            </w:pPr>
            <w:r>
              <w:t>≥10个</w:t>
            </w:r>
          </w:p>
        </w:tc>
        <w:tc>
          <w:tcPr>
            <w:tcW w:w="1843" w:type="dxa"/>
            <w:vAlign w:val="center"/>
          </w:tcPr>
          <w:p w:rsidR="007921AD" w:rsidRDefault="001A5197">
            <w:pPr>
              <w:pStyle w:val="2"/>
            </w:pPr>
            <w:r>
              <w:t>根据工作计划安排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获得补助的项目合</w:t>
            </w:r>
            <w:proofErr w:type="gramStart"/>
            <w:r>
              <w:t>规</w:t>
            </w:r>
            <w:proofErr w:type="gramEnd"/>
            <w:r>
              <w:t>率</w:t>
            </w:r>
          </w:p>
        </w:tc>
        <w:tc>
          <w:tcPr>
            <w:tcW w:w="2891" w:type="dxa"/>
            <w:vAlign w:val="center"/>
          </w:tcPr>
          <w:p w:rsidR="007921AD" w:rsidRDefault="001A5197">
            <w:pPr>
              <w:pStyle w:val="2"/>
            </w:pPr>
            <w:r>
              <w:t>考核市场化项目质量</w:t>
            </w:r>
          </w:p>
        </w:tc>
        <w:tc>
          <w:tcPr>
            <w:tcW w:w="1276" w:type="dxa"/>
            <w:vAlign w:val="center"/>
          </w:tcPr>
          <w:p w:rsidR="007921AD" w:rsidRDefault="001A5197">
            <w:pPr>
              <w:pStyle w:val="2"/>
            </w:pPr>
            <w:r>
              <w:t>100%</w:t>
            </w:r>
          </w:p>
        </w:tc>
        <w:tc>
          <w:tcPr>
            <w:tcW w:w="1843" w:type="dxa"/>
            <w:vAlign w:val="center"/>
          </w:tcPr>
          <w:p w:rsidR="007921AD" w:rsidRDefault="001A5197">
            <w:pPr>
              <w:pStyle w:val="2"/>
            </w:pPr>
            <w:r>
              <w:t>根据工作计划安排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国家级品牌会展项目合</w:t>
            </w:r>
            <w:proofErr w:type="gramStart"/>
            <w:r>
              <w:t>规</w:t>
            </w:r>
            <w:proofErr w:type="gramEnd"/>
            <w:r>
              <w:t>率</w:t>
            </w:r>
          </w:p>
        </w:tc>
        <w:tc>
          <w:tcPr>
            <w:tcW w:w="2891" w:type="dxa"/>
            <w:vAlign w:val="center"/>
          </w:tcPr>
          <w:p w:rsidR="007921AD" w:rsidRDefault="001A5197">
            <w:pPr>
              <w:pStyle w:val="2"/>
            </w:pPr>
            <w:r>
              <w:t>考核品牌会展项目质量</w:t>
            </w:r>
          </w:p>
        </w:tc>
        <w:tc>
          <w:tcPr>
            <w:tcW w:w="1276" w:type="dxa"/>
            <w:vAlign w:val="center"/>
          </w:tcPr>
          <w:p w:rsidR="007921AD" w:rsidRDefault="001A5197">
            <w:pPr>
              <w:pStyle w:val="2"/>
            </w:pPr>
            <w:r>
              <w:t>100%</w:t>
            </w:r>
          </w:p>
        </w:tc>
        <w:tc>
          <w:tcPr>
            <w:tcW w:w="1843" w:type="dxa"/>
            <w:vAlign w:val="center"/>
          </w:tcPr>
          <w:p w:rsidR="007921AD" w:rsidRDefault="001A5197">
            <w:pPr>
              <w:pStyle w:val="2"/>
            </w:pPr>
            <w:r>
              <w:t>根据工作计划安排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按时间进度完成任务</w:t>
            </w:r>
          </w:p>
        </w:tc>
        <w:tc>
          <w:tcPr>
            <w:tcW w:w="2891" w:type="dxa"/>
            <w:vAlign w:val="center"/>
          </w:tcPr>
          <w:p w:rsidR="007921AD" w:rsidRDefault="001A5197">
            <w:pPr>
              <w:pStyle w:val="2"/>
            </w:pPr>
            <w:r>
              <w:t>按时间进度完成任务</w:t>
            </w:r>
          </w:p>
        </w:tc>
        <w:tc>
          <w:tcPr>
            <w:tcW w:w="1276" w:type="dxa"/>
            <w:vAlign w:val="center"/>
          </w:tcPr>
          <w:p w:rsidR="007921AD" w:rsidRDefault="001A5197">
            <w:pPr>
              <w:pStyle w:val="2"/>
            </w:pPr>
            <w:r>
              <w:t>年内按时完成。</w:t>
            </w:r>
          </w:p>
        </w:tc>
        <w:tc>
          <w:tcPr>
            <w:tcW w:w="1843" w:type="dxa"/>
            <w:vAlign w:val="center"/>
          </w:tcPr>
          <w:p w:rsidR="007921AD" w:rsidRDefault="001A5197">
            <w:pPr>
              <w:pStyle w:val="2"/>
            </w:pPr>
            <w:r>
              <w:t>根据工作计划安排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总成本控制</w:t>
            </w:r>
          </w:p>
        </w:tc>
        <w:tc>
          <w:tcPr>
            <w:tcW w:w="2891" w:type="dxa"/>
            <w:vAlign w:val="center"/>
          </w:tcPr>
          <w:p w:rsidR="007921AD" w:rsidRDefault="001A5197">
            <w:pPr>
              <w:pStyle w:val="2"/>
            </w:pPr>
            <w:r>
              <w:t>总成本控制</w:t>
            </w:r>
          </w:p>
        </w:tc>
        <w:tc>
          <w:tcPr>
            <w:tcW w:w="1276" w:type="dxa"/>
            <w:vAlign w:val="center"/>
          </w:tcPr>
          <w:p w:rsidR="007921AD" w:rsidRDefault="001A5197">
            <w:pPr>
              <w:pStyle w:val="2"/>
            </w:pPr>
            <w:r>
              <w:t>≤3913万元</w:t>
            </w:r>
          </w:p>
        </w:tc>
        <w:tc>
          <w:tcPr>
            <w:tcW w:w="1843" w:type="dxa"/>
            <w:vAlign w:val="center"/>
          </w:tcPr>
          <w:p w:rsidR="007921AD" w:rsidRDefault="001A5197">
            <w:pPr>
              <w:pStyle w:val="2"/>
            </w:pPr>
            <w:r>
              <w:t>根据工作计划安排</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培育国家级会展项目，扶持市场化会展项目发展</w:t>
            </w:r>
          </w:p>
        </w:tc>
        <w:tc>
          <w:tcPr>
            <w:tcW w:w="2891" w:type="dxa"/>
            <w:vAlign w:val="center"/>
          </w:tcPr>
          <w:p w:rsidR="007921AD" w:rsidRDefault="001A5197">
            <w:pPr>
              <w:pStyle w:val="2"/>
            </w:pPr>
            <w:r>
              <w:t>培育国家级会展项目，扶持市场化会展项目发展</w:t>
            </w:r>
          </w:p>
        </w:tc>
        <w:tc>
          <w:tcPr>
            <w:tcW w:w="1276" w:type="dxa"/>
            <w:vAlign w:val="center"/>
          </w:tcPr>
          <w:p w:rsidR="007921AD" w:rsidRDefault="001A5197">
            <w:pPr>
              <w:pStyle w:val="2"/>
            </w:pPr>
            <w:r>
              <w:t>培育国家级会展项目，扶持市场化会展项目发展</w:t>
            </w:r>
          </w:p>
          <w:p w:rsidR="007921AD" w:rsidRDefault="007921AD">
            <w:pPr>
              <w:pStyle w:val="2"/>
            </w:pPr>
          </w:p>
        </w:tc>
        <w:tc>
          <w:tcPr>
            <w:tcW w:w="1843" w:type="dxa"/>
            <w:vAlign w:val="center"/>
          </w:tcPr>
          <w:p w:rsidR="007921AD" w:rsidRDefault="001A5197">
            <w:pPr>
              <w:pStyle w:val="2"/>
            </w:pPr>
            <w:r>
              <w:t>根据工作计划安排</w:t>
            </w:r>
          </w:p>
        </w:tc>
      </w:tr>
      <w:tr w:rsidR="007921AD">
        <w:trPr>
          <w:trHeight w:val="369"/>
          <w:jc w:val="center"/>
        </w:trPr>
        <w:tc>
          <w:tcPr>
            <w:tcW w:w="1276" w:type="dxa"/>
            <w:vMerge w:val="restart"/>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获得补助的企业满意度</w:t>
            </w:r>
          </w:p>
        </w:tc>
        <w:tc>
          <w:tcPr>
            <w:tcW w:w="2891" w:type="dxa"/>
            <w:vAlign w:val="center"/>
          </w:tcPr>
          <w:p w:rsidR="007921AD" w:rsidRDefault="001A5197">
            <w:pPr>
              <w:pStyle w:val="2"/>
            </w:pPr>
            <w:r>
              <w:t>考核服务对象满意度</w:t>
            </w:r>
          </w:p>
        </w:tc>
        <w:tc>
          <w:tcPr>
            <w:tcW w:w="1276" w:type="dxa"/>
            <w:vAlign w:val="center"/>
          </w:tcPr>
          <w:p w:rsidR="007921AD" w:rsidRDefault="001A5197">
            <w:pPr>
              <w:pStyle w:val="2"/>
            </w:pPr>
            <w:r>
              <w:t>≥95%</w:t>
            </w:r>
          </w:p>
        </w:tc>
        <w:tc>
          <w:tcPr>
            <w:tcW w:w="1843" w:type="dxa"/>
            <w:vAlign w:val="center"/>
          </w:tcPr>
          <w:p w:rsidR="007921AD" w:rsidRDefault="001A5197">
            <w:pPr>
              <w:pStyle w:val="2"/>
            </w:pPr>
            <w:r>
              <w:t>根据工作计划安排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参加会展活动的各类市场主体满意度</w:t>
            </w:r>
          </w:p>
        </w:tc>
        <w:tc>
          <w:tcPr>
            <w:tcW w:w="2891" w:type="dxa"/>
            <w:vAlign w:val="center"/>
          </w:tcPr>
          <w:p w:rsidR="007921AD" w:rsidRDefault="001A5197">
            <w:pPr>
              <w:pStyle w:val="2"/>
            </w:pPr>
            <w:r>
              <w:t>考核会展活动满意度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根据工作计划安排</w:t>
            </w:r>
          </w:p>
        </w:tc>
      </w:tr>
    </w:tbl>
    <w:p w:rsidR="007921AD" w:rsidRDefault="00DE1669" w:rsidP="00DE1669">
      <w:pPr>
        <w:tabs>
          <w:tab w:val="left" w:pos="312"/>
        </w:tabs>
        <w:rPr>
          <w:rFonts w:ascii="黑体" w:eastAsia="黑体" w:hAnsi="黑体" w:cs="黑体"/>
          <w:sz w:val="32"/>
          <w:szCs w:val="32"/>
        </w:rPr>
      </w:pPr>
      <w:r>
        <w:rPr>
          <w:rFonts w:ascii="黑体" w:eastAsia="黑体" w:hAnsi="黑体" w:cs="黑体" w:hint="eastAsia"/>
          <w:sz w:val="32"/>
          <w:szCs w:val="32"/>
        </w:rPr>
        <w:lastRenderedPageBreak/>
        <w:t>6.</w:t>
      </w:r>
      <w:r w:rsidR="001A5197">
        <w:rPr>
          <w:rFonts w:ascii="黑体" w:eastAsia="黑体" w:hAnsi="黑体" w:cs="黑体" w:hint="eastAsia"/>
          <w:sz w:val="32"/>
          <w:szCs w:val="32"/>
        </w:rPr>
        <w:t>先进制造业发展资金</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502001青岛市工业和信息化局本级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37020022P130002100091</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工赋青岛示范支持资金</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1500.00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1500.00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工赋青岛示范支持资金</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1A5197">
            <w:pPr>
              <w:pStyle w:val="3"/>
            </w:pPr>
            <w:r>
              <w:t>500.00</w:t>
            </w:r>
          </w:p>
        </w:tc>
        <w:tc>
          <w:tcPr>
            <w:tcW w:w="1304" w:type="dxa"/>
            <w:vAlign w:val="center"/>
          </w:tcPr>
          <w:p w:rsidR="007921AD" w:rsidRDefault="001A5197">
            <w:pPr>
              <w:pStyle w:val="3"/>
            </w:pPr>
            <w:r>
              <w:t>1000.00</w:t>
            </w:r>
          </w:p>
        </w:tc>
        <w:tc>
          <w:tcPr>
            <w:tcW w:w="3118" w:type="dxa"/>
            <w:gridSpan w:val="2"/>
            <w:vAlign w:val="center"/>
          </w:tcPr>
          <w:p w:rsidR="007921AD" w:rsidRDefault="001A5197">
            <w:pPr>
              <w:pStyle w:val="3"/>
            </w:pPr>
            <w:r>
              <w:t>1500.00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1.一是举办717青岛品牌日，开展“增品种、提品质、创品牌”专项行动，提高青岛制造国内外影响力。二是搭建“工赋青岛”</w:t>
            </w:r>
            <w:proofErr w:type="gramStart"/>
            <w:r>
              <w:t>融媒体</w:t>
            </w:r>
            <w:proofErr w:type="gramEnd"/>
            <w:r>
              <w:t>及短视频平台，对企业家、行业代表和专家进行深度访谈报道，推动产业链协同创新。三是举办“工赋青岛”</w:t>
            </w:r>
            <w:proofErr w:type="gramStart"/>
            <w:r>
              <w:t>智库交流</w:t>
            </w:r>
            <w:proofErr w:type="gramEnd"/>
            <w:r>
              <w:t>活动，围绕重点发展产业和前沿方向，促进各类要素资源向先进制造业集聚。四是加强“工赋青岛”展示推介，以“工赋青岛 智造强市”为主线，在中央、省、市各类媒介推介青岛优势产业和企业，为制造业高质量发展营造良好环境。</w:t>
            </w:r>
          </w:p>
        </w:tc>
      </w:tr>
    </w:tbl>
    <w:p w:rsidR="007921AD" w:rsidRDefault="007921AD">
      <w:pPr>
        <w:spacing w:line="2" w:lineRule="exact"/>
        <w:jc w:val="center"/>
      </w:pPr>
    </w:p>
    <w:tbl>
      <w:tblPr>
        <w:tblW w:w="9883" w:type="dxa"/>
        <w:jc w:val="center"/>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12"/>
        <w:gridCol w:w="1327"/>
        <w:gridCol w:w="1327"/>
        <w:gridCol w:w="1327"/>
        <w:gridCol w:w="1327"/>
        <w:gridCol w:w="1327"/>
        <w:gridCol w:w="1636"/>
      </w:tblGrid>
      <w:tr w:rsidR="007921AD" w:rsidTr="00DE1669">
        <w:trPr>
          <w:trHeight w:val="397"/>
          <w:tblHeader/>
          <w:jc w:val="center"/>
        </w:trPr>
        <w:tc>
          <w:tcPr>
            <w:tcW w:w="1612" w:type="dxa"/>
            <w:vAlign w:val="center"/>
          </w:tcPr>
          <w:p w:rsidR="007921AD" w:rsidRDefault="001A5197">
            <w:pPr>
              <w:pStyle w:val="1"/>
            </w:pPr>
            <w:r>
              <w:t>一级指标</w:t>
            </w:r>
          </w:p>
        </w:tc>
        <w:tc>
          <w:tcPr>
            <w:tcW w:w="1327" w:type="dxa"/>
            <w:vAlign w:val="center"/>
          </w:tcPr>
          <w:p w:rsidR="007921AD" w:rsidRDefault="001A5197">
            <w:pPr>
              <w:pStyle w:val="1"/>
            </w:pPr>
            <w:r>
              <w:t>二级指标</w:t>
            </w:r>
          </w:p>
        </w:tc>
        <w:tc>
          <w:tcPr>
            <w:tcW w:w="1327" w:type="dxa"/>
            <w:vAlign w:val="center"/>
          </w:tcPr>
          <w:p w:rsidR="007921AD" w:rsidRDefault="001A5197">
            <w:pPr>
              <w:pStyle w:val="1"/>
            </w:pPr>
            <w:r>
              <w:t>三级指标</w:t>
            </w:r>
          </w:p>
        </w:tc>
        <w:tc>
          <w:tcPr>
            <w:tcW w:w="2654" w:type="dxa"/>
            <w:gridSpan w:val="2"/>
            <w:vAlign w:val="center"/>
          </w:tcPr>
          <w:p w:rsidR="007921AD" w:rsidRDefault="001A5197">
            <w:pPr>
              <w:pStyle w:val="1"/>
            </w:pPr>
            <w:r>
              <w:t>绩效指标描述</w:t>
            </w:r>
          </w:p>
        </w:tc>
        <w:tc>
          <w:tcPr>
            <w:tcW w:w="1327" w:type="dxa"/>
            <w:vAlign w:val="center"/>
          </w:tcPr>
          <w:p w:rsidR="007921AD" w:rsidRDefault="001A5197">
            <w:pPr>
              <w:pStyle w:val="1"/>
            </w:pPr>
            <w:r>
              <w:t>指标值</w:t>
            </w:r>
          </w:p>
        </w:tc>
        <w:tc>
          <w:tcPr>
            <w:tcW w:w="1636" w:type="dxa"/>
            <w:vAlign w:val="center"/>
          </w:tcPr>
          <w:p w:rsidR="007921AD" w:rsidRDefault="001A5197">
            <w:pPr>
              <w:pStyle w:val="1"/>
            </w:pPr>
            <w:r>
              <w:t>指标值确定依据</w:t>
            </w:r>
          </w:p>
        </w:tc>
      </w:tr>
      <w:tr w:rsidR="007921AD" w:rsidTr="00DE1669">
        <w:trPr>
          <w:trHeight w:val="369"/>
          <w:jc w:val="center"/>
        </w:trPr>
        <w:tc>
          <w:tcPr>
            <w:tcW w:w="1612" w:type="dxa"/>
            <w:vMerge w:val="restart"/>
            <w:vAlign w:val="center"/>
          </w:tcPr>
          <w:p w:rsidR="007921AD" w:rsidRDefault="001A5197">
            <w:pPr>
              <w:pStyle w:val="3"/>
            </w:pPr>
            <w:r>
              <w:t>产出指标</w:t>
            </w:r>
          </w:p>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717青岛</w:t>
            </w:r>
            <w:proofErr w:type="gramStart"/>
            <w:r>
              <w:t>品牌日</w:t>
            </w:r>
            <w:proofErr w:type="gramEnd"/>
          </w:p>
        </w:tc>
        <w:tc>
          <w:tcPr>
            <w:tcW w:w="2654" w:type="dxa"/>
            <w:gridSpan w:val="2"/>
            <w:vAlign w:val="center"/>
          </w:tcPr>
          <w:p w:rsidR="007921AD" w:rsidRDefault="001A5197">
            <w:pPr>
              <w:pStyle w:val="2"/>
            </w:pPr>
            <w:r>
              <w:t>打造青岛品牌IP</w:t>
            </w:r>
          </w:p>
        </w:tc>
        <w:tc>
          <w:tcPr>
            <w:tcW w:w="1327" w:type="dxa"/>
            <w:vAlign w:val="center"/>
          </w:tcPr>
          <w:p w:rsidR="007921AD" w:rsidRDefault="001A5197">
            <w:pPr>
              <w:pStyle w:val="2"/>
            </w:pPr>
            <w:r>
              <w:t>1场</w:t>
            </w:r>
          </w:p>
        </w:tc>
        <w:tc>
          <w:tcPr>
            <w:tcW w:w="1636" w:type="dxa"/>
            <w:vAlign w:val="center"/>
          </w:tcPr>
          <w:p w:rsidR="007921AD" w:rsidRDefault="001A5197">
            <w:pPr>
              <w:pStyle w:val="2"/>
            </w:pPr>
            <w:r>
              <w:t>计划标准（2022年整体活动方案）</w:t>
            </w:r>
          </w:p>
        </w:tc>
      </w:tr>
      <w:tr w:rsidR="007921AD" w:rsidTr="00DE1669">
        <w:trPr>
          <w:trHeight w:val="369"/>
          <w:jc w:val="center"/>
        </w:trPr>
        <w:tc>
          <w:tcPr>
            <w:tcW w:w="1612" w:type="dxa"/>
            <w:vMerge/>
            <w:vAlign w:val="center"/>
          </w:tcPr>
          <w:p w:rsidR="007921AD" w:rsidRDefault="007921AD"/>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“工赋青岛”</w:t>
            </w:r>
            <w:proofErr w:type="gramStart"/>
            <w:r>
              <w:t>融媒体</w:t>
            </w:r>
            <w:proofErr w:type="gramEnd"/>
            <w:r>
              <w:t>及短视频节目</w:t>
            </w:r>
          </w:p>
        </w:tc>
        <w:tc>
          <w:tcPr>
            <w:tcW w:w="2654" w:type="dxa"/>
            <w:gridSpan w:val="2"/>
            <w:vAlign w:val="center"/>
          </w:tcPr>
          <w:p w:rsidR="007921AD" w:rsidRDefault="001A5197">
            <w:pPr>
              <w:pStyle w:val="2"/>
            </w:pPr>
            <w:r>
              <w:t>会同青岛电视台联合制作搭建“工赋青岛”交流平台</w:t>
            </w:r>
          </w:p>
        </w:tc>
        <w:tc>
          <w:tcPr>
            <w:tcW w:w="1327" w:type="dxa"/>
            <w:vAlign w:val="center"/>
          </w:tcPr>
          <w:p w:rsidR="007921AD" w:rsidRDefault="001A5197">
            <w:pPr>
              <w:pStyle w:val="2"/>
            </w:pPr>
            <w:r>
              <w:t>≥30期</w:t>
            </w:r>
          </w:p>
        </w:tc>
        <w:tc>
          <w:tcPr>
            <w:tcW w:w="1636" w:type="dxa"/>
            <w:vAlign w:val="center"/>
          </w:tcPr>
          <w:p w:rsidR="007921AD" w:rsidRDefault="001A5197">
            <w:pPr>
              <w:pStyle w:val="2"/>
            </w:pPr>
            <w:r>
              <w:t>计划标准（2022年整体活动方案）</w:t>
            </w:r>
          </w:p>
        </w:tc>
      </w:tr>
      <w:tr w:rsidR="007921AD" w:rsidTr="00DE1669">
        <w:trPr>
          <w:trHeight w:val="369"/>
          <w:jc w:val="center"/>
        </w:trPr>
        <w:tc>
          <w:tcPr>
            <w:tcW w:w="1612" w:type="dxa"/>
            <w:vMerge/>
            <w:vAlign w:val="center"/>
          </w:tcPr>
          <w:p w:rsidR="007921AD" w:rsidRDefault="007921AD"/>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“工赋青岛”展示推介</w:t>
            </w:r>
          </w:p>
        </w:tc>
        <w:tc>
          <w:tcPr>
            <w:tcW w:w="2654" w:type="dxa"/>
            <w:gridSpan w:val="2"/>
            <w:vAlign w:val="center"/>
          </w:tcPr>
          <w:p w:rsidR="007921AD" w:rsidRDefault="001A5197">
            <w:pPr>
              <w:pStyle w:val="2"/>
            </w:pPr>
            <w:r>
              <w:t>新华网、</w:t>
            </w:r>
            <w:proofErr w:type="gramStart"/>
            <w:r>
              <w:t>人民网</w:t>
            </w:r>
            <w:proofErr w:type="gramEnd"/>
            <w:r>
              <w:t>等国家级、省级媒体，青岛各类媒介，以及快手、今日头条等新媒体</w:t>
            </w:r>
          </w:p>
        </w:tc>
        <w:tc>
          <w:tcPr>
            <w:tcW w:w="1327" w:type="dxa"/>
            <w:vAlign w:val="center"/>
          </w:tcPr>
          <w:p w:rsidR="007921AD" w:rsidRDefault="001A5197">
            <w:pPr>
              <w:pStyle w:val="2"/>
            </w:pPr>
            <w:r>
              <w:t>≥30次</w:t>
            </w:r>
          </w:p>
        </w:tc>
        <w:tc>
          <w:tcPr>
            <w:tcW w:w="1636" w:type="dxa"/>
            <w:vAlign w:val="center"/>
          </w:tcPr>
          <w:p w:rsidR="007921AD" w:rsidRDefault="001A5197">
            <w:pPr>
              <w:pStyle w:val="2"/>
            </w:pPr>
            <w:r>
              <w:t>计划标准（2022年整体活动方案）</w:t>
            </w:r>
          </w:p>
        </w:tc>
      </w:tr>
      <w:tr w:rsidR="007921AD" w:rsidTr="00DE1669">
        <w:trPr>
          <w:trHeight w:val="369"/>
          <w:jc w:val="center"/>
        </w:trPr>
        <w:tc>
          <w:tcPr>
            <w:tcW w:w="1612"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资金使用合</w:t>
            </w:r>
            <w:proofErr w:type="gramStart"/>
            <w:r>
              <w:t>规</w:t>
            </w:r>
            <w:proofErr w:type="gramEnd"/>
            <w:r>
              <w:t>性</w:t>
            </w:r>
          </w:p>
        </w:tc>
        <w:tc>
          <w:tcPr>
            <w:tcW w:w="2654" w:type="dxa"/>
            <w:gridSpan w:val="2"/>
            <w:vAlign w:val="center"/>
          </w:tcPr>
          <w:p w:rsidR="007921AD" w:rsidRDefault="001A5197">
            <w:pPr>
              <w:pStyle w:val="2"/>
            </w:pPr>
            <w:r>
              <w:t>资金使用过程中合法合</w:t>
            </w:r>
            <w:proofErr w:type="gramStart"/>
            <w:r>
              <w:t>规</w:t>
            </w:r>
            <w:proofErr w:type="gramEnd"/>
            <w:r>
              <w:t>性</w:t>
            </w:r>
          </w:p>
        </w:tc>
        <w:tc>
          <w:tcPr>
            <w:tcW w:w="1327" w:type="dxa"/>
            <w:vAlign w:val="center"/>
          </w:tcPr>
          <w:p w:rsidR="007921AD" w:rsidRDefault="001A5197">
            <w:pPr>
              <w:pStyle w:val="2"/>
            </w:pPr>
            <w:r>
              <w:t>100</w:t>
            </w:r>
            <w:r>
              <w:rPr>
                <w:rFonts w:hint="eastAsia"/>
              </w:rPr>
              <w:t>%</w:t>
            </w:r>
          </w:p>
        </w:tc>
        <w:tc>
          <w:tcPr>
            <w:tcW w:w="1636" w:type="dxa"/>
            <w:vAlign w:val="center"/>
          </w:tcPr>
          <w:p w:rsidR="007921AD" w:rsidRDefault="001A5197">
            <w:pPr>
              <w:pStyle w:val="2"/>
            </w:pPr>
            <w:r>
              <w:t>计划标准（</w:t>
            </w:r>
            <w:proofErr w:type="gramStart"/>
            <w:r>
              <w:t>青工信字〔2019〕</w:t>
            </w:r>
            <w:proofErr w:type="gramEnd"/>
            <w:r>
              <w:t>28号文件）</w:t>
            </w:r>
          </w:p>
        </w:tc>
      </w:tr>
      <w:tr w:rsidR="007921AD" w:rsidTr="00DE1669">
        <w:trPr>
          <w:trHeight w:val="369"/>
          <w:jc w:val="center"/>
        </w:trPr>
        <w:tc>
          <w:tcPr>
            <w:tcW w:w="1612"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政府采购率</w:t>
            </w:r>
          </w:p>
        </w:tc>
        <w:tc>
          <w:tcPr>
            <w:tcW w:w="2654" w:type="dxa"/>
            <w:gridSpan w:val="2"/>
            <w:vAlign w:val="center"/>
          </w:tcPr>
          <w:p w:rsidR="007921AD" w:rsidRDefault="001A5197">
            <w:pPr>
              <w:pStyle w:val="2"/>
            </w:pPr>
            <w:r>
              <w:t>该项目通过政府公开招标采购</w:t>
            </w:r>
          </w:p>
        </w:tc>
        <w:tc>
          <w:tcPr>
            <w:tcW w:w="1327" w:type="dxa"/>
            <w:vAlign w:val="center"/>
          </w:tcPr>
          <w:p w:rsidR="007921AD" w:rsidRDefault="001A5197">
            <w:pPr>
              <w:pStyle w:val="2"/>
            </w:pPr>
            <w:r>
              <w:t>100</w:t>
            </w:r>
            <w:r>
              <w:rPr>
                <w:rFonts w:hint="eastAsia"/>
              </w:rPr>
              <w:t>%</w:t>
            </w:r>
          </w:p>
        </w:tc>
        <w:tc>
          <w:tcPr>
            <w:tcW w:w="1636" w:type="dxa"/>
            <w:vAlign w:val="center"/>
          </w:tcPr>
          <w:p w:rsidR="007921AD" w:rsidRDefault="001A5197">
            <w:pPr>
              <w:pStyle w:val="2"/>
            </w:pPr>
            <w:r>
              <w:t>计划标准（政府采购规定）</w:t>
            </w:r>
          </w:p>
        </w:tc>
      </w:tr>
      <w:tr w:rsidR="007921AD" w:rsidTr="00DE1669">
        <w:trPr>
          <w:trHeight w:val="369"/>
          <w:jc w:val="center"/>
        </w:trPr>
        <w:tc>
          <w:tcPr>
            <w:tcW w:w="1612" w:type="dxa"/>
            <w:vMerge/>
            <w:vAlign w:val="center"/>
          </w:tcPr>
          <w:p w:rsidR="007921AD" w:rsidRDefault="007921AD"/>
        </w:tc>
        <w:tc>
          <w:tcPr>
            <w:tcW w:w="1327" w:type="dxa"/>
            <w:vAlign w:val="center"/>
          </w:tcPr>
          <w:p w:rsidR="007921AD" w:rsidRDefault="001A5197">
            <w:pPr>
              <w:pStyle w:val="2"/>
            </w:pPr>
            <w:r>
              <w:t>时效指标</w:t>
            </w:r>
          </w:p>
        </w:tc>
        <w:tc>
          <w:tcPr>
            <w:tcW w:w="1327" w:type="dxa"/>
            <w:vAlign w:val="center"/>
          </w:tcPr>
          <w:p w:rsidR="007921AD" w:rsidRDefault="001A5197">
            <w:pPr>
              <w:pStyle w:val="2"/>
            </w:pPr>
            <w:r>
              <w:t>宣传推广时间</w:t>
            </w:r>
          </w:p>
        </w:tc>
        <w:tc>
          <w:tcPr>
            <w:tcW w:w="2654" w:type="dxa"/>
            <w:gridSpan w:val="2"/>
            <w:vAlign w:val="center"/>
          </w:tcPr>
          <w:p w:rsidR="007921AD" w:rsidRDefault="001A5197">
            <w:pPr>
              <w:pStyle w:val="2"/>
            </w:pPr>
            <w:r>
              <w:t>实际实施时间（扣除招标和验收时间）</w:t>
            </w:r>
          </w:p>
        </w:tc>
        <w:tc>
          <w:tcPr>
            <w:tcW w:w="1327" w:type="dxa"/>
            <w:vAlign w:val="center"/>
          </w:tcPr>
          <w:p w:rsidR="007921AD" w:rsidRDefault="001A5197">
            <w:pPr>
              <w:pStyle w:val="2"/>
            </w:pPr>
            <w:r>
              <w:t>≥8个月</w:t>
            </w:r>
          </w:p>
        </w:tc>
        <w:tc>
          <w:tcPr>
            <w:tcW w:w="1636" w:type="dxa"/>
            <w:vAlign w:val="center"/>
          </w:tcPr>
          <w:p w:rsidR="007921AD" w:rsidRDefault="001A5197">
            <w:pPr>
              <w:pStyle w:val="2"/>
            </w:pPr>
            <w:r>
              <w:t>其他标准</w:t>
            </w:r>
          </w:p>
        </w:tc>
      </w:tr>
      <w:tr w:rsidR="007921AD" w:rsidTr="00DE1669">
        <w:trPr>
          <w:trHeight w:val="369"/>
          <w:jc w:val="center"/>
        </w:trPr>
        <w:tc>
          <w:tcPr>
            <w:tcW w:w="1612" w:type="dxa"/>
            <w:vMerge/>
            <w:vAlign w:val="center"/>
          </w:tcPr>
          <w:p w:rsidR="007921AD" w:rsidRDefault="007921AD"/>
        </w:tc>
        <w:tc>
          <w:tcPr>
            <w:tcW w:w="1327" w:type="dxa"/>
            <w:vAlign w:val="center"/>
          </w:tcPr>
          <w:p w:rsidR="007921AD" w:rsidRDefault="001A5197">
            <w:pPr>
              <w:pStyle w:val="2"/>
            </w:pPr>
            <w:r>
              <w:t>成本指标</w:t>
            </w:r>
          </w:p>
        </w:tc>
        <w:tc>
          <w:tcPr>
            <w:tcW w:w="1327" w:type="dxa"/>
            <w:vAlign w:val="center"/>
          </w:tcPr>
          <w:p w:rsidR="007921AD" w:rsidRDefault="001A5197">
            <w:pPr>
              <w:pStyle w:val="2"/>
            </w:pPr>
            <w:r>
              <w:t>工赋青岛示</w:t>
            </w:r>
            <w:r>
              <w:lastRenderedPageBreak/>
              <w:t>范支持资金</w:t>
            </w:r>
          </w:p>
        </w:tc>
        <w:tc>
          <w:tcPr>
            <w:tcW w:w="2654" w:type="dxa"/>
            <w:gridSpan w:val="2"/>
            <w:vAlign w:val="center"/>
          </w:tcPr>
          <w:p w:rsidR="007921AD" w:rsidRDefault="001A5197">
            <w:pPr>
              <w:pStyle w:val="2"/>
            </w:pPr>
            <w:r>
              <w:lastRenderedPageBreak/>
              <w:t>打造“工赋青岛 智造强</w:t>
            </w:r>
            <w:r>
              <w:lastRenderedPageBreak/>
              <w:t>市”城市新名片</w:t>
            </w:r>
          </w:p>
        </w:tc>
        <w:tc>
          <w:tcPr>
            <w:tcW w:w="1327" w:type="dxa"/>
            <w:vAlign w:val="center"/>
          </w:tcPr>
          <w:p w:rsidR="007921AD" w:rsidRDefault="001A5197">
            <w:pPr>
              <w:pStyle w:val="2"/>
            </w:pPr>
            <w:r>
              <w:lastRenderedPageBreak/>
              <w:t>≤1500万元</w:t>
            </w:r>
          </w:p>
        </w:tc>
        <w:tc>
          <w:tcPr>
            <w:tcW w:w="1636" w:type="dxa"/>
            <w:vAlign w:val="center"/>
          </w:tcPr>
          <w:p w:rsidR="007921AD" w:rsidRDefault="001A5197">
            <w:pPr>
              <w:pStyle w:val="2"/>
            </w:pPr>
            <w:r>
              <w:t>计划标准（根据</w:t>
            </w:r>
            <w:r>
              <w:lastRenderedPageBreak/>
              <w:t>整体方案招标执行）</w:t>
            </w:r>
          </w:p>
        </w:tc>
      </w:tr>
      <w:tr w:rsidR="007921AD" w:rsidTr="00DE1669">
        <w:trPr>
          <w:trHeight w:val="369"/>
          <w:jc w:val="center"/>
        </w:trPr>
        <w:tc>
          <w:tcPr>
            <w:tcW w:w="1612" w:type="dxa"/>
            <w:vMerge w:val="restart"/>
            <w:vAlign w:val="center"/>
          </w:tcPr>
          <w:p w:rsidR="007921AD" w:rsidRDefault="001A5197">
            <w:pPr>
              <w:pStyle w:val="3"/>
            </w:pPr>
            <w:r>
              <w:lastRenderedPageBreak/>
              <w:t>效益指标</w:t>
            </w:r>
          </w:p>
        </w:tc>
        <w:tc>
          <w:tcPr>
            <w:tcW w:w="1327" w:type="dxa"/>
            <w:vAlign w:val="center"/>
          </w:tcPr>
          <w:p w:rsidR="007921AD" w:rsidRDefault="001A5197">
            <w:pPr>
              <w:pStyle w:val="2"/>
            </w:pPr>
            <w:r>
              <w:t>经济效益指标</w:t>
            </w:r>
          </w:p>
        </w:tc>
        <w:tc>
          <w:tcPr>
            <w:tcW w:w="1327" w:type="dxa"/>
            <w:vAlign w:val="center"/>
          </w:tcPr>
          <w:p w:rsidR="007921AD" w:rsidRDefault="001A5197">
            <w:pPr>
              <w:pStyle w:val="2"/>
            </w:pPr>
            <w:r>
              <w:t>新增市级以上工业设计中心</w:t>
            </w:r>
          </w:p>
        </w:tc>
        <w:tc>
          <w:tcPr>
            <w:tcW w:w="2654" w:type="dxa"/>
            <w:gridSpan w:val="2"/>
            <w:vAlign w:val="center"/>
          </w:tcPr>
          <w:p w:rsidR="007921AD" w:rsidRDefault="001A5197">
            <w:pPr>
              <w:pStyle w:val="2"/>
            </w:pPr>
            <w:r>
              <w:t>山东省、青岛市认定工业设计中心</w:t>
            </w:r>
          </w:p>
        </w:tc>
        <w:tc>
          <w:tcPr>
            <w:tcW w:w="1327" w:type="dxa"/>
            <w:vAlign w:val="center"/>
          </w:tcPr>
          <w:p w:rsidR="007921AD" w:rsidRDefault="001A5197">
            <w:pPr>
              <w:pStyle w:val="2"/>
            </w:pPr>
            <w:r>
              <w:t>≥15家</w:t>
            </w:r>
          </w:p>
        </w:tc>
        <w:tc>
          <w:tcPr>
            <w:tcW w:w="1636" w:type="dxa"/>
            <w:vAlign w:val="center"/>
          </w:tcPr>
          <w:p w:rsidR="007921AD" w:rsidRDefault="001A5197">
            <w:pPr>
              <w:pStyle w:val="2"/>
            </w:pPr>
            <w:r>
              <w:t>行业标准（市级以上公布文件）</w:t>
            </w:r>
          </w:p>
        </w:tc>
      </w:tr>
      <w:tr w:rsidR="007921AD" w:rsidTr="00DE1669">
        <w:trPr>
          <w:trHeight w:val="369"/>
          <w:jc w:val="center"/>
        </w:trPr>
        <w:tc>
          <w:tcPr>
            <w:tcW w:w="1612" w:type="dxa"/>
            <w:vMerge/>
            <w:vAlign w:val="center"/>
          </w:tcPr>
          <w:p w:rsidR="007921AD" w:rsidRDefault="007921AD"/>
        </w:tc>
        <w:tc>
          <w:tcPr>
            <w:tcW w:w="1327" w:type="dxa"/>
            <w:vAlign w:val="center"/>
          </w:tcPr>
          <w:p w:rsidR="007921AD" w:rsidRDefault="001A5197">
            <w:pPr>
              <w:pStyle w:val="2"/>
            </w:pPr>
            <w:r>
              <w:t>经济效益指标</w:t>
            </w:r>
          </w:p>
        </w:tc>
        <w:tc>
          <w:tcPr>
            <w:tcW w:w="1327" w:type="dxa"/>
            <w:vAlign w:val="center"/>
          </w:tcPr>
          <w:p w:rsidR="007921AD" w:rsidRDefault="001A5197">
            <w:pPr>
              <w:pStyle w:val="2"/>
            </w:pPr>
            <w:r>
              <w:t>新一代青岛金花培育企业数量</w:t>
            </w:r>
          </w:p>
        </w:tc>
        <w:tc>
          <w:tcPr>
            <w:tcW w:w="2654" w:type="dxa"/>
            <w:gridSpan w:val="2"/>
            <w:vAlign w:val="center"/>
          </w:tcPr>
          <w:p w:rsidR="007921AD" w:rsidRDefault="001A5197">
            <w:pPr>
              <w:pStyle w:val="2"/>
            </w:pPr>
            <w:r>
              <w:t>新一代青岛金花培育企业</w:t>
            </w:r>
          </w:p>
        </w:tc>
        <w:tc>
          <w:tcPr>
            <w:tcW w:w="1327" w:type="dxa"/>
            <w:vAlign w:val="center"/>
          </w:tcPr>
          <w:p w:rsidR="007921AD" w:rsidRDefault="001A5197">
            <w:pPr>
              <w:pStyle w:val="2"/>
            </w:pPr>
            <w:r>
              <w:t>≥30家</w:t>
            </w:r>
          </w:p>
        </w:tc>
        <w:tc>
          <w:tcPr>
            <w:tcW w:w="1636" w:type="dxa"/>
            <w:vAlign w:val="center"/>
          </w:tcPr>
          <w:p w:rsidR="007921AD" w:rsidRDefault="001A5197">
            <w:pPr>
              <w:pStyle w:val="2"/>
            </w:pPr>
            <w:r>
              <w:t>行业标准（市级以上公布文件）</w:t>
            </w:r>
          </w:p>
        </w:tc>
      </w:tr>
      <w:tr w:rsidR="007921AD" w:rsidTr="00DE1669">
        <w:trPr>
          <w:trHeight w:val="369"/>
          <w:jc w:val="center"/>
        </w:trPr>
        <w:tc>
          <w:tcPr>
            <w:tcW w:w="1612" w:type="dxa"/>
            <w:vMerge/>
            <w:vAlign w:val="center"/>
          </w:tcPr>
          <w:p w:rsidR="007921AD" w:rsidRDefault="007921AD"/>
        </w:tc>
        <w:tc>
          <w:tcPr>
            <w:tcW w:w="1327" w:type="dxa"/>
            <w:vAlign w:val="center"/>
          </w:tcPr>
          <w:p w:rsidR="007921AD" w:rsidRDefault="001A5197">
            <w:pPr>
              <w:pStyle w:val="2"/>
            </w:pPr>
            <w:r>
              <w:t>社会效益指标</w:t>
            </w:r>
          </w:p>
        </w:tc>
        <w:tc>
          <w:tcPr>
            <w:tcW w:w="1327" w:type="dxa"/>
            <w:vAlign w:val="center"/>
          </w:tcPr>
          <w:p w:rsidR="007921AD" w:rsidRDefault="001A5197">
            <w:pPr>
              <w:pStyle w:val="2"/>
            </w:pPr>
            <w:r>
              <w:t>每年“工赋青岛”示范引领企业数量</w:t>
            </w:r>
          </w:p>
        </w:tc>
        <w:tc>
          <w:tcPr>
            <w:tcW w:w="2654" w:type="dxa"/>
            <w:gridSpan w:val="2"/>
            <w:vAlign w:val="center"/>
          </w:tcPr>
          <w:p w:rsidR="007921AD" w:rsidRDefault="001A5197">
            <w:pPr>
              <w:pStyle w:val="2"/>
            </w:pPr>
            <w:r>
              <w:t>示范引领企业</w:t>
            </w:r>
          </w:p>
        </w:tc>
        <w:tc>
          <w:tcPr>
            <w:tcW w:w="1327" w:type="dxa"/>
            <w:vAlign w:val="center"/>
          </w:tcPr>
          <w:p w:rsidR="007921AD" w:rsidRDefault="001A5197">
            <w:pPr>
              <w:pStyle w:val="2"/>
            </w:pPr>
            <w:r>
              <w:t>≥100家</w:t>
            </w:r>
          </w:p>
        </w:tc>
        <w:tc>
          <w:tcPr>
            <w:tcW w:w="1636" w:type="dxa"/>
            <w:vAlign w:val="center"/>
          </w:tcPr>
          <w:p w:rsidR="007921AD" w:rsidRDefault="001A5197">
            <w:pPr>
              <w:pStyle w:val="2"/>
            </w:pPr>
            <w:r>
              <w:t>其他标准</w:t>
            </w:r>
          </w:p>
        </w:tc>
      </w:tr>
      <w:tr w:rsidR="007921AD" w:rsidTr="00DE1669">
        <w:trPr>
          <w:trHeight w:val="369"/>
          <w:jc w:val="center"/>
        </w:trPr>
        <w:tc>
          <w:tcPr>
            <w:tcW w:w="1612" w:type="dxa"/>
            <w:vMerge/>
            <w:vAlign w:val="center"/>
          </w:tcPr>
          <w:p w:rsidR="007921AD" w:rsidRDefault="007921AD"/>
        </w:tc>
        <w:tc>
          <w:tcPr>
            <w:tcW w:w="1327" w:type="dxa"/>
            <w:vAlign w:val="center"/>
          </w:tcPr>
          <w:p w:rsidR="007921AD" w:rsidRDefault="001A5197">
            <w:pPr>
              <w:pStyle w:val="2"/>
            </w:pPr>
            <w:r>
              <w:t>可持续影响指标</w:t>
            </w:r>
          </w:p>
        </w:tc>
        <w:tc>
          <w:tcPr>
            <w:tcW w:w="1327" w:type="dxa"/>
            <w:vAlign w:val="center"/>
          </w:tcPr>
          <w:p w:rsidR="007921AD" w:rsidRDefault="001A5197">
            <w:pPr>
              <w:pStyle w:val="2"/>
            </w:pPr>
            <w:r>
              <w:t>潜在企业政策知晓度</w:t>
            </w:r>
          </w:p>
        </w:tc>
        <w:tc>
          <w:tcPr>
            <w:tcW w:w="2654" w:type="dxa"/>
            <w:gridSpan w:val="2"/>
            <w:vAlign w:val="center"/>
          </w:tcPr>
          <w:p w:rsidR="007921AD" w:rsidRDefault="001A5197">
            <w:pPr>
              <w:pStyle w:val="2"/>
            </w:pPr>
            <w:r>
              <w:t>加大企业宣传力度</w:t>
            </w:r>
          </w:p>
        </w:tc>
        <w:tc>
          <w:tcPr>
            <w:tcW w:w="1327" w:type="dxa"/>
            <w:vAlign w:val="center"/>
          </w:tcPr>
          <w:p w:rsidR="007921AD" w:rsidRDefault="001A5197">
            <w:pPr>
              <w:pStyle w:val="2"/>
            </w:pPr>
            <w:r>
              <w:t>提高</w:t>
            </w:r>
          </w:p>
        </w:tc>
        <w:tc>
          <w:tcPr>
            <w:tcW w:w="1636" w:type="dxa"/>
            <w:vAlign w:val="center"/>
          </w:tcPr>
          <w:p w:rsidR="007921AD" w:rsidRDefault="001A5197">
            <w:pPr>
              <w:pStyle w:val="2"/>
            </w:pPr>
            <w:r>
              <w:t>其他标准</w:t>
            </w:r>
          </w:p>
        </w:tc>
      </w:tr>
      <w:tr w:rsidR="007921AD" w:rsidTr="00DE1669">
        <w:trPr>
          <w:trHeight w:val="369"/>
          <w:jc w:val="center"/>
        </w:trPr>
        <w:tc>
          <w:tcPr>
            <w:tcW w:w="1612" w:type="dxa"/>
            <w:vAlign w:val="center"/>
          </w:tcPr>
          <w:p w:rsidR="007921AD" w:rsidRDefault="001A5197">
            <w:pPr>
              <w:pStyle w:val="3"/>
            </w:pPr>
            <w:r>
              <w:t>满意度指标</w:t>
            </w:r>
          </w:p>
        </w:tc>
        <w:tc>
          <w:tcPr>
            <w:tcW w:w="1327" w:type="dxa"/>
            <w:vAlign w:val="center"/>
          </w:tcPr>
          <w:p w:rsidR="007921AD" w:rsidRDefault="001A5197">
            <w:pPr>
              <w:pStyle w:val="2"/>
            </w:pPr>
            <w:r>
              <w:t>服务对象满意度指标</w:t>
            </w:r>
          </w:p>
        </w:tc>
        <w:tc>
          <w:tcPr>
            <w:tcW w:w="1327" w:type="dxa"/>
            <w:vAlign w:val="center"/>
          </w:tcPr>
          <w:p w:rsidR="007921AD" w:rsidRDefault="001A5197">
            <w:pPr>
              <w:pStyle w:val="2"/>
            </w:pPr>
            <w:r>
              <w:t>受服务企业满意度</w:t>
            </w:r>
          </w:p>
        </w:tc>
        <w:tc>
          <w:tcPr>
            <w:tcW w:w="2654" w:type="dxa"/>
            <w:gridSpan w:val="2"/>
            <w:vAlign w:val="center"/>
          </w:tcPr>
          <w:p w:rsidR="007921AD" w:rsidRDefault="001A5197">
            <w:pPr>
              <w:pStyle w:val="2"/>
            </w:pPr>
            <w:r>
              <w:t>通过第三方机构测评</w:t>
            </w:r>
          </w:p>
        </w:tc>
        <w:tc>
          <w:tcPr>
            <w:tcW w:w="1327" w:type="dxa"/>
            <w:vAlign w:val="center"/>
          </w:tcPr>
          <w:p w:rsidR="007921AD" w:rsidRDefault="001A5197">
            <w:pPr>
              <w:pStyle w:val="2"/>
            </w:pPr>
            <w:r>
              <w:t>≥90</w:t>
            </w:r>
            <w:r>
              <w:rPr>
                <w:rFonts w:hint="eastAsia"/>
              </w:rPr>
              <w:t>%</w:t>
            </w:r>
          </w:p>
        </w:tc>
        <w:tc>
          <w:tcPr>
            <w:tcW w:w="1636" w:type="dxa"/>
            <w:vAlign w:val="center"/>
          </w:tcPr>
          <w:p w:rsidR="007921AD" w:rsidRDefault="001A5197">
            <w:pPr>
              <w:pStyle w:val="2"/>
            </w:pPr>
            <w:r>
              <w:t>其他标准</w:t>
            </w:r>
          </w:p>
        </w:tc>
      </w:tr>
      <w:tr w:rsidR="007921AD" w:rsidTr="00DE1669">
        <w:tblPrEx>
          <w:tblBorders>
            <w:bottom w:val="single" w:sz="6" w:space="0" w:color="FFFFFF"/>
          </w:tblBorders>
        </w:tblPrEx>
        <w:trPr>
          <w:trHeight w:val="397"/>
          <w:jc w:val="center"/>
        </w:trPr>
        <w:tc>
          <w:tcPr>
            <w:tcW w:w="8247" w:type="dxa"/>
            <w:gridSpan w:val="6"/>
            <w:tcBorders>
              <w:top w:val="single" w:sz="6" w:space="0" w:color="FFFFFF"/>
              <w:left w:val="single" w:sz="6" w:space="0" w:color="FFFFFF"/>
              <w:right w:val="single" w:sz="6" w:space="0" w:color="FFFFFF"/>
            </w:tcBorders>
            <w:vAlign w:val="center"/>
          </w:tcPr>
          <w:p w:rsidR="007921AD" w:rsidRDefault="001A5197">
            <w:pPr>
              <w:pStyle w:val="5"/>
            </w:pPr>
            <w:r>
              <w:t>601001青岛市发展和改革委员会本级</w:t>
            </w:r>
          </w:p>
        </w:tc>
        <w:tc>
          <w:tcPr>
            <w:tcW w:w="1636"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DE1669">
        <w:tblPrEx>
          <w:tblBorders>
            <w:bottom w:val="single" w:sz="6" w:space="0" w:color="FFFFFF"/>
          </w:tblBorders>
        </w:tblPrEx>
        <w:trPr>
          <w:trHeight w:val="369"/>
          <w:jc w:val="center"/>
        </w:trPr>
        <w:tc>
          <w:tcPr>
            <w:tcW w:w="1612" w:type="dxa"/>
            <w:vAlign w:val="center"/>
          </w:tcPr>
          <w:p w:rsidR="007921AD" w:rsidRDefault="001A5197">
            <w:pPr>
              <w:pStyle w:val="1"/>
            </w:pPr>
            <w:r>
              <w:t>项目编码</w:t>
            </w:r>
          </w:p>
        </w:tc>
        <w:tc>
          <w:tcPr>
            <w:tcW w:w="2654" w:type="dxa"/>
            <w:gridSpan w:val="2"/>
            <w:vAlign w:val="center"/>
          </w:tcPr>
          <w:p w:rsidR="007921AD" w:rsidRDefault="001A5197">
            <w:pPr>
              <w:pStyle w:val="2"/>
            </w:pPr>
            <w:r>
              <w:t>37020022P14001410001W</w:t>
            </w:r>
          </w:p>
        </w:tc>
        <w:tc>
          <w:tcPr>
            <w:tcW w:w="1327" w:type="dxa"/>
            <w:vAlign w:val="center"/>
          </w:tcPr>
          <w:p w:rsidR="007921AD" w:rsidRDefault="001A5197">
            <w:pPr>
              <w:pStyle w:val="1"/>
            </w:pPr>
            <w:r>
              <w:t>项目名称</w:t>
            </w:r>
          </w:p>
        </w:tc>
        <w:tc>
          <w:tcPr>
            <w:tcW w:w="4290" w:type="dxa"/>
            <w:gridSpan w:val="3"/>
            <w:vAlign w:val="center"/>
          </w:tcPr>
          <w:p w:rsidR="007921AD" w:rsidRDefault="001A5197">
            <w:pPr>
              <w:pStyle w:val="2"/>
            </w:pPr>
            <w:r>
              <w:t>加快创新及场景应用实验资金</w:t>
            </w:r>
          </w:p>
        </w:tc>
      </w:tr>
      <w:tr w:rsidR="007921AD" w:rsidTr="00DE1669">
        <w:tblPrEx>
          <w:tblBorders>
            <w:bottom w:val="single" w:sz="6" w:space="0" w:color="FFFFFF"/>
          </w:tblBorders>
        </w:tblPrEx>
        <w:trPr>
          <w:trHeight w:val="369"/>
          <w:jc w:val="center"/>
        </w:trPr>
        <w:tc>
          <w:tcPr>
            <w:tcW w:w="1612" w:type="dxa"/>
            <w:vMerge w:val="restart"/>
            <w:vAlign w:val="center"/>
          </w:tcPr>
          <w:p w:rsidR="007921AD" w:rsidRDefault="001A5197">
            <w:pPr>
              <w:pStyle w:val="1"/>
            </w:pPr>
            <w:r>
              <w:t>预算规模及资金用途</w:t>
            </w:r>
          </w:p>
        </w:tc>
        <w:tc>
          <w:tcPr>
            <w:tcW w:w="1327" w:type="dxa"/>
            <w:vAlign w:val="center"/>
          </w:tcPr>
          <w:p w:rsidR="007921AD" w:rsidRDefault="001A5197">
            <w:pPr>
              <w:pStyle w:val="1"/>
            </w:pPr>
            <w:r>
              <w:t>预算数</w:t>
            </w:r>
          </w:p>
        </w:tc>
        <w:tc>
          <w:tcPr>
            <w:tcW w:w="1327" w:type="dxa"/>
            <w:vAlign w:val="center"/>
          </w:tcPr>
          <w:p w:rsidR="007921AD" w:rsidRDefault="001A5197">
            <w:pPr>
              <w:pStyle w:val="2"/>
            </w:pPr>
            <w:r>
              <w:t>2500.00</w:t>
            </w:r>
          </w:p>
        </w:tc>
        <w:tc>
          <w:tcPr>
            <w:tcW w:w="1327" w:type="dxa"/>
            <w:vAlign w:val="center"/>
          </w:tcPr>
          <w:p w:rsidR="007921AD" w:rsidRDefault="001A5197">
            <w:pPr>
              <w:pStyle w:val="1"/>
            </w:pPr>
            <w:r>
              <w:t>其中：财政    资金</w:t>
            </w:r>
          </w:p>
        </w:tc>
        <w:tc>
          <w:tcPr>
            <w:tcW w:w="1327" w:type="dxa"/>
            <w:vAlign w:val="center"/>
          </w:tcPr>
          <w:p w:rsidR="007921AD" w:rsidRDefault="001A5197">
            <w:pPr>
              <w:pStyle w:val="2"/>
            </w:pPr>
            <w:r>
              <w:t>2500.00</w:t>
            </w:r>
          </w:p>
        </w:tc>
        <w:tc>
          <w:tcPr>
            <w:tcW w:w="1327" w:type="dxa"/>
            <w:vAlign w:val="center"/>
          </w:tcPr>
          <w:p w:rsidR="007921AD" w:rsidRDefault="001A5197">
            <w:pPr>
              <w:pStyle w:val="1"/>
            </w:pPr>
            <w:r>
              <w:t>其他资金</w:t>
            </w:r>
          </w:p>
        </w:tc>
        <w:tc>
          <w:tcPr>
            <w:tcW w:w="1636" w:type="dxa"/>
            <w:vAlign w:val="center"/>
          </w:tcPr>
          <w:p w:rsidR="007921AD" w:rsidRDefault="007921AD">
            <w:pPr>
              <w:pStyle w:val="2"/>
            </w:pPr>
          </w:p>
        </w:tc>
      </w:tr>
      <w:tr w:rsidR="007921AD" w:rsidTr="00DE1669">
        <w:tblPrEx>
          <w:tblBorders>
            <w:bottom w:val="single" w:sz="6" w:space="0" w:color="FFFFFF"/>
          </w:tblBorders>
        </w:tblPrEx>
        <w:trPr>
          <w:trHeight w:val="369"/>
          <w:jc w:val="center"/>
        </w:trPr>
        <w:tc>
          <w:tcPr>
            <w:tcW w:w="1612" w:type="dxa"/>
            <w:vMerge/>
          </w:tcPr>
          <w:p w:rsidR="007921AD" w:rsidRDefault="007921AD"/>
        </w:tc>
        <w:tc>
          <w:tcPr>
            <w:tcW w:w="8271" w:type="dxa"/>
            <w:gridSpan w:val="6"/>
            <w:vAlign w:val="center"/>
          </w:tcPr>
          <w:p w:rsidR="007921AD" w:rsidRDefault="001A5197">
            <w:pPr>
              <w:pStyle w:val="2"/>
            </w:pPr>
            <w:r>
              <w:t>为深入实施创新驱动发展战略，加快培育发展新动能，支持创新产品市场验证、技术迭代、应用推广，推动新技术、新业态、新模式市场化应用。通过创新应用实验室开展市场化应用攻关，探索技术应用方向，验证技术成熟度和市场前景；通过场景应用实验室融合新技术、新业态、新模式，验证商业模型，评估市场前景。</w:t>
            </w:r>
          </w:p>
        </w:tc>
      </w:tr>
      <w:tr w:rsidR="007921AD" w:rsidTr="00DE1669">
        <w:tblPrEx>
          <w:tblBorders>
            <w:bottom w:val="single" w:sz="6" w:space="0" w:color="FFFFFF"/>
          </w:tblBorders>
        </w:tblPrEx>
        <w:trPr>
          <w:trHeight w:val="369"/>
          <w:jc w:val="center"/>
        </w:trPr>
        <w:tc>
          <w:tcPr>
            <w:tcW w:w="1612" w:type="dxa"/>
            <w:vMerge w:val="restart"/>
            <w:vAlign w:val="center"/>
          </w:tcPr>
          <w:p w:rsidR="007921AD" w:rsidRDefault="001A5197">
            <w:pPr>
              <w:pStyle w:val="1"/>
            </w:pPr>
            <w:r>
              <w:rPr>
                <w:rFonts w:hint="eastAsia"/>
              </w:rPr>
              <w:t>资金支出计划</w:t>
            </w:r>
          </w:p>
        </w:tc>
        <w:tc>
          <w:tcPr>
            <w:tcW w:w="2654" w:type="dxa"/>
            <w:gridSpan w:val="2"/>
            <w:vAlign w:val="center"/>
          </w:tcPr>
          <w:p w:rsidR="007921AD" w:rsidRDefault="001A5197">
            <w:pPr>
              <w:pStyle w:val="1"/>
            </w:pPr>
            <w:r>
              <w:t>3月底</w:t>
            </w:r>
          </w:p>
        </w:tc>
        <w:tc>
          <w:tcPr>
            <w:tcW w:w="1327" w:type="dxa"/>
            <w:vAlign w:val="center"/>
          </w:tcPr>
          <w:p w:rsidR="007921AD" w:rsidRDefault="001A5197">
            <w:pPr>
              <w:pStyle w:val="1"/>
            </w:pPr>
            <w:r>
              <w:t>6月底</w:t>
            </w:r>
          </w:p>
        </w:tc>
        <w:tc>
          <w:tcPr>
            <w:tcW w:w="1327" w:type="dxa"/>
            <w:vAlign w:val="center"/>
          </w:tcPr>
          <w:p w:rsidR="007921AD" w:rsidRDefault="001A5197">
            <w:pPr>
              <w:pStyle w:val="1"/>
            </w:pPr>
            <w:r>
              <w:t>10月底</w:t>
            </w:r>
          </w:p>
        </w:tc>
        <w:tc>
          <w:tcPr>
            <w:tcW w:w="2963" w:type="dxa"/>
            <w:gridSpan w:val="2"/>
            <w:vAlign w:val="center"/>
          </w:tcPr>
          <w:p w:rsidR="007921AD" w:rsidRDefault="001A5197">
            <w:pPr>
              <w:pStyle w:val="1"/>
            </w:pPr>
            <w:r>
              <w:t>12月底</w:t>
            </w:r>
          </w:p>
        </w:tc>
      </w:tr>
      <w:tr w:rsidR="007921AD" w:rsidTr="00DE1669">
        <w:tblPrEx>
          <w:tblBorders>
            <w:bottom w:val="single" w:sz="6" w:space="0" w:color="FFFFFF"/>
          </w:tblBorders>
        </w:tblPrEx>
        <w:trPr>
          <w:trHeight w:val="369"/>
          <w:jc w:val="center"/>
        </w:trPr>
        <w:tc>
          <w:tcPr>
            <w:tcW w:w="1612" w:type="dxa"/>
            <w:vMerge/>
          </w:tcPr>
          <w:p w:rsidR="007921AD" w:rsidRDefault="007921AD"/>
        </w:tc>
        <w:tc>
          <w:tcPr>
            <w:tcW w:w="2654" w:type="dxa"/>
            <w:gridSpan w:val="2"/>
            <w:vAlign w:val="center"/>
          </w:tcPr>
          <w:p w:rsidR="007921AD" w:rsidRDefault="001A5197">
            <w:pPr>
              <w:pStyle w:val="3"/>
            </w:pPr>
            <w:r>
              <w:t>2500.00</w:t>
            </w:r>
          </w:p>
        </w:tc>
        <w:tc>
          <w:tcPr>
            <w:tcW w:w="1327" w:type="dxa"/>
            <w:vAlign w:val="center"/>
          </w:tcPr>
          <w:p w:rsidR="007921AD" w:rsidRDefault="001A5197">
            <w:pPr>
              <w:pStyle w:val="3"/>
            </w:pPr>
            <w:r>
              <w:t>2500.00</w:t>
            </w:r>
          </w:p>
        </w:tc>
        <w:tc>
          <w:tcPr>
            <w:tcW w:w="1327" w:type="dxa"/>
            <w:vAlign w:val="center"/>
          </w:tcPr>
          <w:p w:rsidR="007921AD" w:rsidRDefault="001A5197">
            <w:pPr>
              <w:pStyle w:val="3"/>
            </w:pPr>
            <w:r>
              <w:t>2500.00</w:t>
            </w:r>
          </w:p>
        </w:tc>
        <w:tc>
          <w:tcPr>
            <w:tcW w:w="2963" w:type="dxa"/>
            <w:gridSpan w:val="2"/>
            <w:vAlign w:val="center"/>
          </w:tcPr>
          <w:p w:rsidR="007921AD" w:rsidRDefault="001A5197">
            <w:pPr>
              <w:pStyle w:val="3"/>
            </w:pPr>
            <w:r>
              <w:t>2500.00</w:t>
            </w:r>
          </w:p>
        </w:tc>
      </w:tr>
      <w:tr w:rsidR="007921AD" w:rsidTr="00DE1669">
        <w:tblPrEx>
          <w:tblBorders>
            <w:bottom w:val="single" w:sz="6" w:space="0" w:color="FFFFFF"/>
          </w:tblBorders>
        </w:tblPrEx>
        <w:trPr>
          <w:trHeight w:val="369"/>
          <w:jc w:val="center"/>
        </w:trPr>
        <w:tc>
          <w:tcPr>
            <w:tcW w:w="1612" w:type="dxa"/>
            <w:vAlign w:val="center"/>
          </w:tcPr>
          <w:p w:rsidR="007921AD" w:rsidRDefault="001A5197">
            <w:pPr>
              <w:pStyle w:val="1"/>
            </w:pPr>
            <w:r>
              <w:t>绩效目标</w:t>
            </w:r>
          </w:p>
        </w:tc>
        <w:tc>
          <w:tcPr>
            <w:tcW w:w="8271" w:type="dxa"/>
            <w:gridSpan w:val="6"/>
            <w:vAlign w:val="center"/>
          </w:tcPr>
          <w:p w:rsidR="007921AD" w:rsidRDefault="001A5197">
            <w:pPr>
              <w:pStyle w:val="2"/>
            </w:pPr>
            <w:r>
              <w:t>1.为深入实施创新驱动发展战略，加快培育发展新动能，支持创新产品市场验证、技术迭代、应用推广，推动新技术、新业态、新模式市场化应用。通过创新应用实验室开展市场化应用攻关，探索技术应用方向，验证技术成熟度和市场前景；通过场景应用实验室融合新技术、新业态、新模式，验证商业模型，评估市场前景。</w:t>
            </w:r>
          </w:p>
        </w:tc>
      </w:tr>
    </w:tbl>
    <w:p w:rsidR="007921AD" w:rsidRDefault="007921AD">
      <w:pPr>
        <w:spacing w:line="2" w:lineRule="exact"/>
        <w:jc w:val="center"/>
      </w:pPr>
    </w:p>
    <w:tbl>
      <w:tblPr>
        <w:tblW w:w="9883" w:type="dxa"/>
        <w:jc w:val="center"/>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12"/>
        <w:gridCol w:w="1327"/>
        <w:gridCol w:w="1327"/>
        <w:gridCol w:w="1327"/>
        <w:gridCol w:w="1327"/>
        <w:gridCol w:w="1327"/>
        <w:gridCol w:w="1636"/>
      </w:tblGrid>
      <w:tr w:rsidR="007921AD" w:rsidTr="00DE1669">
        <w:trPr>
          <w:trHeight w:val="397"/>
          <w:tblHeader/>
          <w:jc w:val="center"/>
        </w:trPr>
        <w:tc>
          <w:tcPr>
            <w:tcW w:w="1612" w:type="dxa"/>
            <w:vAlign w:val="center"/>
          </w:tcPr>
          <w:p w:rsidR="007921AD" w:rsidRDefault="001A5197">
            <w:pPr>
              <w:pStyle w:val="1"/>
            </w:pPr>
            <w:r>
              <w:t>一级指标</w:t>
            </w:r>
          </w:p>
        </w:tc>
        <w:tc>
          <w:tcPr>
            <w:tcW w:w="1327" w:type="dxa"/>
            <w:vAlign w:val="center"/>
          </w:tcPr>
          <w:p w:rsidR="007921AD" w:rsidRDefault="001A5197">
            <w:pPr>
              <w:pStyle w:val="1"/>
            </w:pPr>
            <w:r>
              <w:t>二级指标</w:t>
            </w:r>
          </w:p>
        </w:tc>
        <w:tc>
          <w:tcPr>
            <w:tcW w:w="1327" w:type="dxa"/>
            <w:vAlign w:val="center"/>
          </w:tcPr>
          <w:p w:rsidR="007921AD" w:rsidRDefault="001A5197">
            <w:pPr>
              <w:pStyle w:val="1"/>
            </w:pPr>
            <w:r>
              <w:t>三级指标</w:t>
            </w:r>
          </w:p>
        </w:tc>
        <w:tc>
          <w:tcPr>
            <w:tcW w:w="2654" w:type="dxa"/>
            <w:gridSpan w:val="2"/>
            <w:vAlign w:val="center"/>
          </w:tcPr>
          <w:p w:rsidR="007921AD" w:rsidRDefault="001A5197">
            <w:pPr>
              <w:pStyle w:val="1"/>
            </w:pPr>
            <w:r>
              <w:t>绩效指标描述</w:t>
            </w:r>
          </w:p>
        </w:tc>
        <w:tc>
          <w:tcPr>
            <w:tcW w:w="1327" w:type="dxa"/>
            <w:vAlign w:val="center"/>
          </w:tcPr>
          <w:p w:rsidR="007921AD" w:rsidRDefault="001A5197">
            <w:pPr>
              <w:pStyle w:val="1"/>
            </w:pPr>
            <w:r>
              <w:t>指标值</w:t>
            </w:r>
          </w:p>
        </w:tc>
        <w:tc>
          <w:tcPr>
            <w:tcW w:w="1636" w:type="dxa"/>
            <w:vAlign w:val="center"/>
          </w:tcPr>
          <w:p w:rsidR="007921AD" w:rsidRDefault="001A5197">
            <w:pPr>
              <w:pStyle w:val="1"/>
            </w:pPr>
            <w:r>
              <w:t>指标值确定依据</w:t>
            </w:r>
          </w:p>
        </w:tc>
      </w:tr>
      <w:tr w:rsidR="007921AD" w:rsidTr="00DE1669">
        <w:trPr>
          <w:trHeight w:val="369"/>
          <w:jc w:val="center"/>
        </w:trPr>
        <w:tc>
          <w:tcPr>
            <w:tcW w:w="1612" w:type="dxa"/>
            <w:vMerge w:val="restart"/>
            <w:vAlign w:val="center"/>
          </w:tcPr>
          <w:p w:rsidR="007921AD" w:rsidRDefault="001A5197">
            <w:pPr>
              <w:pStyle w:val="3"/>
            </w:pPr>
            <w:r>
              <w:t>产出指标</w:t>
            </w:r>
          </w:p>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创新应用实验室数</w:t>
            </w:r>
          </w:p>
        </w:tc>
        <w:tc>
          <w:tcPr>
            <w:tcW w:w="2654" w:type="dxa"/>
            <w:gridSpan w:val="2"/>
            <w:vAlign w:val="center"/>
          </w:tcPr>
          <w:p w:rsidR="007921AD" w:rsidRDefault="001A5197">
            <w:pPr>
              <w:pStyle w:val="2"/>
            </w:pPr>
            <w:r>
              <w:t>创新应用实验室数</w:t>
            </w:r>
          </w:p>
        </w:tc>
        <w:tc>
          <w:tcPr>
            <w:tcW w:w="1327" w:type="dxa"/>
            <w:vAlign w:val="center"/>
          </w:tcPr>
          <w:p w:rsidR="007921AD" w:rsidRDefault="001A5197">
            <w:pPr>
              <w:pStyle w:val="2"/>
            </w:pPr>
            <w:r>
              <w:t>≥5家</w:t>
            </w:r>
          </w:p>
        </w:tc>
        <w:tc>
          <w:tcPr>
            <w:tcW w:w="1636" w:type="dxa"/>
            <w:vAlign w:val="center"/>
          </w:tcPr>
          <w:p w:rsidR="007921AD" w:rsidRDefault="001A5197">
            <w:pPr>
              <w:pStyle w:val="2"/>
            </w:pPr>
            <w:r>
              <w:t>历史标准和计划标准</w:t>
            </w:r>
          </w:p>
        </w:tc>
      </w:tr>
      <w:tr w:rsidR="007921AD" w:rsidTr="00DE1669">
        <w:trPr>
          <w:trHeight w:val="369"/>
          <w:jc w:val="center"/>
        </w:trPr>
        <w:tc>
          <w:tcPr>
            <w:tcW w:w="1612" w:type="dxa"/>
            <w:vMerge/>
            <w:vAlign w:val="center"/>
          </w:tcPr>
          <w:p w:rsidR="007921AD" w:rsidRDefault="007921AD"/>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场景应用实验室数</w:t>
            </w:r>
          </w:p>
        </w:tc>
        <w:tc>
          <w:tcPr>
            <w:tcW w:w="2654" w:type="dxa"/>
            <w:gridSpan w:val="2"/>
            <w:vAlign w:val="center"/>
          </w:tcPr>
          <w:p w:rsidR="007921AD" w:rsidRDefault="001A5197">
            <w:pPr>
              <w:pStyle w:val="2"/>
            </w:pPr>
            <w:r>
              <w:t>场景应用实验室数</w:t>
            </w:r>
          </w:p>
        </w:tc>
        <w:tc>
          <w:tcPr>
            <w:tcW w:w="1327" w:type="dxa"/>
            <w:vAlign w:val="center"/>
          </w:tcPr>
          <w:p w:rsidR="007921AD" w:rsidRDefault="001A5197">
            <w:pPr>
              <w:pStyle w:val="2"/>
            </w:pPr>
            <w:r>
              <w:t>≥10家</w:t>
            </w:r>
          </w:p>
        </w:tc>
        <w:tc>
          <w:tcPr>
            <w:tcW w:w="1636" w:type="dxa"/>
            <w:vAlign w:val="center"/>
          </w:tcPr>
          <w:p w:rsidR="007921AD" w:rsidRDefault="001A5197">
            <w:pPr>
              <w:pStyle w:val="2"/>
            </w:pPr>
            <w:r>
              <w:t>历史标准和计划标准</w:t>
            </w:r>
          </w:p>
        </w:tc>
      </w:tr>
      <w:tr w:rsidR="007921AD" w:rsidTr="00DE1669">
        <w:trPr>
          <w:trHeight w:val="369"/>
          <w:jc w:val="center"/>
        </w:trPr>
        <w:tc>
          <w:tcPr>
            <w:tcW w:w="1612"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场景应用实验室市场验证转化数</w:t>
            </w:r>
          </w:p>
        </w:tc>
        <w:tc>
          <w:tcPr>
            <w:tcW w:w="2654" w:type="dxa"/>
            <w:gridSpan w:val="2"/>
            <w:vAlign w:val="center"/>
          </w:tcPr>
          <w:p w:rsidR="007921AD" w:rsidRDefault="001A5197">
            <w:pPr>
              <w:pStyle w:val="2"/>
            </w:pPr>
            <w:r>
              <w:t>场景应用实验室市场验证转化数</w:t>
            </w:r>
          </w:p>
        </w:tc>
        <w:tc>
          <w:tcPr>
            <w:tcW w:w="1327" w:type="dxa"/>
            <w:vAlign w:val="center"/>
          </w:tcPr>
          <w:p w:rsidR="007921AD" w:rsidRDefault="001A5197">
            <w:pPr>
              <w:pStyle w:val="2"/>
            </w:pPr>
            <w:r>
              <w:t>≥2项</w:t>
            </w:r>
          </w:p>
        </w:tc>
        <w:tc>
          <w:tcPr>
            <w:tcW w:w="1636" w:type="dxa"/>
            <w:vAlign w:val="center"/>
          </w:tcPr>
          <w:p w:rsidR="007921AD" w:rsidRDefault="001A5197">
            <w:pPr>
              <w:pStyle w:val="2"/>
            </w:pPr>
            <w:r>
              <w:t>历史标准和计划标准</w:t>
            </w:r>
          </w:p>
        </w:tc>
      </w:tr>
      <w:tr w:rsidR="007921AD" w:rsidTr="00DE1669">
        <w:trPr>
          <w:trHeight w:val="369"/>
          <w:jc w:val="center"/>
        </w:trPr>
        <w:tc>
          <w:tcPr>
            <w:tcW w:w="1612"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创新应用实验室市场化推广和产业化应用数</w:t>
            </w:r>
          </w:p>
        </w:tc>
        <w:tc>
          <w:tcPr>
            <w:tcW w:w="2654" w:type="dxa"/>
            <w:gridSpan w:val="2"/>
            <w:vAlign w:val="center"/>
          </w:tcPr>
          <w:p w:rsidR="007921AD" w:rsidRDefault="001A5197">
            <w:pPr>
              <w:pStyle w:val="2"/>
            </w:pPr>
            <w:r>
              <w:t>创新应用实验室市场化推广和产业化应用数</w:t>
            </w:r>
          </w:p>
        </w:tc>
        <w:tc>
          <w:tcPr>
            <w:tcW w:w="1327" w:type="dxa"/>
            <w:vAlign w:val="center"/>
          </w:tcPr>
          <w:p w:rsidR="007921AD" w:rsidRDefault="001A5197">
            <w:pPr>
              <w:pStyle w:val="2"/>
            </w:pPr>
            <w:r>
              <w:t>≥1项</w:t>
            </w:r>
          </w:p>
        </w:tc>
        <w:tc>
          <w:tcPr>
            <w:tcW w:w="1636" w:type="dxa"/>
            <w:vAlign w:val="center"/>
          </w:tcPr>
          <w:p w:rsidR="007921AD" w:rsidRDefault="001A5197">
            <w:pPr>
              <w:pStyle w:val="2"/>
            </w:pPr>
            <w:r>
              <w:t>历史标准和计划标准</w:t>
            </w:r>
          </w:p>
        </w:tc>
      </w:tr>
      <w:tr w:rsidR="007921AD" w:rsidTr="00DE1669">
        <w:trPr>
          <w:trHeight w:val="369"/>
          <w:jc w:val="center"/>
        </w:trPr>
        <w:tc>
          <w:tcPr>
            <w:tcW w:w="1612" w:type="dxa"/>
            <w:vMerge/>
            <w:vAlign w:val="center"/>
          </w:tcPr>
          <w:p w:rsidR="007921AD" w:rsidRDefault="007921AD"/>
        </w:tc>
        <w:tc>
          <w:tcPr>
            <w:tcW w:w="1327" w:type="dxa"/>
            <w:vAlign w:val="center"/>
          </w:tcPr>
          <w:p w:rsidR="007921AD" w:rsidRDefault="001A5197">
            <w:pPr>
              <w:pStyle w:val="2"/>
            </w:pPr>
            <w:r>
              <w:t>时效指标</w:t>
            </w:r>
          </w:p>
        </w:tc>
        <w:tc>
          <w:tcPr>
            <w:tcW w:w="1327" w:type="dxa"/>
            <w:vAlign w:val="center"/>
          </w:tcPr>
          <w:p w:rsidR="007921AD" w:rsidRDefault="001A5197">
            <w:pPr>
              <w:pStyle w:val="2"/>
            </w:pPr>
            <w:r>
              <w:t>资金直投完成及时率</w:t>
            </w:r>
          </w:p>
        </w:tc>
        <w:tc>
          <w:tcPr>
            <w:tcW w:w="2654" w:type="dxa"/>
            <w:gridSpan w:val="2"/>
            <w:vAlign w:val="center"/>
          </w:tcPr>
          <w:p w:rsidR="007921AD" w:rsidRDefault="001A5197">
            <w:pPr>
              <w:pStyle w:val="2"/>
            </w:pPr>
            <w:r>
              <w:t>资金直投完成及时率</w:t>
            </w:r>
          </w:p>
        </w:tc>
        <w:tc>
          <w:tcPr>
            <w:tcW w:w="1327" w:type="dxa"/>
            <w:vAlign w:val="center"/>
          </w:tcPr>
          <w:p w:rsidR="007921AD" w:rsidRDefault="001A5197">
            <w:pPr>
              <w:pStyle w:val="2"/>
            </w:pPr>
            <w:r>
              <w:t>100%</w:t>
            </w:r>
          </w:p>
        </w:tc>
        <w:tc>
          <w:tcPr>
            <w:tcW w:w="1636" w:type="dxa"/>
            <w:vAlign w:val="center"/>
          </w:tcPr>
          <w:p w:rsidR="007921AD" w:rsidRDefault="001A5197">
            <w:pPr>
              <w:pStyle w:val="2"/>
            </w:pPr>
            <w:r>
              <w:t>历史标准和计划标准</w:t>
            </w:r>
          </w:p>
        </w:tc>
      </w:tr>
      <w:tr w:rsidR="007921AD" w:rsidTr="00DE1669">
        <w:trPr>
          <w:trHeight w:val="369"/>
          <w:jc w:val="center"/>
        </w:trPr>
        <w:tc>
          <w:tcPr>
            <w:tcW w:w="1612" w:type="dxa"/>
            <w:vMerge/>
            <w:vAlign w:val="center"/>
          </w:tcPr>
          <w:p w:rsidR="007921AD" w:rsidRDefault="007921AD"/>
        </w:tc>
        <w:tc>
          <w:tcPr>
            <w:tcW w:w="1327" w:type="dxa"/>
            <w:vAlign w:val="center"/>
          </w:tcPr>
          <w:p w:rsidR="007921AD" w:rsidRDefault="001A5197">
            <w:pPr>
              <w:pStyle w:val="2"/>
            </w:pPr>
            <w:r>
              <w:t>成本指标</w:t>
            </w:r>
          </w:p>
        </w:tc>
        <w:tc>
          <w:tcPr>
            <w:tcW w:w="1327" w:type="dxa"/>
            <w:vAlign w:val="center"/>
          </w:tcPr>
          <w:p w:rsidR="007921AD" w:rsidRDefault="001A5197">
            <w:pPr>
              <w:pStyle w:val="2"/>
            </w:pPr>
            <w:r>
              <w:t>两类实验室股权直投金额</w:t>
            </w:r>
          </w:p>
        </w:tc>
        <w:tc>
          <w:tcPr>
            <w:tcW w:w="2654" w:type="dxa"/>
            <w:gridSpan w:val="2"/>
            <w:vAlign w:val="center"/>
          </w:tcPr>
          <w:p w:rsidR="007921AD" w:rsidRDefault="001A5197">
            <w:pPr>
              <w:pStyle w:val="2"/>
            </w:pPr>
            <w:r>
              <w:t>创新、场景两类应用实验室股权直投金额</w:t>
            </w:r>
          </w:p>
        </w:tc>
        <w:tc>
          <w:tcPr>
            <w:tcW w:w="1327" w:type="dxa"/>
            <w:vAlign w:val="center"/>
          </w:tcPr>
          <w:p w:rsidR="007921AD" w:rsidRDefault="001A5197">
            <w:pPr>
              <w:pStyle w:val="2"/>
            </w:pPr>
            <w:r>
              <w:t>≤2500万元</w:t>
            </w:r>
          </w:p>
        </w:tc>
        <w:tc>
          <w:tcPr>
            <w:tcW w:w="1636" w:type="dxa"/>
            <w:vAlign w:val="center"/>
          </w:tcPr>
          <w:p w:rsidR="007921AD" w:rsidRDefault="001A5197">
            <w:pPr>
              <w:pStyle w:val="2"/>
            </w:pPr>
            <w:r>
              <w:t>历史标准和计划标准</w:t>
            </w:r>
          </w:p>
        </w:tc>
      </w:tr>
      <w:tr w:rsidR="007921AD" w:rsidTr="00DE1669">
        <w:trPr>
          <w:trHeight w:val="369"/>
          <w:jc w:val="center"/>
        </w:trPr>
        <w:tc>
          <w:tcPr>
            <w:tcW w:w="1612" w:type="dxa"/>
            <w:vAlign w:val="center"/>
          </w:tcPr>
          <w:p w:rsidR="007921AD" w:rsidRDefault="001A5197">
            <w:pPr>
              <w:pStyle w:val="3"/>
            </w:pPr>
            <w:r>
              <w:t>效益指标</w:t>
            </w:r>
          </w:p>
        </w:tc>
        <w:tc>
          <w:tcPr>
            <w:tcW w:w="1327" w:type="dxa"/>
            <w:vAlign w:val="center"/>
          </w:tcPr>
          <w:p w:rsidR="007921AD" w:rsidRDefault="001A5197">
            <w:pPr>
              <w:pStyle w:val="2"/>
            </w:pPr>
            <w:r>
              <w:t>社会效益指标</w:t>
            </w:r>
          </w:p>
        </w:tc>
        <w:tc>
          <w:tcPr>
            <w:tcW w:w="1327" w:type="dxa"/>
            <w:vAlign w:val="center"/>
          </w:tcPr>
          <w:p w:rsidR="007921AD" w:rsidRDefault="001A5197">
            <w:pPr>
              <w:pStyle w:val="2"/>
            </w:pPr>
            <w:r>
              <w:t>为企业和社会机构提供包括数字化诊断咨询服务、转型生态产品、行业解决方案、创新创业支持</w:t>
            </w:r>
          </w:p>
        </w:tc>
        <w:tc>
          <w:tcPr>
            <w:tcW w:w="2654" w:type="dxa"/>
            <w:gridSpan w:val="2"/>
            <w:vAlign w:val="center"/>
          </w:tcPr>
          <w:p w:rsidR="007921AD" w:rsidRDefault="001A5197">
            <w:pPr>
              <w:pStyle w:val="2"/>
            </w:pPr>
            <w:r>
              <w:t>为企业和社会机构提供包括数字化诊断咨询服务、转型生态产品、行业解决方案、创新创业支持</w:t>
            </w:r>
          </w:p>
        </w:tc>
        <w:tc>
          <w:tcPr>
            <w:tcW w:w="1327" w:type="dxa"/>
            <w:vAlign w:val="center"/>
          </w:tcPr>
          <w:p w:rsidR="007921AD" w:rsidRDefault="001A5197">
            <w:pPr>
              <w:pStyle w:val="2"/>
            </w:pPr>
            <w:r>
              <w:t>显著</w:t>
            </w:r>
          </w:p>
        </w:tc>
        <w:tc>
          <w:tcPr>
            <w:tcW w:w="1636" w:type="dxa"/>
            <w:vAlign w:val="center"/>
          </w:tcPr>
          <w:p w:rsidR="007921AD" w:rsidRDefault="001A5197">
            <w:pPr>
              <w:pStyle w:val="2"/>
            </w:pPr>
            <w:r>
              <w:t>历史标准和计划标准</w:t>
            </w:r>
          </w:p>
        </w:tc>
      </w:tr>
      <w:tr w:rsidR="007921AD" w:rsidTr="00DE1669">
        <w:trPr>
          <w:trHeight w:val="369"/>
          <w:jc w:val="center"/>
        </w:trPr>
        <w:tc>
          <w:tcPr>
            <w:tcW w:w="1612" w:type="dxa"/>
            <w:vAlign w:val="center"/>
          </w:tcPr>
          <w:p w:rsidR="007921AD" w:rsidRDefault="001A5197">
            <w:pPr>
              <w:pStyle w:val="3"/>
            </w:pPr>
            <w:r>
              <w:t>满意度指标</w:t>
            </w:r>
          </w:p>
        </w:tc>
        <w:tc>
          <w:tcPr>
            <w:tcW w:w="1327" w:type="dxa"/>
            <w:vAlign w:val="center"/>
          </w:tcPr>
          <w:p w:rsidR="007921AD" w:rsidRDefault="001A5197">
            <w:pPr>
              <w:pStyle w:val="2"/>
            </w:pPr>
            <w:r>
              <w:t>服务对象满意度指标</w:t>
            </w:r>
          </w:p>
        </w:tc>
        <w:tc>
          <w:tcPr>
            <w:tcW w:w="1327" w:type="dxa"/>
            <w:vAlign w:val="center"/>
          </w:tcPr>
          <w:p w:rsidR="007921AD" w:rsidRDefault="001A5197">
            <w:pPr>
              <w:pStyle w:val="2"/>
            </w:pPr>
            <w:r>
              <w:t>实验室单位满意度</w:t>
            </w:r>
          </w:p>
        </w:tc>
        <w:tc>
          <w:tcPr>
            <w:tcW w:w="2654" w:type="dxa"/>
            <w:gridSpan w:val="2"/>
            <w:vAlign w:val="center"/>
          </w:tcPr>
          <w:p w:rsidR="007921AD" w:rsidRDefault="001A5197">
            <w:pPr>
              <w:pStyle w:val="2"/>
            </w:pPr>
            <w:r>
              <w:t>实验室单位满意度</w:t>
            </w:r>
          </w:p>
        </w:tc>
        <w:tc>
          <w:tcPr>
            <w:tcW w:w="1327" w:type="dxa"/>
            <w:vAlign w:val="center"/>
          </w:tcPr>
          <w:p w:rsidR="007921AD" w:rsidRDefault="001A5197">
            <w:pPr>
              <w:pStyle w:val="2"/>
            </w:pPr>
            <w:r>
              <w:t>≥90%</w:t>
            </w:r>
          </w:p>
        </w:tc>
        <w:tc>
          <w:tcPr>
            <w:tcW w:w="1636" w:type="dxa"/>
            <w:vAlign w:val="center"/>
          </w:tcPr>
          <w:p w:rsidR="007921AD" w:rsidRDefault="001A5197">
            <w:pPr>
              <w:pStyle w:val="2"/>
            </w:pPr>
            <w:r>
              <w:t>历史标准和计划标准</w:t>
            </w:r>
          </w:p>
        </w:tc>
      </w:tr>
      <w:tr w:rsidR="007921AD" w:rsidTr="00DE1669">
        <w:tblPrEx>
          <w:tblBorders>
            <w:bottom w:val="single" w:sz="6" w:space="0" w:color="FFFFFF"/>
          </w:tblBorders>
        </w:tblPrEx>
        <w:trPr>
          <w:trHeight w:val="397"/>
          <w:jc w:val="center"/>
        </w:trPr>
        <w:tc>
          <w:tcPr>
            <w:tcW w:w="8247" w:type="dxa"/>
            <w:gridSpan w:val="6"/>
            <w:tcBorders>
              <w:top w:val="single" w:sz="6" w:space="0" w:color="FFFFFF"/>
              <w:left w:val="single" w:sz="6" w:space="0" w:color="FFFFFF"/>
              <w:right w:val="single" w:sz="6" w:space="0" w:color="FFFFFF"/>
            </w:tcBorders>
            <w:vAlign w:val="center"/>
          </w:tcPr>
          <w:p w:rsidR="007921AD" w:rsidRDefault="001A5197">
            <w:pPr>
              <w:pStyle w:val="5"/>
            </w:pPr>
            <w:r>
              <w:t>601001青岛市发展和改革委员会本级</w:t>
            </w:r>
          </w:p>
        </w:tc>
        <w:tc>
          <w:tcPr>
            <w:tcW w:w="1636"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DE1669">
        <w:tblPrEx>
          <w:tblBorders>
            <w:bottom w:val="single" w:sz="6" w:space="0" w:color="FFFFFF"/>
          </w:tblBorders>
        </w:tblPrEx>
        <w:trPr>
          <w:trHeight w:val="369"/>
          <w:jc w:val="center"/>
        </w:trPr>
        <w:tc>
          <w:tcPr>
            <w:tcW w:w="1612" w:type="dxa"/>
            <w:vAlign w:val="center"/>
          </w:tcPr>
          <w:p w:rsidR="007921AD" w:rsidRDefault="001A5197">
            <w:pPr>
              <w:pStyle w:val="1"/>
            </w:pPr>
            <w:r>
              <w:t>项目编码</w:t>
            </w:r>
          </w:p>
        </w:tc>
        <w:tc>
          <w:tcPr>
            <w:tcW w:w="2654" w:type="dxa"/>
            <w:gridSpan w:val="2"/>
            <w:vAlign w:val="center"/>
          </w:tcPr>
          <w:p w:rsidR="007921AD" w:rsidRDefault="001A5197">
            <w:pPr>
              <w:pStyle w:val="2"/>
            </w:pPr>
            <w:r>
              <w:t>37020022P14001510001J</w:t>
            </w:r>
          </w:p>
        </w:tc>
        <w:tc>
          <w:tcPr>
            <w:tcW w:w="1327" w:type="dxa"/>
            <w:vAlign w:val="center"/>
          </w:tcPr>
          <w:p w:rsidR="007921AD" w:rsidRDefault="001A5197">
            <w:pPr>
              <w:pStyle w:val="1"/>
            </w:pPr>
            <w:r>
              <w:t>项目名称</w:t>
            </w:r>
          </w:p>
        </w:tc>
        <w:tc>
          <w:tcPr>
            <w:tcW w:w="4290" w:type="dxa"/>
            <w:gridSpan w:val="3"/>
            <w:vAlign w:val="center"/>
          </w:tcPr>
          <w:p w:rsidR="007921AD" w:rsidRDefault="001A5197">
            <w:pPr>
              <w:pStyle w:val="2"/>
            </w:pPr>
            <w:r>
              <w:t>培育壮大产业集群资金</w:t>
            </w:r>
          </w:p>
        </w:tc>
      </w:tr>
      <w:tr w:rsidR="007921AD" w:rsidTr="00DE1669">
        <w:tblPrEx>
          <w:tblBorders>
            <w:bottom w:val="single" w:sz="6" w:space="0" w:color="FFFFFF"/>
          </w:tblBorders>
        </w:tblPrEx>
        <w:trPr>
          <w:trHeight w:val="369"/>
          <w:jc w:val="center"/>
        </w:trPr>
        <w:tc>
          <w:tcPr>
            <w:tcW w:w="1612" w:type="dxa"/>
            <w:vMerge w:val="restart"/>
            <w:vAlign w:val="center"/>
          </w:tcPr>
          <w:p w:rsidR="007921AD" w:rsidRDefault="001A5197">
            <w:pPr>
              <w:pStyle w:val="1"/>
            </w:pPr>
            <w:r>
              <w:t>预算规模及资金用途</w:t>
            </w:r>
          </w:p>
        </w:tc>
        <w:tc>
          <w:tcPr>
            <w:tcW w:w="1327" w:type="dxa"/>
            <w:vAlign w:val="center"/>
          </w:tcPr>
          <w:p w:rsidR="007921AD" w:rsidRDefault="001A5197">
            <w:pPr>
              <w:pStyle w:val="1"/>
            </w:pPr>
            <w:r>
              <w:t>预算数</w:t>
            </w:r>
          </w:p>
        </w:tc>
        <w:tc>
          <w:tcPr>
            <w:tcW w:w="1327" w:type="dxa"/>
            <w:vAlign w:val="center"/>
          </w:tcPr>
          <w:p w:rsidR="007921AD" w:rsidRDefault="001A5197">
            <w:pPr>
              <w:pStyle w:val="2"/>
            </w:pPr>
            <w:r>
              <w:t>1230.00</w:t>
            </w:r>
          </w:p>
        </w:tc>
        <w:tc>
          <w:tcPr>
            <w:tcW w:w="1327" w:type="dxa"/>
            <w:vAlign w:val="center"/>
          </w:tcPr>
          <w:p w:rsidR="007921AD" w:rsidRDefault="001A5197">
            <w:pPr>
              <w:pStyle w:val="1"/>
            </w:pPr>
            <w:r>
              <w:t>其中：财政    资金</w:t>
            </w:r>
          </w:p>
        </w:tc>
        <w:tc>
          <w:tcPr>
            <w:tcW w:w="1327" w:type="dxa"/>
            <w:vAlign w:val="center"/>
          </w:tcPr>
          <w:p w:rsidR="007921AD" w:rsidRDefault="001A5197">
            <w:pPr>
              <w:pStyle w:val="2"/>
            </w:pPr>
            <w:r>
              <w:t>1230.00</w:t>
            </w:r>
          </w:p>
        </w:tc>
        <w:tc>
          <w:tcPr>
            <w:tcW w:w="1327" w:type="dxa"/>
            <w:vAlign w:val="center"/>
          </w:tcPr>
          <w:p w:rsidR="007921AD" w:rsidRDefault="001A5197">
            <w:pPr>
              <w:pStyle w:val="1"/>
            </w:pPr>
            <w:r>
              <w:t>其他资金</w:t>
            </w:r>
          </w:p>
        </w:tc>
        <w:tc>
          <w:tcPr>
            <w:tcW w:w="1636" w:type="dxa"/>
            <w:vAlign w:val="center"/>
          </w:tcPr>
          <w:p w:rsidR="007921AD" w:rsidRDefault="007921AD">
            <w:pPr>
              <w:pStyle w:val="2"/>
            </w:pPr>
          </w:p>
        </w:tc>
      </w:tr>
      <w:tr w:rsidR="007921AD" w:rsidTr="00DE1669">
        <w:tblPrEx>
          <w:tblBorders>
            <w:bottom w:val="single" w:sz="6" w:space="0" w:color="FFFFFF"/>
          </w:tblBorders>
        </w:tblPrEx>
        <w:trPr>
          <w:trHeight w:val="369"/>
          <w:jc w:val="center"/>
        </w:trPr>
        <w:tc>
          <w:tcPr>
            <w:tcW w:w="1612" w:type="dxa"/>
            <w:vMerge/>
          </w:tcPr>
          <w:p w:rsidR="007921AD" w:rsidRDefault="007921AD"/>
        </w:tc>
        <w:tc>
          <w:tcPr>
            <w:tcW w:w="8271" w:type="dxa"/>
            <w:gridSpan w:val="6"/>
            <w:vAlign w:val="center"/>
          </w:tcPr>
          <w:p w:rsidR="007921AD" w:rsidRDefault="001A5197">
            <w:pPr>
              <w:pStyle w:val="2"/>
            </w:pPr>
            <w:r>
              <w:t>提高产业聚集度、产业链关联度和产业配套紧密度，发展壮大优势产业集群。加大“十强”产业“雁阵形”集群发展培育支持力度，全面提升集群协作配套能力和综合竞争优势。</w:t>
            </w:r>
          </w:p>
        </w:tc>
      </w:tr>
      <w:tr w:rsidR="007921AD" w:rsidTr="00DE1669">
        <w:tblPrEx>
          <w:tblBorders>
            <w:bottom w:val="single" w:sz="6" w:space="0" w:color="FFFFFF"/>
          </w:tblBorders>
        </w:tblPrEx>
        <w:trPr>
          <w:trHeight w:val="369"/>
          <w:jc w:val="center"/>
        </w:trPr>
        <w:tc>
          <w:tcPr>
            <w:tcW w:w="1612" w:type="dxa"/>
            <w:vMerge w:val="restart"/>
            <w:vAlign w:val="center"/>
          </w:tcPr>
          <w:p w:rsidR="007921AD" w:rsidRDefault="001A5197">
            <w:pPr>
              <w:pStyle w:val="1"/>
            </w:pPr>
            <w:r>
              <w:rPr>
                <w:rFonts w:hint="eastAsia"/>
              </w:rPr>
              <w:t>资金支出计划</w:t>
            </w:r>
          </w:p>
        </w:tc>
        <w:tc>
          <w:tcPr>
            <w:tcW w:w="2654" w:type="dxa"/>
            <w:gridSpan w:val="2"/>
            <w:vAlign w:val="center"/>
          </w:tcPr>
          <w:p w:rsidR="007921AD" w:rsidRDefault="001A5197">
            <w:pPr>
              <w:pStyle w:val="1"/>
            </w:pPr>
            <w:r>
              <w:t>3月底</w:t>
            </w:r>
          </w:p>
        </w:tc>
        <w:tc>
          <w:tcPr>
            <w:tcW w:w="1327" w:type="dxa"/>
            <w:vAlign w:val="center"/>
          </w:tcPr>
          <w:p w:rsidR="007921AD" w:rsidRDefault="001A5197">
            <w:pPr>
              <w:pStyle w:val="1"/>
            </w:pPr>
            <w:r>
              <w:t>6月底</w:t>
            </w:r>
          </w:p>
        </w:tc>
        <w:tc>
          <w:tcPr>
            <w:tcW w:w="1327" w:type="dxa"/>
            <w:vAlign w:val="center"/>
          </w:tcPr>
          <w:p w:rsidR="007921AD" w:rsidRDefault="001A5197">
            <w:pPr>
              <w:pStyle w:val="1"/>
            </w:pPr>
            <w:r>
              <w:t>10月底</w:t>
            </w:r>
          </w:p>
        </w:tc>
        <w:tc>
          <w:tcPr>
            <w:tcW w:w="2963" w:type="dxa"/>
            <w:gridSpan w:val="2"/>
            <w:vAlign w:val="center"/>
          </w:tcPr>
          <w:p w:rsidR="007921AD" w:rsidRDefault="001A5197">
            <w:pPr>
              <w:pStyle w:val="1"/>
            </w:pPr>
            <w:r>
              <w:t>12月底</w:t>
            </w:r>
          </w:p>
        </w:tc>
      </w:tr>
      <w:tr w:rsidR="007921AD" w:rsidTr="00DE1669">
        <w:tblPrEx>
          <w:tblBorders>
            <w:bottom w:val="single" w:sz="6" w:space="0" w:color="FFFFFF"/>
          </w:tblBorders>
        </w:tblPrEx>
        <w:trPr>
          <w:trHeight w:val="369"/>
          <w:jc w:val="center"/>
        </w:trPr>
        <w:tc>
          <w:tcPr>
            <w:tcW w:w="1612" w:type="dxa"/>
            <w:vMerge/>
          </w:tcPr>
          <w:p w:rsidR="007921AD" w:rsidRDefault="007921AD"/>
        </w:tc>
        <w:tc>
          <w:tcPr>
            <w:tcW w:w="2654" w:type="dxa"/>
            <w:gridSpan w:val="2"/>
            <w:vAlign w:val="center"/>
          </w:tcPr>
          <w:p w:rsidR="007921AD" w:rsidRDefault="001A5197">
            <w:pPr>
              <w:pStyle w:val="3"/>
            </w:pPr>
            <w:r>
              <w:t>1230.00</w:t>
            </w:r>
          </w:p>
        </w:tc>
        <w:tc>
          <w:tcPr>
            <w:tcW w:w="1327" w:type="dxa"/>
            <w:vAlign w:val="center"/>
          </w:tcPr>
          <w:p w:rsidR="007921AD" w:rsidRDefault="001A5197">
            <w:pPr>
              <w:pStyle w:val="3"/>
            </w:pPr>
            <w:r>
              <w:t>1230.00</w:t>
            </w:r>
          </w:p>
        </w:tc>
        <w:tc>
          <w:tcPr>
            <w:tcW w:w="1327" w:type="dxa"/>
            <w:vAlign w:val="center"/>
          </w:tcPr>
          <w:p w:rsidR="007921AD" w:rsidRDefault="001A5197">
            <w:pPr>
              <w:pStyle w:val="3"/>
            </w:pPr>
            <w:r>
              <w:t>1230.00</w:t>
            </w:r>
          </w:p>
        </w:tc>
        <w:tc>
          <w:tcPr>
            <w:tcW w:w="2963" w:type="dxa"/>
            <w:gridSpan w:val="2"/>
            <w:vAlign w:val="center"/>
          </w:tcPr>
          <w:p w:rsidR="007921AD" w:rsidRDefault="001A5197">
            <w:pPr>
              <w:pStyle w:val="3"/>
            </w:pPr>
            <w:r>
              <w:t>1230.00</w:t>
            </w:r>
          </w:p>
        </w:tc>
      </w:tr>
      <w:tr w:rsidR="007921AD" w:rsidTr="00DE1669">
        <w:tblPrEx>
          <w:tblBorders>
            <w:bottom w:val="single" w:sz="6" w:space="0" w:color="FFFFFF"/>
          </w:tblBorders>
        </w:tblPrEx>
        <w:trPr>
          <w:trHeight w:val="369"/>
          <w:jc w:val="center"/>
        </w:trPr>
        <w:tc>
          <w:tcPr>
            <w:tcW w:w="1612" w:type="dxa"/>
            <w:vAlign w:val="center"/>
          </w:tcPr>
          <w:p w:rsidR="007921AD" w:rsidRDefault="001A5197">
            <w:pPr>
              <w:pStyle w:val="1"/>
            </w:pPr>
            <w:r>
              <w:lastRenderedPageBreak/>
              <w:t>绩效目标</w:t>
            </w:r>
          </w:p>
        </w:tc>
        <w:tc>
          <w:tcPr>
            <w:tcW w:w="8271" w:type="dxa"/>
            <w:gridSpan w:val="6"/>
            <w:vAlign w:val="center"/>
          </w:tcPr>
          <w:p w:rsidR="007921AD" w:rsidRDefault="001A5197">
            <w:pPr>
              <w:pStyle w:val="2"/>
            </w:pPr>
            <w:r>
              <w:t>1.提高产业聚集度、产业链关联度和产业配套紧密度，发展壮大优势产业集群。加大“十强”产业“雁阵形”集群发展培育支持力度，全面提升集群协作配套能力和综合竞争优势。</w:t>
            </w:r>
          </w:p>
        </w:tc>
      </w:tr>
    </w:tbl>
    <w:p w:rsidR="007921AD" w:rsidRDefault="007921AD">
      <w:pPr>
        <w:spacing w:line="2" w:lineRule="exact"/>
        <w:jc w:val="center"/>
      </w:pPr>
    </w:p>
    <w:tbl>
      <w:tblPr>
        <w:tblW w:w="9883" w:type="dxa"/>
        <w:jc w:val="center"/>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12"/>
        <w:gridCol w:w="1327"/>
        <w:gridCol w:w="1327"/>
        <w:gridCol w:w="1327"/>
        <w:gridCol w:w="1327"/>
        <w:gridCol w:w="1327"/>
        <w:gridCol w:w="1636"/>
      </w:tblGrid>
      <w:tr w:rsidR="007921AD" w:rsidTr="00DE1669">
        <w:trPr>
          <w:trHeight w:val="397"/>
          <w:tblHeader/>
          <w:jc w:val="center"/>
        </w:trPr>
        <w:tc>
          <w:tcPr>
            <w:tcW w:w="1612" w:type="dxa"/>
            <w:vAlign w:val="center"/>
          </w:tcPr>
          <w:p w:rsidR="007921AD" w:rsidRDefault="001A5197">
            <w:pPr>
              <w:pStyle w:val="1"/>
            </w:pPr>
            <w:r>
              <w:t>一级指标</w:t>
            </w:r>
          </w:p>
        </w:tc>
        <w:tc>
          <w:tcPr>
            <w:tcW w:w="1327" w:type="dxa"/>
            <w:vAlign w:val="center"/>
          </w:tcPr>
          <w:p w:rsidR="007921AD" w:rsidRDefault="001A5197">
            <w:pPr>
              <w:pStyle w:val="1"/>
            </w:pPr>
            <w:r>
              <w:t>二级指标</w:t>
            </w:r>
          </w:p>
        </w:tc>
        <w:tc>
          <w:tcPr>
            <w:tcW w:w="1327" w:type="dxa"/>
            <w:vAlign w:val="center"/>
          </w:tcPr>
          <w:p w:rsidR="007921AD" w:rsidRDefault="001A5197">
            <w:pPr>
              <w:pStyle w:val="1"/>
            </w:pPr>
            <w:r>
              <w:t>三级指标</w:t>
            </w:r>
          </w:p>
        </w:tc>
        <w:tc>
          <w:tcPr>
            <w:tcW w:w="2654" w:type="dxa"/>
            <w:gridSpan w:val="2"/>
            <w:vAlign w:val="center"/>
          </w:tcPr>
          <w:p w:rsidR="007921AD" w:rsidRDefault="001A5197">
            <w:pPr>
              <w:pStyle w:val="1"/>
            </w:pPr>
            <w:r>
              <w:t>绩效指标描述</w:t>
            </w:r>
          </w:p>
        </w:tc>
        <w:tc>
          <w:tcPr>
            <w:tcW w:w="1327" w:type="dxa"/>
            <w:vAlign w:val="center"/>
          </w:tcPr>
          <w:p w:rsidR="007921AD" w:rsidRDefault="001A5197">
            <w:pPr>
              <w:pStyle w:val="1"/>
            </w:pPr>
            <w:r>
              <w:t>指标值</w:t>
            </w:r>
          </w:p>
        </w:tc>
        <w:tc>
          <w:tcPr>
            <w:tcW w:w="1636" w:type="dxa"/>
            <w:vAlign w:val="center"/>
          </w:tcPr>
          <w:p w:rsidR="007921AD" w:rsidRDefault="001A5197">
            <w:pPr>
              <w:pStyle w:val="1"/>
            </w:pPr>
            <w:r>
              <w:t>指标值确定依据</w:t>
            </w:r>
          </w:p>
        </w:tc>
      </w:tr>
      <w:tr w:rsidR="007921AD" w:rsidTr="00DE1669">
        <w:trPr>
          <w:trHeight w:val="369"/>
          <w:jc w:val="center"/>
        </w:trPr>
        <w:tc>
          <w:tcPr>
            <w:tcW w:w="1612" w:type="dxa"/>
            <w:vMerge w:val="restart"/>
            <w:vAlign w:val="center"/>
          </w:tcPr>
          <w:p w:rsidR="007921AD" w:rsidRDefault="001A5197">
            <w:pPr>
              <w:pStyle w:val="3"/>
            </w:pPr>
            <w:r>
              <w:t>产出指标</w:t>
            </w:r>
          </w:p>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2019年度“十强”产业“雁阵形”</w:t>
            </w:r>
            <w:proofErr w:type="gramStart"/>
            <w:r>
              <w:t>集群数</w:t>
            </w:r>
            <w:proofErr w:type="gramEnd"/>
          </w:p>
        </w:tc>
        <w:tc>
          <w:tcPr>
            <w:tcW w:w="2654" w:type="dxa"/>
            <w:gridSpan w:val="2"/>
            <w:vAlign w:val="center"/>
          </w:tcPr>
          <w:p w:rsidR="007921AD" w:rsidRDefault="001A5197">
            <w:pPr>
              <w:pStyle w:val="2"/>
            </w:pPr>
            <w:r>
              <w:t>2019年度“十强”产业“雁阵形”</w:t>
            </w:r>
            <w:proofErr w:type="gramStart"/>
            <w:r>
              <w:t>集群数</w:t>
            </w:r>
            <w:proofErr w:type="gramEnd"/>
          </w:p>
        </w:tc>
        <w:tc>
          <w:tcPr>
            <w:tcW w:w="1327" w:type="dxa"/>
            <w:vAlign w:val="center"/>
          </w:tcPr>
          <w:p w:rsidR="007921AD" w:rsidRDefault="001A5197">
            <w:pPr>
              <w:pStyle w:val="2"/>
            </w:pPr>
            <w:r>
              <w:t>7家</w:t>
            </w:r>
          </w:p>
        </w:tc>
        <w:tc>
          <w:tcPr>
            <w:tcW w:w="1636" w:type="dxa"/>
            <w:vAlign w:val="center"/>
          </w:tcPr>
          <w:p w:rsidR="007921AD" w:rsidRDefault="001A5197">
            <w:pPr>
              <w:pStyle w:val="2"/>
            </w:pPr>
            <w:r>
              <w:t>历史标准和计划标准</w:t>
            </w:r>
          </w:p>
        </w:tc>
      </w:tr>
      <w:tr w:rsidR="007921AD" w:rsidTr="00DE1669">
        <w:trPr>
          <w:trHeight w:val="369"/>
          <w:jc w:val="center"/>
        </w:trPr>
        <w:tc>
          <w:tcPr>
            <w:tcW w:w="1612" w:type="dxa"/>
            <w:vMerge/>
            <w:vAlign w:val="center"/>
          </w:tcPr>
          <w:p w:rsidR="007921AD" w:rsidRDefault="007921AD"/>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2020年度“十强”产业“雁阵形”</w:t>
            </w:r>
            <w:proofErr w:type="gramStart"/>
            <w:r>
              <w:t>集群数</w:t>
            </w:r>
            <w:proofErr w:type="gramEnd"/>
          </w:p>
        </w:tc>
        <w:tc>
          <w:tcPr>
            <w:tcW w:w="2654" w:type="dxa"/>
            <w:gridSpan w:val="2"/>
            <w:vAlign w:val="center"/>
          </w:tcPr>
          <w:p w:rsidR="007921AD" w:rsidRDefault="001A5197">
            <w:pPr>
              <w:pStyle w:val="2"/>
            </w:pPr>
            <w:r>
              <w:t>2020年度“十强”产业“雁阵形”</w:t>
            </w:r>
            <w:proofErr w:type="gramStart"/>
            <w:r>
              <w:t>集群数</w:t>
            </w:r>
            <w:proofErr w:type="gramEnd"/>
          </w:p>
        </w:tc>
        <w:tc>
          <w:tcPr>
            <w:tcW w:w="1327" w:type="dxa"/>
            <w:vAlign w:val="center"/>
          </w:tcPr>
          <w:p w:rsidR="007921AD" w:rsidRDefault="001A5197">
            <w:pPr>
              <w:pStyle w:val="2"/>
            </w:pPr>
            <w:r>
              <w:t>3家</w:t>
            </w:r>
          </w:p>
        </w:tc>
        <w:tc>
          <w:tcPr>
            <w:tcW w:w="1636" w:type="dxa"/>
            <w:vAlign w:val="center"/>
          </w:tcPr>
          <w:p w:rsidR="007921AD" w:rsidRDefault="001A5197">
            <w:pPr>
              <w:pStyle w:val="2"/>
            </w:pPr>
            <w:r>
              <w:t>历史标准和计划标准</w:t>
            </w:r>
          </w:p>
        </w:tc>
      </w:tr>
      <w:tr w:rsidR="007921AD" w:rsidTr="00DE1669">
        <w:trPr>
          <w:trHeight w:val="369"/>
          <w:jc w:val="center"/>
        </w:trPr>
        <w:tc>
          <w:tcPr>
            <w:tcW w:w="1612" w:type="dxa"/>
            <w:vMerge/>
            <w:vAlign w:val="center"/>
          </w:tcPr>
          <w:p w:rsidR="007921AD" w:rsidRDefault="007921AD"/>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2021年度“十强”产业“雁阵形”</w:t>
            </w:r>
            <w:proofErr w:type="gramStart"/>
            <w:r>
              <w:t>集群数</w:t>
            </w:r>
            <w:proofErr w:type="gramEnd"/>
          </w:p>
        </w:tc>
        <w:tc>
          <w:tcPr>
            <w:tcW w:w="2654" w:type="dxa"/>
            <w:gridSpan w:val="2"/>
            <w:vAlign w:val="center"/>
          </w:tcPr>
          <w:p w:rsidR="007921AD" w:rsidRDefault="001A5197">
            <w:pPr>
              <w:pStyle w:val="2"/>
            </w:pPr>
            <w:r>
              <w:t>2021年度“十强”产业“雁阵形”</w:t>
            </w:r>
            <w:proofErr w:type="gramStart"/>
            <w:r>
              <w:t>集群数</w:t>
            </w:r>
            <w:proofErr w:type="gramEnd"/>
          </w:p>
        </w:tc>
        <w:tc>
          <w:tcPr>
            <w:tcW w:w="1327" w:type="dxa"/>
            <w:vAlign w:val="center"/>
          </w:tcPr>
          <w:p w:rsidR="007921AD" w:rsidRDefault="001A5197">
            <w:pPr>
              <w:pStyle w:val="2"/>
            </w:pPr>
            <w:r>
              <w:t>4家</w:t>
            </w:r>
          </w:p>
        </w:tc>
        <w:tc>
          <w:tcPr>
            <w:tcW w:w="1636" w:type="dxa"/>
            <w:vAlign w:val="center"/>
          </w:tcPr>
          <w:p w:rsidR="007921AD" w:rsidRDefault="001A5197">
            <w:pPr>
              <w:pStyle w:val="2"/>
            </w:pPr>
            <w:r>
              <w:t>历史标准和计划标准</w:t>
            </w:r>
          </w:p>
        </w:tc>
      </w:tr>
      <w:tr w:rsidR="007921AD" w:rsidTr="00DE1669">
        <w:trPr>
          <w:trHeight w:val="369"/>
          <w:jc w:val="center"/>
        </w:trPr>
        <w:tc>
          <w:tcPr>
            <w:tcW w:w="1612"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proofErr w:type="gramStart"/>
            <w:r>
              <w:t>集群年</w:t>
            </w:r>
            <w:proofErr w:type="gramEnd"/>
            <w:r>
              <w:t>营业收入额</w:t>
            </w:r>
          </w:p>
        </w:tc>
        <w:tc>
          <w:tcPr>
            <w:tcW w:w="2654" w:type="dxa"/>
            <w:gridSpan w:val="2"/>
            <w:vAlign w:val="center"/>
          </w:tcPr>
          <w:p w:rsidR="007921AD" w:rsidRDefault="001A5197">
            <w:pPr>
              <w:pStyle w:val="2"/>
            </w:pPr>
            <w:proofErr w:type="gramStart"/>
            <w:r>
              <w:t>集群年</w:t>
            </w:r>
            <w:proofErr w:type="gramEnd"/>
            <w:r>
              <w:t>营业收入额</w:t>
            </w:r>
          </w:p>
        </w:tc>
        <w:tc>
          <w:tcPr>
            <w:tcW w:w="1327" w:type="dxa"/>
            <w:vAlign w:val="center"/>
          </w:tcPr>
          <w:p w:rsidR="007921AD" w:rsidRDefault="001A5197">
            <w:pPr>
              <w:pStyle w:val="2"/>
            </w:pPr>
            <w:r>
              <w:t>≥2800亿元</w:t>
            </w:r>
          </w:p>
        </w:tc>
        <w:tc>
          <w:tcPr>
            <w:tcW w:w="1636" w:type="dxa"/>
            <w:vAlign w:val="center"/>
          </w:tcPr>
          <w:p w:rsidR="007921AD" w:rsidRDefault="001A5197">
            <w:pPr>
              <w:pStyle w:val="2"/>
            </w:pPr>
            <w:r>
              <w:t>历史标准和计划标准</w:t>
            </w:r>
          </w:p>
        </w:tc>
      </w:tr>
      <w:tr w:rsidR="007921AD" w:rsidTr="00DE1669">
        <w:trPr>
          <w:trHeight w:val="369"/>
          <w:jc w:val="center"/>
        </w:trPr>
        <w:tc>
          <w:tcPr>
            <w:tcW w:w="1612"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集群科研经费占营业收入比重</w:t>
            </w:r>
          </w:p>
        </w:tc>
        <w:tc>
          <w:tcPr>
            <w:tcW w:w="2654" w:type="dxa"/>
            <w:gridSpan w:val="2"/>
            <w:vAlign w:val="center"/>
          </w:tcPr>
          <w:p w:rsidR="007921AD" w:rsidRDefault="001A5197">
            <w:pPr>
              <w:pStyle w:val="2"/>
            </w:pPr>
            <w:r>
              <w:t>集群科研经费占营业收入比重</w:t>
            </w:r>
          </w:p>
        </w:tc>
        <w:tc>
          <w:tcPr>
            <w:tcW w:w="1327" w:type="dxa"/>
            <w:vAlign w:val="center"/>
          </w:tcPr>
          <w:p w:rsidR="007921AD" w:rsidRDefault="001A5197">
            <w:pPr>
              <w:pStyle w:val="2"/>
            </w:pPr>
            <w:r>
              <w:t>≥2.5%</w:t>
            </w:r>
          </w:p>
        </w:tc>
        <w:tc>
          <w:tcPr>
            <w:tcW w:w="1636" w:type="dxa"/>
            <w:vAlign w:val="center"/>
          </w:tcPr>
          <w:p w:rsidR="007921AD" w:rsidRDefault="001A5197">
            <w:pPr>
              <w:pStyle w:val="2"/>
            </w:pPr>
            <w:r>
              <w:t>历史标准和计划标准</w:t>
            </w:r>
          </w:p>
        </w:tc>
      </w:tr>
      <w:tr w:rsidR="007921AD" w:rsidTr="00DE1669">
        <w:trPr>
          <w:trHeight w:val="369"/>
          <w:jc w:val="center"/>
        </w:trPr>
        <w:tc>
          <w:tcPr>
            <w:tcW w:w="1612" w:type="dxa"/>
            <w:vMerge/>
            <w:vAlign w:val="center"/>
          </w:tcPr>
          <w:p w:rsidR="007921AD" w:rsidRDefault="007921AD"/>
        </w:tc>
        <w:tc>
          <w:tcPr>
            <w:tcW w:w="1327" w:type="dxa"/>
            <w:vAlign w:val="center"/>
          </w:tcPr>
          <w:p w:rsidR="007921AD" w:rsidRDefault="001A5197">
            <w:pPr>
              <w:pStyle w:val="2"/>
            </w:pPr>
            <w:r>
              <w:t>时效指标</w:t>
            </w:r>
          </w:p>
        </w:tc>
        <w:tc>
          <w:tcPr>
            <w:tcW w:w="1327" w:type="dxa"/>
            <w:vAlign w:val="center"/>
          </w:tcPr>
          <w:p w:rsidR="007921AD" w:rsidRDefault="001A5197">
            <w:pPr>
              <w:pStyle w:val="2"/>
            </w:pPr>
            <w:r>
              <w:t>资金补助发放及时率</w:t>
            </w:r>
          </w:p>
        </w:tc>
        <w:tc>
          <w:tcPr>
            <w:tcW w:w="2654" w:type="dxa"/>
            <w:gridSpan w:val="2"/>
            <w:vAlign w:val="center"/>
          </w:tcPr>
          <w:p w:rsidR="007921AD" w:rsidRDefault="001A5197">
            <w:pPr>
              <w:pStyle w:val="2"/>
            </w:pPr>
            <w:r>
              <w:t>资金补助发放及时率</w:t>
            </w:r>
          </w:p>
        </w:tc>
        <w:tc>
          <w:tcPr>
            <w:tcW w:w="1327" w:type="dxa"/>
            <w:vAlign w:val="center"/>
          </w:tcPr>
          <w:p w:rsidR="007921AD" w:rsidRDefault="001A5197">
            <w:pPr>
              <w:pStyle w:val="2"/>
            </w:pPr>
            <w:r>
              <w:t>100%</w:t>
            </w:r>
          </w:p>
        </w:tc>
        <w:tc>
          <w:tcPr>
            <w:tcW w:w="1636" w:type="dxa"/>
            <w:vAlign w:val="center"/>
          </w:tcPr>
          <w:p w:rsidR="007921AD" w:rsidRDefault="001A5197">
            <w:pPr>
              <w:pStyle w:val="2"/>
            </w:pPr>
            <w:r>
              <w:t>历史标准和计划标准</w:t>
            </w:r>
          </w:p>
        </w:tc>
      </w:tr>
      <w:tr w:rsidR="007921AD" w:rsidTr="00DE1669">
        <w:trPr>
          <w:trHeight w:val="369"/>
          <w:jc w:val="center"/>
        </w:trPr>
        <w:tc>
          <w:tcPr>
            <w:tcW w:w="1612" w:type="dxa"/>
            <w:vMerge/>
            <w:vAlign w:val="center"/>
          </w:tcPr>
          <w:p w:rsidR="007921AD" w:rsidRDefault="007921AD"/>
        </w:tc>
        <w:tc>
          <w:tcPr>
            <w:tcW w:w="1327" w:type="dxa"/>
            <w:vAlign w:val="center"/>
          </w:tcPr>
          <w:p w:rsidR="007921AD" w:rsidRDefault="001A5197">
            <w:pPr>
              <w:pStyle w:val="2"/>
            </w:pPr>
            <w:r>
              <w:t>成本指标</w:t>
            </w:r>
          </w:p>
        </w:tc>
        <w:tc>
          <w:tcPr>
            <w:tcW w:w="1327" w:type="dxa"/>
            <w:vAlign w:val="center"/>
          </w:tcPr>
          <w:p w:rsidR="007921AD" w:rsidRDefault="001A5197">
            <w:pPr>
              <w:pStyle w:val="2"/>
            </w:pPr>
            <w:r>
              <w:t>集群补助金额</w:t>
            </w:r>
          </w:p>
        </w:tc>
        <w:tc>
          <w:tcPr>
            <w:tcW w:w="2654" w:type="dxa"/>
            <w:gridSpan w:val="2"/>
            <w:vAlign w:val="center"/>
          </w:tcPr>
          <w:p w:rsidR="007921AD" w:rsidRDefault="001A5197">
            <w:pPr>
              <w:pStyle w:val="2"/>
            </w:pPr>
            <w:r>
              <w:t>“十强”产业“雁阵形”集群补助金额</w:t>
            </w:r>
          </w:p>
        </w:tc>
        <w:tc>
          <w:tcPr>
            <w:tcW w:w="1327" w:type="dxa"/>
            <w:vAlign w:val="center"/>
          </w:tcPr>
          <w:p w:rsidR="007921AD" w:rsidRDefault="001A5197">
            <w:pPr>
              <w:pStyle w:val="2"/>
            </w:pPr>
            <w:r>
              <w:t>1230万元</w:t>
            </w:r>
          </w:p>
        </w:tc>
        <w:tc>
          <w:tcPr>
            <w:tcW w:w="1636" w:type="dxa"/>
            <w:vAlign w:val="center"/>
          </w:tcPr>
          <w:p w:rsidR="007921AD" w:rsidRDefault="001A5197">
            <w:pPr>
              <w:pStyle w:val="2"/>
            </w:pPr>
            <w:r>
              <w:t>历史标准和计划标准</w:t>
            </w:r>
          </w:p>
        </w:tc>
      </w:tr>
      <w:tr w:rsidR="007921AD" w:rsidTr="00DE1669">
        <w:trPr>
          <w:trHeight w:val="369"/>
          <w:jc w:val="center"/>
        </w:trPr>
        <w:tc>
          <w:tcPr>
            <w:tcW w:w="1612" w:type="dxa"/>
            <w:vAlign w:val="center"/>
          </w:tcPr>
          <w:p w:rsidR="007921AD" w:rsidRDefault="001A5197">
            <w:pPr>
              <w:pStyle w:val="3"/>
            </w:pPr>
            <w:r>
              <w:t>效益指标</w:t>
            </w:r>
          </w:p>
        </w:tc>
        <w:tc>
          <w:tcPr>
            <w:tcW w:w="1327" w:type="dxa"/>
            <w:vAlign w:val="center"/>
          </w:tcPr>
          <w:p w:rsidR="007921AD" w:rsidRDefault="001A5197">
            <w:pPr>
              <w:pStyle w:val="2"/>
            </w:pPr>
            <w:r>
              <w:t>社会效益指标</w:t>
            </w:r>
          </w:p>
        </w:tc>
        <w:tc>
          <w:tcPr>
            <w:tcW w:w="1327" w:type="dxa"/>
            <w:vAlign w:val="center"/>
          </w:tcPr>
          <w:p w:rsidR="007921AD" w:rsidRDefault="001A5197">
            <w:pPr>
              <w:pStyle w:val="2"/>
            </w:pPr>
            <w:r>
              <w:t>产业集群协作配套能力和综合竞争优势提升</w:t>
            </w:r>
          </w:p>
        </w:tc>
        <w:tc>
          <w:tcPr>
            <w:tcW w:w="2654" w:type="dxa"/>
            <w:gridSpan w:val="2"/>
            <w:vAlign w:val="center"/>
          </w:tcPr>
          <w:p w:rsidR="007921AD" w:rsidRDefault="001A5197">
            <w:pPr>
              <w:pStyle w:val="2"/>
            </w:pPr>
            <w:r>
              <w:t>产业集群协作配套能力和综合竞争优势提升</w:t>
            </w:r>
          </w:p>
        </w:tc>
        <w:tc>
          <w:tcPr>
            <w:tcW w:w="1327" w:type="dxa"/>
            <w:vAlign w:val="center"/>
          </w:tcPr>
          <w:p w:rsidR="007921AD" w:rsidRDefault="001A5197">
            <w:pPr>
              <w:pStyle w:val="2"/>
            </w:pPr>
            <w:r>
              <w:t>显著提升</w:t>
            </w:r>
          </w:p>
        </w:tc>
        <w:tc>
          <w:tcPr>
            <w:tcW w:w="1636" w:type="dxa"/>
            <w:vAlign w:val="center"/>
          </w:tcPr>
          <w:p w:rsidR="007921AD" w:rsidRDefault="001A5197">
            <w:pPr>
              <w:pStyle w:val="2"/>
            </w:pPr>
            <w:r>
              <w:t>历史标准和计划标准</w:t>
            </w:r>
          </w:p>
        </w:tc>
      </w:tr>
      <w:tr w:rsidR="007921AD" w:rsidTr="00DE1669">
        <w:trPr>
          <w:trHeight w:val="369"/>
          <w:jc w:val="center"/>
        </w:trPr>
        <w:tc>
          <w:tcPr>
            <w:tcW w:w="1612" w:type="dxa"/>
            <w:vAlign w:val="center"/>
          </w:tcPr>
          <w:p w:rsidR="007921AD" w:rsidRDefault="001A5197">
            <w:pPr>
              <w:pStyle w:val="3"/>
            </w:pPr>
            <w:r>
              <w:t>满意度指标</w:t>
            </w:r>
          </w:p>
        </w:tc>
        <w:tc>
          <w:tcPr>
            <w:tcW w:w="1327" w:type="dxa"/>
            <w:vAlign w:val="center"/>
          </w:tcPr>
          <w:p w:rsidR="007921AD" w:rsidRDefault="001A5197">
            <w:pPr>
              <w:pStyle w:val="2"/>
            </w:pPr>
            <w:r>
              <w:t>服务对象满意度指标</w:t>
            </w:r>
          </w:p>
        </w:tc>
        <w:tc>
          <w:tcPr>
            <w:tcW w:w="1327" w:type="dxa"/>
            <w:vAlign w:val="center"/>
          </w:tcPr>
          <w:p w:rsidR="007921AD" w:rsidRDefault="001A5197">
            <w:pPr>
              <w:pStyle w:val="2"/>
            </w:pPr>
            <w:r>
              <w:t>集群领军企业满意度</w:t>
            </w:r>
          </w:p>
        </w:tc>
        <w:tc>
          <w:tcPr>
            <w:tcW w:w="2654" w:type="dxa"/>
            <w:gridSpan w:val="2"/>
            <w:vAlign w:val="center"/>
          </w:tcPr>
          <w:p w:rsidR="007921AD" w:rsidRDefault="001A5197">
            <w:pPr>
              <w:pStyle w:val="2"/>
            </w:pPr>
            <w:r>
              <w:t>集群领军企业满意度</w:t>
            </w:r>
          </w:p>
        </w:tc>
        <w:tc>
          <w:tcPr>
            <w:tcW w:w="1327" w:type="dxa"/>
            <w:vAlign w:val="center"/>
          </w:tcPr>
          <w:p w:rsidR="007921AD" w:rsidRDefault="001A5197">
            <w:pPr>
              <w:pStyle w:val="2"/>
            </w:pPr>
            <w:r>
              <w:t>≥90%</w:t>
            </w:r>
          </w:p>
        </w:tc>
        <w:tc>
          <w:tcPr>
            <w:tcW w:w="1636" w:type="dxa"/>
            <w:vAlign w:val="center"/>
          </w:tcPr>
          <w:p w:rsidR="007921AD" w:rsidRDefault="001A5197">
            <w:pPr>
              <w:pStyle w:val="2"/>
            </w:pPr>
            <w:r>
              <w:t>历史标准和计划标准</w:t>
            </w:r>
          </w:p>
        </w:tc>
      </w:tr>
      <w:tr w:rsidR="007921AD" w:rsidTr="00DE1669">
        <w:tblPrEx>
          <w:tblBorders>
            <w:bottom w:val="single" w:sz="6" w:space="0" w:color="FFFFFF"/>
          </w:tblBorders>
        </w:tblPrEx>
        <w:trPr>
          <w:trHeight w:val="397"/>
          <w:jc w:val="center"/>
        </w:trPr>
        <w:tc>
          <w:tcPr>
            <w:tcW w:w="8247" w:type="dxa"/>
            <w:gridSpan w:val="6"/>
            <w:tcBorders>
              <w:top w:val="single" w:sz="6" w:space="0" w:color="FFFFFF"/>
              <w:left w:val="single" w:sz="6" w:space="0" w:color="FFFFFF"/>
              <w:right w:val="single" w:sz="6" w:space="0" w:color="FFFFFF"/>
            </w:tcBorders>
            <w:vAlign w:val="center"/>
          </w:tcPr>
          <w:p w:rsidR="007921AD" w:rsidRDefault="001A5197">
            <w:pPr>
              <w:pStyle w:val="5"/>
            </w:pPr>
            <w:r>
              <w:t>601001青岛市发展和改革委员会本级</w:t>
            </w:r>
          </w:p>
        </w:tc>
        <w:tc>
          <w:tcPr>
            <w:tcW w:w="1636"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DE1669">
        <w:tblPrEx>
          <w:tblBorders>
            <w:bottom w:val="single" w:sz="6" w:space="0" w:color="FFFFFF"/>
          </w:tblBorders>
        </w:tblPrEx>
        <w:trPr>
          <w:trHeight w:val="369"/>
          <w:jc w:val="center"/>
        </w:trPr>
        <w:tc>
          <w:tcPr>
            <w:tcW w:w="1612" w:type="dxa"/>
            <w:vAlign w:val="center"/>
          </w:tcPr>
          <w:p w:rsidR="007921AD" w:rsidRDefault="001A5197">
            <w:pPr>
              <w:pStyle w:val="1"/>
            </w:pPr>
            <w:r>
              <w:t>项目编码</w:t>
            </w:r>
          </w:p>
        </w:tc>
        <w:tc>
          <w:tcPr>
            <w:tcW w:w="2654" w:type="dxa"/>
            <w:gridSpan w:val="2"/>
            <w:vAlign w:val="center"/>
          </w:tcPr>
          <w:p w:rsidR="007921AD" w:rsidRDefault="001A5197">
            <w:pPr>
              <w:pStyle w:val="2"/>
            </w:pPr>
            <w:r>
              <w:t>37020022P140016100018</w:t>
            </w:r>
          </w:p>
        </w:tc>
        <w:tc>
          <w:tcPr>
            <w:tcW w:w="1327" w:type="dxa"/>
            <w:vAlign w:val="center"/>
          </w:tcPr>
          <w:p w:rsidR="007921AD" w:rsidRDefault="001A5197">
            <w:pPr>
              <w:pStyle w:val="1"/>
            </w:pPr>
            <w:r>
              <w:t>项目名称</w:t>
            </w:r>
          </w:p>
        </w:tc>
        <w:tc>
          <w:tcPr>
            <w:tcW w:w="4290" w:type="dxa"/>
            <w:gridSpan w:val="3"/>
            <w:vAlign w:val="center"/>
          </w:tcPr>
          <w:p w:rsidR="007921AD" w:rsidRDefault="001A5197">
            <w:pPr>
              <w:pStyle w:val="2"/>
            </w:pPr>
            <w:r>
              <w:t>新经济发展扶持资金</w:t>
            </w:r>
          </w:p>
        </w:tc>
      </w:tr>
      <w:tr w:rsidR="007921AD" w:rsidTr="00DE1669">
        <w:tblPrEx>
          <w:tblBorders>
            <w:bottom w:val="single" w:sz="6" w:space="0" w:color="FFFFFF"/>
          </w:tblBorders>
        </w:tblPrEx>
        <w:trPr>
          <w:trHeight w:val="369"/>
          <w:jc w:val="center"/>
        </w:trPr>
        <w:tc>
          <w:tcPr>
            <w:tcW w:w="1612" w:type="dxa"/>
            <w:vMerge w:val="restart"/>
            <w:vAlign w:val="center"/>
          </w:tcPr>
          <w:p w:rsidR="007921AD" w:rsidRDefault="001A5197">
            <w:pPr>
              <w:pStyle w:val="1"/>
            </w:pPr>
            <w:r>
              <w:lastRenderedPageBreak/>
              <w:t>预算规模及资金用途</w:t>
            </w:r>
          </w:p>
        </w:tc>
        <w:tc>
          <w:tcPr>
            <w:tcW w:w="1327" w:type="dxa"/>
            <w:vAlign w:val="center"/>
          </w:tcPr>
          <w:p w:rsidR="007921AD" w:rsidRDefault="001A5197">
            <w:pPr>
              <w:pStyle w:val="1"/>
            </w:pPr>
            <w:r>
              <w:t>预算数</w:t>
            </w:r>
          </w:p>
        </w:tc>
        <w:tc>
          <w:tcPr>
            <w:tcW w:w="1327" w:type="dxa"/>
            <w:vAlign w:val="center"/>
          </w:tcPr>
          <w:p w:rsidR="007921AD" w:rsidRDefault="001A5197">
            <w:pPr>
              <w:pStyle w:val="2"/>
            </w:pPr>
            <w:r>
              <w:t>2250.00</w:t>
            </w:r>
          </w:p>
        </w:tc>
        <w:tc>
          <w:tcPr>
            <w:tcW w:w="1327" w:type="dxa"/>
            <w:vAlign w:val="center"/>
          </w:tcPr>
          <w:p w:rsidR="007921AD" w:rsidRDefault="001A5197">
            <w:pPr>
              <w:pStyle w:val="1"/>
            </w:pPr>
            <w:r>
              <w:t>其中：财政    资金</w:t>
            </w:r>
          </w:p>
        </w:tc>
        <w:tc>
          <w:tcPr>
            <w:tcW w:w="1327" w:type="dxa"/>
            <w:vAlign w:val="center"/>
          </w:tcPr>
          <w:p w:rsidR="007921AD" w:rsidRDefault="001A5197">
            <w:pPr>
              <w:pStyle w:val="2"/>
            </w:pPr>
            <w:r>
              <w:t>2250.00</w:t>
            </w:r>
          </w:p>
        </w:tc>
        <w:tc>
          <w:tcPr>
            <w:tcW w:w="1327" w:type="dxa"/>
            <w:vAlign w:val="center"/>
          </w:tcPr>
          <w:p w:rsidR="007921AD" w:rsidRDefault="001A5197">
            <w:pPr>
              <w:pStyle w:val="1"/>
            </w:pPr>
            <w:r>
              <w:t>其他资金</w:t>
            </w:r>
          </w:p>
        </w:tc>
        <w:tc>
          <w:tcPr>
            <w:tcW w:w="1636" w:type="dxa"/>
            <w:vAlign w:val="center"/>
          </w:tcPr>
          <w:p w:rsidR="007921AD" w:rsidRDefault="007921AD">
            <w:pPr>
              <w:pStyle w:val="2"/>
            </w:pPr>
          </w:p>
        </w:tc>
      </w:tr>
      <w:tr w:rsidR="007921AD" w:rsidTr="00DE1669">
        <w:tblPrEx>
          <w:tblBorders>
            <w:bottom w:val="single" w:sz="6" w:space="0" w:color="FFFFFF"/>
          </w:tblBorders>
        </w:tblPrEx>
        <w:trPr>
          <w:trHeight w:val="369"/>
          <w:jc w:val="center"/>
        </w:trPr>
        <w:tc>
          <w:tcPr>
            <w:tcW w:w="1612" w:type="dxa"/>
            <w:vMerge/>
          </w:tcPr>
          <w:p w:rsidR="007921AD" w:rsidRDefault="007921AD"/>
        </w:tc>
        <w:tc>
          <w:tcPr>
            <w:tcW w:w="8271" w:type="dxa"/>
            <w:gridSpan w:val="6"/>
            <w:vAlign w:val="center"/>
          </w:tcPr>
          <w:p w:rsidR="007921AD" w:rsidRDefault="001A5197">
            <w:pPr>
              <w:pStyle w:val="2"/>
            </w:pPr>
            <w:r>
              <w:t>评选首批不超过10家新经济新锐企业，评选不超过5家的新经济示范园区（集聚区）。认定一批产业链数字化转型赋能中心，分行业开展数字化诊断，为市场主体出具诊断报告，明确数字化转型路径，引导产业数字化转型。</w:t>
            </w:r>
          </w:p>
        </w:tc>
      </w:tr>
      <w:tr w:rsidR="007921AD" w:rsidTr="00DE1669">
        <w:tblPrEx>
          <w:tblBorders>
            <w:bottom w:val="single" w:sz="6" w:space="0" w:color="FFFFFF"/>
          </w:tblBorders>
        </w:tblPrEx>
        <w:trPr>
          <w:trHeight w:val="369"/>
          <w:jc w:val="center"/>
        </w:trPr>
        <w:tc>
          <w:tcPr>
            <w:tcW w:w="1612" w:type="dxa"/>
            <w:vMerge w:val="restart"/>
            <w:vAlign w:val="center"/>
          </w:tcPr>
          <w:p w:rsidR="007921AD" w:rsidRDefault="001A5197">
            <w:pPr>
              <w:pStyle w:val="1"/>
            </w:pPr>
            <w:r>
              <w:rPr>
                <w:rFonts w:hint="eastAsia"/>
              </w:rPr>
              <w:t>资金支出计划</w:t>
            </w:r>
          </w:p>
        </w:tc>
        <w:tc>
          <w:tcPr>
            <w:tcW w:w="2654" w:type="dxa"/>
            <w:gridSpan w:val="2"/>
            <w:vAlign w:val="center"/>
          </w:tcPr>
          <w:p w:rsidR="007921AD" w:rsidRDefault="001A5197">
            <w:pPr>
              <w:pStyle w:val="1"/>
            </w:pPr>
            <w:r>
              <w:t>3月底</w:t>
            </w:r>
          </w:p>
        </w:tc>
        <w:tc>
          <w:tcPr>
            <w:tcW w:w="1327" w:type="dxa"/>
            <w:vAlign w:val="center"/>
          </w:tcPr>
          <w:p w:rsidR="007921AD" w:rsidRDefault="001A5197">
            <w:pPr>
              <w:pStyle w:val="1"/>
            </w:pPr>
            <w:r>
              <w:t>6月底</w:t>
            </w:r>
          </w:p>
        </w:tc>
        <w:tc>
          <w:tcPr>
            <w:tcW w:w="1327" w:type="dxa"/>
            <w:vAlign w:val="center"/>
          </w:tcPr>
          <w:p w:rsidR="007921AD" w:rsidRDefault="001A5197">
            <w:pPr>
              <w:pStyle w:val="1"/>
            </w:pPr>
            <w:r>
              <w:t>10月底</w:t>
            </w:r>
          </w:p>
        </w:tc>
        <w:tc>
          <w:tcPr>
            <w:tcW w:w="2963" w:type="dxa"/>
            <w:gridSpan w:val="2"/>
            <w:vAlign w:val="center"/>
          </w:tcPr>
          <w:p w:rsidR="007921AD" w:rsidRDefault="001A5197">
            <w:pPr>
              <w:pStyle w:val="1"/>
            </w:pPr>
            <w:r>
              <w:t>12月底</w:t>
            </w:r>
          </w:p>
        </w:tc>
      </w:tr>
      <w:tr w:rsidR="007921AD" w:rsidTr="00DE1669">
        <w:tblPrEx>
          <w:tblBorders>
            <w:bottom w:val="single" w:sz="6" w:space="0" w:color="FFFFFF"/>
          </w:tblBorders>
        </w:tblPrEx>
        <w:trPr>
          <w:trHeight w:val="369"/>
          <w:jc w:val="center"/>
        </w:trPr>
        <w:tc>
          <w:tcPr>
            <w:tcW w:w="1612" w:type="dxa"/>
            <w:vMerge/>
          </w:tcPr>
          <w:p w:rsidR="007921AD" w:rsidRDefault="007921AD"/>
        </w:tc>
        <w:tc>
          <w:tcPr>
            <w:tcW w:w="2654" w:type="dxa"/>
            <w:gridSpan w:val="2"/>
            <w:vAlign w:val="center"/>
          </w:tcPr>
          <w:p w:rsidR="007921AD" w:rsidRDefault="001A5197">
            <w:pPr>
              <w:pStyle w:val="3"/>
            </w:pPr>
            <w:r>
              <w:t>2250.00</w:t>
            </w:r>
          </w:p>
        </w:tc>
        <w:tc>
          <w:tcPr>
            <w:tcW w:w="1327" w:type="dxa"/>
            <w:vAlign w:val="center"/>
          </w:tcPr>
          <w:p w:rsidR="007921AD" w:rsidRDefault="001A5197">
            <w:pPr>
              <w:pStyle w:val="3"/>
            </w:pPr>
            <w:r>
              <w:t>2250.00</w:t>
            </w:r>
          </w:p>
        </w:tc>
        <w:tc>
          <w:tcPr>
            <w:tcW w:w="1327" w:type="dxa"/>
            <w:vAlign w:val="center"/>
          </w:tcPr>
          <w:p w:rsidR="007921AD" w:rsidRDefault="001A5197">
            <w:pPr>
              <w:pStyle w:val="3"/>
            </w:pPr>
            <w:r>
              <w:t>2250.00</w:t>
            </w:r>
          </w:p>
        </w:tc>
        <w:tc>
          <w:tcPr>
            <w:tcW w:w="2963" w:type="dxa"/>
            <w:gridSpan w:val="2"/>
            <w:vAlign w:val="center"/>
          </w:tcPr>
          <w:p w:rsidR="007921AD" w:rsidRDefault="001A5197">
            <w:pPr>
              <w:pStyle w:val="3"/>
            </w:pPr>
            <w:r>
              <w:t>2250.00</w:t>
            </w:r>
          </w:p>
        </w:tc>
      </w:tr>
      <w:tr w:rsidR="007921AD" w:rsidTr="00DE1669">
        <w:tblPrEx>
          <w:tblBorders>
            <w:bottom w:val="single" w:sz="6" w:space="0" w:color="FFFFFF"/>
          </w:tblBorders>
        </w:tblPrEx>
        <w:trPr>
          <w:trHeight w:val="369"/>
          <w:jc w:val="center"/>
        </w:trPr>
        <w:tc>
          <w:tcPr>
            <w:tcW w:w="1612" w:type="dxa"/>
            <w:vAlign w:val="center"/>
          </w:tcPr>
          <w:p w:rsidR="007921AD" w:rsidRDefault="001A5197">
            <w:pPr>
              <w:pStyle w:val="1"/>
            </w:pPr>
            <w:r>
              <w:t>绩效目标</w:t>
            </w:r>
          </w:p>
        </w:tc>
        <w:tc>
          <w:tcPr>
            <w:tcW w:w="8271" w:type="dxa"/>
            <w:gridSpan w:val="6"/>
            <w:vAlign w:val="center"/>
          </w:tcPr>
          <w:p w:rsidR="007921AD" w:rsidRDefault="001A5197">
            <w:pPr>
              <w:pStyle w:val="2"/>
            </w:pPr>
            <w:r>
              <w:t>1.评选首批不超过10家新经济新锐企业，评选不超过5家的新经济示范园区（集聚区）。认定一批产业链数字化转型赋能中心，分行业开展数字化诊断，为市场主体出具诊断报告，明确数字化转型路径，引导产业数字化转型。</w:t>
            </w:r>
          </w:p>
        </w:tc>
      </w:tr>
    </w:tbl>
    <w:p w:rsidR="007921AD" w:rsidRDefault="007921AD">
      <w:pPr>
        <w:spacing w:line="2" w:lineRule="exact"/>
        <w:jc w:val="center"/>
      </w:pPr>
    </w:p>
    <w:tbl>
      <w:tblPr>
        <w:tblW w:w="0" w:type="auto"/>
        <w:jc w:val="center"/>
        <w:tblInd w:w="-5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556"/>
        <w:gridCol w:w="1660"/>
        <w:gridCol w:w="1327"/>
        <w:gridCol w:w="1327"/>
        <w:gridCol w:w="1327"/>
        <w:gridCol w:w="1327"/>
        <w:gridCol w:w="1327"/>
      </w:tblGrid>
      <w:tr w:rsidR="007921AD" w:rsidTr="00DE1669">
        <w:trPr>
          <w:trHeight w:val="397"/>
          <w:tblHeader/>
          <w:jc w:val="center"/>
        </w:trPr>
        <w:tc>
          <w:tcPr>
            <w:tcW w:w="1556" w:type="dxa"/>
            <w:vAlign w:val="center"/>
          </w:tcPr>
          <w:p w:rsidR="007921AD" w:rsidRDefault="001A5197">
            <w:pPr>
              <w:pStyle w:val="1"/>
            </w:pPr>
            <w:r>
              <w:t>一级指标</w:t>
            </w:r>
          </w:p>
        </w:tc>
        <w:tc>
          <w:tcPr>
            <w:tcW w:w="1660" w:type="dxa"/>
            <w:vAlign w:val="center"/>
          </w:tcPr>
          <w:p w:rsidR="007921AD" w:rsidRDefault="001A5197">
            <w:pPr>
              <w:pStyle w:val="1"/>
            </w:pPr>
            <w:r>
              <w:t>二级指标</w:t>
            </w:r>
          </w:p>
        </w:tc>
        <w:tc>
          <w:tcPr>
            <w:tcW w:w="1327" w:type="dxa"/>
            <w:vAlign w:val="center"/>
          </w:tcPr>
          <w:p w:rsidR="007921AD" w:rsidRDefault="001A5197">
            <w:pPr>
              <w:pStyle w:val="1"/>
            </w:pPr>
            <w:r>
              <w:t>三级指标</w:t>
            </w:r>
          </w:p>
        </w:tc>
        <w:tc>
          <w:tcPr>
            <w:tcW w:w="2654" w:type="dxa"/>
            <w:gridSpan w:val="2"/>
            <w:vAlign w:val="center"/>
          </w:tcPr>
          <w:p w:rsidR="007921AD" w:rsidRDefault="001A5197">
            <w:pPr>
              <w:pStyle w:val="1"/>
            </w:pPr>
            <w:r>
              <w:t>绩效指标描述</w:t>
            </w:r>
          </w:p>
        </w:tc>
        <w:tc>
          <w:tcPr>
            <w:tcW w:w="1327" w:type="dxa"/>
            <w:vAlign w:val="center"/>
          </w:tcPr>
          <w:p w:rsidR="007921AD" w:rsidRDefault="001A5197">
            <w:pPr>
              <w:pStyle w:val="1"/>
            </w:pPr>
            <w:r>
              <w:t>指标值</w:t>
            </w:r>
          </w:p>
        </w:tc>
        <w:tc>
          <w:tcPr>
            <w:tcW w:w="1327" w:type="dxa"/>
            <w:vAlign w:val="center"/>
          </w:tcPr>
          <w:p w:rsidR="007921AD" w:rsidRDefault="001A5197">
            <w:pPr>
              <w:pStyle w:val="1"/>
            </w:pPr>
            <w:r>
              <w:t>指标值确定依据</w:t>
            </w:r>
          </w:p>
        </w:tc>
      </w:tr>
      <w:tr w:rsidR="007921AD" w:rsidTr="00DE1669">
        <w:trPr>
          <w:trHeight w:val="369"/>
          <w:jc w:val="center"/>
        </w:trPr>
        <w:tc>
          <w:tcPr>
            <w:tcW w:w="1556" w:type="dxa"/>
            <w:vMerge w:val="restart"/>
            <w:vAlign w:val="center"/>
          </w:tcPr>
          <w:p w:rsidR="007921AD" w:rsidRDefault="001A5197">
            <w:pPr>
              <w:pStyle w:val="3"/>
            </w:pPr>
            <w:r>
              <w:t>产出指标</w:t>
            </w:r>
          </w:p>
        </w:tc>
        <w:tc>
          <w:tcPr>
            <w:tcW w:w="1660" w:type="dxa"/>
            <w:vAlign w:val="center"/>
          </w:tcPr>
          <w:p w:rsidR="007921AD" w:rsidRDefault="001A5197">
            <w:pPr>
              <w:pStyle w:val="2"/>
            </w:pPr>
            <w:r>
              <w:t>数量指标</w:t>
            </w:r>
          </w:p>
        </w:tc>
        <w:tc>
          <w:tcPr>
            <w:tcW w:w="1327" w:type="dxa"/>
            <w:vAlign w:val="center"/>
          </w:tcPr>
          <w:p w:rsidR="007921AD" w:rsidRDefault="001A5197">
            <w:pPr>
              <w:pStyle w:val="2"/>
            </w:pPr>
            <w:r>
              <w:t>重点产业数字化转型赋能中心认定数量</w:t>
            </w:r>
          </w:p>
        </w:tc>
        <w:tc>
          <w:tcPr>
            <w:tcW w:w="2654" w:type="dxa"/>
            <w:gridSpan w:val="2"/>
            <w:vAlign w:val="center"/>
          </w:tcPr>
          <w:p w:rsidR="007921AD" w:rsidRDefault="001A5197">
            <w:pPr>
              <w:pStyle w:val="2"/>
            </w:pPr>
            <w:r>
              <w:t>年内组织认定不少于10家重点产业数字化转型赋能中心</w:t>
            </w:r>
          </w:p>
        </w:tc>
        <w:tc>
          <w:tcPr>
            <w:tcW w:w="1327" w:type="dxa"/>
            <w:vAlign w:val="center"/>
          </w:tcPr>
          <w:p w:rsidR="007921AD" w:rsidRDefault="001A5197">
            <w:pPr>
              <w:pStyle w:val="2"/>
            </w:pPr>
            <w:r>
              <w:t>≥10家</w:t>
            </w:r>
          </w:p>
        </w:tc>
        <w:tc>
          <w:tcPr>
            <w:tcW w:w="1327" w:type="dxa"/>
            <w:vAlign w:val="center"/>
          </w:tcPr>
          <w:p w:rsidR="007921AD" w:rsidRDefault="001A5197">
            <w:pPr>
              <w:pStyle w:val="2"/>
            </w:pPr>
            <w:r>
              <w:t>历史标准和计划标准</w:t>
            </w:r>
          </w:p>
        </w:tc>
      </w:tr>
      <w:tr w:rsidR="007921AD" w:rsidTr="00DE1669">
        <w:trPr>
          <w:trHeight w:val="369"/>
          <w:jc w:val="center"/>
        </w:trPr>
        <w:tc>
          <w:tcPr>
            <w:tcW w:w="1556" w:type="dxa"/>
            <w:vMerge/>
            <w:vAlign w:val="center"/>
          </w:tcPr>
          <w:p w:rsidR="007921AD" w:rsidRDefault="007921AD"/>
        </w:tc>
        <w:tc>
          <w:tcPr>
            <w:tcW w:w="1660" w:type="dxa"/>
            <w:vAlign w:val="center"/>
          </w:tcPr>
          <w:p w:rsidR="007921AD" w:rsidRDefault="001A5197">
            <w:pPr>
              <w:pStyle w:val="2"/>
            </w:pPr>
            <w:r>
              <w:t>数量指标</w:t>
            </w:r>
          </w:p>
        </w:tc>
        <w:tc>
          <w:tcPr>
            <w:tcW w:w="1327" w:type="dxa"/>
            <w:vAlign w:val="center"/>
          </w:tcPr>
          <w:p w:rsidR="007921AD" w:rsidRDefault="001A5197">
            <w:pPr>
              <w:pStyle w:val="2"/>
            </w:pPr>
            <w:r>
              <w:t>新经济新锐企业数</w:t>
            </w:r>
          </w:p>
        </w:tc>
        <w:tc>
          <w:tcPr>
            <w:tcW w:w="2654" w:type="dxa"/>
            <w:gridSpan w:val="2"/>
            <w:vAlign w:val="center"/>
          </w:tcPr>
          <w:p w:rsidR="007921AD" w:rsidRDefault="001A5197">
            <w:pPr>
              <w:pStyle w:val="2"/>
            </w:pPr>
            <w:r>
              <w:t>年内评选认定不超过10家新经济新锐企业</w:t>
            </w:r>
          </w:p>
        </w:tc>
        <w:tc>
          <w:tcPr>
            <w:tcW w:w="1327" w:type="dxa"/>
            <w:vAlign w:val="center"/>
          </w:tcPr>
          <w:p w:rsidR="007921AD" w:rsidRDefault="001A5197">
            <w:pPr>
              <w:pStyle w:val="2"/>
            </w:pPr>
            <w:r>
              <w:t>≤10家</w:t>
            </w:r>
          </w:p>
        </w:tc>
        <w:tc>
          <w:tcPr>
            <w:tcW w:w="1327" w:type="dxa"/>
            <w:vAlign w:val="center"/>
          </w:tcPr>
          <w:p w:rsidR="007921AD" w:rsidRDefault="001A5197">
            <w:pPr>
              <w:pStyle w:val="2"/>
            </w:pPr>
            <w:r>
              <w:t>历史标准和计划标准</w:t>
            </w:r>
          </w:p>
        </w:tc>
      </w:tr>
      <w:tr w:rsidR="007921AD" w:rsidTr="00DE1669">
        <w:trPr>
          <w:trHeight w:val="369"/>
          <w:jc w:val="center"/>
        </w:trPr>
        <w:tc>
          <w:tcPr>
            <w:tcW w:w="1556" w:type="dxa"/>
            <w:vMerge/>
            <w:vAlign w:val="center"/>
          </w:tcPr>
          <w:p w:rsidR="007921AD" w:rsidRDefault="007921AD"/>
        </w:tc>
        <w:tc>
          <w:tcPr>
            <w:tcW w:w="1660" w:type="dxa"/>
            <w:vAlign w:val="center"/>
          </w:tcPr>
          <w:p w:rsidR="007921AD" w:rsidRDefault="001A5197">
            <w:pPr>
              <w:pStyle w:val="2"/>
            </w:pPr>
            <w:r>
              <w:t>数量指标</w:t>
            </w:r>
          </w:p>
        </w:tc>
        <w:tc>
          <w:tcPr>
            <w:tcW w:w="1327" w:type="dxa"/>
            <w:vAlign w:val="center"/>
          </w:tcPr>
          <w:p w:rsidR="007921AD" w:rsidRDefault="001A5197">
            <w:pPr>
              <w:pStyle w:val="2"/>
            </w:pPr>
            <w:r>
              <w:t xml:space="preserve"> 新经济示范园区（集聚区）数</w:t>
            </w:r>
          </w:p>
        </w:tc>
        <w:tc>
          <w:tcPr>
            <w:tcW w:w="2654" w:type="dxa"/>
            <w:gridSpan w:val="2"/>
            <w:vAlign w:val="center"/>
          </w:tcPr>
          <w:p w:rsidR="007921AD" w:rsidRDefault="001A5197">
            <w:pPr>
              <w:pStyle w:val="2"/>
            </w:pPr>
            <w:r>
              <w:t>年内评选认定不超过5家的新经济示范园区（集聚区）</w:t>
            </w:r>
          </w:p>
        </w:tc>
        <w:tc>
          <w:tcPr>
            <w:tcW w:w="1327" w:type="dxa"/>
            <w:vAlign w:val="center"/>
          </w:tcPr>
          <w:p w:rsidR="007921AD" w:rsidRDefault="001A5197">
            <w:pPr>
              <w:pStyle w:val="2"/>
            </w:pPr>
            <w:r>
              <w:t>≤5家</w:t>
            </w:r>
          </w:p>
        </w:tc>
        <w:tc>
          <w:tcPr>
            <w:tcW w:w="1327" w:type="dxa"/>
            <w:vAlign w:val="center"/>
          </w:tcPr>
          <w:p w:rsidR="007921AD" w:rsidRDefault="001A5197">
            <w:pPr>
              <w:pStyle w:val="2"/>
            </w:pPr>
            <w:r>
              <w:t>历史标准和计划标准</w:t>
            </w:r>
          </w:p>
        </w:tc>
      </w:tr>
      <w:tr w:rsidR="007921AD" w:rsidTr="00DE1669">
        <w:trPr>
          <w:trHeight w:val="369"/>
          <w:jc w:val="center"/>
        </w:trPr>
        <w:tc>
          <w:tcPr>
            <w:tcW w:w="1556" w:type="dxa"/>
            <w:vMerge/>
            <w:vAlign w:val="center"/>
          </w:tcPr>
          <w:p w:rsidR="007921AD" w:rsidRDefault="007921AD"/>
        </w:tc>
        <w:tc>
          <w:tcPr>
            <w:tcW w:w="1660" w:type="dxa"/>
            <w:vAlign w:val="center"/>
          </w:tcPr>
          <w:p w:rsidR="007921AD" w:rsidRDefault="001A5197">
            <w:pPr>
              <w:pStyle w:val="2"/>
            </w:pPr>
            <w:r>
              <w:t>质量指标</w:t>
            </w:r>
          </w:p>
        </w:tc>
        <w:tc>
          <w:tcPr>
            <w:tcW w:w="1327" w:type="dxa"/>
            <w:vAlign w:val="center"/>
          </w:tcPr>
          <w:p w:rsidR="007921AD" w:rsidRDefault="001A5197">
            <w:pPr>
              <w:pStyle w:val="2"/>
            </w:pPr>
            <w:r>
              <w:t>产业数字化转型诊断报告产出数</w:t>
            </w:r>
          </w:p>
        </w:tc>
        <w:tc>
          <w:tcPr>
            <w:tcW w:w="2654" w:type="dxa"/>
            <w:gridSpan w:val="2"/>
            <w:vAlign w:val="center"/>
          </w:tcPr>
          <w:p w:rsidR="007921AD" w:rsidRDefault="001A5197">
            <w:pPr>
              <w:pStyle w:val="2"/>
            </w:pPr>
            <w:r>
              <w:t>赋能中心年内累计赋能服务诊断企业不少于400家</w:t>
            </w:r>
          </w:p>
        </w:tc>
        <w:tc>
          <w:tcPr>
            <w:tcW w:w="1327" w:type="dxa"/>
            <w:vAlign w:val="center"/>
          </w:tcPr>
          <w:p w:rsidR="007921AD" w:rsidRDefault="001A5197">
            <w:pPr>
              <w:pStyle w:val="2"/>
            </w:pPr>
            <w:r>
              <w:t>≥400家</w:t>
            </w:r>
          </w:p>
        </w:tc>
        <w:tc>
          <w:tcPr>
            <w:tcW w:w="1327" w:type="dxa"/>
            <w:vAlign w:val="center"/>
          </w:tcPr>
          <w:p w:rsidR="007921AD" w:rsidRDefault="001A5197">
            <w:pPr>
              <w:pStyle w:val="2"/>
            </w:pPr>
            <w:r>
              <w:t>历史标准和计划标准</w:t>
            </w:r>
          </w:p>
        </w:tc>
      </w:tr>
      <w:tr w:rsidR="007921AD" w:rsidTr="00DE1669">
        <w:trPr>
          <w:trHeight w:val="369"/>
          <w:jc w:val="center"/>
        </w:trPr>
        <w:tc>
          <w:tcPr>
            <w:tcW w:w="1556" w:type="dxa"/>
            <w:vMerge/>
            <w:vAlign w:val="center"/>
          </w:tcPr>
          <w:p w:rsidR="007921AD" w:rsidRDefault="007921AD"/>
        </w:tc>
        <w:tc>
          <w:tcPr>
            <w:tcW w:w="1660" w:type="dxa"/>
            <w:vAlign w:val="center"/>
          </w:tcPr>
          <w:p w:rsidR="007921AD" w:rsidRDefault="001A5197">
            <w:pPr>
              <w:pStyle w:val="2"/>
            </w:pPr>
            <w:r>
              <w:t>质量指标</w:t>
            </w:r>
          </w:p>
        </w:tc>
        <w:tc>
          <w:tcPr>
            <w:tcW w:w="1327" w:type="dxa"/>
            <w:vAlign w:val="center"/>
          </w:tcPr>
          <w:p w:rsidR="007921AD" w:rsidRDefault="001A5197">
            <w:pPr>
              <w:pStyle w:val="2"/>
            </w:pPr>
            <w:r>
              <w:t>产业数字化转型行业共性方案产出数</w:t>
            </w:r>
          </w:p>
        </w:tc>
        <w:tc>
          <w:tcPr>
            <w:tcW w:w="2654" w:type="dxa"/>
            <w:gridSpan w:val="2"/>
            <w:vAlign w:val="center"/>
          </w:tcPr>
          <w:p w:rsidR="007921AD" w:rsidRDefault="001A5197">
            <w:pPr>
              <w:pStyle w:val="2"/>
            </w:pPr>
            <w:r>
              <w:t>赋能中心年内累计产出行业共性方案不少于2个</w:t>
            </w:r>
          </w:p>
        </w:tc>
        <w:tc>
          <w:tcPr>
            <w:tcW w:w="1327" w:type="dxa"/>
            <w:vAlign w:val="center"/>
          </w:tcPr>
          <w:p w:rsidR="007921AD" w:rsidRDefault="001A5197">
            <w:pPr>
              <w:pStyle w:val="2"/>
            </w:pPr>
            <w:r>
              <w:t>≥2个</w:t>
            </w:r>
          </w:p>
        </w:tc>
        <w:tc>
          <w:tcPr>
            <w:tcW w:w="1327" w:type="dxa"/>
            <w:vAlign w:val="center"/>
          </w:tcPr>
          <w:p w:rsidR="007921AD" w:rsidRDefault="001A5197">
            <w:pPr>
              <w:pStyle w:val="2"/>
            </w:pPr>
            <w:r>
              <w:t>历史标准和计划标准</w:t>
            </w:r>
          </w:p>
        </w:tc>
      </w:tr>
      <w:tr w:rsidR="007921AD" w:rsidTr="00DE1669">
        <w:trPr>
          <w:trHeight w:val="369"/>
          <w:jc w:val="center"/>
        </w:trPr>
        <w:tc>
          <w:tcPr>
            <w:tcW w:w="1556" w:type="dxa"/>
            <w:vMerge/>
            <w:vAlign w:val="center"/>
          </w:tcPr>
          <w:p w:rsidR="007921AD" w:rsidRDefault="007921AD"/>
        </w:tc>
        <w:tc>
          <w:tcPr>
            <w:tcW w:w="1660" w:type="dxa"/>
            <w:vAlign w:val="center"/>
          </w:tcPr>
          <w:p w:rsidR="007921AD" w:rsidRDefault="001A5197">
            <w:pPr>
              <w:pStyle w:val="2"/>
            </w:pPr>
            <w:r>
              <w:t>时效指标</w:t>
            </w:r>
          </w:p>
        </w:tc>
        <w:tc>
          <w:tcPr>
            <w:tcW w:w="1327" w:type="dxa"/>
            <w:vAlign w:val="center"/>
          </w:tcPr>
          <w:p w:rsidR="007921AD" w:rsidRDefault="001A5197">
            <w:pPr>
              <w:pStyle w:val="2"/>
            </w:pPr>
            <w:r>
              <w:t>资金直投完成及时率</w:t>
            </w:r>
          </w:p>
        </w:tc>
        <w:tc>
          <w:tcPr>
            <w:tcW w:w="2654" w:type="dxa"/>
            <w:gridSpan w:val="2"/>
            <w:vAlign w:val="center"/>
          </w:tcPr>
          <w:p w:rsidR="007921AD" w:rsidRDefault="001A5197">
            <w:pPr>
              <w:pStyle w:val="2"/>
            </w:pPr>
            <w:r>
              <w:t>2022年12月前</w:t>
            </w:r>
          </w:p>
        </w:tc>
        <w:tc>
          <w:tcPr>
            <w:tcW w:w="1327" w:type="dxa"/>
            <w:vAlign w:val="center"/>
          </w:tcPr>
          <w:p w:rsidR="007921AD" w:rsidRDefault="001A5197">
            <w:pPr>
              <w:pStyle w:val="2"/>
            </w:pPr>
            <w:r>
              <w:t>100%</w:t>
            </w:r>
          </w:p>
        </w:tc>
        <w:tc>
          <w:tcPr>
            <w:tcW w:w="1327" w:type="dxa"/>
            <w:vAlign w:val="center"/>
          </w:tcPr>
          <w:p w:rsidR="007921AD" w:rsidRDefault="001A5197">
            <w:pPr>
              <w:pStyle w:val="2"/>
            </w:pPr>
            <w:r>
              <w:t>历史标准和计划标准</w:t>
            </w:r>
          </w:p>
        </w:tc>
      </w:tr>
      <w:tr w:rsidR="007921AD" w:rsidTr="00DE1669">
        <w:trPr>
          <w:trHeight w:val="369"/>
          <w:jc w:val="center"/>
        </w:trPr>
        <w:tc>
          <w:tcPr>
            <w:tcW w:w="1556" w:type="dxa"/>
            <w:vMerge/>
            <w:vAlign w:val="center"/>
          </w:tcPr>
          <w:p w:rsidR="007921AD" w:rsidRDefault="007921AD"/>
        </w:tc>
        <w:tc>
          <w:tcPr>
            <w:tcW w:w="1660" w:type="dxa"/>
            <w:vAlign w:val="center"/>
          </w:tcPr>
          <w:p w:rsidR="007921AD" w:rsidRDefault="001A5197">
            <w:pPr>
              <w:pStyle w:val="2"/>
            </w:pPr>
            <w:r>
              <w:t>成本指标</w:t>
            </w:r>
          </w:p>
        </w:tc>
        <w:tc>
          <w:tcPr>
            <w:tcW w:w="1327" w:type="dxa"/>
            <w:vAlign w:val="center"/>
          </w:tcPr>
          <w:p w:rsidR="007921AD" w:rsidRDefault="001A5197">
            <w:pPr>
              <w:pStyle w:val="2"/>
            </w:pPr>
            <w:r>
              <w:t>赋能中心补助金额</w:t>
            </w:r>
          </w:p>
        </w:tc>
        <w:tc>
          <w:tcPr>
            <w:tcW w:w="2654" w:type="dxa"/>
            <w:gridSpan w:val="2"/>
            <w:vAlign w:val="center"/>
          </w:tcPr>
          <w:p w:rsidR="007921AD" w:rsidRDefault="001A5197">
            <w:pPr>
              <w:pStyle w:val="2"/>
            </w:pPr>
            <w:r>
              <w:t>赋能中心补助金额</w:t>
            </w:r>
          </w:p>
        </w:tc>
        <w:tc>
          <w:tcPr>
            <w:tcW w:w="1327" w:type="dxa"/>
            <w:vAlign w:val="center"/>
          </w:tcPr>
          <w:p w:rsidR="007921AD" w:rsidRDefault="001A5197">
            <w:pPr>
              <w:pStyle w:val="2"/>
            </w:pPr>
            <w:r>
              <w:t>1000万元</w:t>
            </w:r>
          </w:p>
        </w:tc>
        <w:tc>
          <w:tcPr>
            <w:tcW w:w="1327" w:type="dxa"/>
            <w:vAlign w:val="center"/>
          </w:tcPr>
          <w:p w:rsidR="007921AD" w:rsidRDefault="001A5197">
            <w:pPr>
              <w:pStyle w:val="2"/>
            </w:pPr>
            <w:r>
              <w:t>历史标准和计划标准</w:t>
            </w:r>
          </w:p>
        </w:tc>
      </w:tr>
      <w:tr w:rsidR="007921AD" w:rsidTr="00DE1669">
        <w:trPr>
          <w:trHeight w:val="369"/>
          <w:jc w:val="center"/>
        </w:trPr>
        <w:tc>
          <w:tcPr>
            <w:tcW w:w="1556" w:type="dxa"/>
            <w:vMerge/>
            <w:vAlign w:val="center"/>
          </w:tcPr>
          <w:p w:rsidR="007921AD" w:rsidRDefault="007921AD"/>
        </w:tc>
        <w:tc>
          <w:tcPr>
            <w:tcW w:w="1660" w:type="dxa"/>
            <w:vAlign w:val="center"/>
          </w:tcPr>
          <w:p w:rsidR="007921AD" w:rsidRDefault="001A5197">
            <w:pPr>
              <w:pStyle w:val="2"/>
            </w:pPr>
            <w:r>
              <w:t>成本指标</w:t>
            </w:r>
          </w:p>
        </w:tc>
        <w:tc>
          <w:tcPr>
            <w:tcW w:w="1327" w:type="dxa"/>
            <w:vAlign w:val="center"/>
          </w:tcPr>
          <w:p w:rsidR="007921AD" w:rsidRDefault="001A5197">
            <w:pPr>
              <w:pStyle w:val="2"/>
            </w:pPr>
            <w:r>
              <w:t>新锐企业和示范园区补助金额</w:t>
            </w:r>
          </w:p>
        </w:tc>
        <w:tc>
          <w:tcPr>
            <w:tcW w:w="2654" w:type="dxa"/>
            <w:gridSpan w:val="2"/>
            <w:vAlign w:val="center"/>
          </w:tcPr>
          <w:p w:rsidR="007921AD" w:rsidRDefault="001A5197">
            <w:pPr>
              <w:pStyle w:val="2"/>
            </w:pPr>
            <w:r>
              <w:t>新锐企业和示范园区补助金额</w:t>
            </w:r>
          </w:p>
        </w:tc>
        <w:tc>
          <w:tcPr>
            <w:tcW w:w="1327" w:type="dxa"/>
            <w:vAlign w:val="center"/>
          </w:tcPr>
          <w:p w:rsidR="007921AD" w:rsidRDefault="001A5197">
            <w:pPr>
              <w:pStyle w:val="2"/>
            </w:pPr>
            <w:r>
              <w:t>≤1250万元</w:t>
            </w:r>
          </w:p>
        </w:tc>
        <w:tc>
          <w:tcPr>
            <w:tcW w:w="1327" w:type="dxa"/>
            <w:vAlign w:val="center"/>
          </w:tcPr>
          <w:p w:rsidR="007921AD" w:rsidRDefault="001A5197">
            <w:pPr>
              <w:pStyle w:val="2"/>
            </w:pPr>
            <w:r>
              <w:t>历史标准和计划标准</w:t>
            </w:r>
          </w:p>
        </w:tc>
      </w:tr>
      <w:tr w:rsidR="007921AD" w:rsidTr="00DE1669">
        <w:trPr>
          <w:trHeight w:val="369"/>
          <w:jc w:val="center"/>
        </w:trPr>
        <w:tc>
          <w:tcPr>
            <w:tcW w:w="1556" w:type="dxa"/>
            <w:vAlign w:val="center"/>
          </w:tcPr>
          <w:p w:rsidR="007921AD" w:rsidRDefault="001A5197">
            <w:pPr>
              <w:pStyle w:val="3"/>
            </w:pPr>
            <w:r>
              <w:lastRenderedPageBreak/>
              <w:t>效益指标</w:t>
            </w:r>
          </w:p>
        </w:tc>
        <w:tc>
          <w:tcPr>
            <w:tcW w:w="1660" w:type="dxa"/>
            <w:vAlign w:val="center"/>
          </w:tcPr>
          <w:p w:rsidR="007921AD" w:rsidRDefault="001A5197">
            <w:pPr>
              <w:pStyle w:val="2"/>
            </w:pPr>
            <w:r>
              <w:t>社会效益指标</w:t>
            </w:r>
          </w:p>
        </w:tc>
        <w:tc>
          <w:tcPr>
            <w:tcW w:w="1327" w:type="dxa"/>
            <w:vAlign w:val="center"/>
          </w:tcPr>
          <w:p w:rsidR="007921AD" w:rsidRDefault="001A5197">
            <w:pPr>
              <w:pStyle w:val="2"/>
            </w:pPr>
            <w:proofErr w:type="gramStart"/>
            <w:r>
              <w:t>动数字</w:t>
            </w:r>
            <w:proofErr w:type="gramEnd"/>
            <w:r>
              <w:t>技术改造提升传统动能和培育壮大新动能，加快构建产业数字化转型普</w:t>
            </w:r>
            <w:proofErr w:type="gramStart"/>
            <w:r>
              <w:t>惠服务</w:t>
            </w:r>
            <w:proofErr w:type="gramEnd"/>
            <w:r>
              <w:t>体系</w:t>
            </w:r>
          </w:p>
        </w:tc>
        <w:tc>
          <w:tcPr>
            <w:tcW w:w="2654" w:type="dxa"/>
            <w:gridSpan w:val="2"/>
            <w:vAlign w:val="center"/>
          </w:tcPr>
          <w:p w:rsidR="007921AD" w:rsidRDefault="001A5197">
            <w:pPr>
              <w:pStyle w:val="2"/>
            </w:pPr>
            <w:proofErr w:type="gramStart"/>
            <w:r>
              <w:t>动数字</w:t>
            </w:r>
            <w:proofErr w:type="gramEnd"/>
            <w:r>
              <w:t>技术改造提升传统动能和培育壮大新动能，加快构建产业数字化转型普</w:t>
            </w:r>
            <w:proofErr w:type="gramStart"/>
            <w:r>
              <w:t>惠服务</w:t>
            </w:r>
            <w:proofErr w:type="gramEnd"/>
            <w:r>
              <w:t>体系</w:t>
            </w:r>
          </w:p>
        </w:tc>
        <w:tc>
          <w:tcPr>
            <w:tcW w:w="1327" w:type="dxa"/>
            <w:vAlign w:val="center"/>
          </w:tcPr>
          <w:p w:rsidR="007921AD" w:rsidRDefault="001A5197">
            <w:pPr>
              <w:pStyle w:val="2"/>
            </w:pPr>
            <w:r>
              <w:t>显著</w:t>
            </w:r>
          </w:p>
        </w:tc>
        <w:tc>
          <w:tcPr>
            <w:tcW w:w="1327" w:type="dxa"/>
            <w:vAlign w:val="center"/>
          </w:tcPr>
          <w:p w:rsidR="007921AD" w:rsidRDefault="001A5197">
            <w:pPr>
              <w:pStyle w:val="2"/>
            </w:pPr>
            <w:r>
              <w:t>历史标准和计划标准</w:t>
            </w:r>
          </w:p>
        </w:tc>
      </w:tr>
      <w:tr w:rsidR="007921AD" w:rsidTr="00DE1669">
        <w:trPr>
          <w:trHeight w:val="369"/>
          <w:jc w:val="center"/>
        </w:trPr>
        <w:tc>
          <w:tcPr>
            <w:tcW w:w="1556" w:type="dxa"/>
            <w:vAlign w:val="center"/>
          </w:tcPr>
          <w:p w:rsidR="007921AD" w:rsidRDefault="001A5197">
            <w:pPr>
              <w:pStyle w:val="3"/>
            </w:pPr>
            <w:r>
              <w:t>满意度指标</w:t>
            </w:r>
          </w:p>
        </w:tc>
        <w:tc>
          <w:tcPr>
            <w:tcW w:w="1660" w:type="dxa"/>
            <w:vAlign w:val="center"/>
          </w:tcPr>
          <w:p w:rsidR="007921AD" w:rsidRDefault="001A5197">
            <w:pPr>
              <w:pStyle w:val="2"/>
            </w:pPr>
            <w:r>
              <w:t>服务对象满意度指标</w:t>
            </w:r>
          </w:p>
        </w:tc>
        <w:tc>
          <w:tcPr>
            <w:tcW w:w="1327" w:type="dxa"/>
            <w:vAlign w:val="center"/>
          </w:tcPr>
          <w:p w:rsidR="007921AD" w:rsidRDefault="001A5197">
            <w:pPr>
              <w:pStyle w:val="2"/>
            </w:pPr>
            <w:r>
              <w:t>赋能中心满意度</w:t>
            </w:r>
          </w:p>
        </w:tc>
        <w:tc>
          <w:tcPr>
            <w:tcW w:w="2654" w:type="dxa"/>
            <w:gridSpan w:val="2"/>
            <w:vAlign w:val="center"/>
          </w:tcPr>
          <w:p w:rsidR="007921AD" w:rsidRDefault="001A5197">
            <w:pPr>
              <w:pStyle w:val="2"/>
            </w:pPr>
            <w:r>
              <w:t>赋能中心满意度</w:t>
            </w:r>
          </w:p>
        </w:tc>
        <w:tc>
          <w:tcPr>
            <w:tcW w:w="1327" w:type="dxa"/>
            <w:vAlign w:val="center"/>
          </w:tcPr>
          <w:p w:rsidR="007921AD" w:rsidRDefault="001A5197">
            <w:pPr>
              <w:pStyle w:val="2"/>
            </w:pPr>
            <w:r>
              <w:t>≥90%</w:t>
            </w:r>
          </w:p>
        </w:tc>
        <w:tc>
          <w:tcPr>
            <w:tcW w:w="1327" w:type="dxa"/>
            <w:vAlign w:val="center"/>
          </w:tcPr>
          <w:p w:rsidR="007921AD" w:rsidRDefault="001A5197">
            <w:pPr>
              <w:pStyle w:val="2"/>
            </w:pPr>
            <w:r>
              <w:t>历史标准和计划标准</w:t>
            </w:r>
          </w:p>
        </w:tc>
      </w:tr>
      <w:tr w:rsidR="007921AD" w:rsidTr="00DE1669">
        <w:tblPrEx>
          <w:tblBorders>
            <w:bottom w:val="single" w:sz="6" w:space="0" w:color="FFFFFF"/>
          </w:tblBorders>
        </w:tblPrEx>
        <w:trPr>
          <w:trHeight w:val="397"/>
          <w:jc w:val="center"/>
        </w:trPr>
        <w:tc>
          <w:tcPr>
            <w:tcW w:w="8524" w:type="dxa"/>
            <w:gridSpan w:val="6"/>
            <w:tcBorders>
              <w:top w:val="single" w:sz="6" w:space="0" w:color="FFFFFF"/>
              <w:left w:val="single" w:sz="6" w:space="0" w:color="FFFFFF"/>
              <w:right w:val="single" w:sz="6" w:space="0" w:color="FFFFFF"/>
            </w:tcBorders>
            <w:vAlign w:val="center"/>
          </w:tcPr>
          <w:p w:rsidR="007921AD" w:rsidRDefault="001A5197">
            <w:pPr>
              <w:pStyle w:val="5"/>
            </w:pPr>
            <w:r>
              <w:t>601001青岛市发展和改革委员会本级</w:t>
            </w:r>
          </w:p>
        </w:tc>
        <w:tc>
          <w:tcPr>
            <w:tcW w:w="1327"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DE1669">
        <w:tblPrEx>
          <w:tblBorders>
            <w:bottom w:val="single" w:sz="6" w:space="0" w:color="FFFFFF"/>
          </w:tblBorders>
        </w:tblPrEx>
        <w:trPr>
          <w:trHeight w:val="369"/>
          <w:jc w:val="center"/>
        </w:trPr>
        <w:tc>
          <w:tcPr>
            <w:tcW w:w="1556" w:type="dxa"/>
            <w:vAlign w:val="center"/>
          </w:tcPr>
          <w:p w:rsidR="007921AD" w:rsidRDefault="001A5197">
            <w:pPr>
              <w:pStyle w:val="1"/>
            </w:pPr>
            <w:r>
              <w:t>项目编码</w:t>
            </w:r>
          </w:p>
        </w:tc>
        <w:tc>
          <w:tcPr>
            <w:tcW w:w="2987" w:type="dxa"/>
            <w:gridSpan w:val="2"/>
            <w:vAlign w:val="center"/>
          </w:tcPr>
          <w:p w:rsidR="007921AD" w:rsidRDefault="001A5197">
            <w:pPr>
              <w:pStyle w:val="2"/>
            </w:pPr>
            <w:r>
              <w:t>37020022P13000310001R</w:t>
            </w:r>
          </w:p>
        </w:tc>
        <w:tc>
          <w:tcPr>
            <w:tcW w:w="1327" w:type="dxa"/>
            <w:vAlign w:val="center"/>
          </w:tcPr>
          <w:p w:rsidR="007921AD" w:rsidRDefault="001A5197">
            <w:pPr>
              <w:pStyle w:val="1"/>
            </w:pPr>
            <w:r>
              <w:t>项目名称</w:t>
            </w:r>
          </w:p>
        </w:tc>
        <w:tc>
          <w:tcPr>
            <w:tcW w:w="3981" w:type="dxa"/>
            <w:gridSpan w:val="3"/>
            <w:vAlign w:val="center"/>
          </w:tcPr>
          <w:p w:rsidR="007921AD" w:rsidRDefault="001A5197">
            <w:pPr>
              <w:pStyle w:val="2"/>
            </w:pPr>
            <w:r>
              <w:t>重点创新平台建设资金</w:t>
            </w:r>
          </w:p>
        </w:tc>
      </w:tr>
      <w:tr w:rsidR="007921AD" w:rsidTr="00DE1669">
        <w:tblPrEx>
          <w:tblBorders>
            <w:bottom w:val="single" w:sz="6" w:space="0" w:color="FFFFFF"/>
          </w:tblBorders>
        </w:tblPrEx>
        <w:trPr>
          <w:trHeight w:val="369"/>
          <w:jc w:val="center"/>
        </w:trPr>
        <w:tc>
          <w:tcPr>
            <w:tcW w:w="1556" w:type="dxa"/>
            <w:vMerge w:val="restart"/>
            <w:vAlign w:val="center"/>
          </w:tcPr>
          <w:p w:rsidR="007921AD" w:rsidRDefault="001A5197">
            <w:pPr>
              <w:pStyle w:val="1"/>
            </w:pPr>
            <w:r>
              <w:t>预算规模及资金用途</w:t>
            </w:r>
          </w:p>
        </w:tc>
        <w:tc>
          <w:tcPr>
            <w:tcW w:w="1660" w:type="dxa"/>
            <w:vAlign w:val="center"/>
          </w:tcPr>
          <w:p w:rsidR="007921AD" w:rsidRDefault="001A5197">
            <w:pPr>
              <w:pStyle w:val="1"/>
            </w:pPr>
            <w:r>
              <w:t>预算数</w:t>
            </w:r>
          </w:p>
        </w:tc>
        <w:tc>
          <w:tcPr>
            <w:tcW w:w="1327" w:type="dxa"/>
            <w:vAlign w:val="center"/>
          </w:tcPr>
          <w:p w:rsidR="007921AD" w:rsidRDefault="001A5197">
            <w:pPr>
              <w:pStyle w:val="2"/>
            </w:pPr>
            <w:r>
              <w:t>3850.00</w:t>
            </w:r>
          </w:p>
        </w:tc>
        <w:tc>
          <w:tcPr>
            <w:tcW w:w="1327" w:type="dxa"/>
            <w:vAlign w:val="center"/>
          </w:tcPr>
          <w:p w:rsidR="007921AD" w:rsidRDefault="001A5197">
            <w:pPr>
              <w:pStyle w:val="1"/>
            </w:pPr>
            <w:r>
              <w:t>其中：财政    资金</w:t>
            </w:r>
          </w:p>
        </w:tc>
        <w:tc>
          <w:tcPr>
            <w:tcW w:w="1327" w:type="dxa"/>
            <w:vAlign w:val="center"/>
          </w:tcPr>
          <w:p w:rsidR="007921AD" w:rsidRDefault="001A5197">
            <w:pPr>
              <w:pStyle w:val="2"/>
            </w:pPr>
            <w:r>
              <w:t>3850.00</w:t>
            </w:r>
          </w:p>
        </w:tc>
        <w:tc>
          <w:tcPr>
            <w:tcW w:w="1327" w:type="dxa"/>
            <w:vAlign w:val="center"/>
          </w:tcPr>
          <w:p w:rsidR="007921AD" w:rsidRDefault="001A5197">
            <w:pPr>
              <w:pStyle w:val="1"/>
            </w:pPr>
            <w:r>
              <w:t>其他资金</w:t>
            </w:r>
          </w:p>
        </w:tc>
        <w:tc>
          <w:tcPr>
            <w:tcW w:w="1327" w:type="dxa"/>
            <w:vAlign w:val="center"/>
          </w:tcPr>
          <w:p w:rsidR="007921AD" w:rsidRDefault="007921AD">
            <w:pPr>
              <w:pStyle w:val="2"/>
            </w:pPr>
          </w:p>
        </w:tc>
      </w:tr>
      <w:tr w:rsidR="007921AD" w:rsidTr="00DE1669">
        <w:tblPrEx>
          <w:tblBorders>
            <w:bottom w:val="single" w:sz="6" w:space="0" w:color="FFFFFF"/>
          </w:tblBorders>
        </w:tblPrEx>
        <w:trPr>
          <w:trHeight w:val="369"/>
          <w:jc w:val="center"/>
        </w:trPr>
        <w:tc>
          <w:tcPr>
            <w:tcW w:w="1556" w:type="dxa"/>
            <w:vMerge/>
          </w:tcPr>
          <w:p w:rsidR="007921AD" w:rsidRDefault="007921AD"/>
        </w:tc>
        <w:tc>
          <w:tcPr>
            <w:tcW w:w="8295" w:type="dxa"/>
            <w:gridSpan w:val="6"/>
            <w:vAlign w:val="center"/>
          </w:tcPr>
          <w:p w:rsidR="007921AD" w:rsidRDefault="001A5197">
            <w:pPr>
              <w:pStyle w:val="2"/>
            </w:pPr>
            <w:r>
              <w:t>进一步发挥政府资金引导激励作用，引导企业加大研发投入力度。提高企业研发积极性，推动创新平台和科研能力建设。于2022年12月31日前按政策规定及时</w:t>
            </w:r>
            <w:proofErr w:type="gramStart"/>
            <w:r>
              <w:t>兑现奖补资金</w:t>
            </w:r>
            <w:proofErr w:type="gramEnd"/>
            <w:r>
              <w:t>。 补助对象政策符合度达到100%。</w:t>
            </w:r>
          </w:p>
        </w:tc>
      </w:tr>
      <w:tr w:rsidR="007921AD" w:rsidTr="00DE1669">
        <w:tblPrEx>
          <w:tblBorders>
            <w:bottom w:val="single" w:sz="6" w:space="0" w:color="FFFFFF"/>
          </w:tblBorders>
        </w:tblPrEx>
        <w:trPr>
          <w:trHeight w:val="369"/>
          <w:jc w:val="center"/>
        </w:trPr>
        <w:tc>
          <w:tcPr>
            <w:tcW w:w="1556" w:type="dxa"/>
            <w:vMerge w:val="restart"/>
            <w:vAlign w:val="center"/>
          </w:tcPr>
          <w:p w:rsidR="007921AD" w:rsidRDefault="001A5197">
            <w:pPr>
              <w:pStyle w:val="1"/>
            </w:pPr>
            <w:r>
              <w:rPr>
                <w:rFonts w:hint="eastAsia"/>
              </w:rPr>
              <w:t>资金支出计划</w:t>
            </w:r>
          </w:p>
        </w:tc>
        <w:tc>
          <w:tcPr>
            <w:tcW w:w="2987" w:type="dxa"/>
            <w:gridSpan w:val="2"/>
            <w:vAlign w:val="center"/>
          </w:tcPr>
          <w:p w:rsidR="007921AD" w:rsidRDefault="001A5197">
            <w:pPr>
              <w:pStyle w:val="1"/>
            </w:pPr>
            <w:r>
              <w:t>3月底</w:t>
            </w:r>
          </w:p>
        </w:tc>
        <w:tc>
          <w:tcPr>
            <w:tcW w:w="1327" w:type="dxa"/>
            <w:vAlign w:val="center"/>
          </w:tcPr>
          <w:p w:rsidR="007921AD" w:rsidRDefault="001A5197">
            <w:pPr>
              <w:pStyle w:val="1"/>
            </w:pPr>
            <w:r>
              <w:t>6月底</w:t>
            </w:r>
          </w:p>
        </w:tc>
        <w:tc>
          <w:tcPr>
            <w:tcW w:w="1327" w:type="dxa"/>
            <w:vAlign w:val="center"/>
          </w:tcPr>
          <w:p w:rsidR="007921AD" w:rsidRDefault="001A5197">
            <w:pPr>
              <w:pStyle w:val="1"/>
            </w:pPr>
            <w:r>
              <w:t>10月底</w:t>
            </w:r>
          </w:p>
        </w:tc>
        <w:tc>
          <w:tcPr>
            <w:tcW w:w="2654" w:type="dxa"/>
            <w:gridSpan w:val="2"/>
            <w:vAlign w:val="center"/>
          </w:tcPr>
          <w:p w:rsidR="007921AD" w:rsidRDefault="001A5197">
            <w:pPr>
              <w:pStyle w:val="1"/>
            </w:pPr>
            <w:r>
              <w:t>12月底</w:t>
            </w:r>
          </w:p>
        </w:tc>
      </w:tr>
      <w:tr w:rsidR="007921AD" w:rsidTr="00DE1669">
        <w:tblPrEx>
          <w:tblBorders>
            <w:bottom w:val="single" w:sz="6" w:space="0" w:color="FFFFFF"/>
          </w:tblBorders>
        </w:tblPrEx>
        <w:trPr>
          <w:trHeight w:val="369"/>
          <w:jc w:val="center"/>
        </w:trPr>
        <w:tc>
          <w:tcPr>
            <w:tcW w:w="1556" w:type="dxa"/>
            <w:vMerge/>
          </w:tcPr>
          <w:p w:rsidR="007921AD" w:rsidRDefault="007921AD"/>
        </w:tc>
        <w:tc>
          <w:tcPr>
            <w:tcW w:w="2987" w:type="dxa"/>
            <w:gridSpan w:val="2"/>
            <w:vAlign w:val="center"/>
          </w:tcPr>
          <w:p w:rsidR="007921AD" w:rsidRDefault="001A5197">
            <w:pPr>
              <w:pStyle w:val="3"/>
            </w:pPr>
            <w:r>
              <w:t>3850.00</w:t>
            </w:r>
          </w:p>
        </w:tc>
        <w:tc>
          <w:tcPr>
            <w:tcW w:w="1327" w:type="dxa"/>
            <w:vAlign w:val="center"/>
          </w:tcPr>
          <w:p w:rsidR="007921AD" w:rsidRDefault="001A5197">
            <w:pPr>
              <w:pStyle w:val="3"/>
            </w:pPr>
            <w:r>
              <w:t>3850.00</w:t>
            </w:r>
          </w:p>
        </w:tc>
        <w:tc>
          <w:tcPr>
            <w:tcW w:w="1327" w:type="dxa"/>
            <w:vAlign w:val="center"/>
          </w:tcPr>
          <w:p w:rsidR="007921AD" w:rsidRDefault="001A5197">
            <w:pPr>
              <w:pStyle w:val="3"/>
            </w:pPr>
            <w:r>
              <w:t>3850.00</w:t>
            </w:r>
          </w:p>
        </w:tc>
        <w:tc>
          <w:tcPr>
            <w:tcW w:w="2654" w:type="dxa"/>
            <w:gridSpan w:val="2"/>
            <w:vAlign w:val="center"/>
          </w:tcPr>
          <w:p w:rsidR="007921AD" w:rsidRDefault="001A5197">
            <w:pPr>
              <w:pStyle w:val="3"/>
            </w:pPr>
            <w:r>
              <w:t>3850.00</w:t>
            </w:r>
          </w:p>
        </w:tc>
      </w:tr>
      <w:tr w:rsidR="007921AD" w:rsidTr="00DE1669">
        <w:tblPrEx>
          <w:tblBorders>
            <w:bottom w:val="single" w:sz="6" w:space="0" w:color="FFFFFF"/>
          </w:tblBorders>
        </w:tblPrEx>
        <w:trPr>
          <w:trHeight w:val="369"/>
          <w:jc w:val="center"/>
        </w:trPr>
        <w:tc>
          <w:tcPr>
            <w:tcW w:w="1556" w:type="dxa"/>
            <w:vAlign w:val="center"/>
          </w:tcPr>
          <w:p w:rsidR="007921AD" w:rsidRDefault="001A5197">
            <w:pPr>
              <w:pStyle w:val="1"/>
            </w:pPr>
            <w:r>
              <w:t>绩效目标</w:t>
            </w:r>
          </w:p>
        </w:tc>
        <w:tc>
          <w:tcPr>
            <w:tcW w:w="8295" w:type="dxa"/>
            <w:gridSpan w:val="6"/>
            <w:vAlign w:val="center"/>
          </w:tcPr>
          <w:p w:rsidR="007921AD" w:rsidRDefault="001A5197">
            <w:pPr>
              <w:pStyle w:val="2"/>
            </w:pPr>
            <w:r>
              <w:t>1.于2022年12月31日前按政策规定及时</w:t>
            </w:r>
            <w:proofErr w:type="gramStart"/>
            <w:r>
              <w:t>兑现奖补资金</w:t>
            </w:r>
            <w:proofErr w:type="gramEnd"/>
          </w:p>
          <w:p w:rsidR="007921AD" w:rsidRDefault="001A5197">
            <w:pPr>
              <w:pStyle w:val="2"/>
            </w:pPr>
            <w:r>
              <w:t>2.补助对象政策符合度达到100%。</w:t>
            </w:r>
          </w:p>
        </w:tc>
      </w:tr>
    </w:tbl>
    <w:p w:rsidR="007921AD" w:rsidRDefault="007921AD">
      <w:pPr>
        <w:spacing w:line="2" w:lineRule="exact"/>
        <w:jc w:val="center"/>
      </w:pPr>
    </w:p>
    <w:tbl>
      <w:tblPr>
        <w:tblW w:w="9859" w:type="dxa"/>
        <w:jc w:val="center"/>
        <w:tblInd w:w="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560"/>
        <w:gridCol w:w="905"/>
        <w:gridCol w:w="1332"/>
        <w:gridCol w:w="2891"/>
        <w:gridCol w:w="1276"/>
        <w:gridCol w:w="1895"/>
      </w:tblGrid>
      <w:tr w:rsidR="007921AD" w:rsidTr="00DE1669">
        <w:trPr>
          <w:trHeight w:val="397"/>
          <w:tblHeader/>
          <w:jc w:val="center"/>
        </w:trPr>
        <w:tc>
          <w:tcPr>
            <w:tcW w:w="1560" w:type="dxa"/>
            <w:vAlign w:val="center"/>
          </w:tcPr>
          <w:p w:rsidR="007921AD" w:rsidRDefault="001A5197">
            <w:pPr>
              <w:pStyle w:val="1"/>
            </w:pPr>
            <w:r>
              <w:t>一级指标</w:t>
            </w:r>
          </w:p>
        </w:tc>
        <w:tc>
          <w:tcPr>
            <w:tcW w:w="905"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95" w:type="dxa"/>
            <w:vAlign w:val="center"/>
          </w:tcPr>
          <w:p w:rsidR="007921AD" w:rsidRDefault="001A5197">
            <w:pPr>
              <w:pStyle w:val="1"/>
            </w:pPr>
            <w:r>
              <w:t>指标值确定依据</w:t>
            </w:r>
          </w:p>
        </w:tc>
      </w:tr>
      <w:tr w:rsidR="007921AD" w:rsidTr="00DE1669">
        <w:trPr>
          <w:trHeight w:val="369"/>
          <w:jc w:val="center"/>
        </w:trPr>
        <w:tc>
          <w:tcPr>
            <w:tcW w:w="1560" w:type="dxa"/>
            <w:vMerge w:val="restart"/>
            <w:vAlign w:val="center"/>
          </w:tcPr>
          <w:p w:rsidR="007921AD" w:rsidRDefault="001A5197">
            <w:pPr>
              <w:pStyle w:val="3"/>
            </w:pPr>
            <w:r>
              <w:t>产出指标</w:t>
            </w:r>
          </w:p>
        </w:tc>
        <w:tc>
          <w:tcPr>
            <w:tcW w:w="905" w:type="dxa"/>
            <w:vAlign w:val="center"/>
          </w:tcPr>
          <w:p w:rsidR="007921AD" w:rsidRDefault="001A5197">
            <w:pPr>
              <w:pStyle w:val="2"/>
            </w:pPr>
            <w:r>
              <w:t>数量指标</w:t>
            </w:r>
          </w:p>
        </w:tc>
        <w:tc>
          <w:tcPr>
            <w:tcW w:w="1332" w:type="dxa"/>
            <w:vAlign w:val="center"/>
          </w:tcPr>
          <w:p w:rsidR="007921AD" w:rsidRDefault="001A5197">
            <w:pPr>
              <w:pStyle w:val="2"/>
            </w:pPr>
            <w:r>
              <w:t>奖励国家企业技术中心数量</w:t>
            </w:r>
          </w:p>
        </w:tc>
        <w:tc>
          <w:tcPr>
            <w:tcW w:w="2891" w:type="dxa"/>
            <w:vAlign w:val="center"/>
          </w:tcPr>
          <w:p w:rsidR="007921AD" w:rsidRDefault="001A5197">
            <w:pPr>
              <w:pStyle w:val="2"/>
            </w:pPr>
            <w:r>
              <w:t>获得奖励资金的国家企业技术中心数量。</w:t>
            </w:r>
          </w:p>
        </w:tc>
        <w:tc>
          <w:tcPr>
            <w:tcW w:w="1276" w:type="dxa"/>
            <w:vAlign w:val="center"/>
          </w:tcPr>
          <w:p w:rsidR="007921AD" w:rsidRDefault="001A5197">
            <w:pPr>
              <w:pStyle w:val="2"/>
            </w:pPr>
            <w:r>
              <w:t>4家</w:t>
            </w:r>
          </w:p>
        </w:tc>
        <w:tc>
          <w:tcPr>
            <w:tcW w:w="1895" w:type="dxa"/>
            <w:vAlign w:val="center"/>
          </w:tcPr>
          <w:p w:rsidR="007921AD" w:rsidRDefault="001A5197">
            <w:pPr>
              <w:pStyle w:val="2"/>
            </w:pPr>
            <w:r>
              <w:t>历史标准和计划标准</w:t>
            </w:r>
          </w:p>
        </w:tc>
      </w:tr>
      <w:tr w:rsidR="007921AD" w:rsidTr="00DE1669">
        <w:trPr>
          <w:trHeight w:val="369"/>
          <w:jc w:val="center"/>
        </w:trPr>
        <w:tc>
          <w:tcPr>
            <w:tcW w:w="1560" w:type="dxa"/>
            <w:vMerge/>
            <w:vAlign w:val="center"/>
          </w:tcPr>
          <w:p w:rsidR="007921AD" w:rsidRDefault="007921AD"/>
        </w:tc>
        <w:tc>
          <w:tcPr>
            <w:tcW w:w="905" w:type="dxa"/>
            <w:vAlign w:val="center"/>
          </w:tcPr>
          <w:p w:rsidR="007921AD" w:rsidRDefault="001A5197">
            <w:pPr>
              <w:pStyle w:val="2"/>
            </w:pPr>
            <w:r>
              <w:t>数量指标</w:t>
            </w:r>
          </w:p>
        </w:tc>
        <w:tc>
          <w:tcPr>
            <w:tcW w:w="1332" w:type="dxa"/>
            <w:vAlign w:val="center"/>
          </w:tcPr>
          <w:p w:rsidR="007921AD" w:rsidRDefault="001A5197">
            <w:pPr>
              <w:pStyle w:val="2"/>
            </w:pPr>
            <w:r>
              <w:t>奖励山东省企业技术中心数量</w:t>
            </w:r>
          </w:p>
        </w:tc>
        <w:tc>
          <w:tcPr>
            <w:tcW w:w="2891" w:type="dxa"/>
            <w:vAlign w:val="center"/>
          </w:tcPr>
          <w:p w:rsidR="007921AD" w:rsidRDefault="001A5197">
            <w:pPr>
              <w:pStyle w:val="2"/>
            </w:pPr>
            <w:r>
              <w:t>获得奖励资金的山东省企业技术中心数量。</w:t>
            </w:r>
          </w:p>
        </w:tc>
        <w:tc>
          <w:tcPr>
            <w:tcW w:w="1276" w:type="dxa"/>
            <w:vAlign w:val="center"/>
          </w:tcPr>
          <w:p w:rsidR="007921AD" w:rsidRDefault="001A5197">
            <w:pPr>
              <w:pStyle w:val="2"/>
            </w:pPr>
            <w:r>
              <w:t>18家</w:t>
            </w:r>
          </w:p>
        </w:tc>
        <w:tc>
          <w:tcPr>
            <w:tcW w:w="1895" w:type="dxa"/>
            <w:vAlign w:val="center"/>
          </w:tcPr>
          <w:p w:rsidR="007921AD" w:rsidRDefault="001A5197">
            <w:pPr>
              <w:pStyle w:val="2"/>
            </w:pPr>
            <w:r>
              <w:t>历史标准和计划标准</w:t>
            </w:r>
          </w:p>
        </w:tc>
      </w:tr>
      <w:tr w:rsidR="007921AD" w:rsidTr="00DE1669">
        <w:trPr>
          <w:trHeight w:val="369"/>
          <w:jc w:val="center"/>
        </w:trPr>
        <w:tc>
          <w:tcPr>
            <w:tcW w:w="1560" w:type="dxa"/>
            <w:vMerge/>
            <w:vAlign w:val="center"/>
          </w:tcPr>
          <w:p w:rsidR="007921AD" w:rsidRDefault="007921AD"/>
        </w:tc>
        <w:tc>
          <w:tcPr>
            <w:tcW w:w="905" w:type="dxa"/>
            <w:vAlign w:val="center"/>
          </w:tcPr>
          <w:p w:rsidR="007921AD" w:rsidRDefault="001A5197">
            <w:pPr>
              <w:pStyle w:val="2"/>
            </w:pPr>
            <w:r>
              <w:t>数量指标</w:t>
            </w:r>
          </w:p>
        </w:tc>
        <w:tc>
          <w:tcPr>
            <w:tcW w:w="1332" w:type="dxa"/>
            <w:vAlign w:val="center"/>
          </w:tcPr>
          <w:p w:rsidR="007921AD" w:rsidRDefault="001A5197">
            <w:pPr>
              <w:pStyle w:val="2"/>
            </w:pPr>
            <w:r>
              <w:t>奖励山东省工程实验室（工程研究中心）数量</w:t>
            </w:r>
          </w:p>
        </w:tc>
        <w:tc>
          <w:tcPr>
            <w:tcW w:w="2891" w:type="dxa"/>
            <w:vAlign w:val="center"/>
          </w:tcPr>
          <w:p w:rsidR="007921AD" w:rsidRDefault="001A5197">
            <w:pPr>
              <w:pStyle w:val="2"/>
            </w:pPr>
            <w:r>
              <w:t>获得奖励资金的山东省工程实验室（工程研究中心）数量。</w:t>
            </w:r>
          </w:p>
        </w:tc>
        <w:tc>
          <w:tcPr>
            <w:tcW w:w="1276" w:type="dxa"/>
            <w:vAlign w:val="center"/>
          </w:tcPr>
          <w:p w:rsidR="007921AD" w:rsidRDefault="001A5197">
            <w:pPr>
              <w:pStyle w:val="2"/>
            </w:pPr>
            <w:r>
              <w:t>19家</w:t>
            </w:r>
          </w:p>
        </w:tc>
        <w:tc>
          <w:tcPr>
            <w:tcW w:w="1895" w:type="dxa"/>
            <w:vAlign w:val="center"/>
          </w:tcPr>
          <w:p w:rsidR="007921AD" w:rsidRDefault="001A5197">
            <w:pPr>
              <w:pStyle w:val="2"/>
            </w:pPr>
            <w:r>
              <w:t>历史标准和计划标准</w:t>
            </w:r>
          </w:p>
        </w:tc>
      </w:tr>
      <w:tr w:rsidR="007921AD" w:rsidTr="00DE1669">
        <w:trPr>
          <w:trHeight w:val="369"/>
          <w:jc w:val="center"/>
        </w:trPr>
        <w:tc>
          <w:tcPr>
            <w:tcW w:w="1560" w:type="dxa"/>
            <w:vMerge/>
            <w:vAlign w:val="center"/>
          </w:tcPr>
          <w:p w:rsidR="007921AD" w:rsidRDefault="007921AD"/>
        </w:tc>
        <w:tc>
          <w:tcPr>
            <w:tcW w:w="905" w:type="dxa"/>
            <w:vAlign w:val="center"/>
          </w:tcPr>
          <w:p w:rsidR="007921AD" w:rsidRDefault="001A5197">
            <w:pPr>
              <w:pStyle w:val="2"/>
            </w:pPr>
            <w:r>
              <w:t>质量指标</w:t>
            </w:r>
          </w:p>
        </w:tc>
        <w:tc>
          <w:tcPr>
            <w:tcW w:w="1332" w:type="dxa"/>
            <w:vAlign w:val="center"/>
          </w:tcPr>
          <w:p w:rsidR="007921AD" w:rsidRDefault="001A5197">
            <w:pPr>
              <w:pStyle w:val="2"/>
            </w:pPr>
            <w:r>
              <w:t>受益单位“免申即</w:t>
            </w:r>
            <w:r>
              <w:lastRenderedPageBreak/>
              <w:t>享”比率</w:t>
            </w:r>
          </w:p>
        </w:tc>
        <w:tc>
          <w:tcPr>
            <w:tcW w:w="2891" w:type="dxa"/>
            <w:vAlign w:val="center"/>
          </w:tcPr>
          <w:p w:rsidR="007921AD" w:rsidRDefault="001A5197">
            <w:pPr>
              <w:pStyle w:val="2"/>
            </w:pPr>
            <w:r>
              <w:lastRenderedPageBreak/>
              <w:t>受益单位无需申请直接获得奖励的比率。</w:t>
            </w:r>
          </w:p>
        </w:tc>
        <w:tc>
          <w:tcPr>
            <w:tcW w:w="1276" w:type="dxa"/>
            <w:vAlign w:val="center"/>
          </w:tcPr>
          <w:p w:rsidR="007921AD" w:rsidRDefault="001A5197">
            <w:pPr>
              <w:pStyle w:val="2"/>
            </w:pPr>
            <w:r>
              <w:t>100%</w:t>
            </w:r>
          </w:p>
        </w:tc>
        <w:tc>
          <w:tcPr>
            <w:tcW w:w="1895" w:type="dxa"/>
            <w:vAlign w:val="center"/>
          </w:tcPr>
          <w:p w:rsidR="007921AD" w:rsidRDefault="001A5197">
            <w:pPr>
              <w:pStyle w:val="2"/>
            </w:pPr>
            <w:r>
              <w:t>历史标准和计划标准</w:t>
            </w:r>
          </w:p>
        </w:tc>
      </w:tr>
      <w:tr w:rsidR="007921AD" w:rsidTr="00DE1669">
        <w:trPr>
          <w:trHeight w:val="369"/>
          <w:jc w:val="center"/>
        </w:trPr>
        <w:tc>
          <w:tcPr>
            <w:tcW w:w="1560" w:type="dxa"/>
            <w:vMerge/>
            <w:vAlign w:val="center"/>
          </w:tcPr>
          <w:p w:rsidR="007921AD" w:rsidRDefault="007921AD"/>
        </w:tc>
        <w:tc>
          <w:tcPr>
            <w:tcW w:w="905" w:type="dxa"/>
            <w:vAlign w:val="center"/>
          </w:tcPr>
          <w:p w:rsidR="007921AD" w:rsidRDefault="001A5197">
            <w:pPr>
              <w:pStyle w:val="2"/>
            </w:pPr>
            <w:r>
              <w:t>质量指标</w:t>
            </w:r>
          </w:p>
        </w:tc>
        <w:tc>
          <w:tcPr>
            <w:tcW w:w="1332" w:type="dxa"/>
            <w:vAlign w:val="center"/>
          </w:tcPr>
          <w:p w:rsidR="007921AD" w:rsidRDefault="001A5197">
            <w:pPr>
              <w:pStyle w:val="2"/>
            </w:pPr>
            <w:r>
              <w:t>补助对象政策符合度</w:t>
            </w:r>
          </w:p>
        </w:tc>
        <w:tc>
          <w:tcPr>
            <w:tcW w:w="2891" w:type="dxa"/>
            <w:vAlign w:val="center"/>
          </w:tcPr>
          <w:p w:rsidR="007921AD" w:rsidRDefault="001A5197">
            <w:pPr>
              <w:pStyle w:val="2"/>
            </w:pPr>
            <w:r>
              <w:t>受益单位符合奖励政策的比率。</w:t>
            </w:r>
          </w:p>
        </w:tc>
        <w:tc>
          <w:tcPr>
            <w:tcW w:w="1276" w:type="dxa"/>
            <w:vAlign w:val="center"/>
          </w:tcPr>
          <w:p w:rsidR="007921AD" w:rsidRDefault="001A5197">
            <w:pPr>
              <w:pStyle w:val="2"/>
            </w:pPr>
            <w:r>
              <w:t>100%</w:t>
            </w:r>
          </w:p>
        </w:tc>
        <w:tc>
          <w:tcPr>
            <w:tcW w:w="1895" w:type="dxa"/>
            <w:vAlign w:val="center"/>
          </w:tcPr>
          <w:p w:rsidR="007921AD" w:rsidRDefault="001A5197">
            <w:pPr>
              <w:pStyle w:val="2"/>
            </w:pPr>
            <w:r>
              <w:t>历史标准和计划标准</w:t>
            </w:r>
          </w:p>
        </w:tc>
      </w:tr>
      <w:tr w:rsidR="007921AD" w:rsidTr="00DE1669">
        <w:trPr>
          <w:trHeight w:val="369"/>
          <w:jc w:val="center"/>
        </w:trPr>
        <w:tc>
          <w:tcPr>
            <w:tcW w:w="1560" w:type="dxa"/>
            <w:vMerge/>
            <w:vAlign w:val="center"/>
          </w:tcPr>
          <w:p w:rsidR="007921AD" w:rsidRDefault="007921AD"/>
        </w:tc>
        <w:tc>
          <w:tcPr>
            <w:tcW w:w="905" w:type="dxa"/>
            <w:vAlign w:val="center"/>
          </w:tcPr>
          <w:p w:rsidR="007921AD" w:rsidRDefault="001A5197">
            <w:pPr>
              <w:pStyle w:val="2"/>
            </w:pPr>
            <w:r>
              <w:t>时效指标</w:t>
            </w:r>
          </w:p>
        </w:tc>
        <w:tc>
          <w:tcPr>
            <w:tcW w:w="1332" w:type="dxa"/>
            <w:vAlign w:val="center"/>
          </w:tcPr>
          <w:p w:rsidR="007921AD" w:rsidRDefault="001A5197">
            <w:pPr>
              <w:pStyle w:val="2"/>
            </w:pPr>
            <w:r>
              <w:t>奖励发放完成时间</w:t>
            </w:r>
          </w:p>
        </w:tc>
        <w:tc>
          <w:tcPr>
            <w:tcW w:w="2891" w:type="dxa"/>
            <w:vAlign w:val="center"/>
          </w:tcPr>
          <w:p w:rsidR="007921AD" w:rsidRDefault="001A5197">
            <w:pPr>
              <w:pStyle w:val="2"/>
            </w:pPr>
            <w:r>
              <w:t>奖励资金发放完成的时间。</w:t>
            </w:r>
          </w:p>
        </w:tc>
        <w:tc>
          <w:tcPr>
            <w:tcW w:w="1276" w:type="dxa"/>
            <w:vAlign w:val="center"/>
          </w:tcPr>
          <w:p w:rsidR="007921AD" w:rsidRDefault="001A5197">
            <w:pPr>
              <w:pStyle w:val="2"/>
            </w:pPr>
            <w:r>
              <w:t>2022年12月31日前</w:t>
            </w:r>
          </w:p>
        </w:tc>
        <w:tc>
          <w:tcPr>
            <w:tcW w:w="1895" w:type="dxa"/>
            <w:vAlign w:val="center"/>
          </w:tcPr>
          <w:p w:rsidR="007921AD" w:rsidRDefault="001A5197">
            <w:pPr>
              <w:pStyle w:val="2"/>
            </w:pPr>
            <w:r>
              <w:t>历史标准和计划标准</w:t>
            </w:r>
          </w:p>
        </w:tc>
      </w:tr>
      <w:tr w:rsidR="007921AD" w:rsidTr="00DE1669">
        <w:trPr>
          <w:trHeight w:val="369"/>
          <w:jc w:val="center"/>
        </w:trPr>
        <w:tc>
          <w:tcPr>
            <w:tcW w:w="1560" w:type="dxa"/>
            <w:vMerge/>
            <w:vAlign w:val="center"/>
          </w:tcPr>
          <w:p w:rsidR="007921AD" w:rsidRDefault="007921AD"/>
        </w:tc>
        <w:tc>
          <w:tcPr>
            <w:tcW w:w="905" w:type="dxa"/>
            <w:vAlign w:val="center"/>
          </w:tcPr>
          <w:p w:rsidR="007921AD" w:rsidRDefault="001A5197">
            <w:pPr>
              <w:pStyle w:val="2"/>
            </w:pPr>
            <w:r>
              <w:t>成本指标</w:t>
            </w:r>
          </w:p>
        </w:tc>
        <w:tc>
          <w:tcPr>
            <w:tcW w:w="1332" w:type="dxa"/>
            <w:vAlign w:val="center"/>
          </w:tcPr>
          <w:p w:rsidR="007921AD" w:rsidRDefault="001A5197">
            <w:pPr>
              <w:pStyle w:val="2"/>
            </w:pPr>
            <w:r>
              <w:t>发放奖励资金总额</w:t>
            </w:r>
          </w:p>
        </w:tc>
        <w:tc>
          <w:tcPr>
            <w:tcW w:w="2891" w:type="dxa"/>
            <w:vAlign w:val="center"/>
          </w:tcPr>
          <w:p w:rsidR="007921AD" w:rsidRDefault="001A5197">
            <w:pPr>
              <w:pStyle w:val="2"/>
            </w:pPr>
            <w:r>
              <w:t>发放奖励资金总额</w:t>
            </w:r>
          </w:p>
        </w:tc>
        <w:tc>
          <w:tcPr>
            <w:tcW w:w="1276" w:type="dxa"/>
            <w:vAlign w:val="center"/>
          </w:tcPr>
          <w:p w:rsidR="007921AD" w:rsidRDefault="001A5197">
            <w:pPr>
              <w:pStyle w:val="2"/>
            </w:pPr>
            <w:r>
              <w:t>3850万元</w:t>
            </w:r>
          </w:p>
        </w:tc>
        <w:tc>
          <w:tcPr>
            <w:tcW w:w="1895" w:type="dxa"/>
            <w:vAlign w:val="center"/>
          </w:tcPr>
          <w:p w:rsidR="007921AD" w:rsidRDefault="001A5197">
            <w:pPr>
              <w:pStyle w:val="2"/>
            </w:pPr>
            <w:r>
              <w:t>历史标准和计划标准</w:t>
            </w:r>
          </w:p>
        </w:tc>
      </w:tr>
      <w:tr w:rsidR="007921AD" w:rsidTr="00DE1669">
        <w:trPr>
          <w:trHeight w:val="369"/>
          <w:jc w:val="center"/>
        </w:trPr>
        <w:tc>
          <w:tcPr>
            <w:tcW w:w="1560" w:type="dxa"/>
            <w:vAlign w:val="center"/>
          </w:tcPr>
          <w:p w:rsidR="007921AD" w:rsidRDefault="001A5197">
            <w:pPr>
              <w:pStyle w:val="3"/>
            </w:pPr>
            <w:r>
              <w:t>效益指标</w:t>
            </w:r>
          </w:p>
        </w:tc>
        <w:tc>
          <w:tcPr>
            <w:tcW w:w="905" w:type="dxa"/>
            <w:vAlign w:val="center"/>
          </w:tcPr>
          <w:p w:rsidR="007921AD" w:rsidRDefault="001A5197">
            <w:pPr>
              <w:pStyle w:val="2"/>
            </w:pPr>
            <w:r>
              <w:t>社会效益指标</w:t>
            </w:r>
          </w:p>
        </w:tc>
        <w:tc>
          <w:tcPr>
            <w:tcW w:w="1332" w:type="dxa"/>
            <w:vAlign w:val="center"/>
          </w:tcPr>
          <w:p w:rsidR="007921AD" w:rsidRDefault="001A5197">
            <w:pPr>
              <w:pStyle w:val="2"/>
            </w:pPr>
            <w:r>
              <w:t>奖励资金政策知晓率</w:t>
            </w:r>
          </w:p>
        </w:tc>
        <w:tc>
          <w:tcPr>
            <w:tcW w:w="2891" w:type="dxa"/>
            <w:vAlign w:val="center"/>
          </w:tcPr>
          <w:p w:rsidR="007921AD" w:rsidRDefault="001A5197">
            <w:pPr>
              <w:pStyle w:val="2"/>
            </w:pPr>
            <w:r>
              <w:t>受益企业对重点创新平台建设奖励资金政策的知晓率。</w:t>
            </w:r>
          </w:p>
        </w:tc>
        <w:tc>
          <w:tcPr>
            <w:tcW w:w="1276" w:type="dxa"/>
            <w:vAlign w:val="center"/>
          </w:tcPr>
          <w:p w:rsidR="007921AD" w:rsidRDefault="001A5197">
            <w:pPr>
              <w:pStyle w:val="2"/>
            </w:pPr>
            <w:r>
              <w:t>≥80%</w:t>
            </w:r>
          </w:p>
        </w:tc>
        <w:tc>
          <w:tcPr>
            <w:tcW w:w="1895" w:type="dxa"/>
            <w:vAlign w:val="center"/>
          </w:tcPr>
          <w:p w:rsidR="007921AD" w:rsidRDefault="001A5197">
            <w:pPr>
              <w:pStyle w:val="2"/>
            </w:pPr>
            <w:r>
              <w:t>历史标准和计划标准</w:t>
            </w:r>
          </w:p>
        </w:tc>
      </w:tr>
      <w:tr w:rsidR="007921AD" w:rsidTr="00DE1669">
        <w:trPr>
          <w:trHeight w:val="369"/>
          <w:jc w:val="center"/>
        </w:trPr>
        <w:tc>
          <w:tcPr>
            <w:tcW w:w="1560" w:type="dxa"/>
            <w:vAlign w:val="center"/>
          </w:tcPr>
          <w:p w:rsidR="007921AD" w:rsidRDefault="001A5197">
            <w:pPr>
              <w:pStyle w:val="3"/>
            </w:pPr>
            <w:r>
              <w:t>满意度指标</w:t>
            </w:r>
          </w:p>
        </w:tc>
        <w:tc>
          <w:tcPr>
            <w:tcW w:w="905" w:type="dxa"/>
            <w:vAlign w:val="center"/>
          </w:tcPr>
          <w:p w:rsidR="007921AD" w:rsidRDefault="001A5197">
            <w:pPr>
              <w:pStyle w:val="2"/>
            </w:pPr>
            <w:r>
              <w:t>服务对象满意度指标</w:t>
            </w:r>
          </w:p>
        </w:tc>
        <w:tc>
          <w:tcPr>
            <w:tcW w:w="1332" w:type="dxa"/>
            <w:vAlign w:val="center"/>
          </w:tcPr>
          <w:p w:rsidR="007921AD" w:rsidRDefault="001A5197">
            <w:pPr>
              <w:pStyle w:val="2"/>
            </w:pPr>
            <w:r>
              <w:t>服务对象满意率</w:t>
            </w:r>
          </w:p>
        </w:tc>
        <w:tc>
          <w:tcPr>
            <w:tcW w:w="2891" w:type="dxa"/>
            <w:vAlign w:val="center"/>
          </w:tcPr>
          <w:p w:rsidR="007921AD" w:rsidRDefault="001A5197">
            <w:pPr>
              <w:pStyle w:val="2"/>
            </w:pPr>
            <w:r>
              <w:t>服务对象满意率</w:t>
            </w:r>
          </w:p>
        </w:tc>
        <w:tc>
          <w:tcPr>
            <w:tcW w:w="1276" w:type="dxa"/>
            <w:vAlign w:val="center"/>
          </w:tcPr>
          <w:p w:rsidR="007921AD" w:rsidRDefault="001A5197">
            <w:pPr>
              <w:pStyle w:val="2"/>
            </w:pPr>
            <w:r>
              <w:t>≥90%</w:t>
            </w:r>
          </w:p>
        </w:tc>
        <w:tc>
          <w:tcPr>
            <w:tcW w:w="1895" w:type="dxa"/>
            <w:vAlign w:val="center"/>
          </w:tcPr>
          <w:p w:rsidR="007921AD" w:rsidRDefault="001A5197">
            <w:pPr>
              <w:pStyle w:val="2"/>
            </w:pPr>
            <w:r>
              <w:t>历史标准和计划标准</w:t>
            </w:r>
          </w:p>
        </w:tc>
      </w:tr>
    </w:tbl>
    <w:p w:rsidR="007921AD" w:rsidRDefault="007921AD">
      <w:pPr>
        <w:sectPr w:rsidR="007921AD">
          <w:pgSz w:w="11900" w:h="16840"/>
          <w:pgMar w:top="1984" w:right="1304" w:bottom="1134" w:left="1304" w:header="720" w:footer="720" w:gutter="0"/>
          <w:cols w:space="720"/>
        </w:sectPr>
      </w:pPr>
    </w:p>
    <w:p w:rsidR="007921AD" w:rsidRDefault="001A5197">
      <w:pPr>
        <w:numPr>
          <w:ilvl w:val="0"/>
          <w:numId w:val="3"/>
        </w:numPr>
        <w:rPr>
          <w:rFonts w:ascii="黑体" w:eastAsia="黑体" w:hAnsi="黑体" w:cs="黑体"/>
          <w:sz w:val="32"/>
          <w:szCs w:val="32"/>
        </w:rPr>
      </w:pPr>
      <w:r>
        <w:rPr>
          <w:rFonts w:ascii="黑体" w:eastAsia="黑体" w:hAnsi="黑体" w:cs="黑体" w:hint="eastAsia"/>
          <w:sz w:val="32"/>
          <w:szCs w:val="32"/>
        </w:rPr>
        <w:lastRenderedPageBreak/>
        <w:t>服务业发展资金</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601001青岛市发展和改革委员会本级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37020022P14001710001X</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服务业扶持资金</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15990.00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15990.00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完成2020年度服务业市场主体</w:t>
            </w:r>
            <w:proofErr w:type="gramStart"/>
            <w:r>
              <w:t>培育奖补</w:t>
            </w:r>
            <w:proofErr w:type="gramEnd"/>
            <w:r>
              <w:t>；完成省级服务业创新中心、国家级省级先进制造业和现代服务业融合发展试点的区域及企业、技术先进型商务服务企业奖补；完成市级服务业集聚区奖补、</w:t>
            </w:r>
            <w:proofErr w:type="gramStart"/>
            <w:r>
              <w:t>纳统的</w:t>
            </w:r>
            <w:proofErr w:type="gramEnd"/>
            <w:r>
              <w:t>商务服务机构年度新增地方贡献、市级服务业创新型示范企业、市级生产性服务业领军企业奖补。</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1A5197">
            <w:pPr>
              <w:pStyle w:val="3"/>
            </w:pPr>
            <w:r>
              <w:t>15990.00</w:t>
            </w:r>
          </w:p>
        </w:tc>
        <w:tc>
          <w:tcPr>
            <w:tcW w:w="1587" w:type="dxa"/>
            <w:vAlign w:val="center"/>
          </w:tcPr>
          <w:p w:rsidR="007921AD" w:rsidRDefault="001A5197">
            <w:pPr>
              <w:pStyle w:val="3"/>
            </w:pPr>
            <w:r>
              <w:t>15990.00</w:t>
            </w:r>
          </w:p>
        </w:tc>
        <w:tc>
          <w:tcPr>
            <w:tcW w:w="1304" w:type="dxa"/>
            <w:vAlign w:val="center"/>
          </w:tcPr>
          <w:p w:rsidR="007921AD" w:rsidRDefault="001A5197">
            <w:pPr>
              <w:pStyle w:val="3"/>
            </w:pPr>
            <w:r>
              <w:t>15990.00</w:t>
            </w:r>
          </w:p>
        </w:tc>
        <w:tc>
          <w:tcPr>
            <w:tcW w:w="3118" w:type="dxa"/>
            <w:gridSpan w:val="2"/>
            <w:vAlign w:val="center"/>
          </w:tcPr>
          <w:p w:rsidR="007921AD" w:rsidRDefault="001A5197">
            <w:pPr>
              <w:pStyle w:val="3"/>
            </w:pPr>
            <w:r>
              <w:t>15990.00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1.完成2020年度服务业市场主体</w:t>
            </w:r>
            <w:proofErr w:type="gramStart"/>
            <w:r>
              <w:t>培育奖补</w:t>
            </w:r>
            <w:proofErr w:type="gramEnd"/>
            <w:r>
              <w:t>；完成省级服务业创新中心、国家级省级先进制造业和现代服务业融合发展试点的区域及企业、技术先进型商务服务企业奖补；完成市级服务业集聚区奖补、</w:t>
            </w:r>
            <w:proofErr w:type="gramStart"/>
            <w:r>
              <w:t>纳统的</w:t>
            </w:r>
            <w:proofErr w:type="gramEnd"/>
            <w:r>
              <w:t>商务服务机构年度新增地方贡献、市级服务业创新型示范企业、市级生产性服务业领军企业奖补。</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proofErr w:type="gramStart"/>
            <w:r>
              <w:t>奖补服务业</w:t>
            </w:r>
            <w:proofErr w:type="gramEnd"/>
            <w:r>
              <w:t>市场主体数量</w:t>
            </w:r>
          </w:p>
        </w:tc>
        <w:tc>
          <w:tcPr>
            <w:tcW w:w="2891" w:type="dxa"/>
            <w:vAlign w:val="center"/>
          </w:tcPr>
          <w:p w:rsidR="007921AD" w:rsidRDefault="001A5197">
            <w:pPr>
              <w:pStyle w:val="2"/>
            </w:pPr>
            <w:proofErr w:type="gramStart"/>
            <w:r>
              <w:t>奖补服务业</w:t>
            </w:r>
            <w:proofErr w:type="gramEnd"/>
            <w:r>
              <w:t>市场主体数量</w:t>
            </w:r>
          </w:p>
        </w:tc>
        <w:tc>
          <w:tcPr>
            <w:tcW w:w="1276" w:type="dxa"/>
            <w:vAlign w:val="center"/>
          </w:tcPr>
          <w:p w:rsidR="007921AD" w:rsidRDefault="001A5197">
            <w:pPr>
              <w:pStyle w:val="2"/>
            </w:pPr>
            <w:r>
              <w:t>≥1000家</w:t>
            </w:r>
          </w:p>
        </w:tc>
        <w:tc>
          <w:tcPr>
            <w:tcW w:w="1843" w:type="dxa"/>
            <w:vAlign w:val="center"/>
          </w:tcPr>
          <w:p w:rsidR="007921AD" w:rsidRDefault="001A5197">
            <w:pPr>
              <w:pStyle w:val="2"/>
            </w:pPr>
            <w:r>
              <w:t>历史标准和计划标准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技术先进型商务服务企业</w:t>
            </w:r>
          </w:p>
        </w:tc>
        <w:tc>
          <w:tcPr>
            <w:tcW w:w="2891" w:type="dxa"/>
            <w:vAlign w:val="center"/>
          </w:tcPr>
          <w:p w:rsidR="007921AD" w:rsidRDefault="001A5197">
            <w:pPr>
              <w:pStyle w:val="2"/>
            </w:pPr>
            <w:r>
              <w:t>技术先进型商务服务企业</w:t>
            </w:r>
          </w:p>
        </w:tc>
        <w:tc>
          <w:tcPr>
            <w:tcW w:w="1276" w:type="dxa"/>
            <w:vAlign w:val="center"/>
          </w:tcPr>
          <w:p w:rsidR="007921AD" w:rsidRDefault="001A5197">
            <w:pPr>
              <w:pStyle w:val="2"/>
            </w:pPr>
            <w:r>
              <w:t>≥20家</w:t>
            </w:r>
          </w:p>
        </w:tc>
        <w:tc>
          <w:tcPr>
            <w:tcW w:w="1843" w:type="dxa"/>
            <w:vAlign w:val="center"/>
          </w:tcPr>
          <w:p w:rsidR="007921AD" w:rsidRDefault="001A5197">
            <w:pPr>
              <w:pStyle w:val="2"/>
            </w:pPr>
            <w:r>
              <w:t>历史标准和计划标准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proofErr w:type="gramStart"/>
            <w:r>
              <w:t>奖补企业</w:t>
            </w:r>
            <w:proofErr w:type="gramEnd"/>
            <w:r>
              <w:t>条件符合率</w:t>
            </w:r>
          </w:p>
        </w:tc>
        <w:tc>
          <w:tcPr>
            <w:tcW w:w="2891" w:type="dxa"/>
            <w:vAlign w:val="center"/>
          </w:tcPr>
          <w:p w:rsidR="007921AD" w:rsidRDefault="001A5197">
            <w:pPr>
              <w:pStyle w:val="2"/>
            </w:pPr>
            <w:proofErr w:type="gramStart"/>
            <w:r>
              <w:t>奖补企业</w:t>
            </w:r>
            <w:proofErr w:type="gramEnd"/>
            <w:r>
              <w:t>条件符合率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历史标准和计划标准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对服务业高质量发展影响</w:t>
            </w:r>
          </w:p>
        </w:tc>
        <w:tc>
          <w:tcPr>
            <w:tcW w:w="2891" w:type="dxa"/>
            <w:vAlign w:val="center"/>
          </w:tcPr>
          <w:p w:rsidR="007921AD" w:rsidRDefault="001A5197">
            <w:pPr>
              <w:pStyle w:val="2"/>
            </w:pPr>
            <w:r>
              <w:t>对服务业高质量发展影响</w:t>
            </w:r>
          </w:p>
        </w:tc>
        <w:tc>
          <w:tcPr>
            <w:tcW w:w="1276" w:type="dxa"/>
            <w:vAlign w:val="center"/>
          </w:tcPr>
          <w:p w:rsidR="007921AD" w:rsidRDefault="001A5197">
            <w:pPr>
              <w:pStyle w:val="2"/>
            </w:pPr>
            <w:r>
              <w:t>持续增强</w:t>
            </w:r>
          </w:p>
        </w:tc>
        <w:tc>
          <w:tcPr>
            <w:tcW w:w="1843" w:type="dxa"/>
            <w:vAlign w:val="center"/>
          </w:tcPr>
          <w:p w:rsidR="007921AD" w:rsidRDefault="001A5197">
            <w:pPr>
              <w:pStyle w:val="2"/>
            </w:pPr>
            <w:r>
              <w:t>历史标准和计划标准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资金拨付到位率</w:t>
            </w:r>
          </w:p>
        </w:tc>
        <w:tc>
          <w:tcPr>
            <w:tcW w:w="2891" w:type="dxa"/>
            <w:vAlign w:val="center"/>
          </w:tcPr>
          <w:p w:rsidR="007921AD" w:rsidRDefault="001A5197">
            <w:pPr>
              <w:pStyle w:val="2"/>
            </w:pPr>
            <w:r>
              <w:t>资金拨付到位率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历史标准和计划标准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严格</w:t>
            </w:r>
            <w:proofErr w:type="gramStart"/>
            <w:r>
              <w:t>执行奖补标准</w:t>
            </w:r>
            <w:proofErr w:type="gramEnd"/>
          </w:p>
        </w:tc>
        <w:tc>
          <w:tcPr>
            <w:tcW w:w="2891" w:type="dxa"/>
            <w:vAlign w:val="center"/>
          </w:tcPr>
          <w:p w:rsidR="007921AD" w:rsidRDefault="001A5197">
            <w:pPr>
              <w:pStyle w:val="2"/>
            </w:pPr>
            <w:r>
              <w:t>严格</w:t>
            </w:r>
            <w:proofErr w:type="gramStart"/>
            <w:r>
              <w:t>执行奖补标准</w:t>
            </w:r>
            <w:proofErr w:type="gramEnd"/>
          </w:p>
        </w:tc>
        <w:tc>
          <w:tcPr>
            <w:tcW w:w="1276" w:type="dxa"/>
            <w:vAlign w:val="center"/>
          </w:tcPr>
          <w:p w:rsidR="007921AD" w:rsidRDefault="001A5197">
            <w:pPr>
              <w:pStyle w:val="2"/>
            </w:pPr>
            <w:r>
              <w:t>100%</w:t>
            </w:r>
          </w:p>
        </w:tc>
        <w:tc>
          <w:tcPr>
            <w:tcW w:w="1843" w:type="dxa"/>
            <w:vAlign w:val="center"/>
          </w:tcPr>
          <w:p w:rsidR="007921AD" w:rsidRDefault="001A5197">
            <w:pPr>
              <w:pStyle w:val="2"/>
            </w:pPr>
            <w:r>
              <w:t>历史标准和计划标准</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企业对全市服务业发展做出贡献</w:t>
            </w:r>
          </w:p>
        </w:tc>
        <w:tc>
          <w:tcPr>
            <w:tcW w:w="2891" w:type="dxa"/>
            <w:vAlign w:val="center"/>
          </w:tcPr>
          <w:p w:rsidR="007921AD" w:rsidRDefault="001A5197">
            <w:pPr>
              <w:pStyle w:val="2"/>
            </w:pPr>
            <w:r>
              <w:t>企业对全市服务业发展做出贡献</w:t>
            </w:r>
          </w:p>
        </w:tc>
        <w:tc>
          <w:tcPr>
            <w:tcW w:w="1276" w:type="dxa"/>
            <w:vAlign w:val="center"/>
          </w:tcPr>
          <w:p w:rsidR="007921AD" w:rsidRDefault="001A5197">
            <w:pPr>
              <w:pStyle w:val="2"/>
            </w:pPr>
            <w:r>
              <w:t>成效明显</w:t>
            </w:r>
          </w:p>
        </w:tc>
        <w:tc>
          <w:tcPr>
            <w:tcW w:w="1843" w:type="dxa"/>
            <w:vAlign w:val="center"/>
          </w:tcPr>
          <w:p w:rsidR="007921AD" w:rsidRDefault="001A5197">
            <w:pPr>
              <w:pStyle w:val="2"/>
            </w:pPr>
            <w:r>
              <w:t>历史标准和计划标准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w:t>
            </w:r>
            <w:r>
              <w:lastRenderedPageBreak/>
              <w:t>意度指标</w:t>
            </w:r>
          </w:p>
        </w:tc>
        <w:tc>
          <w:tcPr>
            <w:tcW w:w="1332" w:type="dxa"/>
            <w:vAlign w:val="center"/>
          </w:tcPr>
          <w:p w:rsidR="007921AD" w:rsidRDefault="001A5197">
            <w:pPr>
              <w:pStyle w:val="2"/>
            </w:pPr>
            <w:r>
              <w:lastRenderedPageBreak/>
              <w:t>受益企业满</w:t>
            </w:r>
            <w:r>
              <w:lastRenderedPageBreak/>
              <w:t>意度</w:t>
            </w:r>
          </w:p>
        </w:tc>
        <w:tc>
          <w:tcPr>
            <w:tcW w:w="2891" w:type="dxa"/>
            <w:vAlign w:val="center"/>
          </w:tcPr>
          <w:p w:rsidR="007921AD" w:rsidRDefault="001A5197">
            <w:pPr>
              <w:pStyle w:val="2"/>
            </w:pPr>
            <w:r>
              <w:lastRenderedPageBreak/>
              <w:t>对受益企业进行抽样调查，计</w:t>
            </w:r>
            <w:r>
              <w:lastRenderedPageBreak/>
              <w:t>算满意度。</w:t>
            </w:r>
          </w:p>
        </w:tc>
        <w:tc>
          <w:tcPr>
            <w:tcW w:w="1276" w:type="dxa"/>
            <w:vAlign w:val="center"/>
          </w:tcPr>
          <w:p w:rsidR="007921AD" w:rsidRDefault="001A5197">
            <w:pPr>
              <w:pStyle w:val="2"/>
            </w:pPr>
            <w:r>
              <w:lastRenderedPageBreak/>
              <w:t>≥85%</w:t>
            </w:r>
          </w:p>
        </w:tc>
        <w:tc>
          <w:tcPr>
            <w:tcW w:w="1843" w:type="dxa"/>
            <w:vAlign w:val="center"/>
          </w:tcPr>
          <w:p w:rsidR="007921AD" w:rsidRDefault="001A5197">
            <w:pPr>
              <w:pStyle w:val="2"/>
            </w:pPr>
            <w:r>
              <w:t>历史标准和计划</w:t>
            </w:r>
            <w:r>
              <w:lastRenderedPageBreak/>
              <w:t>标准</w:t>
            </w:r>
          </w:p>
        </w:tc>
      </w:tr>
    </w:tbl>
    <w:p w:rsidR="007921AD" w:rsidRDefault="007921AD">
      <w:pPr>
        <w:rPr>
          <w:rFonts w:ascii="黑体" w:eastAsia="黑体" w:hAnsi="黑体" w:cs="黑体"/>
          <w:sz w:val="32"/>
          <w:szCs w:val="32"/>
        </w:rPr>
      </w:pPr>
    </w:p>
    <w:p w:rsidR="007921AD" w:rsidRDefault="00DE1669">
      <w:pPr>
        <w:rPr>
          <w:rFonts w:ascii="黑体" w:eastAsia="黑体" w:hAnsi="黑体" w:cs="黑体"/>
          <w:sz w:val="32"/>
          <w:szCs w:val="32"/>
        </w:rPr>
      </w:pPr>
      <w:r>
        <w:rPr>
          <w:rFonts w:ascii="黑体" w:eastAsia="黑体" w:hAnsi="黑体" w:cs="黑体" w:hint="eastAsia"/>
          <w:sz w:val="32"/>
          <w:szCs w:val="32"/>
        </w:rPr>
        <w:t>8.</w:t>
      </w:r>
      <w:r w:rsidR="001A5197">
        <w:rPr>
          <w:rFonts w:ascii="黑体" w:eastAsia="黑体" w:hAnsi="黑体" w:cs="黑体" w:hint="eastAsia"/>
          <w:sz w:val="32"/>
          <w:szCs w:val="32"/>
        </w:rPr>
        <w:t>促开放外经贸资金</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503001青岛市商务局本级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37020022P17000610001K</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境外投资者来</w:t>
            </w:r>
            <w:proofErr w:type="gramStart"/>
            <w:r>
              <w:t>青投资</w:t>
            </w:r>
            <w:proofErr w:type="gramEnd"/>
            <w:r>
              <w:t>奖励</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6600.00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6600.00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结合最新印发的《2020年青岛市“双招双引”攻势作战方案（2.0版）》，为更好的完成“稳外资”要求，突出利用外资</w:t>
            </w:r>
            <w:proofErr w:type="gramStart"/>
            <w:r>
              <w:t>稳增长调</w:t>
            </w:r>
            <w:proofErr w:type="gramEnd"/>
            <w:r>
              <w:t>结构，重点保障青岛15个攻势顺利落地实施，现制定如下预期绩效目标。</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1A5197">
            <w:pPr>
              <w:pStyle w:val="3"/>
            </w:pPr>
            <w:r>
              <w:t>6600.00</w:t>
            </w:r>
          </w:p>
        </w:tc>
        <w:tc>
          <w:tcPr>
            <w:tcW w:w="3118" w:type="dxa"/>
            <w:gridSpan w:val="2"/>
            <w:vAlign w:val="center"/>
          </w:tcPr>
          <w:p w:rsidR="007921AD" w:rsidRDefault="001A5197">
            <w:pPr>
              <w:pStyle w:val="3"/>
            </w:pPr>
            <w:r>
              <w:t>6600.00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1.落实“稳外资”要求，稳定利用外资规模，实现利用外资稳增长、调结构，做好大项目集聚。</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 xml:space="preserve"> 被奖励企业数量</w:t>
            </w:r>
          </w:p>
        </w:tc>
        <w:tc>
          <w:tcPr>
            <w:tcW w:w="2891" w:type="dxa"/>
            <w:gridSpan w:val="2"/>
            <w:vAlign w:val="center"/>
          </w:tcPr>
          <w:p w:rsidR="007921AD" w:rsidRDefault="001A5197">
            <w:pPr>
              <w:pStyle w:val="2"/>
            </w:pPr>
            <w:r>
              <w:t>获得奖励资金的企业数量</w:t>
            </w:r>
          </w:p>
        </w:tc>
        <w:tc>
          <w:tcPr>
            <w:tcW w:w="1276" w:type="dxa"/>
            <w:vAlign w:val="center"/>
          </w:tcPr>
          <w:p w:rsidR="007921AD" w:rsidRDefault="001A5197">
            <w:pPr>
              <w:pStyle w:val="2"/>
            </w:pPr>
            <w:r>
              <w:t>≥6家</w:t>
            </w:r>
          </w:p>
        </w:tc>
        <w:tc>
          <w:tcPr>
            <w:tcW w:w="1843" w:type="dxa"/>
            <w:vAlign w:val="center"/>
          </w:tcPr>
          <w:p w:rsidR="007921AD" w:rsidRDefault="001A5197">
            <w:pPr>
              <w:pStyle w:val="2"/>
            </w:pPr>
            <w:r>
              <w:t>经第三方评估，对符合条件的项目数量对该指标进行调整。但</w:t>
            </w:r>
            <w:proofErr w:type="gramStart"/>
            <w:r>
              <w:t>偏离值</w:t>
            </w:r>
            <w:proofErr w:type="gramEnd"/>
            <w:r>
              <w:t>≤30%</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 xml:space="preserve"> 奖励标准达标率</w:t>
            </w:r>
          </w:p>
        </w:tc>
        <w:tc>
          <w:tcPr>
            <w:tcW w:w="2891" w:type="dxa"/>
            <w:gridSpan w:val="2"/>
            <w:vAlign w:val="center"/>
          </w:tcPr>
          <w:p w:rsidR="007921AD" w:rsidRDefault="001A5197">
            <w:pPr>
              <w:pStyle w:val="2"/>
            </w:pPr>
            <w:r>
              <w:t>获得奖励的企业数量中达到奖励标准的企业所占的</w:t>
            </w:r>
            <w:r>
              <w:rPr>
                <w:rFonts w:hint="eastAsia"/>
              </w:rPr>
              <w:t>%</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 xml:space="preserve">  根据《青岛市促进境外投资者来青投资奖励政策》的奖励标准进行判断</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奖励资金拨付及时性</w:t>
            </w:r>
          </w:p>
        </w:tc>
        <w:tc>
          <w:tcPr>
            <w:tcW w:w="2891" w:type="dxa"/>
            <w:gridSpan w:val="2"/>
            <w:vAlign w:val="center"/>
          </w:tcPr>
          <w:p w:rsidR="007921AD" w:rsidRDefault="001A5197">
            <w:pPr>
              <w:pStyle w:val="2"/>
            </w:pPr>
            <w:r>
              <w:t>资金是否能在9月前拨付</w:t>
            </w:r>
          </w:p>
        </w:tc>
        <w:tc>
          <w:tcPr>
            <w:tcW w:w="1276" w:type="dxa"/>
            <w:vAlign w:val="center"/>
          </w:tcPr>
          <w:p w:rsidR="007921AD" w:rsidRDefault="001A5197">
            <w:pPr>
              <w:pStyle w:val="2"/>
            </w:pPr>
            <w:r>
              <w:t>≤9月份</w:t>
            </w:r>
          </w:p>
        </w:tc>
        <w:tc>
          <w:tcPr>
            <w:tcW w:w="1843" w:type="dxa"/>
            <w:vAlign w:val="center"/>
          </w:tcPr>
          <w:p w:rsidR="007921AD" w:rsidRDefault="001A5197">
            <w:pPr>
              <w:pStyle w:val="2"/>
            </w:pPr>
            <w:r>
              <w:t>结合往年情况，三季度拨付较为合适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proofErr w:type="gramStart"/>
            <w:r>
              <w:t>单项目</w:t>
            </w:r>
            <w:proofErr w:type="gramEnd"/>
            <w:r>
              <w:t>奖励比率</w:t>
            </w:r>
          </w:p>
        </w:tc>
        <w:tc>
          <w:tcPr>
            <w:tcW w:w="2891" w:type="dxa"/>
            <w:gridSpan w:val="2"/>
            <w:vAlign w:val="center"/>
          </w:tcPr>
          <w:p w:rsidR="007921AD" w:rsidRDefault="001A5197">
            <w:pPr>
              <w:pStyle w:val="2"/>
            </w:pPr>
            <w:r>
              <w:t>当年被奖励企业实际到账外资金额的2%</w:t>
            </w:r>
          </w:p>
        </w:tc>
        <w:tc>
          <w:tcPr>
            <w:tcW w:w="1276" w:type="dxa"/>
            <w:vAlign w:val="center"/>
          </w:tcPr>
          <w:p w:rsidR="007921AD" w:rsidRDefault="001A5197">
            <w:pPr>
              <w:pStyle w:val="2"/>
            </w:pPr>
            <w:r>
              <w:t>2</w:t>
            </w:r>
            <w:r>
              <w:rPr>
                <w:rFonts w:hint="eastAsia"/>
              </w:rPr>
              <w:t>%</w:t>
            </w:r>
          </w:p>
        </w:tc>
        <w:tc>
          <w:tcPr>
            <w:tcW w:w="1843" w:type="dxa"/>
            <w:vAlign w:val="center"/>
          </w:tcPr>
          <w:p w:rsidR="007921AD" w:rsidRDefault="001A5197">
            <w:pPr>
              <w:pStyle w:val="2"/>
            </w:pPr>
            <w:r>
              <w:t>根据《青岛市促进境外投资者来青投资奖励政策》的实际系数要求对指标进行调整。</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实际利用外</w:t>
            </w:r>
            <w:r>
              <w:lastRenderedPageBreak/>
              <w:t>资</w:t>
            </w:r>
          </w:p>
        </w:tc>
        <w:tc>
          <w:tcPr>
            <w:tcW w:w="2891" w:type="dxa"/>
            <w:gridSpan w:val="2"/>
            <w:vAlign w:val="center"/>
          </w:tcPr>
          <w:p w:rsidR="007921AD" w:rsidRDefault="001A5197">
            <w:pPr>
              <w:pStyle w:val="2"/>
            </w:pPr>
            <w:r>
              <w:lastRenderedPageBreak/>
              <w:t>2022年全年青岛市实际利用</w:t>
            </w:r>
            <w:r>
              <w:lastRenderedPageBreak/>
              <w:t>外资金额</w:t>
            </w:r>
          </w:p>
        </w:tc>
        <w:tc>
          <w:tcPr>
            <w:tcW w:w="1276" w:type="dxa"/>
            <w:vAlign w:val="center"/>
          </w:tcPr>
          <w:p w:rsidR="007921AD" w:rsidRDefault="001A5197">
            <w:pPr>
              <w:pStyle w:val="2"/>
            </w:pPr>
            <w:r>
              <w:lastRenderedPageBreak/>
              <w:t>≥60亿美元</w:t>
            </w:r>
          </w:p>
        </w:tc>
        <w:tc>
          <w:tcPr>
            <w:tcW w:w="1843" w:type="dxa"/>
            <w:vAlign w:val="center"/>
          </w:tcPr>
          <w:p w:rsidR="007921AD" w:rsidRDefault="001A5197">
            <w:pPr>
              <w:pStyle w:val="2"/>
            </w:pPr>
            <w:r>
              <w:t>根据近年来青岛</w:t>
            </w:r>
            <w:r>
              <w:lastRenderedPageBreak/>
              <w:t>市外资规模及增速预估</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预算控制数</w:t>
            </w:r>
          </w:p>
        </w:tc>
        <w:tc>
          <w:tcPr>
            <w:tcW w:w="2891" w:type="dxa"/>
            <w:gridSpan w:val="2"/>
            <w:vAlign w:val="center"/>
          </w:tcPr>
          <w:p w:rsidR="007921AD" w:rsidRDefault="001A5197">
            <w:pPr>
              <w:pStyle w:val="2"/>
            </w:pPr>
            <w:r>
              <w:t>预算控制数</w:t>
            </w:r>
          </w:p>
        </w:tc>
        <w:tc>
          <w:tcPr>
            <w:tcW w:w="1276" w:type="dxa"/>
            <w:vAlign w:val="center"/>
          </w:tcPr>
          <w:p w:rsidR="007921AD" w:rsidRDefault="001A5197">
            <w:pPr>
              <w:pStyle w:val="2"/>
            </w:pPr>
            <w:r>
              <w:t>≤1.5亿元</w:t>
            </w:r>
          </w:p>
        </w:tc>
        <w:tc>
          <w:tcPr>
            <w:tcW w:w="1843" w:type="dxa"/>
            <w:vAlign w:val="center"/>
          </w:tcPr>
          <w:p w:rsidR="007921AD" w:rsidRDefault="001A5197">
            <w:pPr>
              <w:pStyle w:val="2"/>
            </w:pPr>
            <w:r>
              <w:t>结合往年及摸底情况，为重大项目留出空间</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实际利用外资增长情况</w:t>
            </w:r>
          </w:p>
        </w:tc>
        <w:tc>
          <w:tcPr>
            <w:tcW w:w="2891" w:type="dxa"/>
            <w:gridSpan w:val="2"/>
            <w:vAlign w:val="center"/>
          </w:tcPr>
          <w:p w:rsidR="007921AD" w:rsidRDefault="001A5197">
            <w:pPr>
              <w:pStyle w:val="2"/>
            </w:pPr>
            <w:r>
              <w:t>较2021年实际利用外资总额实现同比增长</w:t>
            </w:r>
          </w:p>
        </w:tc>
        <w:tc>
          <w:tcPr>
            <w:tcW w:w="1276" w:type="dxa"/>
            <w:vAlign w:val="center"/>
          </w:tcPr>
          <w:p w:rsidR="007921AD" w:rsidRDefault="001A5197">
            <w:pPr>
              <w:pStyle w:val="2"/>
            </w:pPr>
            <w:r>
              <w:t>≥4</w:t>
            </w:r>
            <w:r>
              <w:rPr>
                <w:rFonts w:hint="eastAsia"/>
              </w:rPr>
              <w:t>%</w:t>
            </w:r>
          </w:p>
        </w:tc>
        <w:tc>
          <w:tcPr>
            <w:tcW w:w="1843" w:type="dxa"/>
            <w:vAlign w:val="center"/>
          </w:tcPr>
          <w:p w:rsidR="007921AD" w:rsidRDefault="001A5197">
            <w:pPr>
              <w:pStyle w:val="2"/>
            </w:pPr>
            <w:r>
              <w:t>根据近年来青岛市外资规模及增速预估</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 xml:space="preserve"> 被奖励企业满意度</w:t>
            </w:r>
          </w:p>
        </w:tc>
        <w:tc>
          <w:tcPr>
            <w:tcW w:w="2891" w:type="dxa"/>
            <w:gridSpan w:val="2"/>
            <w:vAlign w:val="center"/>
          </w:tcPr>
          <w:p w:rsidR="007921AD" w:rsidRDefault="001A5197">
            <w:pPr>
              <w:pStyle w:val="2"/>
            </w:pPr>
            <w:r>
              <w:t>获得奖励的企业是否对奖励工作表示满意</w:t>
            </w:r>
          </w:p>
        </w:tc>
        <w:tc>
          <w:tcPr>
            <w:tcW w:w="1276" w:type="dxa"/>
            <w:vAlign w:val="center"/>
          </w:tcPr>
          <w:p w:rsidR="007921AD" w:rsidRDefault="001A5197">
            <w:pPr>
              <w:pStyle w:val="2"/>
            </w:pPr>
            <w:r>
              <w:t>≥85</w:t>
            </w:r>
            <w:r>
              <w:rPr>
                <w:rFonts w:hint="eastAsia"/>
              </w:rPr>
              <w:t>%</w:t>
            </w:r>
          </w:p>
        </w:tc>
        <w:tc>
          <w:tcPr>
            <w:tcW w:w="1843" w:type="dxa"/>
            <w:vAlign w:val="center"/>
          </w:tcPr>
          <w:p w:rsidR="007921AD" w:rsidRDefault="001A5197">
            <w:pPr>
              <w:pStyle w:val="2"/>
            </w:pPr>
            <w:r>
              <w:t>青岛市营商环境工作条例</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503001青岛市商务局本级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37020022P15000910002U</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跨境电商倍增发展支持资金</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1600.00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1600.00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支持跨境电商发展，全市跨境电商进出口额突破400亿元，对外贸创新发展的支撑带动作用显著增强。</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1A5197">
            <w:pPr>
              <w:pStyle w:val="3"/>
            </w:pPr>
            <w:r>
              <w:t>600.00</w:t>
            </w:r>
          </w:p>
        </w:tc>
        <w:tc>
          <w:tcPr>
            <w:tcW w:w="1587" w:type="dxa"/>
            <w:vAlign w:val="center"/>
          </w:tcPr>
          <w:p w:rsidR="007921AD" w:rsidRDefault="001A5197">
            <w:pPr>
              <w:pStyle w:val="3"/>
            </w:pPr>
            <w:r>
              <w:t>1500.00</w:t>
            </w:r>
          </w:p>
        </w:tc>
        <w:tc>
          <w:tcPr>
            <w:tcW w:w="1304" w:type="dxa"/>
            <w:vAlign w:val="center"/>
          </w:tcPr>
          <w:p w:rsidR="007921AD" w:rsidRDefault="001A5197">
            <w:pPr>
              <w:pStyle w:val="3"/>
            </w:pPr>
            <w:r>
              <w:t>1560.00</w:t>
            </w:r>
          </w:p>
        </w:tc>
        <w:tc>
          <w:tcPr>
            <w:tcW w:w="3119" w:type="dxa"/>
            <w:gridSpan w:val="2"/>
            <w:vAlign w:val="center"/>
          </w:tcPr>
          <w:p w:rsidR="007921AD" w:rsidRDefault="001A5197">
            <w:pPr>
              <w:pStyle w:val="3"/>
            </w:pPr>
            <w:r>
              <w:t>1600.00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 xml:space="preserve">1.力争2022年底，全市跨境电商进出口额突破400亿元，对外贸创新发展的支撑带动作用显著增强。 </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proofErr w:type="gramStart"/>
            <w:r>
              <w:t>区市奖补</w:t>
            </w:r>
            <w:proofErr w:type="gramEnd"/>
          </w:p>
        </w:tc>
        <w:tc>
          <w:tcPr>
            <w:tcW w:w="2891" w:type="dxa"/>
            <w:gridSpan w:val="2"/>
            <w:vAlign w:val="center"/>
          </w:tcPr>
          <w:p w:rsidR="007921AD" w:rsidRDefault="001A5197">
            <w:pPr>
              <w:pStyle w:val="2"/>
            </w:pPr>
            <w:r>
              <w:t xml:space="preserve">    鼓励各区市结合区域特色，推动跨境电</w:t>
            </w:r>
            <w:proofErr w:type="gramStart"/>
            <w:r>
              <w:t>商产业</w:t>
            </w:r>
            <w:proofErr w:type="gramEnd"/>
            <w:r>
              <w:t>集聚化、规模化发展，对经综合评定排名前3的区市，分别给予 奖补。</w:t>
            </w:r>
          </w:p>
        </w:tc>
        <w:tc>
          <w:tcPr>
            <w:tcW w:w="1276" w:type="dxa"/>
            <w:vAlign w:val="center"/>
          </w:tcPr>
          <w:p w:rsidR="007921AD" w:rsidRDefault="001A5197">
            <w:pPr>
              <w:pStyle w:val="2"/>
            </w:pPr>
            <w:r>
              <w:t>3个</w:t>
            </w:r>
          </w:p>
        </w:tc>
        <w:tc>
          <w:tcPr>
            <w:tcW w:w="1843" w:type="dxa"/>
            <w:vAlign w:val="center"/>
          </w:tcPr>
          <w:p w:rsidR="007921AD" w:rsidRDefault="001A5197">
            <w:pPr>
              <w:pStyle w:val="2"/>
            </w:pPr>
            <w:r>
              <w:t>《关于贯彻落实省支持八大战略财政政策加快13条产业链高质量发展的意见》</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 xml:space="preserve"> 省重点跨境电</w:t>
            </w:r>
            <w:proofErr w:type="gramStart"/>
            <w:r>
              <w:t>商主体</w:t>
            </w:r>
            <w:proofErr w:type="gramEnd"/>
          </w:p>
        </w:tc>
        <w:tc>
          <w:tcPr>
            <w:tcW w:w="2891" w:type="dxa"/>
            <w:gridSpan w:val="2"/>
            <w:vAlign w:val="center"/>
          </w:tcPr>
          <w:p w:rsidR="007921AD" w:rsidRDefault="001A5197">
            <w:pPr>
              <w:pStyle w:val="2"/>
            </w:pPr>
            <w:r>
              <w:t xml:space="preserve">    对获评2021“山东省重点培育的跨境电商主体”的12个企业，每个给予50万元支持。</w:t>
            </w:r>
          </w:p>
        </w:tc>
        <w:tc>
          <w:tcPr>
            <w:tcW w:w="1276" w:type="dxa"/>
            <w:vAlign w:val="center"/>
          </w:tcPr>
          <w:p w:rsidR="007921AD" w:rsidRDefault="001A5197">
            <w:pPr>
              <w:pStyle w:val="2"/>
            </w:pPr>
            <w:r>
              <w:t>12个</w:t>
            </w:r>
          </w:p>
        </w:tc>
        <w:tc>
          <w:tcPr>
            <w:tcW w:w="1843" w:type="dxa"/>
            <w:vAlign w:val="center"/>
          </w:tcPr>
          <w:p w:rsidR="007921AD" w:rsidRDefault="001A5197">
            <w:pPr>
              <w:pStyle w:val="2"/>
            </w:pPr>
            <w:r>
              <w:t>省商务厅关于认定2021年度省重点培育的跨境电</w:t>
            </w:r>
            <w:proofErr w:type="gramStart"/>
            <w:r>
              <w:t>商主体</w:t>
            </w:r>
            <w:proofErr w:type="gramEnd"/>
            <w:r>
              <w:t>的通知</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培训学员人次</w:t>
            </w:r>
          </w:p>
        </w:tc>
        <w:tc>
          <w:tcPr>
            <w:tcW w:w="2891" w:type="dxa"/>
            <w:gridSpan w:val="2"/>
            <w:vAlign w:val="center"/>
          </w:tcPr>
          <w:p w:rsidR="007921AD" w:rsidRDefault="001A5197">
            <w:pPr>
              <w:pStyle w:val="2"/>
            </w:pPr>
            <w:r>
              <w:t xml:space="preserve">    通过青岛市跨境电商协会、青岛进出口商会对区市跨境电商企业、人才进行免费培训人次</w:t>
            </w:r>
          </w:p>
        </w:tc>
        <w:tc>
          <w:tcPr>
            <w:tcW w:w="1276" w:type="dxa"/>
            <w:vAlign w:val="center"/>
          </w:tcPr>
          <w:p w:rsidR="007921AD" w:rsidRDefault="001A5197">
            <w:pPr>
              <w:pStyle w:val="2"/>
            </w:pPr>
            <w:r>
              <w:t>≥1000人次</w:t>
            </w:r>
          </w:p>
        </w:tc>
        <w:tc>
          <w:tcPr>
            <w:tcW w:w="1843" w:type="dxa"/>
            <w:vAlign w:val="center"/>
          </w:tcPr>
          <w:p w:rsidR="007921AD" w:rsidRDefault="001A5197">
            <w:pPr>
              <w:pStyle w:val="2"/>
            </w:pPr>
            <w:r>
              <w:t>山东省人民政府《关于印发山东省跨境电子商务等新业态提升发</w:t>
            </w:r>
            <w:r>
              <w:lastRenderedPageBreak/>
              <w:t>展行动计划（2020-2022年）的通知》</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培训合格率</w:t>
            </w:r>
          </w:p>
        </w:tc>
        <w:tc>
          <w:tcPr>
            <w:tcW w:w="2891" w:type="dxa"/>
            <w:gridSpan w:val="2"/>
            <w:vAlign w:val="center"/>
          </w:tcPr>
          <w:p w:rsidR="007921AD" w:rsidRDefault="001A5197">
            <w:pPr>
              <w:pStyle w:val="2"/>
            </w:pPr>
            <w:r>
              <w:t xml:space="preserve">     通过青岛市跨境电商协会、青岛进出口商会对区市跨境电商企业、人才进行免费培训通过率</w:t>
            </w:r>
          </w:p>
        </w:tc>
        <w:tc>
          <w:tcPr>
            <w:tcW w:w="1276" w:type="dxa"/>
            <w:vAlign w:val="center"/>
          </w:tcPr>
          <w:p w:rsidR="007921AD" w:rsidRDefault="001A5197">
            <w:pPr>
              <w:pStyle w:val="2"/>
            </w:pPr>
            <w:r>
              <w:t>≥95</w:t>
            </w:r>
            <w:r>
              <w:rPr>
                <w:rFonts w:hint="eastAsia"/>
              </w:rPr>
              <w:t>%</w:t>
            </w:r>
          </w:p>
        </w:tc>
        <w:tc>
          <w:tcPr>
            <w:tcW w:w="1843" w:type="dxa"/>
            <w:vAlign w:val="center"/>
          </w:tcPr>
          <w:p w:rsidR="007921AD" w:rsidRDefault="001A5197">
            <w:pPr>
              <w:pStyle w:val="2"/>
            </w:pPr>
            <w:r>
              <w:t>山东省人民政府《关于印发山东省跨境电子商务等新业态提升发展行动计划（2020-2022年）的通知》</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 xml:space="preserve">  </w:t>
            </w:r>
            <w:proofErr w:type="gramStart"/>
            <w:r>
              <w:t>奖补对象</w:t>
            </w:r>
            <w:proofErr w:type="gramEnd"/>
            <w:r>
              <w:t>政策符合度</w:t>
            </w:r>
          </w:p>
        </w:tc>
        <w:tc>
          <w:tcPr>
            <w:tcW w:w="2891" w:type="dxa"/>
            <w:gridSpan w:val="2"/>
            <w:vAlign w:val="center"/>
          </w:tcPr>
          <w:p w:rsidR="007921AD" w:rsidRDefault="001A5197">
            <w:pPr>
              <w:pStyle w:val="2"/>
            </w:pPr>
            <w:r>
              <w:t xml:space="preserve">     </w:t>
            </w:r>
            <w:proofErr w:type="gramStart"/>
            <w:r>
              <w:t>奖补区市</w:t>
            </w:r>
            <w:proofErr w:type="gramEnd"/>
            <w:r>
              <w:t>、企业符合政策规定的条件</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《关于贯彻落实省支持八大战略财政政策加快13条产业链高质量发展的意见》</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预算控制数</w:t>
            </w:r>
          </w:p>
        </w:tc>
        <w:tc>
          <w:tcPr>
            <w:tcW w:w="2891" w:type="dxa"/>
            <w:gridSpan w:val="2"/>
            <w:vAlign w:val="center"/>
          </w:tcPr>
          <w:p w:rsidR="007921AD" w:rsidRDefault="001A5197">
            <w:pPr>
              <w:pStyle w:val="2"/>
            </w:pPr>
            <w:r>
              <w:t>预算控制数</w:t>
            </w:r>
          </w:p>
        </w:tc>
        <w:tc>
          <w:tcPr>
            <w:tcW w:w="1276" w:type="dxa"/>
            <w:vAlign w:val="center"/>
          </w:tcPr>
          <w:p w:rsidR="007921AD" w:rsidRDefault="001A5197">
            <w:pPr>
              <w:pStyle w:val="2"/>
            </w:pPr>
            <w:r>
              <w:t>≤1600万元</w:t>
            </w:r>
          </w:p>
        </w:tc>
        <w:tc>
          <w:tcPr>
            <w:tcW w:w="1843" w:type="dxa"/>
            <w:vAlign w:val="center"/>
          </w:tcPr>
          <w:p w:rsidR="007921AD" w:rsidRDefault="001A5197">
            <w:pPr>
              <w:pStyle w:val="2"/>
            </w:pPr>
            <w:r>
              <w:t>《关于贯彻落实省支持八大战略财政政策加快13条产业链高质量发展的意见》</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 xml:space="preserve">    资金发放及时率</w:t>
            </w:r>
          </w:p>
        </w:tc>
        <w:tc>
          <w:tcPr>
            <w:tcW w:w="2891" w:type="dxa"/>
            <w:gridSpan w:val="2"/>
            <w:vAlign w:val="center"/>
          </w:tcPr>
          <w:p w:rsidR="007921AD" w:rsidRDefault="001A5197">
            <w:pPr>
              <w:pStyle w:val="2"/>
            </w:pPr>
            <w:r>
              <w:t xml:space="preserve">    市财政拨付资金后，两月内拨付区市商会企业</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《关于贯彻落实省支持八大战略财政政策加快13条产业链高质量发展的意见》</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跨境电商进出口总量规模</w:t>
            </w:r>
          </w:p>
        </w:tc>
        <w:tc>
          <w:tcPr>
            <w:tcW w:w="2891" w:type="dxa"/>
            <w:gridSpan w:val="2"/>
            <w:vAlign w:val="center"/>
          </w:tcPr>
          <w:p w:rsidR="007921AD" w:rsidRDefault="001A5197">
            <w:pPr>
              <w:pStyle w:val="2"/>
            </w:pPr>
            <w:r>
              <w:t xml:space="preserve">    2022年全市跨境电商进出口额突破400亿元人民币</w:t>
            </w:r>
          </w:p>
        </w:tc>
        <w:tc>
          <w:tcPr>
            <w:tcW w:w="1276" w:type="dxa"/>
            <w:vAlign w:val="center"/>
          </w:tcPr>
          <w:p w:rsidR="007921AD" w:rsidRDefault="001A5197">
            <w:pPr>
              <w:pStyle w:val="2"/>
            </w:pPr>
            <w:r>
              <w:t>≥400亿元</w:t>
            </w:r>
          </w:p>
        </w:tc>
        <w:tc>
          <w:tcPr>
            <w:tcW w:w="1843" w:type="dxa"/>
            <w:vAlign w:val="center"/>
          </w:tcPr>
          <w:p w:rsidR="007921AD" w:rsidRDefault="001A5197">
            <w:pPr>
              <w:pStyle w:val="2"/>
            </w:pPr>
            <w:r>
              <w:t xml:space="preserve">   国务院办公厅关于加快发展外贸新</w:t>
            </w:r>
            <w:proofErr w:type="gramStart"/>
            <w:r>
              <w:t>业态新模式</w:t>
            </w:r>
            <w:proofErr w:type="gramEnd"/>
            <w:r>
              <w:t>的意见（国办发[2021]24号）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青岛跨境</w:t>
            </w:r>
            <w:proofErr w:type="gramStart"/>
            <w:r>
              <w:t>电商综试区</w:t>
            </w:r>
            <w:proofErr w:type="gramEnd"/>
            <w:r>
              <w:t>全国排名</w:t>
            </w:r>
          </w:p>
        </w:tc>
        <w:tc>
          <w:tcPr>
            <w:tcW w:w="2891" w:type="dxa"/>
            <w:gridSpan w:val="2"/>
            <w:vAlign w:val="center"/>
          </w:tcPr>
          <w:p w:rsidR="007921AD" w:rsidRDefault="001A5197">
            <w:pPr>
              <w:pStyle w:val="2"/>
            </w:pPr>
            <w:r>
              <w:t xml:space="preserve">     全国跨境电</w:t>
            </w:r>
            <w:proofErr w:type="gramStart"/>
            <w:r>
              <w:t>商综试区跨电</w:t>
            </w:r>
            <w:proofErr w:type="gramEnd"/>
            <w:r>
              <w:t>进出口总量排名</w:t>
            </w:r>
          </w:p>
        </w:tc>
        <w:tc>
          <w:tcPr>
            <w:tcW w:w="1276" w:type="dxa"/>
            <w:vAlign w:val="center"/>
          </w:tcPr>
          <w:p w:rsidR="007921AD" w:rsidRDefault="001A5197">
            <w:pPr>
              <w:pStyle w:val="2"/>
            </w:pPr>
            <w:proofErr w:type="gramStart"/>
            <w:r>
              <w:t>综</w:t>
            </w:r>
            <w:proofErr w:type="gramEnd"/>
            <w:r>
              <w:t>试区排名进入全国前列</w:t>
            </w:r>
          </w:p>
        </w:tc>
        <w:tc>
          <w:tcPr>
            <w:tcW w:w="1843" w:type="dxa"/>
            <w:vAlign w:val="center"/>
          </w:tcPr>
          <w:p w:rsidR="007921AD" w:rsidRDefault="001A5197">
            <w:pPr>
              <w:pStyle w:val="2"/>
            </w:pPr>
            <w:r>
              <w:t xml:space="preserve">     国务院办公厅关于加快发展外贸新</w:t>
            </w:r>
            <w:proofErr w:type="gramStart"/>
            <w:r>
              <w:t>业态新模式</w:t>
            </w:r>
            <w:proofErr w:type="gramEnd"/>
            <w:r>
              <w:t>的意见（国办发[2021]24号）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w:t>
            </w:r>
            <w:r>
              <w:lastRenderedPageBreak/>
              <w:t>标</w:t>
            </w:r>
          </w:p>
        </w:tc>
        <w:tc>
          <w:tcPr>
            <w:tcW w:w="1332" w:type="dxa"/>
            <w:vAlign w:val="center"/>
          </w:tcPr>
          <w:p w:rsidR="007921AD" w:rsidRDefault="001A5197">
            <w:pPr>
              <w:pStyle w:val="2"/>
            </w:pPr>
            <w:r>
              <w:lastRenderedPageBreak/>
              <w:t>跨境电商行</w:t>
            </w:r>
            <w:r>
              <w:lastRenderedPageBreak/>
              <w:t>业氛围</w:t>
            </w:r>
          </w:p>
        </w:tc>
        <w:tc>
          <w:tcPr>
            <w:tcW w:w="2891" w:type="dxa"/>
            <w:gridSpan w:val="2"/>
            <w:vAlign w:val="center"/>
          </w:tcPr>
          <w:p w:rsidR="007921AD" w:rsidRDefault="001A5197">
            <w:pPr>
              <w:pStyle w:val="2"/>
            </w:pPr>
            <w:r>
              <w:lastRenderedPageBreak/>
              <w:t xml:space="preserve">     举办2022青岛市跨境</w:t>
            </w:r>
            <w:r>
              <w:lastRenderedPageBreak/>
              <w:t>电商博览会等活动</w:t>
            </w:r>
          </w:p>
        </w:tc>
        <w:tc>
          <w:tcPr>
            <w:tcW w:w="1276" w:type="dxa"/>
            <w:vAlign w:val="center"/>
          </w:tcPr>
          <w:p w:rsidR="007921AD" w:rsidRDefault="001A5197">
            <w:pPr>
              <w:pStyle w:val="2"/>
            </w:pPr>
            <w:r>
              <w:lastRenderedPageBreak/>
              <w:t>明显提升</w:t>
            </w:r>
          </w:p>
        </w:tc>
        <w:tc>
          <w:tcPr>
            <w:tcW w:w="1843" w:type="dxa"/>
            <w:vAlign w:val="center"/>
          </w:tcPr>
          <w:p w:rsidR="007921AD" w:rsidRDefault="001A5197">
            <w:pPr>
              <w:pStyle w:val="2"/>
            </w:pPr>
            <w:r>
              <w:t>《关于贯彻落实</w:t>
            </w:r>
            <w:r>
              <w:lastRenderedPageBreak/>
              <w:t>省支持八大战略财政政策加快13条产业链高质量发展的意见》</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促进跨境电商专</w:t>
            </w:r>
            <w:proofErr w:type="gramStart"/>
            <w:r>
              <w:t>业学生</w:t>
            </w:r>
            <w:proofErr w:type="gramEnd"/>
            <w:r>
              <w:t>就业率</w:t>
            </w:r>
          </w:p>
        </w:tc>
        <w:tc>
          <w:tcPr>
            <w:tcW w:w="2891" w:type="dxa"/>
            <w:gridSpan w:val="2"/>
            <w:vAlign w:val="center"/>
          </w:tcPr>
          <w:p w:rsidR="007921AD" w:rsidRDefault="001A5197">
            <w:pPr>
              <w:pStyle w:val="2"/>
            </w:pPr>
            <w:r>
              <w:t xml:space="preserve">     举办2022青岛市跨境电</w:t>
            </w:r>
            <w:proofErr w:type="gramStart"/>
            <w:r>
              <w:t>商创新</w:t>
            </w:r>
            <w:proofErr w:type="gramEnd"/>
            <w:r>
              <w:t>创业大赛等活动</w:t>
            </w:r>
          </w:p>
        </w:tc>
        <w:tc>
          <w:tcPr>
            <w:tcW w:w="1276" w:type="dxa"/>
            <w:vAlign w:val="center"/>
          </w:tcPr>
          <w:p w:rsidR="007921AD" w:rsidRDefault="001A5197">
            <w:pPr>
              <w:pStyle w:val="2"/>
            </w:pPr>
            <w:r>
              <w:t>明显提升</w:t>
            </w:r>
          </w:p>
        </w:tc>
        <w:tc>
          <w:tcPr>
            <w:tcW w:w="1843" w:type="dxa"/>
            <w:vAlign w:val="center"/>
          </w:tcPr>
          <w:p w:rsidR="007921AD" w:rsidRDefault="001A5197">
            <w:pPr>
              <w:pStyle w:val="2"/>
            </w:pPr>
            <w:r>
              <w:t>《关于贯彻落实省支持八大战略财政政策加快13条产业链高质量发展的意见》</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跨境电商发展规模</w:t>
            </w:r>
          </w:p>
        </w:tc>
        <w:tc>
          <w:tcPr>
            <w:tcW w:w="2891" w:type="dxa"/>
            <w:gridSpan w:val="2"/>
            <w:vAlign w:val="center"/>
          </w:tcPr>
          <w:p w:rsidR="007921AD" w:rsidRDefault="001A5197">
            <w:pPr>
              <w:pStyle w:val="2"/>
            </w:pPr>
            <w:r>
              <w:t xml:space="preserve">   我市跨境电商进出口规模占外贸进出口总额比重 。</w:t>
            </w:r>
          </w:p>
        </w:tc>
        <w:tc>
          <w:tcPr>
            <w:tcW w:w="1276" w:type="dxa"/>
            <w:vAlign w:val="center"/>
          </w:tcPr>
          <w:p w:rsidR="007921AD" w:rsidRDefault="001A5197">
            <w:pPr>
              <w:pStyle w:val="2"/>
            </w:pPr>
            <w:r>
              <w:t>规模占外贸进出口总额比重进一步提高。</w:t>
            </w:r>
          </w:p>
        </w:tc>
        <w:tc>
          <w:tcPr>
            <w:tcW w:w="1843" w:type="dxa"/>
            <w:vAlign w:val="center"/>
          </w:tcPr>
          <w:p w:rsidR="007921AD" w:rsidRDefault="001A5197">
            <w:pPr>
              <w:pStyle w:val="2"/>
            </w:pPr>
            <w:r>
              <w:t xml:space="preserve">   山东省人民政府《关于印发山东省跨境电子商务等新业态提升发展行动计划（2020-2022年）的通知》</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电商行业发展氛围</w:t>
            </w:r>
          </w:p>
        </w:tc>
        <w:tc>
          <w:tcPr>
            <w:tcW w:w="2891" w:type="dxa"/>
            <w:gridSpan w:val="2"/>
            <w:vAlign w:val="center"/>
          </w:tcPr>
          <w:p w:rsidR="007921AD" w:rsidRDefault="001A5197">
            <w:pPr>
              <w:pStyle w:val="2"/>
            </w:pPr>
            <w:r>
              <w:t xml:space="preserve">      各类企业跨境电商利用率和普及率 </w:t>
            </w:r>
          </w:p>
        </w:tc>
        <w:tc>
          <w:tcPr>
            <w:tcW w:w="1276" w:type="dxa"/>
            <w:vAlign w:val="center"/>
          </w:tcPr>
          <w:p w:rsidR="007921AD" w:rsidRDefault="001A5197">
            <w:pPr>
              <w:pStyle w:val="2"/>
            </w:pPr>
            <w:r>
              <w:t>显著增强</w:t>
            </w:r>
          </w:p>
        </w:tc>
        <w:tc>
          <w:tcPr>
            <w:tcW w:w="1843" w:type="dxa"/>
            <w:vAlign w:val="center"/>
          </w:tcPr>
          <w:p w:rsidR="007921AD" w:rsidRDefault="001A5197">
            <w:pPr>
              <w:pStyle w:val="2"/>
            </w:pPr>
            <w:r>
              <w:t xml:space="preserve">   《山东省人民政府关于促进电子商务高质量发展的若干措施的通知》</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受训学员满意度</w:t>
            </w:r>
          </w:p>
        </w:tc>
        <w:tc>
          <w:tcPr>
            <w:tcW w:w="2891" w:type="dxa"/>
            <w:gridSpan w:val="2"/>
            <w:vAlign w:val="center"/>
          </w:tcPr>
          <w:p w:rsidR="007921AD" w:rsidRDefault="001A5197">
            <w:pPr>
              <w:pStyle w:val="2"/>
            </w:pPr>
            <w:r>
              <w:t xml:space="preserve">     通过青岛市跨境电商协会、青岛进出口商会对区市跨境电商企业、人才进行免费培训学员满意度调查</w:t>
            </w:r>
          </w:p>
        </w:tc>
        <w:tc>
          <w:tcPr>
            <w:tcW w:w="1276" w:type="dxa"/>
            <w:vAlign w:val="center"/>
          </w:tcPr>
          <w:p w:rsidR="007921AD" w:rsidRDefault="001A5197">
            <w:pPr>
              <w:pStyle w:val="2"/>
            </w:pPr>
            <w:r>
              <w:t>≥95</w:t>
            </w:r>
            <w:r>
              <w:rPr>
                <w:rFonts w:hint="eastAsia"/>
              </w:rPr>
              <w:t>%</w:t>
            </w:r>
          </w:p>
        </w:tc>
        <w:tc>
          <w:tcPr>
            <w:tcW w:w="1843" w:type="dxa"/>
            <w:vAlign w:val="center"/>
          </w:tcPr>
          <w:p w:rsidR="007921AD" w:rsidRDefault="001A5197">
            <w:pPr>
              <w:pStyle w:val="2"/>
            </w:pPr>
            <w:r>
              <w:t xml:space="preserve">  山东省人民政府《关于印发山东省跨境电子商务等新业态提升发展行动计划（2020-2022年）的通知》</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503001青岛市商务局本级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37020022P170007100019</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山东会客厅</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1200.00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1200.00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搭建开放交流平台，搭建“双招双引”服务平台，搭建城市文化及品牌推介平台。</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1A5197">
            <w:pPr>
              <w:pStyle w:val="3"/>
            </w:pPr>
            <w:r>
              <w:t>600.00</w:t>
            </w:r>
          </w:p>
        </w:tc>
        <w:tc>
          <w:tcPr>
            <w:tcW w:w="1304" w:type="dxa"/>
            <w:vAlign w:val="center"/>
          </w:tcPr>
          <w:p w:rsidR="007921AD" w:rsidRDefault="001A5197">
            <w:pPr>
              <w:pStyle w:val="3"/>
            </w:pPr>
            <w:r>
              <w:t>600.00</w:t>
            </w:r>
          </w:p>
        </w:tc>
        <w:tc>
          <w:tcPr>
            <w:tcW w:w="3119" w:type="dxa"/>
            <w:gridSpan w:val="2"/>
            <w:vAlign w:val="center"/>
          </w:tcPr>
          <w:p w:rsidR="007921AD" w:rsidRDefault="001A5197">
            <w:pPr>
              <w:pStyle w:val="3"/>
            </w:pPr>
            <w:r>
              <w:t>1200.00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lastRenderedPageBreak/>
              <w:t>绩效目标</w:t>
            </w:r>
          </w:p>
        </w:tc>
        <w:tc>
          <w:tcPr>
            <w:tcW w:w="8618" w:type="dxa"/>
            <w:gridSpan w:val="6"/>
            <w:vAlign w:val="center"/>
          </w:tcPr>
          <w:p w:rsidR="007921AD" w:rsidRDefault="001A5197">
            <w:pPr>
              <w:pStyle w:val="2"/>
            </w:pPr>
            <w:r>
              <w:t>1.1搭建开放交流平台。利用山东会客厅全面展示山东各城市开放发展的成果和优势，对内与京津冀、沿黄流域、东三省形成互动，对外面向东北亚、联通日韩，在山东、全国、全球的大格局中优化资源配置。</w:t>
            </w:r>
          </w:p>
          <w:p w:rsidR="007921AD" w:rsidRDefault="001A5197">
            <w:pPr>
              <w:pStyle w:val="2"/>
            </w:pPr>
            <w:r>
              <w:t>2.搭建“双招双引”服务平台。打造“双招双引”新载体和服务联络站，推动各城市与海内外机构、商会实现顺畅对接，为各城市提供更宽更广的商务信息沟通渠道。</w:t>
            </w:r>
          </w:p>
          <w:p w:rsidR="007921AD" w:rsidRDefault="001A5197">
            <w:pPr>
              <w:pStyle w:val="2"/>
            </w:pPr>
            <w:r>
              <w:t>3.搭建城市文化及品牌推介平台。聚焦我省各城市与“一带一路”沿线国家的经贸文化合作，协同推进山东在全球的知名度。</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举办山东会客厅年度活动</w:t>
            </w:r>
          </w:p>
        </w:tc>
        <w:tc>
          <w:tcPr>
            <w:tcW w:w="2891" w:type="dxa"/>
            <w:gridSpan w:val="2"/>
            <w:vAlign w:val="center"/>
          </w:tcPr>
          <w:p w:rsidR="007921AD" w:rsidRDefault="001A5197">
            <w:pPr>
              <w:pStyle w:val="2"/>
            </w:pPr>
            <w:r>
              <w:t>完成会客厅聚集效应</w:t>
            </w:r>
          </w:p>
        </w:tc>
        <w:tc>
          <w:tcPr>
            <w:tcW w:w="1276" w:type="dxa"/>
            <w:vAlign w:val="center"/>
          </w:tcPr>
          <w:p w:rsidR="007921AD" w:rsidRDefault="001A5197">
            <w:pPr>
              <w:pStyle w:val="2"/>
            </w:pPr>
            <w:r>
              <w:t>≥1场次</w:t>
            </w:r>
          </w:p>
        </w:tc>
        <w:tc>
          <w:tcPr>
            <w:tcW w:w="1843" w:type="dxa"/>
            <w:vAlign w:val="center"/>
          </w:tcPr>
          <w:p w:rsidR="007921AD" w:rsidRDefault="001A5197">
            <w:pPr>
              <w:pStyle w:val="2"/>
            </w:pPr>
            <w:r>
              <w:t>为山东会客厅入驻城市搭建多元化平台</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组织走出去活动场次</w:t>
            </w:r>
          </w:p>
        </w:tc>
        <w:tc>
          <w:tcPr>
            <w:tcW w:w="2891" w:type="dxa"/>
            <w:gridSpan w:val="2"/>
            <w:vAlign w:val="center"/>
          </w:tcPr>
          <w:p w:rsidR="007921AD" w:rsidRDefault="001A5197">
            <w:pPr>
              <w:pStyle w:val="2"/>
            </w:pPr>
            <w:r>
              <w:t>国内重点地区推介活动</w:t>
            </w:r>
          </w:p>
        </w:tc>
        <w:tc>
          <w:tcPr>
            <w:tcW w:w="1276" w:type="dxa"/>
            <w:vAlign w:val="center"/>
          </w:tcPr>
          <w:p w:rsidR="007921AD" w:rsidRDefault="001A5197">
            <w:pPr>
              <w:pStyle w:val="2"/>
            </w:pPr>
            <w:r>
              <w:t>≥2场次</w:t>
            </w:r>
          </w:p>
        </w:tc>
        <w:tc>
          <w:tcPr>
            <w:tcW w:w="1843" w:type="dxa"/>
            <w:vAlign w:val="center"/>
          </w:tcPr>
          <w:p w:rsidR="007921AD" w:rsidRDefault="001A5197">
            <w:pPr>
              <w:pStyle w:val="2"/>
            </w:pPr>
            <w:r>
              <w:t>与京津冀、沿黄流域形成互动的战略要求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承办各地市举办的各项活动</w:t>
            </w:r>
          </w:p>
        </w:tc>
        <w:tc>
          <w:tcPr>
            <w:tcW w:w="2891" w:type="dxa"/>
            <w:gridSpan w:val="2"/>
            <w:vAlign w:val="center"/>
          </w:tcPr>
          <w:p w:rsidR="007921AD" w:rsidRDefault="001A5197">
            <w:pPr>
              <w:pStyle w:val="2"/>
            </w:pPr>
            <w:r>
              <w:t>考察会客厅与各地市资源有效配置能力</w:t>
            </w:r>
          </w:p>
        </w:tc>
        <w:tc>
          <w:tcPr>
            <w:tcW w:w="1276" w:type="dxa"/>
            <w:vAlign w:val="center"/>
          </w:tcPr>
          <w:p w:rsidR="007921AD" w:rsidRDefault="001A5197">
            <w:pPr>
              <w:pStyle w:val="2"/>
            </w:pPr>
            <w:r>
              <w:t>≥5场次</w:t>
            </w:r>
          </w:p>
        </w:tc>
        <w:tc>
          <w:tcPr>
            <w:tcW w:w="1843" w:type="dxa"/>
            <w:vAlign w:val="center"/>
          </w:tcPr>
          <w:p w:rsidR="007921AD" w:rsidRDefault="001A5197">
            <w:pPr>
              <w:pStyle w:val="2"/>
            </w:pPr>
            <w:r>
              <w:t>为山东会客厅入驻城市搭建多元化平台</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接待参观山东会客厅客商</w:t>
            </w:r>
          </w:p>
        </w:tc>
        <w:tc>
          <w:tcPr>
            <w:tcW w:w="2891" w:type="dxa"/>
            <w:gridSpan w:val="2"/>
            <w:vAlign w:val="center"/>
          </w:tcPr>
          <w:p w:rsidR="007921AD" w:rsidRDefault="001A5197">
            <w:pPr>
              <w:pStyle w:val="2"/>
            </w:pPr>
            <w:r>
              <w:t>考察会客厅资源对接能力</w:t>
            </w:r>
          </w:p>
        </w:tc>
        <w:tc>
          <w:tcPr>
            <w:tcW w:w="1276" w:type="dxa"/>
            <w:vAlign w:val="center"/>
          </w:tcPr>
          <w:p w:rsidR="007921AD" w:rsidRDefault="001A5197">
            <w:pPr>
              <w:pStyle w:val="2"/>
            </w:pPr>
            <w:r>
              <w:t>≥50家</w:t>
            </w:r>
          </w:p>
        </w:tc>
        <w:tc>
          <w:tcPr>
            <w:tcW w:w="1843" w:type="dxa"/>
            <w:vAlign w:val="center"/>
          </w:tcPr>
          <w:p w:rsidR="007921AD" w:rsidRDefault="001A5197">
            <w:pPr>
              <w:pStyle w:val="2"/>
            </w:pPr>
            <w:r>
              <w:t>根据市委市政府关于山东会客厅平台效应的要求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发送公众号</w:t>
            </w:r>
          </w:p>
        </w:tc>
        <w:tc>
          <w:tcPr>
            <w:tcW w:w="2891" w:type="dxa"/>
            <w:gridSpan w:val="2"/>
            <w:vAlign w:val="center"/>
          </w:tcPr>
          <w:p w:rsidR="007921AD" w:rsidRDefault="001A5197">
            <w:pPr>
              <w:pStyle w:val="2"/>
            </w:pPr>
            <w:r>
              <w:t>除节假日等特殊情况，每月发送2篇公众号，全年24篇</w:t>
            </w:r>
          </w:p>
        </w:tc>
        <w:tc>
          <w:tcPr>
            <w:tcW w:w="1276" w:type="dxa"/>
            <w:vAlign w:val="center"/>
          </w:tcPr>
          <w:p w:rsidR="007921AD" w:rsidRDefault="001A5197">
            <w:pPr>
              <w:pStyle w:val="2"/>
            </w:pPr>
            <w:r>
              <w:t>≥24篇</w:t>
            </w:r>
          </w:p>
        </w:tc>
        <w:tc>
          <w:tcPr>
            <w:tcW w:w="1843" w:type="dxa"/>
            <w:vAlign w:val="center"/>
          </w:tcPr>
          <w:p w:rsidR="007921AD" w:rsidRDefault="001A5197">
            <w:pPr>
              <w:pStyle w:val="2"/>
            </w:pPr>
            <w:r>
              <w:t>根据全年活动安排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举办活动达标率</w:t>
            </w:r>
          </w:p>
        </w:tc>
        <w:tc>
          <w:tcPr>
            <w:tcW w:w="2891" w:type="dxa"/>
            <w:gridSpan w:val="2"/>
            <w:vAlign w:val="center"/>
          </w:tcPr>
          <w:p w:rsidR="007921AD" w:rsidRDefault="001A5197">
            <w:pPr>
              <w:pStyle w:val="2"/>
            </w:pPr>
            <w:r>
              <w:t>考察会客厅活动完成率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根据全年活动计划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项目按期举办</w:t>
            </w:r>
          </w:p>
        </w:tc>
        <w:tc>
          <w:tcPr>
            <w:tcW w:w="2891" w:type="dxa"/>
            <w:gridSpan w:val="2"/>
            <w:vAlign w:val="center"/>
          </w:tcPr>
          <w:p w:rsidR="007921AD" w:rsidRDefault="001A5197">
            <w:pPr>
              <w:pStyle w:val="2"/>
            </w:pPr>
            <w:r>
              <w:t>考察工作执行进度</w:t>
            </w:r>
          </w:p>
        </w:tc>
        <w:tc>
          <w:tcPr>
            <w:tcW w:w="1276" w:type="dxa"/>
            <w:vAlign w:val="center"/>
          </w:tcPr>
          <w:p w:rsidR="007921AD" w:rsidRDefault="001A5197">
            <w:pPr>
              <w:pStyle w:val="2"/>
            </w:pPr>
            <w:r>
              <w:t>≤12月份</w:t>
            </w:r>
          </w:p>
        </w:tc>
        <w:tc>
          <w:tcPr>
            <w:tcW w:w="1843" w:type="dxa"/>
            <w:vAlign w:val="center"/>
          </w:tcPr>
          <w:p w:rsidR="007921AD" w:rsidRDefault="001A5197">
            <w:pPr>
              <w:pStyle w:val="2"/>
            </w:pPr>
            <w:r>
              <w:t>根据全年工作安排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项目资金按期执行</w:t>
            </w:r>
          </w:p>
        </w:tc>
        <w:tc>
          <w:tcPr>
            <w:tcW w:w="2891" w:type="dxa"/>
            <w:gridSpan w:val="2"/>
            <w:vAlign w:val="center"/>
          </w:tcPr>
          <w:p w:rsidR="007921AD" w:rsidRDefault="001A5197">
            <w:pPr>
              <w:pStyle w:val="2"/>
            </w:pPr>
            <w:r>
              <w:t>考察资金执行进度</w:t>
            </w:r>
          </w:p>
        </w:tc>
        <w:tc>
          <w:tcPr>
            <w:tcW w:w="1276" w:type="dxa"/>
            <w:vAlign w:val="center"/>
          </w:tcPr>
          <w:p w:rsidR="007921AD" w:rsidRDefault="001A5197">
            <w:pPr>
              <w:pStyle w:val="2"/>
            </w:pPr>
            <w:r>
              <w:t>≤12月15日</w:t>
            </w:r>
          </w:p>
        </w:tc>
        <w:tc>
          <w:tcPr>
            <w:tcW w:w="1843" w:type="dxa"/>
            <w:vAlign w:val="center"/>
          </w:tcPr>
          <w:p w:rsidR="007921AD" w:rsidRDefault="001A5197">
            <w:pPr>
              <w:pStyle w:val="2"/>
            </w:pPr>
            <w:r>
              <w:t>根据全年工作安排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项目预算数</w:t>
            </w:r>
          </w:p>
        </w:tc>
        <w:tc>
          <w:tcPr>
            <w:tcW w:w="2891" w:type="dxa"/>
            <w:gridSpan w:val="2"/>
            <w:vAlign w:val="center"/>
          </w:tcPr>
          <w:p w:rsidR="007921AD" w:rsidRDefault="001A5197">
            <w:pPr>
              <w:pStyle w:val="2"/>
            </w:pPr>
            <w:r>
              <w:t>山东会客厅全年场租、运营和活动经费</w:t>
            </w:r>
          </w:p>
        </w:tc>
        <w:tc>
          <w:tcPr>
            <w:tcW w:w="1276" w:type="dxa"/>
            <w:vAlign w:val="center"/>
          </w:tcPr>
          <w:p w:rsidR="007921AD" w:rsidRDefault="001A5197">
            <w:pPr>
              <w:pStyle w:val="2"/>
            </w:pPr>
            <w:r>
              <w:t>≤1200万元</w:t>
            </w:r>
          </w:p>
        </w:tc>
        <w:tc>
          <w:tcPr>
            <w:tcW w:w="1843" w:type="dxa"/>
            <w:vAlign w:val="center"/>
          </w:tcPr>
          <w:p w:rsidR="007921AD" w:rsidRDefault="001A5197">
            <w:pPr>
              <w:pStyle w:val="2"/>
            </w:pPr>
            <w:r>
              <w:t>根据年初预算安排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入驻各城市全年参与山东会客厅项目</w:t>
            </w:r>
          </w:p>
        </w:tc>
        <w:tc>
          <w:tcPr>
            <w:tcW w:w="2891" w:type="dxa"/>
            <w:gridSpan w:val="2"/>
            <w:vAlign w:val="center"/>
          </w:tcPr>
          <w:p w:rsidR="007921AD" w:rsidRDefault="001A5197">
            <w:pPr>
              <w:pStyle w:val="2"/>
            </w:pPr>
            <w:r>
              <w:t>考察入驻各城市活跃度</w:t>
            </w:r>
          </w:p>
        </w:tc>
        <w:tc>
          <w:tcPr>
            <w:tcW w:w="1276" w:type="dxa"/>
            <w:vAlign w:val="center"/>
          </w:tcPr>
          <w:p w:rsidR="007921AD" w:rsidRDefault="001A5197">
            <w:pPr>
              <w:pStyle w:val="2"/>
            </w:pPr>
            <w:r>
              <w:t>≥8个城市</w:t>
            </w:r>
          </w:p>
        </w:tc>
        <w:tc>
          <w:tcPr>
            <w:tcW w:w="1843" w:type="dxa"/>
            <w:vAlign w:val="center"/>
          </w:tcPr>
          <w:p w:rsidR="007921AD" w:rsidRDefault="001A5197">
            <w:pPr>
              <w:pStyle w:val="2"/>
            </w:pPr>
            <w:r>
              <w:t>根据市委市政府关于山东会客厅平台效应的要求</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全年参与会议活动企业</w:t>
            </w:r>
            <w:r>
              <w:lastRenderedPageBreak/>
              <w:t>家数</w:t>
            </w:r>
          </w:p>
        </w:tc>
        <w:tc>
          <w:tcPr>
            <w:tcW w:w="2891" w:type="dxa"/>
            <w:gridSpan w:val="2"/>
            <w:vAlign w:val="center"/>
          </w:tcPr>
          <w:p w:rsidR="007921AD" w:rsidRDefault="001A5197">
            <w:pPr>
              <w:pStyle w:val="2"/>
            </w:pPr>
            <w:r>
              <w:lastRenderedPageBreak/>
              <w:t>考察服务企业数量</w:t>
            </w:r>
          </w:p>
        </w:tc>
        <w:tc>
          <w:tcPr>
            <w:tcW w:w="1276" w:type="dxa"/>
            <w:vAlign w:val="center"/>
          </w:tcPr>
          <w:p w:rsidR="007921AD" w:rsidRDefault="001A5197">
            <w:pPr>
              <w:pStyle w:val="2"/>
            </w:pPr>
            <w:r>
              <w:t>≥100家</w:t>
            </w:r>
          </w:p>
        </w:tc>
        <w:tc>
          <w:tcPr>
            <w:tcW w:w="1843" w:type="dxa"/>
            <w:vAlign w:val="center"/>
          </w:tcPr>
          <w:p w:rsidR="007921AD" w:rsidRDefault="001A5197">
            <w:pPr>
              <w:pStyle w:val="2"/>
            </w:pPr>
            <w:r>
              <w:t>根据签到表</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会客厅知名度及影响力</w:t>
            </w:r>
          </w:p>
        </w:tc>
        <w:tc>
          <w:tcPr>
            <w:tcW w:w="2891" w:type="dxa"/>
            <w:gridSpan w:val="2"/>
            <w:vAlign w:val="center"/>
          </w:tcPr>
          <w:p w:rsidR="007921AD" w:rsidRDefault="001A5197">
            <w:pPr>
              <w:pStyle w:val="2"/>
            </w:pPr>
            <w:r>
              <w:t>考察山东会客厅知名度和影响力</w:t>
            </w:r>
          </w:p>
        </w:tc>
        <w:tc>
          <w:tcPr>
            <w:tcW w:w="1276" w:type="dxa"/>
            <w:vAlign w:val="center"/>
          </w:tcPr>
          <w:p w:rsidR="007921AD" w:rsidRDefault="001A5197">
            <w:pPr>
              <w:pStyle w:val="2"/>
            </w:pPr>
            <w:r>
              <w:t>≥15家媒体</w:t>
            </w:r>
          </w:p>
        </w:tc>
        <w:tc>
          <w:tcPr>
            <w:tcW w:w="1843" w:type="dxa"/>
            <w:vAlign w:val="center"/>
          </w:tcPr>
          <w:p w:rsidR="007921AD" w:rsidRDefault="001A5197">
            <w:pPr>
              <w:pStyle w:val="2"/>
            </w:pPr>
            <w:r>
              <w:t>根据山东会客厅全年活动计划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媒体报道次数</w:t>
            </w:r>
          </w:p>
        </w:tc>
        <w:tc>
          <w:tcPr>
            <w:tcW w:w="2891" w:type="dxa"/>
            <w:gridSpan w:val="2"/>
            <w:vAlign w:val="center"/>
          </w:tcPr>
          <w:p w:rsidR="007921AD" w:rsidRDefault="001A5197">
            <w:pPr>
              <w:pStyle w:val="2"/>
            </w:pPr>
            <w:r>
              <w:t>各项会议展览活动累计媒体报道数</w:t>
            </w:r>
          </w:p>
        </w:tc>
        <w:tc>
          <w:tcPr>
            <w:tcW w:w="1276" w:type="dxa"/>
            <w:vAlign w:val="center"/>
          </w:tcPr>
          <w:p w:rsidR="007921AD" w:rsidRDefault="001A5197">
            <w:pPr>
              <w:pStyle w:val="2"/>
            </w:pPr>
            <w:r>
              <w:t>≥50篇</w:t>
            </w:r>
          </w:p>
        </w:tc>
        <w:tc>
          <w:tcPr>
            <w:tcW w:w="1843" w:type="dxa"/>
            <w:vAlign w:val="center"/>
          </w:tcPr>
          <w:p w:rsidR="007921AD" w:rsidRDefault="001A5197">
            <w:pPr>
              <w:pStyle w:val="2"/>
            </w:pPr>
            <w:r>
              <w:t>根据全年活动计划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生态效益指标</w:t>
            </w:r>
          </w:p>
        </w:tc>
        <w:tc>
          <w:tcPr>
            <w:tcW w:w="1332" w:type="dxa"/>
            <w:vAlign w:val="center"/>
          </w:tcPr>
          <w:p w:rsidR="007921AD" w:rsidRDefault="001A5197">
            <w:pPr>
              <w:pStyle w:val="2"/>
            </w:pPr>
            <w:r>
              <w:t>提高搭建材料的</w:t>
            </w:r>
            <w:proofErr w:type="gramStart"/>
            <w:r>
              <w:t>的</w:t>
            </w:r>
            <w:proofErr w:type="gramEnd"/>
            <w:r>
              <w:t>回收，尽可能进行重复利用；提高使用环保型材使用率</w:t>
            </w:r>
          </w:p>
        </w:tc>
        <w:tc>
          <w:tcPr>
            <w:tcW w:w="2891" w:type="dxa"/>
            <w:gridSpan w:val="2"/>
            <w:vAlign w:val="center"/>
          </w:tcPr>
          <w:p w:rsidR="007921AD" w:rsidRDefault="001A5197">
            <w:pPr>
              <w:pStyle w:val="2"/>
            </w:pPr>
            <w:r>
              <w:t>尽可能使用绿色环保材料、可重复利用的搭建材料、及利用会客厅现有设备</w:t>
            </w:r>
          </w:p>
        </w:tc>
        <w:tc>
          <w:tcPr>
            <w:tcW w:w="1276" w:type="dxa"/>
            <w:vAlign w:val="center"/>
          </w:tcPr>
          <w:p w:rsidR="007921AD" w:rsidRDefault="001A5197">
            <w:pPr>
              <w:pStyle w:val="2"/>
            </w:pPr>
            <w:r>
              <w:t>≥80</w:t>
            </w:r>
            <w:r>
              <w:rPr>
                <w:rFonts w:hint="eastAsia"/>
              </w:rPr>
              <w:t>%</w:t>
            </w:r>
          </w:p>
        </w:tc>
        <w:tc>
          <w:tcPr>
            <w:tcW w:w="1843" w:type="dxa"/>
            <w:vAlign w:val="center"/>
          </w:tcPr>
          <w:p w:rsidR="007921AD" w:rsidRDefault="001A5197">
            <w:pPr>
              <w:pStyle w:val="2"/>
            </w:pPr>
            <w:r>
              <w:t>相应政府对绿色低碳环保的倡议</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城市会客厅运营年限</w:t>
            </w:r>
          </w:p>
        </w:tc>
        <w:tc>
          <w:tcPr>
            <w:tcW w:w="2891" w:type="dxa"/>
            <w:gridSpan w:val="2"/>
            <w:vAlign w:val="center"/>
          </w:tcPr>
          <w:p w:rsidR="007921AD" w:rsidRDefault="001A5197">
            <w:pPr>
              <w:pStyle w:val="2"/>
            </w:pPr>
            <w:r>
              <w:t>城市会客厅运营年限</w:t>
            </w:r>
          </w:p>
        </w:tc>
        <w:tc>
          <w:tcPr>
            <w:tcW w:w="1276" w:type="dxa"/>
            <w:vAlign w:val="center"/>
          </w:tcPr>
          <w:p w:rsidR="007921AD" w:rsidRDefault="001A5197">
            <w:pPr>
              <w:pStyle w:val="2"/>
            </w:pPr>
            <w:r>
              <w:t>≥3年</w:t>
            </w:r>
          </w:p>
        </w:tc>
        <w:tc>
          <w:tcPr>
            <w:tcW w:w="1843" w:type="dxa"/>
            <w:vAlign w:val="center"/>
          </w:tcPr>
          <w:p w:rsidR="007921AD" w:rsidRDefault="001A5197">
            <w:pPr>
              <w:pStyle w:val="2"/>
            </w:pPr>
            <w:r>
              <w:t>根据财政立项规划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企业对明年山东会客厅组织活动的参与的意愿率</w:t>
            </w:r>
          </w:p>
        </w:tc>
        <w:tc>
          <w:tcPr>
            <w:tcW w:w="2891" w:type="dxa"/>
            <w:gridSpan w:val="2"/>
            <w:vAlign w:val="center"/>
          </w:tcPr>
          <w:p w:rsidR="007921AD" w:rsidRDefault="001A5197">
            <w:pPr>
              <w:pStyle w:val="2"/>
            </w:pPr>
            <w:r>
              <w:t>考察各地市企业对山东会客厅的吸引力</w:t>
            </w:r>
          </w:p>
        </w:tc>
        <w:tc>
          <w:tcPr>
            <w:tcW w:w="1276" w:type="dxa"/>
            <w:vAlign w:val="center"/>
          </w:tcPr>
          <w:p w:rsidR="007921AD" w:rsidRDefault="001A5197">
            <w:pPr>
              <w:pStyle w:val="2"/>
            </w:pPr>
            <w:r>
              <w:t>≥70</w:t>
            </w:r>
            <w:r>
              <w:rPr>
                <w:rFonts w:hint="eastAsia"/>
              </w:rPr>
              <w:t>%</w:t>
            </w:r>
          </w:p>
        </w:tc>
        <w:tc>
          <w:tcPr>
            <w:tcW w:w="1843" w:type="dxa"/>
            <w:vAlign w:val="center"/>
          </w:tcPr>
          <w:p w:rsidR="007921AD" w:rsidRDefault="001A5197">
            <w:pPr>
              <w:pStyle w:val="2"/>
            </w:pPr>
            <w:r>
              <w:t>企业调查问卷</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参展、参会观众及企业满意度</w:t>
            </w:r>
          </w:p>
        </w:tc>
        <w:tc>
          <w:tcPr>
            <w:tcW w:w="2891" w:type="dxa"/>
            <w:gridSpan w:val="2"/>
            <w:vAlign w:val="center"/>
          </w:tcPr>
          <w:p w:rsidR="007921AD" w:rsidRDefault="001A5197">
            <w:pPr>
              <w:pStyle w:val="2"/>
            </w:pPr>
            <w:r>
              <w:t>考察山东会客厅组织的参会企业的满意度</w:t>
            </w:r>
          </w:p>
        </w:tc>
        <w:tc>
          <w:tcPr>
            <w:tcW w:w="1276" w:type="dxa"/>
            <w:vAlign w:val="center"/>
          </w:tcPr>
          <w:p w:rsidR="007921AD" w:rsidRDefault="001A5197">
            <w:pPr>
              <w:pStyle w:val="2"/>
            </w:pPr>
            <w:r>
              <w:t>≥90</w:t>
            </w:r>
            <w:r>
              <w:rPr>
                <w:rFonts w:hint="eastAsia"/>
              </w:rPr>
              <w:t>%</w:t>
            </w:r>
          </w:p>
        </w:tc>
        <w:tc>
          <w:tcPr>
            <w:tcW w:w="1843" w:type="dxa"/>
            <w:vAlign w:val="center"/>
          </w:tcPr>
          <w:p w:rsidR="007921AD" w:rsidRDefault="001A5197">
            <w:pPr>
              <w:pStyle w:val="2"/>
            </w:pPr>
            <w:r>
              <w:t>企业调查问卷</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503001青岛市商务局本级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37020022P17000110003E</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重点产业及重点领域招商专业团队基本招商经费、实际引资绩效经费</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1350.00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1350.00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重点产业及重点领域招商专业团队基本招商经费、实际引资绩效经费</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1A5197">
            <w:pPr>
              <w:pStyle w:val="3"/>
            </w:pPr>
            <w:r>
              <w:t>740.00</w:t>
            </w:r>
          </w:p>
        </w:tc>
        <w:tc>
          <w:tcPr>
            <w:tcW w:w="1587" w:type="dxa"/>
            <w:vAlign w:val="center"/>
          </w:tcPr>
          <w:p w:rsidR="007921AD" w:rsidRDefault="001A5197">
            <w:pPr>
              <w:pStyle w:val="3"/>
            </w:pPr>
            <w:r>
              <w:t>740.00</w:t>
            </w:r>
          </w:p>
        </w:tc>
        <w:tc>
          <w:tcPr>
            <w:tcW w:w="1304" w:type="dxa"/>
            <w:vAlign w:val="center"/>
          </w:tcPr>
          <w:p w:rsidR="007921AD" w:rsidRDefault="001A5197">
            <w:pPr>
              <w:pStyle w:val="3"/>
            </w:pPr>
            <w:r>
              <w:t>740.00</w:t>
            </w:r>
          </w:p>
        </w:tc>
        <w:tc>
          <w:tcPr>
            <w:tcW w:w="3119" w:type="dxa"/>
            <w:gridSpan w:val="2"/>
            <w:vAlign w:val="center"/>
          </w:tcPr>
          <w:p w:rsidR="007921AD" w:rsidRDefault="001A5197">
            <w:pPr>
              <w:pStyle w:val="3"/>
            </w:pPr>
            <w:r>
              <w:t>1350.00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1.协同相关市直部门开展招商引资，为青岛市引进优良内外资项目，促进社会经济发展。</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招商引资完成及时性</w:t>
            </w:r>
          </w:p>
        </w:tc>
        <w:tc>
          <w:tcPr>
            <w:tcW w:w="2891" w:type="dxa"/>
            <w:gridSpan w:val="2"/>
            <w:vAlign w:val="center"/>
          </w:tcPr>
          <w:p w:rsidR="007921AD" w:rsidRDefault="001A5197">
            <w:pPr>
              <w:pStyle w:val="2"/>
            </w:pPr>
            <w:r>
              <w:t>按计划完成本年度招商引资工作</w:t>
            </w:r>
          </w:p>
        </w:tc>
        <w:tc>
          <w:tcPr>
            <w:tcW w:w="1276" w:type="dxa"/>
            <w:vAlign w:val="center"/>
          </w:tcPr>
          <w:p w:rsidR="007921AD" w:rsidRDefault="001A5197">
            <w:pPr>
              <w:pStyle w:val="2"/>
            </w:pPr>
            <w:r>
              <w:t>≤12月份</w:t>
            </w:r>
          </w:p>
        </w:tc>
        <w:tc>
          <w:tcPr>
            <w:tcW w:w="1843" w:type="dxa"/>
            <w:vAlign w:val="center"/>
          </w:tcPr>
          <w:p w:rsidR="007921AD" w:rsidRDefault="001A5197">
            <w:pPr>
              <w:pStyle w:val="2"/>
            </w:pPr>
            <w:r>
              <w:t>往年≤月份</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过千万美元</w:t>
            </w:r>
            <w:r>
              <w:lastRenderedPageBreak/>
              <w:t>项目数</w:t>
            </w:r>
          </w:p>
        </w:tc>
        <w:tc>
          <w:tcPr>
            <w:tcW w:w="2891" w:type="dxa"/>
            <w:gridSpan w:val="2"/>
            <w:vAlign w:val="center"/>
          </w:tcPr>
          <w:p w:rsidR="007921AD" w:rsidRDefault="001A5197">
            <w:pPr>
              <w:pStyle w:val="2"/>
            </w:pPr>
            <w:r>
              <w:lastRenderedPageBreak/>
              <w:t>考察利用外资大项目的情况</w:t>
            </w:r>
          </w:p>
        </w:tc>
        <w:tc>
          <w:tcPr>
            <w:tcW w:w="1276" w:type="dxa"/>
            <w:vAlign w:val="center"/>
          </w:tcPr>
          <w:p w:rsidR="007921AD" w:rsidRDefault="001A5197">
            <w:pPr>
              <w:pStyle w:val="2"/>
            </w:pPr>
            <w:r>
              <w:t>≥200个</w:t>
            </w:r>
          </w:p>
        </w:tc>
        <w:tc>
          <w:tcPr>
            <w:tcW w:w="1843" w:type="dxa"/>
            <w:vAlign w:val="center"/>
          </w:tcPr>
          <w:p w:rsidR="007921AD" w:rsidRDefault="001A5197">
            <w:pPr>
              <w:pStyle w:val="2"/>
            </w:pPr>
            <w:r>
              <w:t xml:space="preserve"> 往年≥200个 </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全市利用内资总投资</w:t>
            </w:r>
          </w:p>
          <w:p w:rsidR="007921AD" w:rsidRDefault="001A5197">
            <w:pPr>
              <w:pStyle w:val="2"/>
            </w:pPr>
            <w:r>
              <w:t>过亿元项目数</w:t>
            </w:r>
          </w:p>
        </w:tc>
        <w:tc>
          <w:tcPr>
            <w:tcW w:w="2891" w:type="dxa"/>
            <w:gridSpan w:val="2"/>
            <w:vAlign w:val="center"/>
          </w:tcPr>
          <w:p w:rsidR="007921AD" w:rsidRDefault="001A5197">
            <w:pPr>
              <w:pStyle w:val="2"/>
            </w:pPr>
            <w:r>
              <w:t>考察本年度引进内部投资情况</w:t>
            </w:r>
          </w:p>
        </w:tc>
        <w:tc>
          <w:tcPr>
            <w:tcW w:w="1276" w:type="dxa"/>
            <w:vAlign w:val="center"/>
          </w:tcPr>
          <w:p w:rsidR="007921AD" w:rsidRDefault="001A5197">
            <w:pPr>
              <w:pStyle w:val="2"/>
            </w:pPr>
            <w:r>
              <w:t>≥500个</w:t>
            </w:r>
          </w:p>
        </w:tc>
        <w:tc>
          <w:tcPr>
            <w:tcW w:w="1843" w:type="dxa"/>
            <w:vAlign w:val="center"/>
          </w:tcPr>
          <w:p w:rsidR="007921AD" w:rsidRDefault="001A5197">
            <w:pPr>
              <w:pStyle w:val="2"/>
            </w:pPr>
            <w:r>
              <w:t xml:space="preserve"> 往年≥700个 </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全市利用外资项目数</w:t>
            </w:r>
          </w:p>
        </w:tc>
        <w:tc>
          <w:tcPr>
            <w:tcW w:w="2891" w:type="dxa"/>
            <w:gridSpan w:val="2"/>
            <w:vAlign w:val="center"/>
          </w:tcPr>
          <w:p w:rsidR="007921AD" w:rsidRDefault="001A5197">
            <w:pPr>
              <w:pStyle w:val="2"/>
            </w:pPr>
            <w:r>
              <w:t>考察本年度引进外资情况</w:t>
            </w:r>
          </w:p>
        </w:tc>
        <w:tc>
          <w:tcPr>
            <w:tcW w:w="1276" w:type="dxa"/>
            <w:vAlign w:val="center"/>
          </w:tcPr>
          <w:p w:rsidR="007921AD" w:rsidRDefault="001A5197">
            <w:pPr>
              <w:pStyle w:val="2"/>
            </w:pPr>
            <w:r>
              <w:t>≥700个</w:t>
            </w:r>
          </w:p>
        </w:tc>
        <w:tc>
          <w:tcPr>
            <w:tcW w:w="1843" w:type="dxa"/>
            <w:vAlign w:val="center"/>
          </w:tcPr>
          <w:p w:rsidR="007921AD" w:rsidRDefault="001A5197">
            <w:pPr>
              <w:pStyle w:val="2"/>
            </w:pPr>
            <w:r>
              <w:t xml:space="preserve"> 往年≥700个 </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签约引进国内500强</w:t>
            </w:r>
          </w:p>
          <w:p w:rsidR="007921AD" w:rsidRDefault="001A5197">
            <w:pPr>
              <w:pStyle w:val="2"/>
            </w:pPr>
            <w:r>
              <w:t>及行业领军企业</w:t>
            </w:r>
          </w:p>
        </w:tc>
        <w:tc>
          <w:tcPr>
            <w:tcW w:w="2891" w:type="dxa"/>
            <w:gridSpan w:val="2"/>
            <w:vAlign w:val="center"/>
          </w:tcPr>
          <w:p w:rsidR="007921AD" w:rsidRDefault="001A5197">
            <w:pPr>
              <w:pStyle w:val="2"/>
            </w:pPr>
            <w:r>
              <w:t>考察签约引进国内500强及行业领军企业的情况</w:t>
            </w:r>
          </w:p>
        </w:tc>
        <w:tc>
          <w:tcPr>
            <w:tcW w:w="1276" w:type="dxa"/>
            <w:vAlign w:val="center"/>
          </w:tcPr>
          <w:p w:rsidR="007921AD" w:rsidRDefault="001A5197">
            <w:pPr>
              <w:pStyle w:val="2"/>
            </w:pPr>
            <w:r>
              <w:t>≥30个</w:t>
            </w:r>
          </w:p>
        </w:tc>
        <w:tc>
          <w:tcPr>
            <w:tcW w:w="1843" w:type="dxa"/>
            <w:vAlign w:val="center"/>
          </w:tcPr>
          <w:p w:rsidR="007921AD" w:rsidRDefault="001A5197">
            <w:pPr>
              <w:pStyle w:val="2"/>
            </w:pPr>
            <w:r>
              <w:t xml:space="preserve"> 往年≥30个 </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签约引进世界500强</w:t>
            </w:r>
          </w:p>
          <w:p w:rsidR="007921AD" w:rsidRDefault="001A5197">
            <w:pPr>
              <w:pStyle w:val="2"/>
            </w:pPr>
            <w:r>
              <w:t>及行业领军企业</w:t>
            </w:r>
          </w:p>
        </w:tc>
        <w:tc>
          <w:tcPr>
            <w:tcW w:w="2891" w:type="dxa"/>
            <w:gridSpan w:val="2"/>
            <w:vAlign w:val="center"/>
          </w:tcPr>
          <w:p w:rsidR="007921AD" w:rsidRDefault="001A5197">
            <w:pPr>
              <w:pStyle w:val="2"/>
            </w:pPr>
            <w:r>
              <w:t>考察签约引进世界500强及行业领军企业的情况</w:t>
            </w:r>
          </w:p>
        </w:tc>
        <w:tc>
          <w:tcPr>
            <w:tcW w:w="1276" w:type="dxa"/>
            <w:vAlign w:val="center"/>
          </w:tcPr>
          <w:p w:rsidR="007921AD" w:rsidRDefault="001A5197">
            <w:pPr>
              <w:pStyle w:val="2"/>
            </w:pPr>
            <w:r>
              <w:t xml:space="preserve">≥20个 </w:t>
            </w:r>
          </w:p>
        </w:tc>
        <w:tc>
          <w:tcPr>
            <w:tcW w:w="1843" w:type="dxa"/>
            <w:vAlign w:val="center"/>
          </w:tcPr>
          <w:p w:rsidR="007921AD" w:rsidRDefault="001A5197">
            <w:pPr>
              <w:pStyle w:val="2"/>
            </w:pPr>
            <w:r>
              <w:t xml:space="preserve"> 往年≥20个 </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预算控制数</w:t>
            </w:r>
          </w:p>
        </w:tc>
        <w:tc>
          <w:tcPr>
            <w:tcW w:w="2891" w:type="dxa"/>
            <w:gridSpan w:val="2"/>
            <w:vAlign w:val="center"/>
          </w:tcPr>
          <w:p w:rsidR="007921AD" w:rsidRDefault="001A5197">
            <w:pPr>
              <w:pStyle w:val="2"/>
            </w:pPr>
            <w:r>
              <w:t>预算控制数</w:t>
            </w:r>
          </w:p>
        </w:tc>
        <w:tc>
          <w:tcPr>
            <w:tcW w:w="1276" w:type="dxa"/>
            <w:vAlign w:val="center"/>
          </w:tcPr>
          <w:p w:rsidR="007921AD" w:rsidRDefault="001A5197">
            <w:pPr>
              <w:pStyle w:val="2"/>
            </w:pPr>
            <w:r>
              <w:t>≤1350万元</w:t>
            </w:r>
          </w:p>
        </w:tc>
        <w:tc>
          <w:tcPr>
            <w:tcW w:w="1843" w:type="dxa"/>
            <w:vAlign w:val="center"/>
          </w:tcPr>
          <w:p w:rsidR="007921AD" w:rsidRDefault="001A5197">
            <w:pPr>
              <w:pStyle w:val="2"/>
            </w:pPr>
            <w:r>
              <w:t>往年≤1260万元</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利用外资总额</w:t>
            </w:r>
          </w:p>
        </w:tc>
        <w:tc>
          <w:tcPr>
            <w:tcW w:w="2891" w:type="dxa"/>
            <w:gridSpan w:val="2"/>
            <w:vAlign w:val="center"/>
          </w:tcPr>
          <w:p w:rsidR="007921AD" w:rsidRDefault="001A5197">
            <w:pPr>
              <w:pStyle w:val="2"/>
            </w:pPr>
            <w:r>
              <w:t>考察通过招商引资活动，利用外资的增长情况</w:t>
            </w:r>
          </w:p>
        </w:tc>
        <w:tc>
          <w:tcPr>
            <w:tcW w:w="1276" w:type="dxa"/>
            <w:vAlign w:val="center"/>
          </w:tcPr>
          <w:p w:rsidR="007921AD" w:rsidRDefault="001A5197">
            <w:pPr>
              <w:pStyle w:val="2"/>
            </w:pPr>
            <w:r>
              <w:t>≥58亿元</w:t>
            </w:r>
          </w:p>
        </w:tc>
        <w:tc>
          <w:tcPr>
            <w:tcW w:w="1843" w:type="dxa"/>
            <w:vAlign w:val="center"/>
          </w:tcPr>
          <w:p w:rsidR="007921AD" w:rsidRDefault="001A5197">
            <w:pPr>
              <w:pStyle w:val="2"/>
            </w:pPr>
            <w:r>
              <w:t xml:space="preserve"> 往年≥58亿美元</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利用内资总额增长率</w:t>
            </w:r>
          </w:p>
        </w:tc>
        <w:tc>
          <w:tcPr>
            <w:tcW w:w="2891" w:type="dxa"/>
            <w:gridSpan w:val="2"/>
            <w:vAlign w:val="center"/>
          </w:tcPr>
          <w:p w:rsidR="007921AD" w:rsidRDefault="001A5197">
            <w:pPr>
              <w:pStyle w:val="2"/>
            </w:pPr>
            <w:r>
              <w:t>考察通过招商引资活动，利用内资的增长情况</w:t>
            </w:r>
          </w:p>
        </w:tc>
        <w:tc>
          <w:tcPr>
            <w:tcW w:w="1276" w:type="dxa"/>
            <w:vAlign w:val="center"/>
          </w:tcPr>
          <w:p w:rsidR="007921AD" w:rsidRDefault="001A5197">
            <w:pPr>
              <w:pStyle w:val="2"/>
            </w:pPr>
            <w:r>
              <w:t>≥10</w:t>
            </w:r>
            <w:r>
              <w:rPr>
                <w:rFonts w:hint="eastAsia"/>
              </w:rPr>
              <w:t>%</w:t>
            </w:r>
          </w:p>
        </w:tc>
        <w:tc>
          <w:tcPr>
            <w:tcW w:w="1843" w:type="dxa"/>
            <w:vAlign w:val="center"/>
          </w:tcPr>
          <w:p w:rsidR="007921AD" w:rsidRDefault="001A5197">
            <w:pPr>
              <w:pStyle w:val="2"/>
            </w:pPr>
            <w:r>
              <w:t xml:space="preserve"> 往年≥10</w:t>
            </w:r>
            <w:r>
              <w:rPr>
                <w:rFonts w:hint="eastAsia"/>
              </w:rPr>
              <w:t>%</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招商项目新增就业岗位</w:t>
            </w:r>
          </w:p>
        </w:tc>
        <w:tc>
          <w:tcPr>
            <w:tcW w:w="2891" w:type="dxa"/>
            <w:gridSpan w:val="2"/>
            <w:vAlign w:val="center"/>
          </w:tcPr>
          <w:p w:rsidR="007921AD" w:rsidRDefault="001A5197">
            <w:pPr>
              <w:pStyle w:val="2"/>
            </w:pPr>
            <w:r>
              <w:t>考察招商项目增加的就业岗位情况</w:t>
            </w:r>
          </w:p>
        </w:tc>
        <w:tc>
          <w:tcPr>
            <w:tcW w:w="1276" w:type="dxa"/>
            <w:vAlign w:val="center"/>
          </w:tcPr>
          <w:p w:rsidR="007921AD" w:rsidRDefault="001A5197">
            <w:pPr>
              <w:pStyle w:val="2"/>
            </w:pPr>
            <w:r>
              <w:t>≥8000人</w:t>
            </w:r>
          </w:p>
        </w:tc>
        <w:tc>
          <w:tcPr>
            <w:tcW w:w="1843" w:type="dxa"/>
            <w:vAlign w:val="center"/>
          </w:tcPr>
          <w:p w:rsidR="007921AD" w:rsidRDefault="001A5197">
            <w:pPr>
              <w:pStyle w:val="2"/>
            </w:pPr>
            <w:r>
              <w:t xml:space="preserve"> 往年≥10000人 </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被引进企业满意度</w:t>
            </w:r>
          </w:p>
        </w:tc>
        <w:tc>
          <w:tcPr>
            <w:tcW w:w="2891" w:type="dxa"/>
            <w:gridSpan w:val="2"/>
            <w:vAlign w:val="center"/>
          </w:tcPr>
          <w:p w:rsidR="007921AD" w:rsidRDefault="001A5197">
            <w:pPr>
              <w:pStyle w:val="2"/>
            </w:pPr>
            <w:r>
              <w:t>考察被引进企业的满意程度</w:t>
            </w:r>
          </w:p>
        </w:tc>
        <w:tc>
          <w:tcPr>
            <w:tcW w:w="1276" w:type="dxa"/>
            <w:vAlign w:val="center"/>
          </w:tcPr>
          <w:p w:rsidR="007921AD" w:rsidRDefault="001A5197">
            <w:pPr>
              <w:pStyle w:val="2"/>
            </w:pPr>
            <w:r>
              <w:t>≥90</w:t>
            </w:r>
            <w:r>
              <w:rPr>
                <w:rFonts w:hint="eastAsia"/>
              </w:rPr>
              <w:t>%</w:t>
            </w:r>
          </w:p>
        </w:tc>
        <w:tc>
          <w:tcPr>
            <w:tcW w:w="1843" w:type="dxa"/>
            <w:vAlign w:val="center"/>
          </w:tcPr>
          <w:p w:rsidR="007921AD" w:rsidRDefault="001A5197">
            <w:pPr>
              <w:pStyle w:val="2"/>
            </w:pPr>
            <w:r>
              <w:t xml:space="preserve"> 往年≥90</w:t>
            </w:r>
            <w:r>
              <w:rPr>
                <w:rFonts w:hint="eastAsia"/>
              </w:rPr>
              <w:t>%</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503001青岛市商务局本级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37020022P17000310001J</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总部经济奖励资金</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1980.00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1980.00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引进30家知名跨国公司、国内大企业地区总部或功能性总部，对我市增加地方财政收入5000万元以上、增加就业、引进高端人才等方面发挥积极作用，促进我市经济和社会发展，总部经济结构明显优化。</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1A5197">
            <w:pPr>
              <w:pStyle w:val="3"/>
            </w:pPr>
            <w:r>
              <w:t>1980.00</w:t>
            </w:r>
          </w:p>
        </w:tc>
        <w:tc>
          <w:tcPr>
            <w:tcW w:w="3119" w:type="dxa"/>
            <w:gridSpan w:val="2"/>
            <w:vAlign w:val="center"/>
          </w:tcPr>
          <w:p w:rsidR="007921AD" w:rsidRDefault="001A5197">
            <w:pPr>
              <w:pStyle w:val="3"/>
            </w:pPr>
            <w:r>
              <w:t>1980.00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lastRenderedPageBreak/>
              <w:t>绩效目标</w:t>
            </w:r>
          </w:p>
        </w:tc>
        <w:tc>
          <w:tcPr>
            <w:tcW w:w="8618" w:type="dxa"/>
            <w:gridSpan w:val="6"/>
            <w:vAlign w:val="center"/>
          </w:tcPr>
          <w:p w:rsidR="007921AD" w:rsidRDefault="001A5197">
            <w:pPr>
              <w:pStyle w:val="2"/>
            </w:pPr>
            <w:r>
              <w:t>1.奖励的总部企业对我市增加地方财政收入5000万元以上、增加就业、引进高端人才等方面发挥积极作用，促进我市经济和社会发展。</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奖励企业数量</w:t>
            </w:r>
          </w:p>
        </w:tc>
        <w:tc>
          <w:tcPr>
            <w:tcW w:w="2891" w:type="dxa"/>
            <w:vAlign w:val="center"/>
          </w:tcPr>
          <w:p w:rsidR="007921AD" w:rsidRDefault="001A5197">
            <w:pPr>
              <w:pStyle w:val="2"/>
            </w:pPr>
            <w:r>
              <w:t>按《青岛市鼓励总部企业发展若干政策》规定，对符合奖励的总部企业，区、市申报，市商务局对照奖励标准，对符合的企业进行申报奖励。</w:t>
            </w:r>
          </w:p>
        </w:tc>
        <w:tc>
          <w:tcPr>
            <w:tcW w:w="1276" w:type="dxa"/>
            <w:vAlign w:val="center"/>
          </w:tcPr>
          <w:p w:rsidR="007921AD" w:rsidRDefault="001A5197">
            <w:pPr>
              <w:pStyle w:val="2"/>
            </w:pPr>
            <w:r>
              <w:t>15个</w:t>
            </w:r>
          </w:p>
        </w:tc>
        <w:tc>
          <w:tcPr>
            <w:tcW w:w="1843" w:type="dxa"/>
            <w:vAlign w:val="center"/>
          </w:tcPr>
          <w:p w:rsidR="007921AD" w:rsidRDefault="001A5197">
            <w:pPr>
              <w:pStyle w:val="2"/>
            </w:pPr>
            <w:r>
              <w:t>按《青岛市鼓励总部企业发展若干政策》规定，奖励符合的总部企业。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奖励标准达标率</w:t>
            </w:r>
          </w:p>
        </w:tc>
        <w:tc>
          <w:tcPr>
            <w:tcW w:w="2891" w:type="dxa"/>
            <w:vAlign w:val="center"/>
          </w:tcPr>
          <w:p w:rsidR="007921AD" w:rsidRDefault="001A5197">
            <w:pPr>
              <w:pStyle w:val="2"/>
            </w:pPr>
            <w:r>
              <w:t>对符合奖励的总部企业进行数据核对（聘请会计师事务所），争取做到奖励达标率100%。</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按《青岛市鼓励总部企业发展若干政策》规定，奖励符合的总部企业。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资金拨付及时性</w:t>
            </w:r>
          </w:p>
        </w:tc>
        <w:tc>
          <w:tcPr>
            <w:tcW w:w="2891" w:type="dxa"/>
            <w:vAlign w:val="center"/>
          </w:tcPr>
          <w:p w:rsidR="007921AD" w:rsidRDefault="001A5197">
            <w:pPr>
              <w:pStyle w:val="2"/>
            </w:pPr>
            <w:r>
              <w:t>对符合奖励的总部企业，资金拨付时间2022年10月份完成。</w:t>
            </w:r>
          </w:p>
        </w:tc>
        <w:tc>
          <w:tcPr>
            <w:tcW w:w="1276" w:type="dxa"/>
            <w:vAlign w:val="center"/>
          </w:tcPr>
          <w:p w:rsidR="007921AD" w:rsidRDefault="001A5197">
            <w:pPr>
              <w:pStyle w:val="2"/>
            </w:pPr>
            <w:r>
              <w:t>≤10月份</w:t>
            </w:r>
          </w:p>
        </w:tc>
        <w:tc>
          <w:tcPr>
            <w:tcW w:w="1843" w:type="dxa"/>
            <w:vAlign w:val="center"/>
          </w:tcPr>
          <w:p w:rsidR="007921AD" w:rsidRDefault="001A5197">
            <w:pPr>
              <w:pStyle w:val="2"/>
            </w:pPr>
            <w:r>
              <w:t>按《青岛市鼓励总部企业发展若干政策》规定，奖励符合的总部企业。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企业奖励预算数</w:t>
            </w:r>
          </w:p>
        </w:tc>
        <w:tc>
          <w:tcPr>
            <w:tcW w:w="2891" w:type="dxa"/>
            <w:vAlign w:val="center"/>
          </w:tcPr>
          <w:p w:rsidR="007921AD" w:rsidRDefault="001A5197">
            <w:pPr>
              <w:pStyle w:val="2"/>
            </w:pPr>
            <w:r>
              <w:t>按《青岛市鼓励总部企业发展若干政策》规定，对符合奖励的总部企业，区、市申报，市商务局对照奖励标准，对符合奖励的15家企业奖励资金预算。</w:t>
            </w:r>
          </w:p>
        </w:tc>
        <w:tc>
          <w:tcPr>
            <w:tcW w:w="1276" w:type="dxa"/>
            <w:vAlign w:val="center"/>
          </w:tcPr>
          <w:p w:rsidR="007921AD" w:rsidRDefault="001A5197">
            <w:pPr>
              <w:pStyle w:val="2"/>
            </w:pPr>
            <w:r>
              <w:t>1980万元</w:t>
            </w:r>
          </w:p>
        </w:tc>
        <w:tc>
          <w:tcPr>
            <w:tcW w:w="1843" w:type="dxa"/>
            <w:vAlign w:val="center"/>
          </w:tcPr>
          <w:p w:rsidR="007921AD" w:rsidRDefault="001A5197">
            <w:pPr>
              <w:pStyle w:val="2"/>
            </w:pPr>
            <w:r>
              <w:t>按《青岛市鼓励总部企业发展若干政策》规定，奖励符合的总部企业。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 xml:space="preserve">  新认定总部企业</w:t>
            </w:r>
          </w:p>
        </w:tc>
        <w:tc>
          <w:tcPr>
            <w:tcW w:w="2891" w:type="dxa"/>
            <w:vAlign w:val="center"/>
          </w:tcPr>
          <w:p w:rsidR="007921AD" w:rsidRDefault="001A5197">
            <w:pPr>
              <w:pStyle w:val="2"/>
            </w:pPr>
            <w:r>
              <w:t xml:space="preserve">  按《青岛市鼓励总部企业发展若干政策实施细则》规定，对符合认定的总部企业，区、市申报，市商务局对照标准，对符合的企业进行认定。</w:t>
            </w:r>
          </w:p>
        </w:tc>
        <w:tc>
          <w:tcPr>
            <w:tcW w:w="1276" w:type="dxa"/>
            <w:vAlign w:val="center"/>
          </w:tcPr>
          <w:p w:rsidR="007921AD" w:rsidRDefault="001A5197">
            <w:pPr>
              <w:pStyle w:val="2"/>
            </w:pPr>
            <w:r>
              <w:t>≥30家</w:t>
            </w:r>
          </w:p>
        </w:tc>
        <w:tc>
          <w:tcPr>
            <w:tcW w:w="1843" w:type="dxa"/>
            <w:vAlign w:val="center"/>
          </w:tcPr>
          <w:p w:rsidR="007921AD" w:rsidRDefault="001A5197">
            <w:pPr>
              <w:pStyle w:val="2"/>
            </w:pPr>
            <w:r>
              <w:t>按《青岛市鼓励总部企业发展若干政策实施细则》</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完成新认定总部企业数量、层级</w:t>
            </w:r>
          </w:p>
        </w:tc>
        <w:tc>
          <w:tcPr>
            <w:tcW w:w="2891" w:type="dxa"/>
            <w:vAlign w:val="center"/>
          </w:tcPr>
          <w:p w:rsidR="007921AD" w:rsidRDefault="001A5197">
            <w:pPr>
              <w:pStyle w:val="2"/>
            </w:pPr>
            <w:r>
              <w:t xml:space="preserve">  按《青岛市鼓励总部企业发展若干政策实施细则》规定，对符合认定的总部企业，区、市申报，市商务局对照标准，对符合的企业进行认定。</w:t>
            </w:r>
          </w:p>
        </w:tc>
        <w:tc>
          <w:tcPr>
            <w:tcW w:w="1276" w:type="dxa"/>
            <w:vAlign w:val="center"/>
          </w:tcPr>
          <w:p w:rsidR="007921AD" w:rsidRDefault="001A5197">
            <w:pPr>
              <w:pStyle w:val="2"/>
            </w:pPr>
            <w:r>
              <w:t>≥90</w:t>
            </w:r>
            <w:r>
              <w:rPr>
                <w:rFonts w:hint="eastAsia"/>
              </w:rPr>
              <w:t>%</w:t>
            </w:r>
          </w:p>
        </w:tc>
        <w:tc>
          <w:tcPr>
            <w:tcW w:w="1843" w:type="dxa"/>
            <w:vAlign w:val="center"/>
          </w:tcPr>
          <w:p w:rsidR="007921AD" w:rsidRDefault="001A5197">
            <w:pPr>
              <w:pStyle w:val="2"/>
            </w:pPr>
            <w:r>
              <w:t>按《青岛市鼓励总部企业发展若干政策实施细则》</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增加地方财政收</w:t>
            </w:r>
          </w:p>
        </w:tc>
        <w:tc>
          <w:tcPr>
            <w:tcW w:w="2891" w:type="dxa"/>
            <w:vAlign w:val="center"/>
          </w:tcPr>
          <w:p w:rsidR="007921AD" w:rsidRDefault="001A5197">
            <w:pPr>
              <w:pStyle w:val="2"/>
            </w:pPr>
            <w:r>
              <w:t>经测算15家奖励的总部企业对我市增加地方财政收入5000万元以上、增加就业、引进高端人才等方面发挥积</w:t>
            </w:r>
            <w:r>
              <w:lastRenderedPageBreak/>
              <w:t>极作用，促进我市经济和社会发展。</w:t>
            </w:r>
          </w:p>
        </w:tc>
        <w:tc>
          <w:tcPr>
            <w:tcW w:w="1276" w:type="dxa"/>
            <w:vAlign w:val="center"/>
          </w:tcPr>
          <w:p w:rsidR="007921AD" w:rsidRDefault="001A5197">
            <w:pPr>
              <w:pStyle w:val="2"/>
            </w:pPr>
            <w:r>
              <w:lastRenderedPageBreak/>
              <w:t>≥5000万元</w:t>
            </w:r>
          </w:p>
        </w:tc>
        <w:tc>
          <w:tcPr>
            <w:tcW w:w="1843" w:type="dxa"/>
            <w:vAlign w:val="center"/>
          </w:tcPr>
          <w:p w:rsidR="007921AD" w:rsidRDefault="001A5197">
            <w:pPr>
              <w:pStyle w:val="2"/>
            </w:pPr>
            <w:r>
              <w:t>按《青岛市鼓励总部企业发展若干政策》规定，奖励符合的总部企业。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增加就业、引进高端人才</w:t>
            </w:r>
          </w:p>
        </w:tc>
        <w:tc>
          <w:tcPr>
            <w:tcW w:w="2891" w:type="dxa"/>
            <w:vAlign w:val="center"/>
          </w:tcPr>
          <w:p w:rsidR="007921AD" w:rsidRDefault="001A5197">
            <w:pPr>
              <w:pStyle w:val="2"/>
            </w:pPr>
            <w:r>
              <w:t>经测算15家奖励的总部企业对我市增加就业、引进高端人才等方面发挥积极作用，促进我市经济和社会发展。</w:t>
            </w:r>
          </w:p>
        </w:tc>
        <w:tc>
          <w:tcPr>
            <w:tcW w:w="1276" w:type="dxa"/>
            <w:vAlign w:val="center"/>
          </w:tcPr>
          <w:p w:rsidR="007921AD" w:rsidRDefault="001A5197">
            <w:pPr>
              <w:pStyle w:val="2"/>
            </w:pPr>
            <w:r>
              <w:t>≥100人</w:t>
            </w:r>
          </w:p>
        </w:tc>
        <w:tc>
          <w:tcPr>
            <w:tcW w:w="1843" w:type="dxa"/>
            <w:vAlign w:val="center"/>
          </w:tcPr>
          <w:p w:rsidR="007921AD" w:rsidRDefault="001A5197">
            <w:pPr>
              <w:pStyle w:val="2"/>
            </w:pPr>
            <w:r>
              <w:t>按《青岛市鼓励总部企业发展若干政策》规定，奖励符合的总部企业。</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政策知晓度</w:t>
            </w:r>
          </w:p>
        </w:tc>
        <w:tc>
          <w:tcPr>
            <w:tcW w:w="2891" w:type="dxa"/>
            <w:vAlign w:val="center"/>
          </w:tcPr>
          <w:p w:rsidR="007921AD" w:rsidRDefault="001A5197">
            <w:pPr>
              <w:pStyle w:val="2"/>
            </w:pPr>
            <w:r>
              <w:t>对符合奖励的总部企业经公众媒体和对企业一对一的送政策服务上门宣传。</w:t>
            </w:r>
          </w:p>
        </w:tc>
        <w:tc>
          <w:tcPr>
            <w:tcW w:w="1276" w:type="dxa"/>
            <w:vAlign w:val="center"/>
          </w:tcPr>
          <w:p w:rsidR="007921AD" w:rsidRDefault="001A5197">
            <w:pPr>
              <w:pStyle w:val="2"/>
            </w:pPr>
            <w:r>
              <w:t>≥90</w:t>
            </w:r>
            <w:r>
              <w:rPr>
                <w:rFonts w:hint="eastAsia"/>
              </w:rPr>
              <w:t>%</w:t>
            </w:r>
          </w:p>
        </w:tc>
        <w:tc>
          <w:tcPr>
            <w:tcW w:w="1843" w:type="dxa"/>
            <w:vAlign w:val="center"/>
          </w:tcPr>
          <w:p w:rsidR="007921AD" w:rsidRDefault="001A5197">
            <w:pPr>
              <w:pStyle w:val="2"/>
            </w:pPr>
            <w:r>
              <w:t>按《青岛市鼓励总部企业发展若干政策》规定，奖励符合的总部企业。</w:t>
            </w:r>
          </w:p>
        </w:tc>
      </w:tr>
    </w:tbl>
    <w:p w:rsidR="007921AD" w:rsidRDefault="00DE1669">
      <w:pPr>
        <w:rPr>
          <w:rFonts w:ascii="黑体" w:eastAsia="黑体" w:hAnsi="黑体" w:cs="黑体"/>
          <w:sz w:val="32"/>
          <w:szCs w:val="32"/>
        </w:rPr>
      </w:pPr>
      <w:r>
        <w:rPr>
          <w:rFonts w:ascii="黑体" w:eastAsia="黑体" w:hAnsi="黑体" w:cs="黑体" w:hint="eastAsia"/>
          <w:sz w:val="32"/>
          <w:szCs w:val="32"/>
        </w:rPr>
        <w:t>9.</w:t>
      </w:r>
      <w:r w:rsidR="001A5197">
        <w:rPr>
          <w:rFonts w:ascii="黑体" w:eastAsia="黑体" w:hAnsi="黑体" w:cs="黑体" w:hint="eastAsia"/>
          <w:sz w:val="32"/>
          <w:szCs w:val="32"/>
        </w:rPr>
        <w:t>促消费发展资金</w:t>
      </w:r>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503001青岛市商务局本级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37020022P16001310001K</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支持零售餐饮业</w:t>
            </w:r>
            <w:proofErr w:type="gramStart"/>
            <w:r>
              <w:t>及首店</w:t>
            </w:r>
            <w:proofErr w:type="gramEnd"/>
            <w:r>
              <w:t>经济发展资金</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3650.00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3650.00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8" w:type="dxa"/>
            <w:gridSpan w:val="6"/>
            <w:vAlign w:val="center"/>
          </w:tcPr>
          <w:p w:rsidR="007921AD" w:rsidRDefault="001A5197">
            <w:pPr>
              <w:pStyle w:val="2"/>
            </w:pPr>
            <w:r>
              <w:t>奖励推动零售餐饮企业扩大经营规模，</w:t>
            </w:r>
            <w:proofErr w:type="gramStart"/>
            <w:r>
              <w:t>促进首店招引</w:t>
            </w:r>
            <w:proofErr w:type="gramEnd"/>
            <w:r>
              <w:t>，进一步激发消费市场活力，促进消费增长。</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1A5197">
            <w:pPr>
              <w:pStyle w:val="3"/>
            </w:pPr>
            <w:r>
              <w:t>1800.00</w:t>
            </w:r>
          </w:p>
        </w:tc>
        <w:tc>
          <w:tcPr>
            <w:tcW w:w="3119" w:type="dxa"/>
            <w:gridSpan w:val="2"/>
            <w:vAlign w:val="center"/>
          </w:tcPr>
          <w:p w:rsidR="007921AD" w:rsidRDefault="001A5197">
            <w:pPr>
              <w:pStyle w:val="3"/>
            </w:pPr>
            <w:r>
              <w:t>3650.00</w:t>
            </w:r>
          </w:p>
        </w:tc>
      </w:tr>
      <w:tr w:rsidR="007921AD">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1.通过奖励推动零售餐饮企业扩大经营规模，</w:t>
            </w:r>
            <w:proofErr w:type="gramStart"/>
            <w:r>
              <w:t>促进首店招引</w:t>
            </w:r>
            <w:proofErr w:type="gramEnd"/>
            <w:r>
              <w:t>，进一步激发消费市场活力，促进消费增长。</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全市限上餐饮业营业额增量</w:t>
            </w:r>
          </w:p>
        </w:tc>
        <w:tc>
          <w:tcPr>
            <w:tcW w:w="2891" w:type="dxa"/>
            <w:gridSpan w:val="2"/>
            <w:vAlign w:val="center"/>
          </w:tcPr>
          <w:p w:rsidR="007921AD" w:rsidRDefault="001A5197">
            <w:pPr>
              <w:pStyle w:val="2"/>
            </w:pPr>
            <w:r>
              <w:t>与2021年相比全市限上餐饮业营业额的增量</w:t>
            </w:r>
          </w:p>
        </w:tc>
        <w:tc>
          <w:tcPr>
            <w:tcW w:w="1276" w:type="dxa"/>
            <w:vAlign w:val="center"/>
          </w:tcPr>
          <w:p w:rsidR="007921AD" w:rsidRDefault="001A5197">
            <w:pPr>
              <w:pStyle w:val="2"/>
            </w:pPr>
            <w:r>
              <w:t>≥80亿</w:t>
            </w:r>
          </w:p>
        </w:tc>
        <w:tc>
          <w:tcPr>
            <w:tcW w:w="1843" w:type="dxa"/>
            <w:vAlign w:val="center"/>
          </w:tcPr>
          <w:p w:rsidR="007921AD" w:rsidRDefault="001A5197">
            <w:pPr>
              <w:pStyle w:val="2"/>
            </w:pPr>
            <w:r>
              <w:t>《关于贯彻落实省支持八大发展战略财政政策加快重点产业高质量发展的若干政策》等</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全市引进各</w:t>
            </w:r>
            <w:proofErr w:type="gramStart"/>
            <w:r>
              <w:t>类首店项目</w:t>
            </w:r>
            <w:proofErr w:type="gramEnd"/>
          </w:p>
        </w:tc>
        <w:tc>
          <w:tcPr>
            <w:tcW w:w="2891" w:type="dxa"/>
            <w:gridSpan w:val="2"/>
            <w:vAlign w:val="center"/>
          </w:tcPr>
          <w:p w:rsidR="007921AD" w:rsidRDefault="001A5197">
            <w:pPr>
              <w:pStyle w:val="2"/>
            </w:pPr>
            <w:r>
              <w:t>2022年全市新引进</w:t>
            </w:r>
            <w:proofErr w:type="gramStart"/>
            <w:r>
              <w:t>的首店数量</w:t>
            </w:r>
            <w:proofErr w:type="gramEnd"/>
          </w:p>
        </w:tc>
        <w:tc>
          <w:tcPr>
            <w:tcW w:w="1276" w:type="dxa"/>
            <w:vAlign w:val="center"/>
          </w:tcPr>
          <w:p w:rsidR="007921AD" w:rsidRDefault="001A5197">
            <w:pPr>
              <w:pStyle w:val="2"/>
            </w:pPr>
            <w:r>
              <w:t>≥15家</w:t>
            </w:r>
          </w:p>
        </w:tc>
        <w:tc>
          <w:tcPr>
            <w:tcW w:w="1843" w:type="dxa"/>
            <w:vAlign w:val="center"/>
          </w:tcPr>
          <w:p w:rsidR="007921AD" w:rsidRDefault="001A5197">
            <w:pPr>
              <w:pStyle w:val="2"/>
            </w:pPr>
            <w:r>
              <w:t>《关于贯彻落实省支持八大发展战略财政政策加快重点产业高质量发展的若干政策》等</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奖励资金发放的准确率</w:t>
            </w:r>
          </w:p>
        </w:tc>
        <w:tc>
          <w:tcPr>
            <w:tcW w:w="2891" w:type="dxa"/>
            <w:gridSpan w:val="2"/>
            <w:vAlign w:val="center"/>
          </w:tcPr>
          <w:p w:rsidR="007921AD" w:rsidRDefault="001A5197">
            <w:pPr>
              <w:pStyle w:val="2"/>
            </w:pPr>
            <w:r>
              <w:t>是否按照标准兑付各类奖励资金</w:t>
            </w:r>
          </w:p>
        </w:tc>
        <w:tc>
          <w:tcPr>
            <w:tcW w:w="1276" w:type="dxa"/>
            <w:vAlign w:val="center"/>
          </w:tcPr>
          <w:p w:rsidR="007921AD" w:rsidRDefault="001A5197">
            <w:pPr>
              <w:pStyle w:val="2"/>
            </w:pPr>
            <w:r>
              <w:t>准确</w:t>
            </w:r>
          </w:p>
        </w:tc>
        <w:tc>
          <w:tcPr>
            <w:tcW w:w="1843" w:type="dxa"/>
            <w:vAlign w:val="center"/>
          </w:tcPr>
          <w:p w:rsidR="007921AD" w:rsidRDefault="001A5197">
            <w:pPr>
              <w:pStyle w:val="2"/>
            </w:pPr>
            <w:r>
              <w:t>《关于贯彻落实省支持八大发展战略财政政策加快重点产业高质量发展的若干政策》等</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 xml:space="preserve"> </w:t>
            </w:r>
            <w:proofErr w:type="gramStart"/>
            <w:r>
              <w:t>首店招引成效</w:t>
            </w:r>
            <w:proofErr w:type="gramEnd"/>
          </w:p>
        </w:tc>
        <w:tc>
          <w:tcPr>
            <w:tcW w:w="2891" w:type="dxa"/>
            <w:gridSpan w:val="2"/>
            <w:vAlign w:val="center"/>
          </w:tcPr>
          <w:p w:rsidR="007921AD" w:rsidRDefault="001A5197">
            <w:pPr>
              <w:pStyle w:val="2"/>
            </w:pPr>
            <w:proofErr w:type="gramStart"/>
            <w:r>
              <w:t>首店招引</w:t>
            </w:r>
            <w:proofErr w:type="gramEnd"/>
            <w:r>
              <w:t>对于提升全市消费市场能级的效果</w:t>
            </w:r>
          </w:p>
        </w:tc>
        <w:tc>
          <w:tcPr>
            <w:tcW w:w="1276" w:type="dxa"/>
            <w:vAlign w:val="center"/>
          </w:tcPr>
          <w:p w:rsidR="007921AD" w:rsidRDefault="001A5197">
            <w:pPr>
              <w:pStyle w:val="2"/>
            </w:pPr>
            <w:r>
              <w:t>明显</w:t>
            </w:r>
          </w:p>
        </w:tc>
        <w:tc>
          <w:tcPr>
            <w:tcW w:w="1843" w:type="dxa"/>
            <w:vAlign w:val="center"/>
          </w:tcPr>
          <w:p w:rsidR="007921AD" w:rsidRDefault="001A5197">
            <w:pPr>
              <w:pStyle w:val="2"/>
            </w:pPr>
            <w:r>
              <w:t>《关于贯彻落实省支持八大发展战略财政政策加快重点产业高质量发展的若干政策》等</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及时兑付各项奖励</w:t>
            </w:r>
          </w:p>
        </w:tc>
        <w:tc>
          <w:tcPr>
            <w:tcW w:w="2891" w:type="dxa"/>
            <w:gridSpan w:val="2"/>
            <w:vAlign w:val="center"/>
          </w:tcPr>
          <w:p w:rsidR="007921AD" w:rsidRDefault="001A5197">
            <w:pPr>
              <w:pStyle w:val="2"/>
            </w:pPr>
            <w:r>
              <w:t>是否及时兑付各类奖励资金</w:t>
            </w:r>
          </w:p>
        </w:tc>
        <w:tc>
          <w:tcPr>
            <w:tcW w:w="1276" w:type="dxa"/>
            <w:vAlign w:val="center"/>
          </w:tcPr>
          <w:p w:rsidR="007921AD" w:rsidRDefault="001A5197">
            <w:pPr>
              <w:pStyle w:val="2"/>
            </w:pPr>
            <w:r>
              <w:t>2022年12月底</w:t>
            </w:r>
          </w:p>
        </w:tc>
        <w:tc>
          <w:tcPr>
            <w:tcW w:w="1843" w:type="dxa"/>
            <w:vAlign w:val="center"/>
          </w:tcPr>
          <w:p w:rsidR="007921AD" w:rsidRDefault="001A5197">
            <w:pPr>
              <w:pStyle w:val="2"/>
            </w:pPr>
            <w:r>
              <w:t>《关于贯彻落实省支持八大发展战略财政政策加快重点产业高质量发展的若干政策》等</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商贸产业高质量发展资金</w:t>
            </w:r>
          </w:p>
        </w:tc>
        <w:tc>
          <w:tcPr>
            <w:tcW w:w="2891" w:type="dxa"/>
            <w:gridSpan w:val="2"/>
            <w:vAlign w:val="center"/>
          </w:tcPr>
          <w:p w:rsidR="007921AD" w:rsidRDefault="001A5197">
            <w:pPr>
              <w:pStyle w:val="2"/>
            </w:pPr>
            <w:r>
              <w:t>商贸产业高质量发展资金总额</w:t>
            </w:r>
          </w:p>
        </w:tc>
        <w:tc>
          <w:tcPr>
            <w:tcW w:w="1276" w:type="dxa"/>
            <w:vAlign w:val="center"/>
          </w:tcPr>
          <w:p w:rsidR="007921AD" w:rsidRDefault="001A5197">
            <w:pPr>
              <w:pStyle w:val="2"/>
            </w:pPr>
            <w:r>
              <w:t>≤3650万元</w:t>
            </w:r>
          </w:p>
        </w:tc>
        <w:tc>
          <w:tcPr>
            <w:tcW w:w="1843" w:type="dxa"/>
            <w:vAlign w:val="center"/>
          </w:tcPr>
          <w:p w:rsidR="007921AD" w:rsidRDefault="001A5197">
            <w:pPr>
              <w:pStyle w:val="2"/>
            </w:pPr>
            <w:r>
              <w:t>《关于贯彻落实省支持八大发展战略财政政策加快重点产业高质量发展的若干政策》等</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全市消费市场规模和消费新业态发展</w:t>
            </w:r>
          </w:p>
        </w:tc>
        <w:tc>
          <w:tcPr>
            <w:tcW w:w="2891" w:type="dxa"/>
            <w:gridSpan w:val="2"/>
            <w:vAlign w:val="center"/>
          </w:tcPr>
          <w:p w:rsidR="007921AD" w:rsidRDefault="001A5197">
            <w:pPr>
              <w:pStyle w:val="2"/>
            </w:pPr>
            <w:r>
              <w:t>全市消费市场规模和消费新业态发展情况</w:t>
            </w:r>
          </w:p>
        </w:tc>
        <w:tc>
          <w:tcPr>
            <w:tcW w:w="1276" w:type="dxa"/>
            <w:vAlign w:val="center"/>
          </w:tcPr>
          <w:p w:rsidR="007921AD" w:rsidRDefault="001A5197">
            <w:pPr>
              <w:pStyle w:val="2"/>
            </w:pPr>
            <w:r>
              <w:t>明显加快</w:t>
            </w:r>
          </w:p>
        </w:tc>
        <w:tc>
          <w:tcPr>
            <w:tcW w:w="1843" w:type="dxa"/>
            <w:vAlign w:val="center"/>
          </w:tcPr>
          <w:p w:rsidR="007921AD" w:rsidRDefault="001A5197">
            <w:pPr>
              <w:pStyle w:val="2"/>
            </w:pPr>
            <w:r>
              <w:t>《关于贯彻落实省支持八大发展战略财政政策加快重点产业高质量发展的若干政策》等</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服务对象满意度</w:t>
            </w:r>
          </w:p>
        </w:tc>
        <w:tc>
          <w:tcPr>
            <w:tcW w:w="2891" w:type="dxa"/>
            <w:gridSpan w:val="2"/>
            <w:vAlign w:val="center"/>
          </w:tcPr>
          <w:p w:rsidR="007921AD" w:rsidRDefault="007921AD">
            <w:pPr>
              <w:pStyle w:val="2"/>
            </w:pPr>
          </w:p>
        </w:tc>
        <w:tc>
          <w:tcPr>
            <w:tcW w:w="1276" w:type="dxa"/>
            <w:vAlign w:val="center"/>
          </w:tcPr>
          <w:p w:rsidR="007921AD" w:rsidRDefault="001A5197">
            <w:pPr>
              <w:pStyle w:val="2"/>
            </w:pPr>
            <w:r>
              <w:t>≥90</w:t>
            </w:r>
            <w:r>
              <w:rPr>
                <w:rFonts w:hint="eastAsia"/>
              </w:rPr>
              <w:t>%</w:t>
            </w:r>
          </w:p>
        </w:tc>
        <w:tc>
          <w:tcPr>
            <w:tcW w:w="1843" w:type="dxa"/>
            <w:vAlign w:val="center"/>
          </w:tcPr>
          <w:p w:rsidR="007921AD" w:rsidRDefault="001A5197">
            <w:pPr>
              <w:pStyle w:val="2"/>
            </w:pPr>
            <w:r>
              <w:t>《关于贯彻落实省支持八大发展战略财政政策加快重点产业高质量发展的若干政策》等</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503001青岛市商务局本级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37020022P16000910001E</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“菜篮子”专项资金</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1500.00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1500.00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按照国家蔬菜、猪肉储备的有关规定，严格落实国家“菜篮子”市长负责制“菜篮子”商品政府储备工作要求，建立起与我市市区人口规模相匹配的肉菜储备。</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1A5197">
            <w:pPr>
              <w:pStyle w:val="3"/>
            </w:pPr>
            <w:r>
              <w:t>1040.00</w:t>
            </w:r>
          </w:p>
        </w:tc>
        <w:tc>
          <w:tcPr>
            <w:tcW w:w="1304" w:type="dxa"/>
            <w:vAlign w:val="center"/>
          </w:tcPr>
          <w:p w:rsidR="007921AD" w:rsidRDefault="001A5197">
            <w:pPr>
              <w:pStyle w:val="3"/>
            </w:pPr>
            <w:r>
              <w:t>1050.00</w:t>
            </w:r>
          </w:p>
        </w:tc>
        <w:tc>
          <w:tcPr>
            <w:tcW w:w="3119" w:type="dxa"/>
            <w:gridSpan w:val="2"/>
            <w:vAlign w:val="center"/>
          </w:tcPr>
          <w:p w:rsidR="007921AD" w:rsidRDefault="001A5197">
            <w:pPr>
              <w:pStyle w:val="3"/>
            </w:pPr>
            <w:r>
              <w:t>1500.00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1.2022年按照市区常住人口717万（包括市南、市北、李沧、崂山、城阳、西海岸新区、即墨区、红岛经济区），每人每天1斤菜、保证5-7天量，结合工作实际测算</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年蔬菜政府储备量</w:t>
            </w:r>
          </w:p>
        </w:tc>
        <w:tc>
          <w:tcPr>
            <w:tcW w:w="2891" w:type="dxa"/>
            <w:vAlign w:val="center"/>
          </w:tcPr>
          <w:p w:rsidR="007921AD" w:rsidRDefault="001A5197">
            <w:pPr>
              <w:pStyle w:val="2"/>
            </w:pPr>
            <w:r>
              <w:t xml:space="preserve"> 考察承</w:t>
            </w:r>
            <w:proofErr w:type="gramStart"/>
            <w:r>
              <w:t>储企业</w:t>
            </w:r>
            <w:proofErr w:type="gramEnd"/>
            <w:r>
              <w:t>年蔬菜政府储备量是否达到相关标准</w:t>
            </w:r>
          </w:p>
        </w:tc>
        <w:tc>
          <w:tcPr>
            <w:tcW w:w="1276" w:type="dxa"/>
            <w:vAlign w:val="center"/>
          </w:tcPr>
          <w:p w:rsidR="007921AD" w:rsidRDefault="001A5197">
            <w:pPr>
              <w:pStyle w:val="2"/>
            </w:pPr>
            <w:r>
              <w:t>≥2.2万吨</w:t>
            </w:r>
          </w:p>
        </w:tc>
        <w:tc>
          <w:tcPr>
            <w:tcW w:w="1843" w:type="dxa"/>
            <w:vAlign w:val="center"/>
          </w:tcPr>
          <w:p w:rsidR="007921AD" w:rsidRDefault="001A5197">
            <w:pPr>
              <w:pStyle w:val="2"/>
            </w:pPr>
            <w:r>
              <w:t>其他标准，按照市区常住人口717万，每人每天1斤菜、保证5-7天量，结合工作实际测算。</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年猪肉政府储备量</w:t>
            </w:r>
          </w:p>
        </w:tc>
        <w:tc>
          <w:tcPr>
            <w:tcW w:w="2891" w:type="dxa"/>
            <w:vAlign w:val="center"/>
          </w:tcPr>
          <w:p w:rsidR="007921AD" w:rsidRDefault="001A5197">
            <w:pPr>
              <w:pStyle w:val="2"/>
            </w:pPr>
            <w:r>
              <w:t>考察承</w:t>
            </w:r>
            <w:proofErr w:type="gramStart"/>
            <w:r>
              <w:t>储企业</w:t>
            </w:r>
            <w:proofErr w:type="gramEnd"/>
            <w:r>
              <w:t>年猪肉政府储备量是否达到相关标准</w:t>
            </w:r>
          </w:p>
        </w:tc>
        <w:tc>
          <w:tcPr>
            <w:tcW w:w="1276" w:type="dxa"/>
            <w:vAlign w:val="center"/>
          </w:tcPr>
          <w:p w:rsidR="007921AD" w:rsidRDefault="001A5197">
            <w:pPr>
              <w:pStyle w:val="2"/>
            </w:pPr>
            <w:r>
              <w:t>≥3500吨</w:t>
            </w:r>
          </w:p>
        </w:tc>
        <w:tc>
          <w:tcPr>
            <w:tcW w:w="1843" w:type="dxa"/>
            <w:vAlign w:val="center"/>
          </w:tcPr>
          <w:p w:rsidR="007921AD" w:rsidRDefault="001A5197">
            <w:pPr>
              <w:pStyle w:val="2"/>
            </w:pPr>
            <w:r>
              <w:t>其他标准， 按照717万城区人口，每人每天2</w:t>
            </w:r>
            <w:proofErr w:type="gramStart"/>
            <w:r>
              <w:t>两</w:t>
            </w:r>
            <w:proofErr w:type="gramEnd"/>
            <w:r>
              <w:t>肉，3天消费量，并结合我市实际适当增加规模来测算。</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储备商品检测合格率</w:t>
            </w:r>
          </w:p>
        </w:tc>
        <w:tc>
          <w:tcPr>
            <w:tcW w:w="2891" w:type="dxa"/>
            <w:vAlign w:val="center"/>
          </w:tcPr>
          <w:p w:rsidR="007921AD" w:rsidRDefault="001A5197">
            <w:pPr>
              <w:pStyle w:val="2"/>
            </w:pPr>
            <w:r>
              <w:t xml:space="preserve">考察储备商品检测合格情况 </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蔬菜猪肉储备投放计划完成率</w:t>
            </w:r>
          </w:p>
        </w:tc>
        <w:tc>
          <w:tcPr>
            <w:tcW w:w="2891" w:type="dxa"/>
            <w:vAlign w:val="center"/>
          </w:tcPr>
          <w:p w:rsidR="007921AD" w:rsidRDefault="001A5197">
            <w:pPr>
              <w:pStyle w:val="2"/>
            </w:pPr>
            <w:r>
              <w:t>考察承</w:t>
            </w:r>
            <w:proofErr w:type="gramStart"/>
            <w:r>
              <w:t>储企业</w:t>
            </w:r>
            <w:proofErr w:type="gramEnd"/>
            <w:r>
              <w:t>是否完成储备年度目标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储备年度目标完成及时性</w:t>
            </w:r>
          </w:p>
        </w:tc>
        <w:tc>
          <w:tcPr>
            <w:tcW w:w="2891" w:type="dxa"/>
            <w:vAlign w:val="center"/>
          </w:tcPr>
          <w:p w:rsidR="007921AD" w:rsidRDefault="001A5197">
            <w:pPr>
              <w:pStyle w:val="2"/>
            </w:pPr>
            <w:r>
              <w:t>考察是否按计划完成储备年度目标</w:t>
            </w:r>
          </w:p>
        </w:tc>
        <w:tc>
          <w:tcPr>
            <w:tcW w:w="1276" w:type="dxa"/>
            <w:vAlign w:val="center"/>
          </w:tcPr>
          <w:p w:rsidR="007921AD" w:rsidRDefault="001A5197">
            <w:pPr>
              <w:pStyle w:val="2"/>
            </w:pPr>
            <w:r>
              <w:t>11月底前</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举办产销对接会时间</w:t>
            </w:r>
          </w:p>
        </w:tc>
        <w:tc>
          <w:tcPr>
            <w:tcW w:w="2891" w:type="dxa"/>
            <w:vAlign w:val="center"/>
          </w:tcPr>
          <w:p w:rsidR="007921AD" w:rsidRDefault="001A5197">
            <w:pPr>
              <w:pStyle w:val="2"/>
            </w:pPr>
            <w:r>
              <w:t>考察是否按计划举办产销对接会</w:t>
            </w:r>
          </w:p>
        </w:tc>
        <w:tc>
          <w:tcPr>
            <w:tcW w:w="1276" w:type="dxa"/>
            <w:vAlign w:val="center"/>
          </w:tcPr>
          <w:p w:rsidR="007921AD" w:rsidRDefault="001A5197">
            <w:pPr>
              <w:pStyle w:val="2"/>
            </w:pPr>
            <w:r>
              <w:t>10月底前</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项目预算数</w:t>
            </w:r>
          </w:p>
        </w:tc>
        <w:tc>
          <w:tcPr>
            <w:tcW w:w="2891" w:type="dxa"/>
            <w:vAlign w:val="center"/>
          </w:tcPr>
          <w:p w:rsidR="007921AD" w:rsidRDefault="001A5197">
            <w:pPr>
              <w:pStyle w:val="2"/>
            </w:pPr>
            <w:r>
              <w:t>考察是否按预算执行</w:t>
            </w:r>
          </w:p>
        </w:tc>
        <w:tc>
          <w:tcPr>
            <w:tcW w:w="1276" w:type="dxa"/>
            <w:vAlign w:val="center"/>
          </w:tcPr>
          <w:p w:rsidR="007921AD" w:rsidRDefault="001A5197">
            <w:pPr>
              <w:pStyle w:val="2"/>
            </w:pPr>
            <w:r>
              <w:t>≤1500万</w:t>
            </w:r>
            <w:r>
              <w:lastRenderedPageBreak/>
              <w:t>元</w:t>
            </w:r>
          </w:p>
        </w:tc>
        <w:tc>
          <w:tcPr>
            <w:tcW w:w="1843" w:type="dxa"/>
            <w:vAlign w:val="center"/>
          </w:tcPr>
          <w:p w:rsidR="007921AD" w:rsidRDefault="001A5197">
            <w:pPr>
              <w:pStyle w:val="2"/>
            </w:pPr>
            <w:r>
              <w:lastRenderedPageBreak/>
              <w:t>计划标准</w:t>
            </w:r>
          </w:p>
        </w:tc>
      </w:tr>
      <w:tr w:rsidR="007921AD">
        <w:trPr>
          <w:trHeight w:val="369"/>
          <w:jc w:val="center"/>
        </w:trPr>
        <w:tc>
          <w:tcPr>
            <w:tcW w:w="1276" w:type="dxa"/>
            <w:vAlign w:val="center"/>
          </w:tcPr>
          <w:p w:rsidR="007921AD" w:rsidRDefault="001A5197">
            <w:pPr>
              <w:pStyle w:val="3"/>
            </w:pPr>
            <w:r>
              <w:lastRenderedPageBreak/>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租赁肉品查验点</w:t>
            </w:r>
          </w:p>
        </w:tc>
        <w:tc>
          <w:tcPr>
            <w:tcW w:w="2891" w:type="dxa"/>
            <w:vAlign w:val="center"/>
          </w:tcPr>
          <w:p w:rsidR="007921AD" w:rsidRDefault="001A5197">
            <w:pPr>
              <w:pStyle w:val="2"/>
            </w:pPr>
            <w:r>
              <w:t>考察租赁肉品查验点个数</w:t>
            </w:r>
          </w:p>
        </w:tc>
        <w:tc>
          <w:tcPr>
            <w:tcW w:w="1276" w:type="dxa"/>
            <w:vAlign w:val="center"/>
          </w:tcPr>
          <w:p w:rsidR="007921AD" w:rsidRDefault="001A5197">
            <w:pPr>
              <w:pStyle w:val="2"/>
            </w:pPr>
            <w:r>
              <w:t>2个</w:t>
            </w:r>
          </w:p>
        </w:tc>
        <w:tc>
          <w:tcPr>
            <w:tcW w:w="1843" w:type="dxa"/>
            <w:vAlign w:val="center"/>
          </w:tcPr>
          <w:p w:rsidR="007921AD" w:rsidRDefault="001A5197">
            <w:pPr>
              <w:pStyle w:val="2"/>
            </w:pPr>
            <w:r>
              <w:t>历史标准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蔬菜、猪肉储备企业满意度</w:t>
            </w:r>
          </w:p>
        </w:tc>
        <w:tc>
          <w:tcPr>
            <w:tcW w:w="2891" w:type="dxa"/>
            <w:vAlign w:val="center"/>
          </w:tcPr>
          <w:p w:rsidR="007921AD" w:rsidRDefault="001A5197">
            <w:pPr>
              <w:pStyle w:val="2"/>
            </w:pPr>
            <w:r>
              <w:t xml:space="preserve">   考察蔬菜猪肉储备企业对储备组织工作的满意度</w:t>
            </w:r>
          </w:p>
        </w:tc>
        <w:tc>
          <w:tcPr>
            <w:tcW w:w="1276" w:type="dxa"/>
            <w:vAlign w:val="center"/>
          </w:tcPr>
          <w:p w:rsidR="007921AD" w:rsidRDefault="001A5197">
            <w:pPr>
              <w:pStyle w:val="2"/>
            </w:pPr>
            <w:r>
              <w:t>≥95</w:t>
            </w:r>
            <w:r>
              <w:rPr>
                <w:rFonts w:hint="eastAsia"/>
              </w:rPr>
              <w:t>%</w:t>
            </w:r>
          </w:p>
        </w:tc>
        <w:tc>
          <w:tcPr>
            <w:tcW w:w="1843" w:type="dxa"/>
            <w:vAlign w:val="center"/>
          </w:tcPr>
          <w:p w:rsidR="007921AD" w:rsidRDefault="001A5197">
            <w:pPr>
              <w:pStyle w:val="2"/>
            </w:pPr>
            <w:r>
              <w:t>历史标准</w:t>
            </w:r>
          </w:p>
        </w:tc>
      </w:tr>
    </w:tbl>
    <w:p w:rsidR="007921AD" w:rsidRDefault="00DE1669">
      <w:pPr>
        <w:rPr>
          <w:rFonts w:ascii="黑体" w:eastAsia="黑体" w:hAnsi="黑体" w:cs="黑体"/>
          <w:sz w:val="32"/>
          <w:szCs w:val="32"/>
        </w:rPr>
      </w:pPr>
      <w:r>
        <w:rPr>
          <w:rFonts w:ascii="黑体" w:eastAsia="黑体" w:hAnsi="黑体" w:cs="黑体" w:hint="eastAsia"/>
          <w:sz w:val="32"/>
          <w:szCs w:val="32"/>
        </w:rPr>
        <w:t>10.</w:t>
      </w:r>
      <w:r w:rsidR="001A5197">
        <w:rPr>
          <w:rFonts w:ascii="黑体" w:eastAsia="黑体" w:hAnsi="黑体" w:cs="黑体" w:hint="eastAsia"/>
          <w:sz w:val="32"/>
          <w:szCs w:val="32"/>
        </w:rPr>
        <w:t>国有企业改革资金</w:t>
      </w:r>
    </w:p>
    <w:tbl>
      <w:tblPr>
        <w:tblW w:w="9851" w:type="dxa"/>
        <w:jc w:val="center"/>
        <w:tblInd w:w="-562" w:type="dxa"/>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889"/>
        <w:gridCol w:w="1327"/>
        <w:gridCol w:w="1327"/>
        <w:gridCol w:w="1327"/>
        <w:gridCol w:w="1327"/>
        <w:gridCol w:w="1327"/>
        <w:gridCol w:w="1327"/>
      </w:tblGrid>
      <w:tr w:rsidR="007921AD" w:rsidTr="00DE1669">
        <w:trPr>
          <w:trHeight w:val="397"/>
          <w:jc w:val="center"/>
        </w:trPr>
        <w:tc>
          <w:tcPr>
            <w:tcW w:w="8524" w:type="dxa"/>
            <w:gridSpan w:val="6"/>
            <w:tcBorders>
              <w:top w:val="single" w:sz="6" w:space="0" w:color="FFFFFF"/>
              <w:left w:val="single" w:sz="6" w:space="0" w:color="FFFFFF"/>
              <w:right w:val="single" w:sz="6" w:space="0" w:color="FFFFFF"/>
            </w:tcBorders>
            <w:vAlign w:val="center"/>
          </w:tcPr>
          <w:p w:rsidR="007921AD" w:rsidRDefault="001A5197">
            <w:pPr>
              <w:pStyle w:val="5"/>
            </w:pPr>
            <w:r>
              <w:t>921001青岛市人民政府国有资产监督管理委员会</w:t>
            </w:r>
          </w:p>
        </w:tc>
        <w:tc>
          <w:tcPr>
            <w:tcW w:w="1327"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DE1669">
        <w:trPr>
          <w:trHeight w:val="369"/>
          <w:jc w:val="center"/>
        </w:trPr>
        <w:tc>
          <w:tcPr>
            <w:tcW w:w="1889" w:type="dxa"/>
            <w:vAlign w:val="center"/>
          </w:tcPr>
          <w:p w:rsidR="007921AD" w:rsidRDefault="001A5197">
            <w:pPr>
              <w:pStyle w:val="1"/>
            </w:pPr>
            <w:r>
              <w:t>项目编码</w:t>
            </w:r>
          </w:p>
        </w:tc>
        <w:tc>
          <w:tcPr>
            <w:tcW w:w="2654" w:type="dxa"/>
            <w:gridSpan w:val="2"/>
            <w:vAlign w:val="center"/>
          </w:tcPr>
          <w:p w:rsidR="007921AD" w:rsidRDefault="001A5197">
            <w:pPr>
              <w:pStyle w:val="2"/>
            </w:pPr>
            <w:r>
              <w:t>37020022P19000310001Y</w:t>
            </w:r>
          </w:p>
        </w:tc>
        <w:tc>
          <w:tcPr>
            <w:tcW w:w="1327" w:type="dxa"/>
            <w:vAlign w:val="center"/>
          </w:tcPr>
          <w:p w:rsidR="007921AD" w:rsidRDefault="001A5197">
            <w:pPr>
              <w:pStyle w:val="1"/>
            </w:pPr>
            <w:r>
              <w:t>项目名称</w:t>
            </w:r>
          </w:p>
        </w:tc>
        <w:tc>
          <w:tcPr>
            <w:tcW w:w="3981" w:type="dxa"/>
            <w:gridSpan w:val="3"/>
            <w:vAlign w:val="center"/>
          </w:tcPr>
          <w:p w:rsidR="007921AD" w:rsidRDefault="001A5197">
            <w:pPr>
              <w:pStyle w:val="2"/>
            </w:pPr>
            <w:r>
              <w:t>企业重组奖励资金</w:t>
            </w:r>
          </w:p>
        </w:tc>
      </w:tr>
      <w:tr w:rsidR="007921AD" w:rsidTr="00DE1669">
        <w:trPr>
          <w:trHeight w:val="369"/>
          <w:jc w:val="center"/>
        </w:trPr>
        <w:tc>
          <w:tcPr>
            <w:tcW w:w="1889" w:type="dxa"/>
            <w:vMerge w:val="restart"/>
            <w:vAlign w:val="center"/>
          </w:tcPr>
          <w:p w:rsidR="007921AD" w:rsidRDefault="001A5197">
            <w:pPr>
              <w:pStyle w:val="1"/>
            </w:pPr>
            <w:r>
              <w:t>预算规模及资金用途</w:t>
            </w:r>
          </w:p>
        </w:tc>
        <w:tc>
          <w:tcPr>
            <w:tcW w:w="1327" w:type="dxa"/>
            <w:vAlign w:val="center"/>
          </w:tcPr>
          <w:p w:rsidR="007921AD" w:rsidRDefault="001A5197">
            <w:pPr>
              <w:pStyle w:val="1"/>
            </w:pPr>
            <w:r>
              <w:t>预算数</w:t>
            </w:r>
          </w:p>
        </w:tc>
        <w:tc>
          <w:tcPr>
            <w:tcW w:w="1327" w:type="dxa"/>
            <w:vAlign w:val="center"/>
          </w:tcPr>
          <w:p w:rsidR="007921AD" w:rsidRDefault="001A5197">
            <w:pPr>
              <w:pStyle w:val="2"/>
            </w:pPr>
            <w:r>
              <w:t>1185.00</w:t>
            </w:r>
          </w:p>
        </w:tc>
        <w:tc>
          <w:tcPr>
            <w:tcW w:w="1327" w:type="dxa"/>
            <w:vAlign w:val="center"/>
          </w:tcPr>
          <w:p w:rsidR="007921AD" w:rsidRDefault="001A5197">
            <w:pPr>
              <w:pStyle w:val="1"/>
            </w:pPr>
            <w:r>
              <w:t>其中：财政    资金</w:t>
            </w:r>
          </w:p>
        </w:tc>
        <w:tc>
          <w:tcPr>
            <w:tcW w:w="1327" w:type="dxa"/>
            <w:vAlign w:val="center"/>
          </w:tcPr>
          <w:p w:rsidR="007921AD" w:rsidRDefault="001A5197">
            <w:pPr>
              <w:pStyle w:val="2"/>
            </w:pPr>
            <w:r>
              <w:t>1185.00</w:t>
            </w:r>
          </w:p>
        </w:tc>
        <w:tc>
          <w:tcPr>
            <w:tcW w:w="1327" w:type="dxa"/>
            <w:vAlign w:val="center"/>
          </w:tcPr>
          <w:p w:rsidR="007921AD" w:rsidRDefault="001A5197">
            <w:pPr>
              <w:pStyle w:val="1"/>
            </w:pPr>
            <w:r>
              <w:t>其他资金</w:t>
            </w:r>
          </w:p>
        </w:tc>
        <w:tc>
          <w:tcPr>
            <w:tcW w:w="1327" w:type="dxa"/>
            <w:vAlign w:val="center"/>
          </w:tcPr>
          <w:p w:rsidR="007921AD" w:rsidRDefault="007921AD">
            <w:pPr>
              <w:pStyle w:val="2"/>
            </w:pPr>
          </w:p>
        </w:tc>
      </w:tr>
      <w:tr w:rsidR="007921AD" w:rsidTr="00DE1669">
        <w:trPr>
          <w:trHeight w:val="369"/>
          <w:jc w:val="center"/>
        </w:trPr>
        <w:tc>
          <w:tcPr>
            <w:tcW w:w="1889" w:type="dxa"/>
            <w:vMerge/>
          </w:tcPr>
          <w:p w:rsidR="007921AD" w:rsidRDefault="007921AD"/>
        </w:tc>
        <w:tc>
          <w:tcPr>
            <w:tcW w:w="7962" w:type="dxa"/>
            <w:gridSpan w:val="6"/>
            <w:vAlign w:val="center"/>
          </w:tcPr>
          <w:p w:rsidR="007921AD" w:rsidRDefault="001A5197">
            <w:pPr>
              <w:pStyle w:val="2"/>
            </w:pPr>
            <w:r>
              <w:t>税收奖励资金</w:t>
            </w:r>
          </w:p>
        </w:tc>
      </w:tr>
      <w:tr w:rsidR="007921AD" w:rsidTr="00DE1669">
        <w:trPr>
          <w:trHeight w:val="369"/>
          <w:jc w:val="center"/>
        </w:trPr>
        <w:tc>
          <w:tcPr>
            <w:tcW w:w="1889" w:type="dxa"/>
            <w:vMerge w:val="restart"/>
            <w:vAlign w:val="center"/>
          </w:tcPr>
          <w:p w:rsidR="007921AD" w:rsidRDefault="001A5197">
            <w:pPr>
              <w:pStyle w:val="1"/>
            </w:pPr>
            <w:r>
              <w:rPr>
                <w:rFonts w:hint="eastAsia"/>
              </w:rPr>
              <w:t>资金支出计划</w:t>
            </w:r>
          </w:p>
        </w:tc>
        <w:tc>
          <w:tcPr>
            <w:tcW w:w="2654" w:type="dxa"/>
            <w:gridSpan w:val="2"/>
            <w:vAlign w:val="center"/>
          </w:tcPr>
          <w:p w:rsidR="007921AD" w:rsidRDefault="001A5197">
            <w:pPr>
              <w:pStyle w:val="1"/>
            </w:pPr>
            <w:r>
              <w:t>3月底</w:t>
            </w:r>
          </w:p>
        </w:tc>
        <w:tc>
          <w:tcPr>
            <w:tcW w:w="1327" w:type="dxa"/>
            <w:vAlign w:val="center"/>
          </w:tcPr>
          <w:p w:rsidR="007921AD" w:rsidRDefault="001A5197">
            <w:pPr>
              <w:pStyle w:val="1"/>
            </w:pPr>
            <w:r>
              <w:t>6月底</w:t>
            </w:r>
          </w:p>
        </w:tc>
        <w:tc>
          <w:tcPr>
            <w:tcW w:w="1327" w:type="dxa"/>
            <w:vAlign w:val="center"/>
          </w:tcPr>
          <w:p w:rsidR="007921AD" w:rsidRDefault="001A5197">
            <w:pPr>
              <w:pStyle w:val="1"/>
            </w:pPr>
            <w:r>
              <w:t>10月底</w:t>
            </w:r>
          </w:p>
        </w:tc>
        <w:tc>
          <w:tcPr>
            <w:tcW w:w="2654" w:type="dxa"/>
            <w:gridSpan w:val="2"/>
            <w:vAlign w:val="center"/>
          </w:tcPr>
          <w:p w:rsidR="007921AD" w:rsidRDefault="001A5197">
            <w:pPr>
              <w:pStyle w:val="1"/>
            </w:pPr>
            <w:r>
              <w:t>12月底</w:t>
            </w:r>
          </w:p>
        </w:tc>
      </w:tr>
      <w:tr w:rsidR="007921AD" w:rsidTr="00DE1669">
        <w:trPr>
          <w:trHeight w:val="369"/>
          <w:jc w:val="center"/>
        </w:trPr>
        <w:tc>
          <w:tcPr>
            <w:tcW w:w="1889" w:type="dxa"/>
            <w:vMerge/>
          </w:tcPr>
          <w:p w:rsidR="007921AD" w:rsidRDefault="007921AD"/>
        </w:tc>
        <w:tc>
          <w:tcPr>
            <w:tcW w:w="2654" w:type="dxa"/>
            <w:gridSpan w:val="2"/>
            <w:vAlign w:val="center"/>
          </w:tcPr>
          <w:p w:rsidR="007921AD" w:rsidRDefault="007921AD">
            <w:pPr>
              <w:pStyle w:val="3"/>
            </w:pPr>
          </w:p>
        </w:tc>
        <w:tc>
          <w:tcPr>
            <w:tcW w:w="1327" w:type="dxa"/>
            <w:vAlign w:val="center"/>
          </w:tcPr>
          <w:p w:rsidR="007921AD" w:rsidRDefault="007921AD">
            <w:pPr>
              <w:pStyle w:val="3"/>
            </w:pPr>
          </w:p>
        </w:tc>
        <w:tc>
          <w:tcPr>
            <w:tcW w:w="1327" w:type="dxa"/>
            <w:vAlign w:val="center"/>
          </w:tcPr>
          <w:p w:rsidR="007921AD" w:rsidRDefault="007921AD">
            <w:pPr>
              <w:pStyle w:val="3"/>
            </w:pPr>
          </w:p>
        </w:tc>
        <w:tc>
          <w:tcPr>
            <w:tcW w:w="2654" w:type="dxa"/>
            <w:gridSpan w:val="2"/>
            <w:vAlign w:val="center"/>
          </w:tcPr>
          <w:p w:rsidR="007921AD" w:rsidRDefault="001A5197">
            <w:pPr>
              <w:pStyle w:val="3"/>
            </w:pPr>
            <w:r>
              <w:t>1185.00</w:t>
            </w:r>
          </w:p>
        </w:tc>
      </w:tr>
      <w:tr w:rsidR="007921AD" w:rsidTr="00DE1669">
        <w:trPr>
          <w:trHeight w:val="369"/>
          <w:jc w:val="center"/>
        </w:trPr>
        <w:tc>
          <w:tcPr>
            <w:tcW w:w="1889" w:type="dxa"/>
            <w:vAlign w:val="center"/>
          </w:tcPr>
          <w:p w:rsidR="007921AD" w:rsidRDefault="001A5197">
            <w:pPr>
              <w:pStyle w:val="1"/>
            </w:pPr>
            <w:r>
              <w:t>绩效目标</w:t>
            </w:r>
          </w:p>
        </w:tc>
        <w:tc>
          <w:tcPr>
            <w:tcW w:w="7962" w:type="dxa"/>
            <w:gridSpan w:val="6"/>
            <w:vAlign w:val="center"/>
          </w:tcPr>
          <w:p w:rsidR="007921AD" w:rsidRDefault="001A5197">
            <w:pPr>
              <w:pStyle w:val="2"/>
            </w:pPr>
            <w:r>
              <w:t>税收奖励资金</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补贴准确率</w:t>
            </w:r>
          </w:p>
        </w:tc>
        <w:tc>
          <w:tcPr>
            <w:tcW w:w="2891" w:type="dxa"/>
            <w:vAlign w:val="center"/>
          </w:tcPr>
          <w:p w:rsidR="007921AD" w:rsidRDefault="001A5197">
            <w:pPr>
              <w:pStyle w:val="2"/>
            </w:pPr>
            <w:r>
              <w:t>补贴的准确性</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补贴应退未退</w:t>
            </w:r>
          </w:p>
        </w:tc>
        <w:tc>
          <w:tcPr>
            <w:tcW w:w="2891" w:type="dxa"/>
            <w:vAlign w:val="center"/>
          </w:tcPr>
          <w:p w:rsidR="007921AD" w:rsidRDefault="001A5197">
            <w:pPr>
              <w:pStyle w:val="2"/>
            </w:pPr>
            <w:r>
              <w:t>是否按照规定退补贴</w:t>
            </w:r>
          </w:p>
        </w:tc>
        <w:tc>
          <w:tcPr>
            <w:tcW w:w="1276" w:type="dxa"/>
            <w:vAlign w:val="center"/>
          </w:tcPr>
          <w:p w:rsidR="007921AD" w:rsidRDefault="001A5197">
            <w:pPr>
              <w:pStyle w:val="2"/>
            </w:pPr>
            <w:r>
              <w:t>不存在</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上交增值税税金</w:t>
            </w:r>
          </w:p>
        </w:tc>
        <w:tc>
          <w:tcPr>
            <w:tcW w:w="2891" w:type="dxa"/>
            <w:vAlign w:val="center"/>
          </w:tcPr>
          <w:p w:rsidR="007921AD" w:rsidRDefault="001A5197">
            <w:pPr>
              <w:pStyle w:val="2"/>
            </w:pPr>
            <w:r>
              <w:t>上交增值税税金</w:t>
            </w:r>
          </w:p>
        </w:tc>
        <w:tc>
          <w:tcPr>
            <w:tcW w:w="1276" w:type="dxa"/>
            <w:vAlign w:val="center"/>
          </w:tcPr>
          <w:p w:rsidR="007921AD" w:rsidRDefault="001A5197">
            <w:pPr>
              <w:pStyle w:val="2"/>
            </w:pPr>
            <w:r>
              <w:t>≤2000万</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上交企业所得税税金</w:t>
            </w:r>
          </w:p>
        </w:tc>
        <w:tc>
          <w:tcPr>
            <w:tcW w:w="2891" w:type="dxa"/>
            <w:vAlign w:val="center"/>
          </w:tcPr>
          <w:p w:rsidR="007921AD" w:rsidRDefault="001A5197">
            <w:pPr>
              <w:pStyle w:val="2"/>
            </w:pPr>
            <w:r>
              <w:t>上交企业所得税税金</w:t>
            </w:r>
          </w:p>
        </w:tc>
        <w:tc>
          <w:tcPr>
            <w:tcW w:w="1276" w:type="dxa"/>
            <w:vAlign w:val="center"/>
          </w:tcPr>
          <w:p w:rsidR="007921AD" w:rsidRDefault="001A5197">
            <w:pPr>
              <w:pStyle w:val="2"/>
            </w:pPr>
            <w:r>
              <w:t>≤3000万</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奖励资金时效性</w:t>
            </w:r>
          </w:p>
        </w:tc>
        <w:tc>
          <w:tcPr>
            <w:tcW w:w="2891" w:type="dxa"/>
            <w:vAlign w:val="center"/>
          </w:tcPr>
          <w:p w:rsidR="007921AD" w:rsidRDefault="001A5197">
            <w:pPr>
              <w:pStyle w:val="2"/>
            </w:pPr>
            <w:r>
              <w:t>奖励资金时效性</w:t>
            </w:r>
          </w:p>
        </w:tc>
        <w:tc>
          <w:tcPr>
            <w:tcW w:w="1276" w:type="dxa"/>
            <w:vAlign w:val="center"/>
          </w:tcPr>
          <w:p w:rsidR="007921AD" w:rsidRDefault="001A5197">
            <w:pPr>
              <w:pStyle w:val="2"/>
            </w:pPr>
            <w:r>
              <w:t>2022年12月底</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财政预算控制数</w:t>
            </w:r>
          </w:p>
        </w:tc>
        <w:tc>
          <w:tcPr>
            <w:tcW w:w="2891" w:type="dxa"/>
            <w:vAlign w:val="center"/>
          </w:tcPr>
          <w:p w:rsidR="007921AD" w:rsidRDefault="001A5197">
            <w:pPr>
              <w:pStyle w:val="2"/>
            </w:pPr>
            <w:r>
              <w:t>财政预算控制数</w:t>
            </w:r>
          </w:p>
        </w:tc>
        <w:tc>
          <w:tcPr>
            <w:tcW w:w="1276" w:type="dxa"/>
            <w:vAlign w:val="center"/>
          </w:tcPr>
          <w:p w:rsidR="007921AD" w:rsidRDefault="001A5197">
            <w:pPr>
              <w:pStyle w:val="2"/>
            </w:pPr>
            <w:r>
              <w:t>≤1185万元</w:t>
            </w:r>
          </w:p>
        </w:tc>
        <w:tc>
          <w:tcPr>
            <w:tcW w:w="1843" w:type="dxa"/>
            <w:vAlign w:val="center"/>
          </w:tcPr>
          <w:p w:rsidR="007921AD" w:rsidRDefault="001A5197">
            <w:pPr>
              <w:pStyle w:val="2"/>
            </w:pPr>
            <w:r>
              <w:t>历史标准</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实现利税</w:t>
            </w:r>
          </w:p>
        </w:tc>
        <w:tc>
          <w:tcPr>
            <w:tcW w:w="2891" w:type="dxa"/>
            <w:vAlign w:val="center"/>
          </w:tcPr>
          <w:p w:rsidR="007921AD" w:rsidRDefault="001A5197">
            <w:pPr>
              <w:pStyle w:val="2"/>
            </w:pPr>
            <w:r>
              <w:t>实现利税总额</w:t>
            </w:r>
          </w:p>
        </w:tc>
        <w:tc>
          <w:tcPr>
            <w:tcW w:w="1276" w:type="dxa"/>
            <w:vAlign w:val="center"/>
          </w:tcPr>
          <w:p w:rsidR="007921AD" w:rsidRDefault="001A5197">
            <w:pPr>
              <w:pStyle w:val="2"/>
            </w:pPr>
            <w:r>
              <w:t>≤3000万</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投入研发项目</w:t>
            </w:r>
          </w:p>
        </w:tc>
        <w:tc>
          <w:tcPr>
            <w:tcW w:w="2891" w:type="dxa"/>
            <w:vAlign w:val="center"/>
          </w:tcPr>
          <w:p w:rsidR="007921AD" w:rsidRDefault="001A5197">
            <w:pPr>
              <w:pStyle w:val="2"/>
            </w:pPr>
            <w:r>
              <w:t>投入研发项目</w:t>
            </w:r>
          </w:p>
        </w:tc>
        <w:tc>
          <w:tcPr>
            <w:tcW w:w="1276" w:type="dxa"/>
            <w:vAlign w:val="center"/>
          </w:tcPr>
          <w:p w:rsidR="007921AD" w:rsidRDefault="001A5197">
            <w:pPr>
              <w:pStyle w:val="2"/>
            </w:pPr>
            <w:r>
              <w:t>2个</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补贴管理机制健全性</w:t>
            </w:r>
          </w:p>
        </w:tc>
        <w:tc>
          <w:tcPr>
            <w:tcW w:w="2891" w:type="dxa"/>
            <w:vAlign w:val="center"/>
          </w:tcPr>
          <w:p w:rsidR="007921AD" w:rsidRDefault="001A5197">
            <w:pPr>
              <w:pStyle w:val="2"/>
            </w:pPr>
            <w:r>
              <w:t>补贴的机制是否健全</w:t>
            </w:r>
          </w:p>
        </w:tc>
        <w:tc>
          <w:tcPr>
            <w:tcW w:w="1276" w:type="dxa"/>
            <w:vAlign w:val="center"/>
          </w:tcPr>
          <w:p w:rsidR="007921AD" w:rsidRDefault="001A5197">
            <w:pPr>
              <w:pStyle w:val="2"/>
            </w:pPr>
            <w:r>
              <w:t>健全</w:t>
            </w:r>
          </w:p>
        </w:tc>
        <w:tc>
          <w:tcPr>
            <w:tcW w:w="1843" w:type="dxa"/>
            <w:vAlign w:val="center"/>
          </w:tcPr>
          <w:p w:rsidR="007921AD" w:rsidRDefault="001A5197">
            <w:pPr>
              <w:pStyle w:val="2"/>
            </w:pPr>
            <w:r>
              <w:t>历史标准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w:t>
            </w:r>
            <w:r>
              <w:lastRenderedPageBreak/>
              <w:t>意度指标</w:t>
            </w:r>
          </w:p>
        </w:tc>
        <w:tc>
          <w:tcPr>
            <w:tcW w:w="1332" w:type="dxa"/>
            <w:vAlign w:val="center"/>
          </w:tcPr>
          <w:p w:rsidR="007921AD" w:rsidRDefault="001A5197">
            <w:pPr>
              <w:pStyle w:val="2"/>
            </w:pPr>
            <w:r>
              <w:lastRenderedPageBreak/>
              <w:t>受补贴单位</w:t>
            </w:r>
            <w:r>
              <w:lastRenderedPageBreak/>
              <w:t>满意度</w:t>
            </w:r>
          </w:p>
        </w:tc>
        <w:tc>
          <w:tcPr>
            <w:tcW w:w="2891" w:type="dxa"/>
            <w:vAlign w:val="center"/>
          </w:tcPr>
          <w:p w:rsidR="007921AD" w:rsidRDefault="001A5197">
            <w:pPr>
              <w:pStyle w:val="2"/>
            </w:pPr>
            <w:r>
              <w:lastRenderedPageBreak/>
              <w:t>受补贴单位满意度</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历史标准</w:t>
            </w:r>
          </w:p>
        </w:tc>
      </w:tr>
    </w:tbl>
    <w:p w:rsidR="00DE1669" w:rsidRDefault="00DE1669">
      <w:pPr>
        <w:rPr>
          <w:rFonts w:ascii="黑体" w:eastAsia="黑体" w:hAnsi="黑体" w:cs="黑体" w:hint="eastAsia"/>
          <w:sz w:val="32"/>
          <w:szCs w:val="32"/>
        </w:rPr>
      </w:pPr>
    </w:p>
    <w:p w:rsidR="007921AD" w:rsidRPr="00DE1669" w:rsidRDefault="00DE1669">
      <w:pPr>
        <w:rPr>
          <w:rFonts w:ascii="黑体" w:eastAsia="黑体" w:hAnsi="黑体" w:cs="黑体"/>
          <w:sz w:val="32"/>
          <w:szCs w:val="32"/>
        </w:rPr>
      </w:pPr>
      <w:r>
        <w:rPr>
          <w:rFonts w:ascii="黑体" w:eastAsia="黑体" w:hAnsi="黑体" w:cs="黑体" w:hint="eastAsia"/>
          <w:sz w:val="32"/>
          <w:szCs w:val="32"/>
        </w:rPr>
        <w:t>11.</w:t>
      </w:r>
      <w:r w:rsidR="001A5197" w:rsidRPr="00DE1669">
        <w:rPr>
          <w:rFonts w:ascii="黑体" w:eastAsia="黑体" w:hAnsi="黑体" w:cs="黑体" w:hint="eastAsia"/>
          <w:sz w:val="32"/>
          <w:szCs w:val="32"/>
        </w:rPr>
        <w:t>安全生产资金</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605001青岛市应急管理局本级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37020022P340001100030</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保费补助</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1445.00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1445.00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为全市行政区域内常住人口以及灾害发生时在本行政区域内的其他人员购买灾害综合民生保险，实现全民救助，共享普惠。</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8" w:type="dxa"/>
            <w:gridSpan w:val="2"/>
            <w:vAlign w:val="center"/>
          </w:tcPr>
          <w:p w:rsidR="007921AD" w:rsidRDefault="001A5197">
            <w:pPr>
              <w:pStyle w:val="3"/>
            </w:pPr>
            <w:r>
              <w:t>1445.00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1.目标内容1</w:t>
            </w:r>
          </w:p>
        </w:tc>
      </w:tr>
    </w:tbl>
    <w:p w:rsidR="007921AD" w:rsidRDefault="007921AD">
      <w:pPr>
        <w:spacing w:line="2" w:lineRule="exact"/>
        <w:jc w:val="center"/>
      </w:pPr>
    </w:p>
    <w:tbl>
      <w:tblPr>
        <w:tblW w:w="0" w:type="auto"/>
        <w:jc w:val="center"/>
        <w:tblInd w:w="-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82"/>
        <w:gridCol w:w="1327"/>
        <w:gridCol w:w="1327"/>
        <w:gridCol w:w="1327"/>
        <w:gridCol w:w="1327"/>
        <w:gridCol w:w="1327"/>
        <w:gridCol w:w="1533"/>
      </w:tblGrid>
      <w:tr w:rsidR="007921AD" w:rsidTr="00DE1669">
        <w:trPr>
          <w:trHeight w:val="397"/>
          <w:tblHeader/>
          <w:jc w:val="center"/>
        </w:trPr>
        <w:tc>
          <w:tcPr>
            <w:tcW w:w="1682" w:type="dxa"/>
            <w:vAlign w:val="center"/>
          </w:tcPr>
          <w:p w:rsidR="007921AD" w:rsidRDefault="001A5197">
            <w:pPr>
              <w:pStyle w:val="1"/>
            </w:pPr>
            <w:r>
              <w:t>一级指标</w:t>
            </w:r>
          </w:p>
        </w:tc>
        <w:tc>
          <w:tcPr>
            <w:tcW w:w="1327" w:type="dxa"/>
            <w:vAlign w:val="center"/>
          </w:tcPr>
          <w:p w:rsidR="007921AD" w:rsidRDefault="001A5197">
            <w:pPr>
              <w:pStyle w:val="1"/>
            </w:pPr>
            <w:r>
              <w:t>二级指标</w:t>
            </w:r>
          </w:p>
        </w:tc>
        <w:tc>
          <w:tcPr>
            <w:tcW w:w="1327" w:type="dxa"/>
            <w:vAlign w:val="center"/>
          </w:tcPr>
          <w:p w:rsidR="007921AD" w:rsidRDefault="001A5197">
            <w:pPr>
              <w:pStyle w:val="1"/>
            </w:pPr>
            <w:r>
              <w:t>三级指标</w:t>
            </w:r>
          </w:p>
        </w:tc>
        <w:tc>
          <w:tcPr>
            <w:tcW w:w="2654" w:type="dxa"/>
            <w:gridSpan w:val="2"/>
            <w:vAlign w:val="center"/>
          </w:tcPr>
          <w:p w:rsidR="007921AD" w:rsidRDefault="001A5197">
            <w:pPr>
              <w:pStyle w:val="1"/>
            </w:pPr>
            <w:r>
              <w:t>绩效指标描述</w:t>
            </w:r>
          </w:p>
        </w:tc>
        <w:tc>
          <w:tcPr>
            <w:tcW w:w="1327" w:type="dxa"/>
            <w:vAlign w:val="center"/>
          </w:tcPr>
          <w:p w:rsidR="007921AD" w:rsidRDefault="001A5197">
            <w:pPr>
              <w:pStyle w:val="1"/>
            </w:pPr>
            <w:r>
              <w:t>指标值</w:t>
            </w:r>
          </w:p>
        </w:tc>
        <w:tc>
          <w:tcPr>
            <w:tcW w:w="1533" w:type="dxa"/>
            <w:vAlign w:val="center"/>
          </w:tcPr>
          <w:p w:rsidR="007921AD" w:rsidRDefault="001A5197">
            <w:pPr>
              <w:pStyle w:val="1"/>
            </w:pPr>
            <w:r>
              <w:t>指标值确定依据</w:t>
            </w:r>
          </w:p>
        </w:tc>
      </w:tr>
      <w:tr w:rsidR="007921AD" w:rsidTr="00DE1669">
        <w:trPr>
          <w:trHeight w:val="369"/>
          <w:jc w:val="center"/>
        </w:trPr>
        <w:tc>
          <w:tcPr>
            <w:tcW w:w="1682" w:type="dxa"/>
            <w:vMerge w:val="restart"/>
            <w:vAlign w:val="center"/>
          </w:tcPr>
          <w:p w:rsidR="007921AD" w:rsidRDefault="001A5197">
            <w:pPr>
              <w:pStyle w:val="3"/>
            </w:pPr>
            <w:r>
              <w:t>产出指标</w:t>
            </w:r>
          </w:p>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全市灾害民生综合保险参保人数</w:t>
            </w:r>
          </w:p>
        </w:tc>
        <w:tc>
          <w:tcPr>
            <w:tcW w:w="2654" w:type="dxa"/>
            <w:gridSpan w:val="2"/>
            <w:vAlign w:val="center"/>
          </w:tcPr>
          <w:p w:rsidR="007921AD" w:rsidRDefault="001A5197">
            <w:pPr>
              <w:pStyle w:val="2"/>
            </w:pPr>
            <w:r>
              <w:t>全市灾害民生综合保险参保人数</w:t>
            </w:r>
          </w:p>
        </w:tc>
        <w:tc>
          <w:tcPr>
            <w:tcW w:w="1327" w:type="dxa"/>
            <w:vAlign w:val="center"/>
          </w:tcPr>
          <w:p w:rsidR="007921AD" w:rsidRDefault="001A5197">
            <w:pPr>
              <w:pStyle w:val="2"/>
            </w:pPr>
            <w:r>
              <w:t>915万人</w:t>
            </w:r>
          </w:p>
        </w:tc>
        <w:tc>
          <w:tcPr>
            <w:tcW w:w="1533" w:type="dxa"/>
            <w:vAlign w:val="center"/>
          </w:tcPr>
          <w:p w:rsidR="007921AD" w:rsidRDefault="001A5197">
            <w:pPr>
              <w:pStyle w:val="2"/>
            </w:pPr>
            <w:r>
              <w:t>历史标准</w:t>
            </w:r>
          </w:p>
        </w:tc>
      </w:tr>
      <w:tr w:rsidR="007921AD" w:rsidTr="00DE1669">
        <w:trPr>
          <w:trHeight w:val="369"/>
          <w:jc w:val="center"/>
        </w:trPr>
        <w:tc>
          <w:tcPr>
            <w:tcW w:w="1682" w:type="dxa"/>
            <w:vMerge/>
            <w:vAlign w:val="center"/>
          </w:tcPr>
          <w:p w:rsidR="007921AD" w:rsidRDefault="007921AD"/>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全市灾害民生综合保险参保户数</w:t>
            </w:r>
          </w:p>
        </w:tc>
        <w:tc>
          <w:tcPr>
            <w:tcW w:w="2654" w:type="dxa"/>
            <w:gridSpan w:val="2"/>
            <w:vAlign w:val="center"/>
          </w:tcPr>
          <w:p w:rsidR="007921AD" w:rsidRDefault="001A5197">
            <w:pPr>
              <w:pStyle w:val="2"/>
            </w:pPr>
            <w:r>
              <w:t>全市灾害民生综合保险参保户数</w:t>
            </w:r>
          </w:p>
        </w:tc>
        <w:tc>
          <w:tcPr>
            <w:tcW w:w="1327" w:type="dxa"/>
            <w:vAlign w:val="center"/>
          </w:tcPr>
          <w:p w:rsidR="007921AD" w:rsidRDefault="001A5197">
            <w:pPr>
              <w:pStyle w:val="2"/>
            </w:pPr>
            <w:r>
              <w:t>305万户</w:t>
            </w:r>
          </w:p>
        </w:tc>
        <w:tc>
          <w:tcPr>
            <w:tcW w:w="1533" w:type="dxa"/>
            <w:vAlign w:val="center"/>
          </w:tcPr>
          <w:p w:rsidR="007921AD" w:rsidRDefault="001A5197">
            <w:pPr>
              <w:pStyle w:val="2"/>
            </w:pPr>
            <w:r>
              <w:t>历史标准</w:t>
            </w:r>
          </w:p>
        </w:tc>
      </w:tr>
      <w:tr w:rsidR="007921AD" w:rsidTr="00DE1669">
        <w:trPr>
          <w:trHeight w:val="369"/>
          <w:jc w:val="center"/>
        </w:trPr>
        <w:tc>
          <w:tcPr>
            <w:tcW w:w="1682"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民生灾害综合保险符合条件案件接案率</w:t>
            </w:r>
          </w:p>
        </w:tc>
        <w:tc>
          <w:tcPr>
            <w:tcW w:w="2654" w:type="dxa"/>
            <w:gridSpan w:val="2"/>
            <w:vAlign w:val="center"/>
          </w:tcPr>
          <w:p w:rsidR="007921AD" w:rsidRDefault="001A5197">
            <w:pPr>
              <w:pStyle w:val="2"/>
            </w:pPr>
            <w:r>
              <w:t>民生灾害综合保险符合条件案件接案率</w:t>
            </w:r>
          </w:p>
        </w:tc>
        <w:tc>
          <w:tcPr>
            <w:tcW w:w="1327" w:type="dxa"/>
            <w:vAlign w:val="center"/>
          </w:tcPr>
          <w:p w:rsidR="007921AD" w:rsidRDefault="001A5197">
            <w:pPr>
              <w:pStyle w:val="2"/>
            </w:pPr>
            <w:r>
              <w:t>100%</w:t>
            </w:r>
          </w:p>
        </w:tc>
        <w:tc>
          <w:tcPr>
            <w:tcW w:w="1533" w:type="dxa"/>
            <w:vAlign w:val="center"/>
          </w:tcPr>
          <w:p w:rsidR="007921AD" w:rsidRDefault="001A5197">
            <w:pPr>
              <w:pStyle w:val="2"/>
            </w:pPr>
            <w:r>
              <w:t>历史标准</w:t>
            </w:r>
          </w:p>
        </w:tc>
      </w:tr>
      <w:tr w:rsidR="007921AD" w:rsidTr="00DE1669">
        <w:trPr>
          <w:trHeight w:val="369"/>
          <w:jc w:val="center"/>
        </w:trPr>
        <w:tc>
          <w:tcPr>
            <w:tcW w:w="1682"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民生灾害保险赔付率</w:t>
            </w:r>
          </w:p>
        </w:tc>
        <w:tc>
          <w:tcPr>
            <w:tcW w:w="2654" w:type="dxa"/>
            <w:gridSpan w:val="2"/>
            <w:vAlign w:val="center"/>
          </w:tcPr>
          <w:p w:rsidR="007921AD" w:rsidRDefault="001A5197">
            <w:pPr>
              <w:pStyle w:val="2"/>
            </w:pPr>
            <w:r>
              <w:t>民生灾害保险赔付率</w:t>
            </w:r>
          </w:p>
        </w:tc>
        <w:tc>
          <w:tcPr>
            <w:tcW w:w="1327" w:type="dxa"/>
            <w:vAlign w:val="center"/>
          </w:tcPr>
          <w:p w:rsidR="007921AD" w:rsidRDefault="001A5197">
            <w:pPr>
              <w:pStyle w:val="2"/>
            </w:pPr>
            <w:r>
              <w:t>≥90%</w:t>
            </w:r>
          </w:p>
        </w:tc>
        <w:tc>
          <w:tcPr>
            <w:tcW w:w="1533" w:type="dxa"/>
            <w:vAlign w:val="center"/>
          </w:tcPr>
          <w:p w:rsidR="007921AD" w:rsidRDefault="001A5197">
            <w:pPr>
              <w:pStyle w:val="2"/>
            </w:pPr>
            <w:r>
              <w:t>历史标准</w:t>
            </w:r>
          </w:p>
        </w:tc>
      </w:tr>
      <w:tr w:rsidR="007921AD" w:rsidTr="00DE1669">
        <w:trPr>
          <w:trHeight w:val="369"/>
          <w:jc w:val="center"/>
        </w:trPr>
        <w:tc>
          <w:tcPr>
            <w:tcW w:w="1682" w:type="dxa"/>
            <w:vMerge/>
            <w:vAlign w:val="center"/>
          </w:tcPr>
          <w:p w:rsidR="007921AD" w:rsidRDefault="007921AD"/>
        </w:tc>
        <w:tc>
          <w:tcPr>
            <w:tcW w:w="1327" w:type="dxa"/>
            <w:vAlign w:val="center"/>
          </w:tcPr>
          <w:p w:rsidR="007921AD" w:rsidRDefault="001A5197">
            <w:pPr>
              <w:pStyle w:val="2"/>
            </w:pPr>
            <w:r>
              <w:t>时效指标</w:t>
            </w:r>
          </w:p>
        </w:tc>
        <w:tc>
          <w:tcPr>
            <w:tcW w:w="1327" w:type="dxa"/>
            <w:vAlign w:val="center"/>
          </w:tcPr>
          <w:p w:rsidR="007921AD" w:rsidRDefault="001A5197">
            <w:pPr>
              <w:pStyle w:val="2"/>
            </w:pPr>
            <w:r>
              <w:t>保险理赔服务环节时限</w:t>
            </w:r>
          </w:p>
        </w:tc>
        <w:tc>
          <w:tcPr>
            <w:tcW w:w="2654" w:type="dxa"/>
            <w:gridSpan w:val="2"/>
            <w:vAlign w:val="center"/>
          </w:tcPr>
          <w:p w:rsidR="007921AD" w:rsidRDefault="001A5197">
            <w:pPr>
              <w:pStyle w:val="2"/>
            </w:pPr>
            <w:r>
              <w:t>保险理赔服务环节时限</w:t>
            </w:r>
          </w:p>
        </w:tc>
        <w:tc>
          <w:tcPr>
            <w:tcW w:w="1327" w:type="dxa"/>
            <w:vAlign w:val="center"/>
          </w:tcPr>
          <w:p w:rsidR="007921AD" w:rsidRDefault="001A5197">
            <w:pPr>
              <w:pStyle w:val="2"/>
            </w:pPr>
            <w:r>
              <w:t>及时</w:t>
            </w:r>
          </w:p>
        </w:tc>
        <w:tc>
          <w:tcPr>
            <w:tcW w:w="1533" w:type="dxa"/>
            <w:vAlign w:val="center"/>
          </w:tcPr>
          <w:p w:rsidR="007921AD" w:rsidRDefault="001A5197">
            <w:pPr>
              <w:pStyle w:val="2"/>
            </w:pPr>
            <w:r>
              <w:t>历史标准</w:t>
            </w:r>
          </w:p>
        </w:tc>
      </w:tr>
      <w:tr w:rsidR="007921AD" w:rsidTr="00DE1669">
        <w:trPr>
          <w:trHeight w:val="369"/>
          <w:jc w:val="center"/>
        </w:trPr>
        <w:tc>
          <w:tcPr>
            <w:tcW w:w="1682" w:type="dxa"/>
            <w:vAlign w:val="center"/>
          </w:tcPr>
          <w:p w:rsidR="007921AD" w:rsidRDefault="001A5197">
            <w:pPr>
              <w:pStyle w:val="3"/>
            </w:pPr>
            <w:r>
              <w:t>效益指标</w:t>
            </w:r>
          </w:p>
        </w:tc>
        <w:tc>
          <w:tcPr>
            <w:tcW w:w="1327" w:type="dxa"/>
            <w:vAlign w:val="center"/>
          </w:tcPr>
          <w:p w:rsidR="007921AD" w:rsidRDefault="001A5197">
            <w:pPr>
              <w:pStyle w:val="2"/>
            </w:pPr>
            <w:r>
              <w:t>可持续影响指标</w:t>
            </w:r>
          </w:p>
        </w:tc>
        <w:tc>
          <w:tcPr>
            <w:tcW w:w="1327" w:type="dxa"/>
            <w:vAlign w:val="center"/>
          </w:tcPr>
          <w:p w:rsidR="007921AD" w:rsidRDefault="001A5197">
            <w:pPr>
              <w:pStyle w:val="2"/>
            </w:pPr>
            <w:r>
              <w:t>全民防灾减灾救灾意识</w:t>
            </w:r>
          </w:p>
        </w:tc>
        <w:tc>
          <w:tcPr>
            <w:tcW w:w="2654" w:type="dxa"/>
            <w:gridSpan w:val="2"/>
            <w:vAlign w:val="center"/>
          </w:tcPr>
          <w:p w:rsidR="007921AD" w:rsidRDefault="001A5197">
            <w:pPr>
              <w:pStyle w:val="2"/>
            </w:pPr>
            <w:r>
              <w:t>全民防灾减灾救灾意识</w:t>
            </w:r>
          </w:p>
        </w:tc>
        <w:tc>
          <w:tcPr>
            <w:tcW w:w="1327" w:type="dxa"/>
            <w:vAlign w:val="center"/>
          </w:tcPr>
          <w:p w:rsidR="007921AD" w:rsidRDefault="001A5197">
            <w:pPr>
              <w:pStyle w:val="2"/>
            </w:pPr>
            <w:r>
              <w:t>建立</w:t>
            </w:r>
          </w:p>
        </w:tc>
        <w:tc>
          <w:tcPr>
            <w:tcW w:w="1533" w:type="dxa"/>
            <w:vAlign w:val="center"/>
          </w:tcPr>
          <w:p w:rsidR="007921AD" w:rsidRDefault="001A5197">
            <w:pPr>
              <w:pStyle w:val="2"/>
            </w:pPr>
            <w:r>
              <w:t>其他标准</w:t>
            </w:r>
          </w:p>
        </w:tc>
      </w:tr>
      <w:tr w:rsidR="007921AD" w:rsidTr="00DE1669">
        <w:trPr>
          <w:trHeight w:val="369"/>
          <w:jc w:val="center"/>
        </w:trPr>
        <w:tc>
          <w:tcPr>
            <w:tcW w:w="1682" w:type="dxa"/>
            <w:vAlign w:val="center"/>
          </w:tcPr>
          <w:p w:rsidR="007921AD" w:rsidRDefault="001A5197">
            <w:pPr>
              <w:pStyle w:val="3"/>
            </w:pPr>
            <w:r>
              <w:t>满意度指标</w:t>
            </w:r>
          </w:p>
        </w:tc>
        <w:tc>
          <w:tcPr>
            <w:tcW w:w="1327" w:type="dxa"/>
            <w:vAlign w:val="center"/>
          </w:tcPr>
          <w:p w:rsidR="007921AD" w:rsidRDefault="001A5197">
            <w:pPr>
              <w:pStyle w:val="2"/>
            </w:pPr>
            <w:r>
              <w:t>服务对象满意度指标</w:t>
            </w:r>
          </w:p>
        </w:tc>
        <w:tc>
          <w:tcPr>
            <w:tcW w:w="1327" w:type="dxa"/>
            <w:vAlign w:val="center"/>
          </w:tcPr>
          <w:p w:rsidR="007921AD" w:rsidRDefault="001A5197">
            <w:pPr>
              <w:pStyle w:val="2"/>
            </w:pPr>
            <w:r>
              <w:t>保险收益民众满意度</w:t>
            </w:r>
          </w:p>
        </w:tc>
        <w:tc>
          <w:tcPr>
            <w:tcW w:w="2654" w:type="dxa"/>
            <w:gridSpan w:val="2"/>
            <w:vAlign w:val="center"/>
          </w:tcPr>
          <w:p w:rsidR="007921AD" w:rsidRDefault="001A5197">
            <w:pPr>
              <w:pStyle w:val="2"/>
            </w:pPr>
            <w:r>
              <w:t>保险收益民众满意度</w:t>
            </w:r>
          </w:p>
        </w:tc>
        <w:tc>
          <w:tcPr>
            <w:tcW w:w="1327" w:type="dxa"/>
            <w:vAlign w:val="center"/>
          </w:tcPr>
          <w:p w:rsidR="007921AD" w:rsidRDefault="001A5197">
            <w:pPr>
              <w:pStyle w:val="2"/>
            </w:pPr>
            <w:r>
              <w:t>≥95%</w:t>
            </w:r>
          </w:p>
        </w:tc>
        <w:tc>
          <w:tcPr>
            <w:tcW w:w="1533" w:type="dxa"/>
            <w:vAlign w:val="center"/>
          </w:tcPr>
          <w:p w:rsidR="007921AD" w:rsidRDefault="001A5197">
            <w:pPr>
              <w:pStyle w:val="2"/>
            </w:pPr>
            <w:r>
              <w:t>其他标准</w:t>
            </w:r>
          </w:p>
        </w:tc>
      </w:tr>
      <w:tr w:rsidR="007921AD" w:rsidTr="00DE1669">
        <w:tblPrEx>
          <w:tblBorders>
            <w:bottom w:val="single" w:sz="6" w:space="0" w:color="FFFFFF"/>
          </w:tblBorders>
        </w:tblPrEx>
        <w:trPr>
          <w:trHeight w:val="397"/>
          <w:jc w:val="center"/>
        </w:trPr>
        <w:tc>
          <w:tcPr>
            <w:tcW w:w="8317" w:type="dxa"/>
            <w:gridSpan w:val="6"/>
            <w:tcBorders>
              <w:top w:val="single" w:sz="6" w:space="0" w:color="FFFFFF"/>
              <w:left w:val="single" w:sz="6" w:space="0" w:color="FFFFFF"/>
              <w:right w:val="single" w:sz="6" w:space="0" w:color="FFFFFF"/>
            </w:tcBorders>
            <w:vAlign w:val="center"/>
          </w:tcPr>
          <w:p w:rsidR="007921AD" w:rsidRDefault="001A5197">
            <w:pPr>
              <w:pStyle w:val="5"/>
            </w:pPr>
            <w:r>
              <w:t>605001青岛市应急管理局本级</w:t>
            </w:r>
          </w:p>
        </w:tc>
        <w:tc>
          <w:tcPr>
            <w:tcW w:w="153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DE1669">
        <w:tblPrEx>
          <w:tblBorders>
            <w:bottom w:val="single" w:sz="6" w:space="0" w:color="FFFFFF"/>
          </w:tblBorders>
        </w:tblPrEx>
        <w:trPr>
          <w:trHeight w:val="369"/>
          <w:jc w:val="center"/>
        </w:trPr>
        <w:tc>
          <w:tcPr>
            <w:tcW w:w="1682" w:type="dxa"/>
            <w:vAlign w:val="center"/>
          </w:tcPr>
          <w:p w:rsidR="007921AD" w:rsidRDefault="001A5197">
            <w:pPr>
              <w:pStyle w:val="1"/>
            </w:pPr>
            <w:r>
              <w:t>项目编码</w:t>
            </w:r>
          </w:p>
        </w:tc>
        <w:tc>
          <w:tcPr>
            <w:tcW w:w="2654" w:type="dxa"/>
            <w:gridSpan w:val="2"/>
            <w:vAlign w:val="center"/>
          </w:tcPr>
          <w:p w:rsidR="007921AD" w:rsidRDefault="001A5197">
            <w:pPr>
              <w:pStyle w:val="2"/>
            </w:pPr>
            <w:r>
              <w:t>37020022P3400011000</w:t>
            </w:r>
            <w:r>
              <w:lastRenderedPageBreak/>
              <w:t>2C</w:t>
            </w:r>
          </w:p>
        </w:tc>
        <w:tc>
          <w:tcPr>
            <w:tcW w:w="1327" w:type="dxa"/>
            <w:vAlign w:val="center"/>
          </w:tcPr>
          <w:p w:rsidR="007921AD" w:rsidRDefault="001A5197">
            <w:pPr>
              <w:pStyle w:val="1"/>
            </w:pPr>
            <w:r>
              <w:lastRenderedPageBreak/>
              <w:t>项目名称</w:t>
            </w:r>
          </w:p>
        </w:tc>
        <w:tc>
          <w:tcPr>
            <w:tcW w:w="4187" w:type="dxa"/>
            <w:gridSpan w:val="3"/>
            <w:vAlign w:val="center"/>
          </w:tcPr>
          <w:p w:rsidR="007921AD" w:rsidRDefault="001A5197">
            <w:pPr>
              <w:pStyle w:val="2"/>
            </w:pPr>
            <w:r>
              <w:t>直升飞机购买服务项目</w:t>
            </w:r>
          </w:p>
        </w:tc>
      </w:tr>
      <w:tr w:rsidR="007921AD" w:rsidTr="00DE1669">
        <w:tblPrEx>
          <w:tblBorders>
            <w:bottom w:val="single" w:sz="6" w:space="0" w:color="FFFFFF"/>
          </w:tblBorders>
        </w:tblPrEx>
        <w:trPr>
          <w:trHeight w:val="369"/>
          <w:jc w:val="center"/>
        </w:trPr>
        <w:tc>
          <w:tcPr>
            <w:tcW w:w="1682" w:type="dxa"/>
            <w:vMerge w:val="restart"/>
            <w:vAlign w:val="center"/>
          </w:tcPr>
          <w:p w:rsidR="007921AD" w:rsidRDefault="001A5197">
            <w:pPr>
              <w:pStyle w:val="1"/>
            </w:pPr>
            <w:r>
              <w:lastRenderedPageBreak/>
              <w:t>预算规模及资金用途</w:t>
            </w:r>
          </w:p>
        </w:tc>
        <w:tc>
          <w:tcPr>
            <w:tcW w:w="1327" w:type="dxa"/>
            <w:vAlign w:val="center"/>
          </w:tcPr>
          <w:p w:rsidR="007921AD" w:rsidRDefault="001A5197">
            <w:pPr>
              <w:pStyle w:val="1"/>
            </w:pPr>
            <w:r>
              <w:t>预算数</w:t>
            </w:r>
          </w:p>
        </w:tc>
        <w:tc>
          <w:tcPr>
            <w:tcW w:w="1327" w:type="dxa"/>
            <w:vAlign w:val="center"/>
          </w:tcPr>
          <w:p w:rsidR="007921AD" w:rsidRDefault="001A5197">
            <w:pPr>
              <w:pStyle w:val="2"/>
            </w:pPr>
            <w:r>
              <w:t>2166.00</w:t>
            </w:r>
          </w:p>
        </w:tc>
        <w:tc>
          <w:tcPr>
            <w:tcW w:w="1327" w:type="dxa"/>
            <w:vAlign w:val="center"/>
          </w:tcPr>
          <w:p w:rsidR="007921AD" w:rsidRDefault="001A5197">
            <w:pPr>
              <w:pStyle w:val="1"/>
            </w:pPr>
            <w:r>
              <w:t>其中：财政    资金</w:t>
            </w:r>
          </w:p>
        </w:tc>
        <w:tc>
          <w:tcPr>
            <w:tcW w:w="1327" w:type="dxa"/>
            <w:vAlign w:val="center"/>
          </w:tcPr>
          <w:p w:rsidR="007921AD" w:rsidRDefault="001A5197">
            <w:pPr>
              <w:pStyle w:val="2"/>
            </w:pPr>
            <w:r>
              <w:t>2166.00</w:t>
            </w:r>
          </w:p>
        </w:tc>
        <w:tc>
          <w:tcPr>
            <w:tcW w:w="1327" w:type="dxa"/>
            <w:vAlign w:val="center"/>
          </w:tcPr>
          <w:p w:rsidR="007921AD" w:rsidRDefault="001A5197">
            <w:pPr>
              <w:pStyle w:val="1"/>
            </w:pPr>
            <w:r>
              <w:t>其他资金</w:t>
            </w:r>
          </w:p>
        </w:tc>
        <w:tc>
          <w:tcPr>
            <w:tcW w:w="1533" w:type="dxa"/>
            <w:vAlign w:val="center"/>
          </w:tcPr>
          <w:p w:rsidR="007921AD" w:rsidRDefault="007921AD">
            <w:pPr>
              <w:pStyle w:val="2"/>
            </w:pPr>
          </w:p>
        </w:tc>
      </w:tr>
      <w:tr w:rsidR="007921AD" w:rsidTr="00DE1669">
        <w:tblPrEx>
          <w:tblBorders>
            <w:bottom w:val="single" w:sz="6" w:space="0" w:color="FFFFFF"/>
          </w:tblBorders>
        </w:tblPrEx>
        <w:trPr>
          <w:trHeight w:val="369"/>
          <w:jc w:val="center"/>
        </w:trPr>
        <w:tc>
          <w:tcPr>
            <w:tcW w:w="1682" w:type="dxa"/>
            <w:vMerge/>
          </w:tcPr>
          <w:p w:rsidR="007921AD" w:rsidRDefault="007921AD"/>
        </w:tc>
        <w:tc>
          <w:tcPr>
            <w:tcW w:w="8168" w:type="dxa"/>
            <w:gridSpan w:val="6"/>
            <w:vAlign w:val="center"/>
          </w:tcPr>
          <w:p w:rsidR="007921AD" w:rsidRDefault="001A5197">
            <w:pPr>
              <w:pStyle w:val="2"/>
            </w:pPr>
            <w:r>
              <w:t>根据突发事件处置需要，调用直升机参加救援，发挥快速响应作用，建立航空救援体系，增强救援能力，提高全市应急水平。</w:t>
            </w:r>
          </w:p>
        </w:tc>
      </w:tr>
      <w:tr w:rsidR="007921AD" w:rsidTr="00DE1669">
        <w:tblPrEx>
          <w:tblBorders>
            <w:bottom w:val="single" w:sz="6" w:space="0" w:color="FFFFFF"/>
          </w:tblBorders>
        </w:tblPrEx>
        <w:trPr>
          <w:trHeight w:val="369"/>
          <w:jc w:val="center"/>
        </w:trPr>
        <w:tc>
          <w:tcPr>
            <w:tcW w:w="1682" w:type="dxa"/>
            <w:vMerge w:val="restart"/>
            <w:vAlign w:val="center"/>
          </w:tcPr>
          <w:p w:rsidR="007921AD" w:rsidRDefault="001A5197">
            <w:pPr>
              <w:pStyle w:val="1"/>
            </w:pPr>
            <w:r>
              <w:rPr>
                <w:rFonts w:hint="eastAsia"/>
              </w:rPr>
              <w:t>资金支出计划</w:t>
            </w:r>
          </w:p>
        </w:tc>
        <w:tc>
          <w:tcPr>
            <w:tcW w:w="2654" w:type="dxa"/>
            <w:gridSpan w:val="2"/>
            <w:vAlign w:val="center"/>
          </w:tcPr>
          <w:p w:rsidR="007921AD" w:rsidRDefault="001A5197">
            <w:pPr>
              <w:pStyle w:val="1"/>
            </w:pPr>
            <w:r>
              <w:t>3月底</w:t>
            </w:r>
          </w:p>
        </w:tc>
        <w:tc>
          <w:tcPr>
            <w:tcW w:w="1327" w:type="dxa"/>
            <w:vAlign w:val="center"/>
          </w:tcPr>
          <w:p w:rsidR="007921AD" w:rsidRDefault="001A5197">
            <w:pPr>
              <w:pStyle w:val="1"/>
            </w:pPr>
            <w:r>
              <w:t>6月底</w:t>
            </w:r>
          </w:p>
        </w:tc>
        <w:tc>
          <w:tcPr>
            <w:tcW w:w="1327" w:type="dxa"/>
            <w:vAlign w:val="center"/>
          </w:tcPr>
          <w:p w:rsidR="007921AD" w:rsidRDefault="001A5197">
            <w:pPr>
              <w:pStyle w:val="1"/>
            </w:pPr>
            <w:r>
              <w:t>10月底</w:t>
            </w:r>
          </w:p>
        </w:tc>
        <w:tc>
          <w:tcPr>
            <w:tcW w:w="2860" w:type="dxa"/>
            <w:gridSpan w:val="2"/>
            <w:vAlign w:val="center"/>
          </w:tcPr>
          <w:p w:rsidR="007921AD" w:rsidRDefault="001A5197">
            <w:pPr>
              <w:pStyle w:val="1"/>
            </w:pPr>
            <w:r>
              <w:t>12月底</w:t>
            </w:r>
          </w:p>
        </w:tc>
      </w:tr>
      <w:tr w:rsidR="007921AD" w:rsidTr="00DE1669">
        <w:tblPrEx>
          <w:tblBorders>
            <w:bottom w:val="single" w:sz="6" w:space="0" w:color="FFFFFF"/>
          </w:tblBorders>
        </w:tblPrEx>
        <w:trPr>
          <w:trHeight w:val="369"/>
          <w:jc w:val="center"/>
        </w:trPr>
        <w:tc>
          <w:tcPr>
            <w:tcW w:w="1682" w:type="dxa"/>
            <w:vMerge/>
          </w:tcPr>
          <w:p w:rsidR="007921AD" w:rsidRDefault="007921AD"/>
        </w:tc>
        <w:tc>
          <w:tcPr>
            <w:tcW w:w="2654" w:type="dxa"/>
            <w:gridSpan w:val="2"/>
            <w:vAlign w:val="center"/>
          </w:tcPr>
          <w:p w:rsidR="007921AD" w:rsidRDefault="001A5197">
            <w:pPr>
              <w:pStyle w:val="3"/>
            </w:pPr>
            <w:r>
              <w:t>541.50</w:t>
            </w:r>
          </w:p>
        </w:tc>
        <w:tc>
          <w:tcPr>
            <w:tcW w:w="1327" w:type="dxa"/>
            <w:vAlign w:val="center"/>
          </w:tcPr>
          <w:p w:rsidR="007921AD" w:rsidRDefault="001A5197">
            <w:pPr>
              <w:pStyle w:val="3"/>
            </w:pPr>
            <w:r>
              <w:t>1083.00</w:t>
            </w:r>
          </w:p>
        </w:tc>
        <w:tc>
          <w:tcPr>
            <w:tcW w:w="1327" w:type="dxa"/>
            <w:vAlign w:val="center"/>
          </w:tcPr>
          <w:p w:rsidR="007921AD" w:rsidRDefault="001A5197">
            <w:pPr>
              <w:pStyle w:val="3"/>
            </w:pPr>
            <w:r>
              <w:t>1624.50</w:t>
            </w:r>
          </w:p>
        </w:tc>
        <w:tc>
          <w:tcPr>
            <w:tcW w:w="2860" w:type="dxa"/>
            <w:gridSpan w:val="2"/>
            <w:vAlign w:val="center"/>
          </w:tcPr>
          <w:p w:rsidR="007921AD" w:rsidRDefault="001A5197">
            <w:pPr>
              <w:pStyle w:val="3"/>
            </w:pPr>
            <w:r>
              <w:t>2166.00</w:t>
            </w:r>
          </w:p>
        </w:tc>
      </w:tr>
      <w:tr w:rsidR="007921AD" w:rsidTr="00DE1669">
        <w:tblPrEx>
          <w:tblBorders>
            <w:bottom w:val="single" w:sz="6" w:space="0" w:color="FFFFFF"/>
          </w:tblBorders>
        </w:tblPrEx>
        <w:trPr>
          <w:trHeight w:val="369"/>
          <w:jc w:val="center"/>
        </w:trPr>
        <w:tc>
          <w:tcPr>
            <w:tcW w:w="1682" w:type="dxa"/>
            <w:vAlign w:val="center"/>
          </w:tcPr>
          <w:p w:rsidR="007921AD" w:rsidRDefault="001A5197">
            <w:pPr>
              <w:pStyle w:val="1"/>
            </w:pPr>
            <w:r>
              <w:t>绩效目标</w:t>
            </w:r>
          </w:p>
        </w:tc>
        <w:tc>
          <w:tcPr>
            <w:tcW w:w="8168" w:type="dxa"/>
            <w:gridSpan w:val="6"/>
            <w:vAlign w:val="center"/>
          </w:tcPr>
          <w:p w:rsidR="007921AD" w:rsidRDefault="001A5197">
            <w:pPr>
              <w:pStyle w:val="2"/>
            </w:pPr>
            <w:r>
              <w:t>1.目标内容1</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综合执法直升机服务和托管警用直升机服务</w:t>
            </w:r>
          </w:p>
        </w:tc>
        <w:tc>
          <w:tcPr>
            <w:tcW w:w="2891" w:type="dxa"/>
            <w:vAlign w:val="center"/>
          </w:tcPr>
          <w:p w:rsidR="007921AD" w:rsidRDefault="001A5197">
            <w:pPr>
              <w:pStyle w:val="2"/>
            </w:pPr>
            <w:r>
              <w:t>综合执法直升机服务和托管警用直升机服务</w:t>
            </w:r>
          </w:p>
        </w:tc>
        <w:tc>
          <w:tcPr>
            <w:tcW w:w="1276" w:type="dxa"/>
            <w:vAlign w:val="center"/>
          </w:tcPr>
          <w:p w:rsidR="007921AD" w:rsidRDefault="001A5197">
            <w:pPr>
              <w:pStyle w:val="2"/>
            </w:pPr>
            <w:r>
              <w:t>2架</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开展直升机综合执法服务时间</w:t>
            </w:r>
          </w:p>
        </w:tc>
        <w:tc>
          <w:tcPr>
            <w:tcW w:w="2891" w:type="dxa"/>
            <w:vAlign w:val="center"/>
          </w:tcPr>
          <w:p w:rsidR="007921AD" w:rsidRDefault="001A5197">
            <w:pPr>
              <w:pStyle w:val="2"/>
            </w:pPr>
            <w:r>
              <w:t>开展直升机综合执法服务时间</w:t>
            </w:r>
          </w:p>
        </w:tc>
        <w:tc>
          <w:tcPr>
            <w:tcW w:w="1276" w:type="dxa"/>
            <w:vAlign w:val="center"/>
          </w:tcPr>
          <w:p w:rsidR="007921AD" w:rsidRDefault="001A5197">
            <w:pPr>
              <w:pStyle w:val="2"/>
            </w:pPr>
            <w:r>
              <w:t>≥300小时</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综合执法直升飞机服务完成度</w:t>
            </w:r>
          </w:p>
        </w:tc>
        <w:tc>
          <w:tcPr>
            <w:tcW w:w="2891" w:type="dxa"/>
            <w:vAlign w:val="center"/>
          </w:tcPr>
          <w:p w:rsidR="007921AD" w:rsidRDefault="001A5197">
            <w:pPr>
              <w:pStyle w:val="2"/>
            </w:pPr>
            <w:r>
              <w:t>综合执法直升飞机服务完成度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托管警用直升机服务完成度</w:t>
            </w:r>
          </w:p>
        </w:tc>
        <w:tc>
          <w:tcPr>
            <w:tcW w:w="2891" w:type="dxa"/>
            <w:vAlign w:val="center"/>
          </w:tcPr>
          <w:p w:rsidR="007921AD" w:rsidRDefault="001A5197">
            <w:pPr>
              <w:pStyle w:val="2"/>
            </w:pPr>
            <w:r>
              <w:t>托管警用直升机服务完成度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保障直升飞机训练和运行</w:t>
            </w:r>
          </w:p>
        </w:tc>
        <w:tc>
          <w:tcPr>
            <w:tcW w:w="2891" w:type="dxa"/>
            <w:vAlign w:val="center"/>
          </w:tcPr>
          <w:p w:rsidR="007921AD" w:rsidRDefault="001A5197">
            <w:pPr>
              <w:pStyle w:val="2"/>
            </w:pPr>
            <w:r>
              <w:t>保障直升飞机训练和运行</w:t>
            </w:r>
          </w:p>
        </w:tc>
        <w:tc>
          <w:tcPr>
            <w:tcW w:w="1276" w:type="dxa"/>
            <w:vAlign w:val="center"/>
          </w:tcPr>
          <w:p w:rsidR="007921AD" w:rsidRDefault="001A5197">
            <w:pPr>
              <w:pStyle w:val="2"/>
            </w:pPr>
            <w:r>
              <w:t>及时</w:t>
            </w:r>
          </w:p>
        </w:tc>
        <w:tc>
          <w:tcPr>
            <w:tcW w:w="1843" w:type="dxa"/>
            <w:vAlign w:val="center"/>
          </w:tcPr>
          <w:p w:rsidR="007921AD" w:rsidRDefault="001A5197">
            <w:pPr>
              <w:pStyle w:val="2"/>
            </w:pPr>
            <w:r>
              <w:t>其他标准</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减少事故损失</w:t>
            </w:r>
          </w:p>
        </w:tc>
        <w:tc>
          <w:tcPr>
            <w:tcW w:w="2891" w:type="dxa"/>
            <w:vAlign w:val="center"/>
          </w:tcPr>
          <w:p w:rsidR="007921AD" w:rsidRDefault="001A5197">
            <w:pPr>
              <w:pStyle w:val="2"/>
            </w:pPr>
            <w:r>
              <w:t>减少事故损失</w:t>
            </w:r>
          </w:p>
        </w:tc>
        <w:tc>
          <w:tcPr>
            <w:tcW w:w="1276" w:type="dxa"/>
            <w:vAlign w:val="center"/>
          </w:tcPr>
          <w:p w:rsidR="007921AD" w:rsidRDefault="001A5197">
            <w:pPr>
              <w:pStyle w:val="2"/>
            </w:pPr>
            <w:r>
              <w:t>减少事故处置时间</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政府应急处置能力</w:t>
            </w:r>
          </w:p>
        </w:tc>
        <w:tc>
          <w:tcPr>
            <w:tcW w:w="2891" w:type="dxa"/>
            <w:vAlign w:val="center"/>
          </w:tcPr>
          <w:p w:rsidR="007921AD" w:rsidRDefault="001A5197">
            <w:pPr>
              <w:pStyle w:val="2"/>
            </w:pPr>
            <w:r>
              <w:t>政府应急处置能力</w:t>
            </w:r>
          </w:p>
        </w:tc>
        <w:tc>
          <w:tcPr>
            <w:tcW w:w="1276" w:type="dxa"/>
            <w:vAlign w:val="center"/>
          </w:tcPr>
          <w:p w:rsidR="007921AD" w:rsidRDefault="001A5197">
            <w:pPr>
              <w:pStyle w:val="2"/>
            </w:pPr>
            <w:r>
              <w:t>增强</w:t>
            </w:r>
          </w:p>
          <w:p w:rsidR="007921AD" w:rsidRDefault="007921AD">
            <w:pPr>
              <w:pStyle w:val="2"/>
            </w:pPr>
          </w:p>
        </w:tc>
        <w:tc>
          <w:tcPr>
            <w:tcW w:w="1843" w:type="dxa"/>
            <w:vAlign w:val="center"/>
          </w:tcPr>
          <w:p w:rsidR="007921AD" w:rsidRDefault="001A5197">
            <w:pPr>
              <w:pStyle w:val="2"/>
            </w:pPr>
            <w:r>
              <w:t>其他标准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直升飞机服务受益者满意度</w:t>
            </w:r>
          </w:p>
        </w:tc>
        <w:tc>
          <w:tcPr>
            <w:tcW w:w="2891" w:type="dxa"/>
            <w:vAlign w:val="center"/>
          </w:tcPr>
          <w:p w:rsidR="007921AD" w:rsidRDefault="001A5197">
            <w:pPr>
              <w:pStyle w:val="2"/>
            </w:pPr>
            <w:r>
              <w:t>直升飞机服务受益者满意度</w:t>
            </w:r>
          </w:p>
        </w:tc>
        <w:tc>
          <w:tcPr>
            <w:tcW w:w="1276" w:type="dxa"/>
            <w:vAlign w:val="center"/>
          </w:tcPr>
          <w:p w:rsidR="007921AD" w:rsidRDefault="001A5197">
            <w:pPr>
              <w:pStyle w:val="2"/>
            </w:pPr>
            <w:r>
              <w:t>≥95%</w:t>
            </w:r>
          </w:p>
        </w:tc>
        <w:tc>
          <w:tcPr>
            <w:tcW w:w="1843" w:type="dxa"/>
            <w:vAlign w:val="center"/>
          </w:tcPr>
          <w:p w:rsidR="007921AD" w:rsidRDefault="001A5197">
            <w:pPr>
              <w:pStyle w:val="2"/>
            </w:pPr>
            <w:r>
              <w:t>历史标准</w:t>
            </w:r>
          </w:p>
        </w:tc>
      </w:tr>
    </w:tbl>
    <w:p w:rsidR="007921AD" w:rsidRDefault="007921AD">
      <w:pPr>
        <w:sectPr w:rsidR="007921AD">
          <w:pgSz w:w="11900" w:h="16840"/>
          <w:pgMar w:top="1984" w:right="1304" w:bottom="1134" w:left="1304" w:header="720" w:footer="720" w:gutter="0"/>
          <w:cols w:space="720"/>
        </w:sectPr>
      </w:pPr>
    </w:p>
    <w:p w:rsidR="007921AD" w:rsidRDefault="007921AD"/>
    <w:p w:rsidR="007921AD" w:rsidRPr="00DE1669" w:rsidRDefault="00DE1669">
      <w:pPr>
        <w:rPr>
          <w:rFonts w:ascii="黑体" w:eastAsia="黑体" w:hAnsi="黑体" w:cs="黑体"/>
          <w:sz w:val="32"/>
          <w:szCs w:val="32"/>
        </w:rPr>
      </w:pPr>
      <w:r>
        <w:rPr>
          <w:rFonts w:ascii="黑体" w:eastAsia="黑体" w:hAnsi="黑体" w:cs="黑体" w:hint="eastAsia"/>
          <w:sz w:val="32"/>
          <w:szCs w:val="32"/>
        </w:rPr>
        <w:t>12.</w:t>
      </w:r>
      <w:r w:rsidR="001A5197" w:rsidRPr="00DE1669">
        <w:rPr>
          <w:rFonts w:ascii="黑体" w:eastAsia="黑体" w:hAnsi="黑体" w:cs="黑体" w:hint="eastAsia"/>
          <w:sz w:val="32"/>
          <w:szCs w:val="32"/>
        </w:rPr>
        <w:t>食品药品安全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504001青岛市市场监督管理局本级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37020022P190010100040</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产品质量计量监督抽查资金</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1070.00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1070.00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我市工业及食品相关产品质量监管工作、计量监督抽查及特种设备安全监督抽查、特种设备宣传教育培训。</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1A5197">
            <w:pPr>
              <w:pStyle w:val="3"/>
            </w:pPr>
            <w:r>
              <w:t>60.00</w:t>
            </w:r>
          </w:p>
        </w:tc>
        <w:tc>
          <w:tcPr>
            <w:tcW w:w="1587" w:type="dxa"/>
            <w:vAlign w:val="center"/>
          </w:tcPr>
          <w:p w:rsidR="007921AD" w:rsidRDefault="001A5197">
            <w:pPr>
              <w:pStyle w:val="3"/>
            </w:pPr>
            <w:r>
              <w:t>450.00</w:t>
            </w:r>
          </w:p>
        </w:tc>
        <w:tc>
          <w:tcPr>
            <w:tcW w:w="1304" w:type="dxa"/>
            <w:vAlign w:val="center"/>
          </w:tcPr>
          <w:p w:rsidR="007921AD" w:rsidRDefault="001A5197">
            <w:pPr>
              <w:pStyle w:val="3"/>
            </w:pPr>
            <w:r>
              <w:t>900.00</w:t>
            </w:r>
          </w:p>
        </w:tc>
        <w:tc>
          <w:tcPr>
            <w:tcW w:w="3118" w:type="dxa"/>
            <w:gridSpan w:val="2"/>
            <w:vAlign w:val="center"/>
          </w:tcPr>
          <w:p w:rsidR="007921AD" w:rsidRDefault="001A5197">
            <w:pPr>
              <w:pStyle w:val="3"/>
            </w:pPr>
            <w:r>
              <w:t>1070.00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开展产品质量、计量器具监督抽查，对生产经营企业开展监督检查和专业培训，有针对性的制定监管措施，严厉打击各类违法违规行为，切实保障人民群众生命安全和财产安全，督促生产经营者落实质量安全主体责任，维护公平有序的市场竞争环境。</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计量性能监督抽查抽检</w:t>
            </w:r>
            <w:proofErr w:type="gramStart"/>
            <w:r>
              <w:t>批次数</w:t>
            </w:r>
            <w:proofErr w:type="gramEnd"/>
          </w:p>
        </w:tc>
        <w:tc>
          <w:tcPr>
            <w:tcW w:w="2891" w:type="dxa"/>
            <w:vAlign w:val="center"/>
          </w:tcPr>
          <w:p w:rsidR="007921AD" w:rsidRDefault="001A5197">
            <w:pPr>
              <w:pStyle w:val="2"/>
            </w:pPr>
            <w:r>
              <w:t>定量包装商品抽检批次数量</w:t>
            </w:r>
          </w:p>
        </w:tc>
        <w:tc>
          <w:tcPr>
            <w:tcW w:w="1276" w:type="dxa"/>
            <w:vAlign w:val="center"/>
          </w:tcPr>
          <w:p w:rsidR="007921AD" w:rsidRDefault="001A5197">
            <w:pPr>
              <w:pStyle w:val="2"/>
            </w:pPr>
            <w:r>
              <w:t>≥800批次</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检查特种设备企业数</w:t>
            </w:r>
          </w:p>
        </w:tc>
        <w:tc>
          <w:tcPr>
            <w:tcW w:w="2891" w:type="dxa"/>
            <w:vAlign w:val="center"/>
          </w:tcPr>
          <w:p w:rsidR="007921AD" w:rsidRDefault="001A5197">
            <w:pPr>
              <w:pStyle w:val="2"/>
            </w:pPr>
            <w:r>
              <w:t>对全市特种设备企业检查的数量</w:t>
            </w:r>
          </w:p>
        </w:tc>
        <w:tc>
          <w:tcPr>
            <w:tcW w:w="1276" w:type="dxa"/>
            <w:vAlign w:val="center"/>
          </w:tcPr>
          <w:p w:rsidR="007921AD" w:rsidRDefault="001A5197">
            <w:pPr>
              <w:pStyle w:val="2"/>
            </w:pPr>
            <w:r>
              <w:t>≥500家</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特种设备从业人员安全培训&gt;=500人次</w:t>
            </w:r>
          </w:p>
        </w:tc>
        <w:tc>
          <w:tcPr>
            <w:tcW w:w="2891" w:type="dxa"/>
            <w:vAlign w:val="center"/>
          </w:tcPr>
          <w:p w:rsidR="007921AD" w:rsidRDefault="001A5197">
            <w:pPr>
              <w:pStyle w:val="2"/>
            </w:pPr>
            <w:r>
              <w:t>特种设备安全培训的人数</w:t>
            </w:r>
          </w:p>
        </w:tc>
        <w:tc>
          <w:tcPr>
            <w:tcW w:w="1276" w:type="dxa"/>
            <w:vAlign w:val="center"/>
          </w:tcPr>
          <w:p w:rsidR="007921AD" w:rsidRDefault="001A5197">
            <w:pPr>
              <w:pStyle w:val="2"/>
            </w:pPr>
            <w:r>
              <w:t>≥500人次</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生产过程风险监测数量</w:t>
            </w:r>
          </w:p>
        </w:tc>
        <w:tc>
          <w:tcPr>
            <w:tcW w:w="2891" w:type="dxa"/>
            <w:vAlign w:val="center"/>
          </w:tcPr>
          <w:p w:rsidR="007921AD" w:rsidRDefault="001A5197">
            <w:pPr>
              <w:pStyle w:val="2"/>
            </w:pPr>
            <w:r>
              <w:t>组织专家对生产许可证获证企业证后</w:t>
            </w:r>
            <w:proofErr w:type="gramStart"/>
            <w:r>
              <w:t>监管现及生产</w:t>
            </w:r>
            <w:proofErr w:type="gramEnd"/>
            <w:r>
              <w:t>过风险监测企业数量</w:t>
            </w:r>
          </w:p>
        </w:tc>
        <w:tc>
          <w:tcPr>
            <w:tcW w:w="1276" w:type="dxa"/>
            <w:vAlign w:val="center"/>
          </w:tcPr>
          <w:p w:rsidR="007921AD" w:rsidRDefault="001A5197">
            <w:pPr>
              <w:pStyle w:val="2"/>
            </w:pPr>
            <w:r>
              <w:t>≥25家</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开展产品质量日常抽查数量</w:t>
            </w:r>
          </w:p>
        </w:tc>
        <w:tc>
          <w:tcPr>
            <w:tcW w:w="2891" w:type="dxa"/>
            <w:vAlign w:val="center"/>
          </w:tcPr>
          <w:p w:rsidR="007921AD" w:rsidRDefault="001A5197">
            <w:pPr>
              <w:pStyle w:val="2"/>
            </w:pPr>
            <w:r>
              <w:t>产品质量监督抽查批次数量</w:t>
            </w:r>
          </w:p>
        </w:tc>
        <w:tc>
          <w:tcPr>
            <w:tcW w:w="1276" w:type="dxa"/>
            <w:vAlign w:val="center"/>
          </w:tcPr>
          <w:p w:rsidR="007921AD" w:rsidRDefault="001A5197">
            <w:pPr>
              <w:pStyle w:val="2"/>
            </w:pPr>
            <w:r>
              <w:t>≥1700批次</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完成产品质量风险监测报告数量</w:t>
            </w:r>
          </w:p>
          <w:p w:rsidR="007921AD" w:rsidRDefault="007921AD">
            <w:pPr>
              <w:pStyle w:val="2"/>
            </w:pPr>
          </w:p>
        </w:tc>
        <w:tc>
          <w:tcPr>
            <w:tcW w:w="2891" w:type="dxa"/>
            <w:vAlign w:val="center"/>
          </w:tcPr>
          <w:p w:rsidR="007921AD" w:rsidRDefault="001A5197">
            <w:pPr>
              <w:pStyle w:val="2"/>
            </w:pPr>
            <w:r>
              <w:t>完成对安全风险监测情况做出质量分析报告数量</w:t>
            </w:r>
          </w:p>
        </w:tc>
        <w:tc>
          <w:tcPr>
            <w:tcW w:w="1276" w:type="dxa"/>
            <w:vAlign w:val="center"/>
          </w:tcPr>
          <w:p w:rsidR="007921AD" w:rsidRDefault="001A5197">
            <w:pPr>
              <w:pStyle w:val="2"/>
            </w:pPr>
            <w:r>
              <w:t>≥2份</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开展汽柴油快速抽检批次数</w:t>
            </w:r>
          </w:p>
          <w:p w:rsidR="007921AD" w:rsidRDefault="007921AD">
            <w:pPr>
              <w:pStyle w:val="2"/>
            </w:pPr>
          </w:p>
        </w:tc>
        <w:tc>
          <w:tcPr>
            <w:tcW w:w="2891" w:type="dxa"/>
            <w:vAlign w:val="center"/>
          </w:tcPr>
          <w:p w:rsidR="007921AD" w:rsidRDefault="001A5197">
            <w:pPr>
              <w:pStyle w:val="2"/>
            </w:pPr>
            <w:r>
              <w:lastRenderedPageBreak/>
              <w:t>汽柴油快速抽检</w:t>
            </w:r>
            <w:proofErr w:type="gramStart"/>
            <w:r>
              <w:t>批次数</w:t>
            </w:r>
            <w:proofErr w:type="gramEnd"/>
          </w:p>
        </w:tc>
        <w:tc>
          <w:tcPr>
            <w:tcW w:w="1276" w:type="dxa"/>
            <w:vAlign w:val="center"/>
          </w:tcPr>
          <w:p w:rsidR="007921AD" w:rsidRDefault="001A5197">
            <w:pPr>
              <w:pStyle w:val="2"/>
            </w:pPr>
            <w:r>
              <w:t>≥600家</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特种设备事故发生后调查率</w:t>
            </w:r>
          </w:p>
        </w:tc>
        <w:tc>
          <w:tcPr>
            <w:tcW w:w="2891" w:type="dxa"/>
            <w:vAlign w:val="center"/>
          </w:tcPr>
          <w:p w:rsidR="007921AD" w:rsidRDefault="001A5197">
            <w:pPr>
              <w:pStyle w:val="2"/>
            </w:pPr>
            <w:r>
              <w:t>特种设备事故发生后开展调查的比率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许可证管理企业产品抽检覆盖率</w:t>
            </w:r>
          </w:p>
        </w:tc>
        <w:tc>
          <w:tcPr>
            <w:tcW w:w="2891" w:type="dxa"/>
            <w:vAlign w:val="center"/>
          </w:tcPr>
          <w:p w:rsidR="007921AD" w:rsidRDefault="001A5197">
            <w:pPr>
              <w:pStyle w:val="2"/>
            </w:pPr>
            <w:r>
              <w:t>对许可证管理生产企业产品质量抽检</w:t>
            </w:r>
          </w:p>
        </w:tc>
        <w:tc>
          <w:tcPr>
            <w:tcW w:w="1276" w:type="dxa"/>
            <w:vAlign w:val="center"/>
          </w:tcPr>
          <w:p w:rsidR="007921AD" w:rsidRDefault="001A5197">
            <w:pPr>
              <w:pStyle w:val="2"/>
            </w:pPr>
            <w:r>
              <w:t>≥90%</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监督抽查公示率</w:t>
            </w:r>
          </w:p>
        </w:tc>
        <w:tc>
          <w:tcPr>
            <w:tcW w:w="2891" w:type="dxa"/>
            <w:vAlign w:val="center"/>
          </w:tcPr>
          <w:p w:rsidR="007921AD" w:rsidRDefault="001A5197">
            <w:pPr>
              <w:pStyle w:val="2"/>
            </w:pPr>
            <w:r>
              <w:t>对监督抽查的全部品种情况组织公告</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定量包装商品净含量抽检合格率</w:t>
            </w:r>
          </w:p>
        </w:tc>
        <w:tc>
          <w:tcPr>
            <w:tcW w:w="2891" w:type="dxa"/>
            <w:vAlign w:val="center"/>
          </w:tcPr>
          <w:p w:rsidR="007921AD" w:rsidRDefault="001A5197">
            <w:pPr>
              <w:pStyle w:val="2"/>
            </w:pPr>
            <w:r>
              <w:t>定量包装商品抽检合格率</w:t>
            </w:r>
          </w:p>
        </w:tc>
        <w:tc>
          <w:tcPr>
            <w:tcW w:w="1276" w:type="dxa"/>
            <w:vAlign w:val="center"/>
          </w:tcPr>
          <w:p w:rsidR="007921AD" w:rsidRDefault="001A5197">
            <w:pPr>
              <w:pStyle w:val="2"/>
            </w:pPr>
            <w:r>
              <w:t>≥95%</w:t>
            </w:r>
          </w:p>
          <w:p w:rsidR="007921AD" w:rsidRDefault="007921AD">
            <w:pPr>
              <w:pStyle w:val="2"/>
            </w:pPr>
          </w:p>
        </w:tc>
        <w:tc>
          <w:tcPr>
            <w:tcW w:w="1843" w:type="dxa"/>
            <w:vAlign w:val="center"/>
          </w:tcPr>
          <w:p w:rsidR="007921AD" w:rsidRDefault="001A5197">
            <w:pPr>
              <w:pStyle w:val="2"/>
            </w:pPr>
            <w:r>
              <w:t>参照历史标准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项目完成时间</w:t>
            </w:r>
          </w:p>
        </w:tc>
        <w:tc>
          <w:tcPr>
            <w:tcW w:w="2891" w:type="dxa"/>
            <w:vAlign w:val="center"/>
          </w:tcPr>
          <w:p w:rsidR="007921AD" w:rsidRDefault="001A5197">
            <w:pPr>
              <w:pStyle w:val="2"/>
            </w:pPr>
            <w:r>
              <w:t>各项目完成时间</w:t>
            </w:r>
          </w:p>
        </w:tc>
        <w:tc>
          <w:tcPr>
            <w:tcW w:w="1276" w:type="dxa"/>
            <w:vAlign w:val="center"/>
          </w:tcPr>
          <w:p w:rsidR="007921AD" w:rsidRDefault="001A5197">
            <w:pPr>
              <w:pStyle w:val="2"/>
            </w:pPr>
            <w:r>
              <w:t>2022年12月31日前</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项目成本</w:t>
            </w:r>
          </w:p>
        </w:tc>
        <w:tc>
          <w:tcPr>
            <w:tcW w:w="2891" w:type="dxa"/>
            <w:vAlign w:val="center"/>
          </w:tcPr>
          <w:p w:rsidR="007921AD" w:rsidRDefault="001A5197">
            <w:pPr>
              <w:pStyle w:val="2"/>
            </w:pPr>
            <w:r>
              <w:t>项目成本</w:t>
            </w:r>
          </w:p>
        </w:tc>
        <w:tc>
          <w:tcPr>
            <w:tcW w:w="1276" w:type="dxa"/>
            <w:vAlign w:val="center"/>
          </w:tcPr>
          <w:p w:rsidR="007921AD" w:rsidRDefault="001A5197">
            <w:pPr>
              <w:pStyle w:val="2"/>
            </w:pPr>
            <w:r>
              <w:t>≤1070万元</w:t>
            </w:r>
          </w:p>
        </w:tc>
        <w:tc>
          <w:tcPr>
            <w:tcW w:w="1843" w:type="dxa"/>
            <w:vAlign w:val="center"/>
          </w:tcPr>
          <w:p w:rsidR="007921AD" w:rsidRDefault="001A5197">
            <w:pPr>
              <w:pStyle w:val="2"/>
            </w:pPr>
            <w:r>
              <w:t>计划标准</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不合格产品期限内整改到位率</w:t>
            </w:r>
          </w:p>
        </w:tc>
        <w:tc>
          <w:tcPr>
            <w:tcW w:w="2891" w:type="dxa"/>
            <w:vAlign w:val="center"/>
          </w:tcPr>
          <w:p w:rsidR="007921AD" w:rsidRDefault="001A5197">
            <w:pPr>
              <w:pStyle w:val="2"/>
            </w:pPr>
            <w:r>
              <w:t>对监督抽查不合格的全部进行整改</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参照历史标准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监督抽查结果公示率</w:t>
            </w:r>
          </w:p>
          <w:p w:rsidR="007921AD" w:rsidRDefault="007921AD">
            <w:pPr>
              <w:pStyle w:val="2"/>
            </w:pPr>
          </w:p>
        </w:tc>
        <w:tc>
          <w:tcPr>
            <w:tcW w:w="2891" w:type="dxa"/>
            <w:vAlign w:val="center"/>
          </w:tcPr>
          <w:p w:rsidR="007921AD" w:rsidRDefault="001A5197">
            <w:pPr>
              <w:pStyle w:val="2"/>
            </w:pPr>
            <w:r>
              <w:t>抽查结果全部发布</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参照历史标准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万台特种设备事故死亡人数</w:t>
            </w:r>
            <w:proofErr w:type="gramStart"/>
            <w:r>
              <w:t>〈</w:t>
            </w:r>
            <w:proofErr w:type="gramEnd"/>
            <w:r>
              <w:t>=0.29人</w:t>
            </w:r>
          </w:p>
        </w:tc>
        <w:tc>
          <w:tcPr>
            <w:tcW w:w="2891" w:type="dxa"/>
            <w:vAlign w:val="center"/>
          </w:tcPr>
          <w:p w:rsidR="007921AD" w:rsidRDefault="001A5197">
            <w:pPr>
              <w:pStyle w:val="2"/>
            </w:pPr>
            <w:r>
              <w:t>每一万台特种设备死亡的人数</w:t>
            </w:r>
          </w:p>
        </w:tc>
        <w:tc>
          <w:tcPr>
            <w:tcW w:w="1276" w:type="dxa"/>
            <w:vAlign w:val="center"/>
          </w:tcPr>
          <w:p w:rsidR="007921AD" w:rsidRDefault="001A5197">
            <w:pPr>
              <w:pStyle w:val="2"/>
            </w:pPr>
            <w:r>
              <w:t>≤0.29人/万台</w:t>
            </w:r>
          </w:p>
        </w:tc>
        <w:tc>
          <w:tcPr>
            <w:tcW w:w="1843" w:type="dxa"/>
            <w:vAlign w:val="center"/>
          </w:tcPr>
          <w:p w:rsidR="007921AD" w:rsidRDefault="001A5197">
            <w:pPr>
              <w:pStyle w:val="2"/>
            </w:pPr>
            <w:r>
              <w:t>往年工作情况</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检查人员被投诉次数</w:t>
            </w:r>
          </w:p>
        </w:tc>
        <w:tc>
          <w:tcPr>
            <w:tcW w:w="2891" w:type="dxa"/>
            <w:vAlign w:val="center"/>
          </w:tcPr>
          <w:p w:rsidR="007921AD" w:rsidRDefault="001A5197">
            <w:pPr>
              <w:pStyle w:val="2"/>
            </w:pPr>
            <w:r>
              <w:t>服务对象对检查人员的满意度</w:t>
            </w:r>
          </w:p>
        </w:tc>
        <w:tc>
          <w:tcPr>
            <w:tcW w:w="1276" w:type="dxa"/>
            <w:vAlign w:val="center"/>
          </w:tcPr>
          <w:p w:rsidR="007921AD" w:rsidRDefault="001A5197">
            <w:pPr>
              <w:pStyle w:val="2"/>
            </w:pPr>
            <w:r>
              <w:t>≤10次</w:t>
            </w:r>
          </w:p>
        </w:tc>
        <w:tc>
          <w:tcPr>
            <w:tcW w:w="1843" w:type="dxa"/>
            <w:vAlign w:val="center"/>
          </w:tcPr>
          <w:p w:rsidR="007921AD" w:rsidRDefault="001A5197">
            <w:pPr>
              <w:pStyle w:val="2"/>
            </w:pPr>
            <w:r>
              <w:t>参照历史标准</w:t>
            </w:r>
          </w:p>
        </w:tc>
      </w:tr>
    </w:tbl>
    <w:p w:rsidR="007921AD" w:rsidRDefault="007921AD">
      <w:pPr>
        <w:sectPr w:rsidR="007921AD">
          <w:pgSz w:w="11900" w:h="16840"/>
          <w:pgMar w:top="1984" w:right="1304" w:bottom="1134" w:left="1304" w:header="720" w:footer="720" w:gutter="0"/>
          <w:cols w:space="720"/>
        </w:sectPr>
      </w:pP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504001青岛市市场监督管理局本级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37020022P19001110001T</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食品安全定性定量检测资金</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2057.00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2057.00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通过开展食品安全定性定量检测，发挥食品抽检在监管中的“哨兵”作用，及时发现问题，有针对性的制定监管措施并严格落实，切实保障人民群众饮食安全。</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1A5197">
            <w:pPr>
              <w:pStyle w:val="3"/>
            </w:pPr>
            <w:r>
              <w:t>10.00</w:t>
            </w:r>
          </w:p>
        </w:tc>
        <w:tc>
          <w:tcPr>
            <w:tcW w:w="1587" w:type="dxa"/>
            <w:vAlign w:val="center"/>
          </w:tcPr>
          <w:p w:rsidR="007921AD" w:rsidRDefault="001A5197">
            <w:pPr>
              <w:pStyle w:val="3"/>
            </w:pPr>
            <w:r>
              <w:t>800.00</w:t>
            </w:r>
          </w:p>
        </w:tc>
        <w:tc>
          <w:tcPr>
            <w:tcW w:w="1304" w:type="dxa"/>
            <w:vAlign w:val="center"/>
          </w:tcPr>
          <w:p w:rsidR="007921AD" w:rsidRDefault="001A5197">
            <w:pPr>
              <w:pStyle w:val="3"/>
            </w:pPr>
            <w:r>
              <w:t>1600.00</w:t>
            </w:r>
          </w:p>
        </w:tc>
        <w:tc>
          <w:tcPr>
            <w:tcW w:w="3118" w:type="dxa"/>
            <w:gridSpan w:val="2"/>
            <w:vAlign w:val="center"/>
          </w:tcPr>
          <w:p w:rsidR="007921AD" w:rsidRDefault="001A5197">
            <w:pPr>
              <w:pStyle w:val="3"/>
            </w:pPr>
            <w:r>
              <w:t>2057.00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1.通过开展食品安全定性定量检测，发挥食品抽检在监管中的“哨兵”作用，及时发现问题，有针对性的制定监管措施并严格落实，切实保障人民群众饮食安全。</w:t>
            </w:r>
            <w:r>
              <w:tab/>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定性定量检测批次</w:t>
            </w:r>
          </w:p>
        </w:tc>
        <w:tc>
          <w:tcPr>
            <w:tcW w:w="2891" w:type="dxa"/>
            <w:vAlign w:val="center"/>
          </w:tcPr>
          <w:p w:rsidR="007921AD" w:rsidRDefault="001A5197">
            <w:pPr>
              <w:pStyle w:val="2"/>
            </w:pPr>
            <w:r>
              <w:t>定性定量检测批次</w:t>
            </w:r>
          </w:p>
        </w:tc>
        <w:tc>
          <w:tcPr>
            <w:tcW w:w="1276" w:type="dxa"/>
            <w:vAlign w:val="center"/>
          </w:tcPr>
          <w:p w:rsidR="007921AD" w:rsidRDefault="001A5197">
            <w:pPr>
              <w:pStyle w:val="2"/>
            </w:pPr>
            <w:r>
              <w:t>≥15880批次</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评价性抽检批次</w:t>
            </w:r>
          </w:p>
        </w:tc>
        <w:tc>
          <w:tcPr>
            <w:tcW w:w="2891" w:type="dxa"/>
            <w:vAlign w:val="center"/>
          </w:tcPr>
          <w:p w:rsidR="007921AD" w:rsidRDefault="001A5197">
            <w:pPr>
              <w:pStyle w:val="2"/>
            </w:pPr>
            <w:r>
              <w:t>评价性抽检批次</w:t>
            </w:r>
          </w:p>
        </w:tc>
        <w:tc>
          <w:tcPr>
            <w:tcW w:w="1276" w:type="dxa"/>
            <w:vAlign w:val="center"/>
          </w:tcPr>
          <w:p w:rsidR="007921AD" w:rsidRDefault="001A5197">
            <w:pPr>
              <w:pStyle w:val="2"/>
            </w:pPr>
            <w:r>
              <w:t>≥1000批次</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计划完成率</w:t>
            </w:r>
          </w:p>
        </w:tc>
        <w:tc>
          <w:tcPr>
            <w:tcW w:w="2891" w:type="dxa"/>
            <w:vAlign w:val="center"/>
          </w:tcPr>
          <w:p w:rsidR="007921AD" w:rsidRDefault="001A5197">
            <w:pPr>
              <w:pStyle w:val="2"/>
            </w:pPr>
            <w:r>
              <w:t>计划完成率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食品评价性抽检合格率</w:t>
            </w:r>
          </w:p>
        </w:tc>
        <w:tc>
          <w:tcPr>
            <w:tcW w:w="2891" w:type="dxa"/>
            <w:vAlign w:val="center"/>
          </w:tcPr>
          <w:p w:rsidR="007921AD" w:rsidRDefault="001A5197">
            <w:pPr>
              <w:pStyle w:val="2"/>
            </w:pPr>
            <w:r>
              <w:t>食品评价性抽检合格率</w:t>
            </w:r>
          </w:p>
        </w:tc>
        <w:tc>
          <w:tcPr>
            <w:tcW w:w="1276" w:type="dxa"/>
            <w:vAlign w:val="center"/>
          </w:tcPr>
          <w:p w:rsidR="007921AD" w:rsidRDefault="001A5197">
            <w:pPr>
              <w:pStyle w:val="2"/>
            </w:pPr>
            <w:r>
              <w:t>≥98%</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抽样事故率</w:t>
            </w:r>
          </w:p>
        </w:tc>
        <w:tc>
          <w:tcPr>
            <w:tcW w:w="2891" w:type="dxa"/>
            <w:vAlign w:val="center"/>
          </w:tcPr>
          <w:p w:rsidR="007921AD" w:rsidRDefault="001A5197">
            <w:pPr>
              <w:pStyle w:val="2"/>
            </w:pPr>
            <w:r>
              <w:t>抽样事故率</w:t>
            </w:r>
          </w:p>
        </w:tc>
        <w:tc>
          <w:tcPr>
            <w:tcW w:w="1276" w:type="dxa"/>
            <w:vAlign w:val="center"/>
          </w:tcPr>
          <w:p w:rsidR="007921AD" w:rsidRDefault="001A5197">
            <w:pPr>
              <w:pStyle w:val="2"/>
            </w:pPr>
            <w:r>
              <w:t>≤0.04%</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检验报告差错率</w:t>
            </w:r>
          </w:p>
        </w:tc>
        <w:tc>
          <w:tcPr>
            <w:tcW w:w="2891" w:type="dxa"/>
            <w:vAlign w:val="center"/>
          </w:tcPr>
          <w:p w:rsidR="007921AD" w:rsidRDefault="001A5197">
            <w:pPr>
              <w:pStyle w:val="2"/>
            </w:pPr>
            <w:r>
              <w:t>检验报告差错率</w:t>
            </w:r>
          </w:p>
        </w:tc>
        <w:tc>
          <w:tcPr>
            <w:tcW w:w="1276" w:type="dxa"/>
            <w:vAlign w:val="center"/>
          </w:tcPr>
          <w:p w:rsidR="007921AD" w:rsidRDefault="001A5197">
            <w:pPr>
              <w:pStyle w:val="2"/>
            </w:pPr>
            <w:r>
              <w:t>≤0.07%</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完成时间</w:t>
            </w:r>
          </w:p>
        </w:tc>
        <w:tc>
          <w:tcPr>
            <w:tcW w:w="2891" w:type="dxa"/>
            <w:vAlign w:val="center"/>
          </w:tcPr>
          <w:p w:rsidR="007921AD" w:rsidRDefault="001A5197">
            <w:pPr>
              <w:pStyle w:val="2"/>
            </w:pPr>
            <w:r>
              <w:t>完成时间</w:t>
            </w:r>
          </w:p>
        </w:tc>
        <w:tc>
          <w:tcPr>
            <w:tcW w:w="1276" w:type="dxa"/>
            <w:vAlign w:val="center"/>
          </w:tcPr>
          <w:p w:rsidR="007921AD" w:rsidRDefault="001A5197">
            <w:pPr>
              <w:pStyle w:val="2"/>
            </w:pPr>
            <w:r>
              <w:t>2022年12月31日前</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项目成本</w:t>
            </w:r>
          </w:p>
        </w:tc>
        <w:tc>
          <w:tcPr>
            <w:tcW w:w="2891" w:type="dxa"/>
            <w:vAlign w:val="center"/>
          </w:tcPr>
          <w:p w:rsidR="007921AD" w:rsidRDefault="001A5197">
            <w:pPr>
              <w:pStyle w:val="2"/>
            </w:pPr>
            <w:r>
              <w:t>项目成本</w:t>
            </w:r>
          </w:p>
        </w:tc>
        <w:tc>
          <w:tcPr>
            <w:tcW w:w="1276" w:type="dxa"/>
            <w:vAlign w:val="center"/>
          </w:tcPr>
          <w:p w:rsidR="007921AD" w:rsidRDefault="001A5197">
            <w:pPr>
              <w:pStyle w:val="2"/>
            </w:pPr>
            <w:r>
              <w:t>≤2057万元</w:t>
            </w:r>
          </w:p>
        </w:tc>
        <w:tc>
          <w:tcPr>
            <w:tcW w:w="1843" w:type="dxa"/>
            <w:vAlign w:val="center"/>
          </w:tcPr>
          <w:p w:rsidR="007921AD" w:rsidRDefault="001A5197">
            <w:pPr>
              <w:pStyle w:val="2"/>
            </w:pPr>
            <w:r>
              <w:t>计划标准</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食品抽检信息公布</w:t>
            </w:r>
          </w:p>
        </w:tc>
        <w:tc>
          <w:tcPr>
            <w:tcW w:w="2891" w:type="dxa"/>
            <w:vAlign w:val="center"/>
          </w:tcPr>
          <w:p w:rsidR="007921AD" w:rsidRDefault="001A5197">
            <w:pPr>
              <w:pStyle w:val="2"/>
            </w:pPr>
            <w:r>
              <w:t>食品抽检信息公布</w:t>
            </w:r>
          </w:p>
        </w:tc>
        <w:tc>
          <w:tcPr>
            <w:tcW w:w="1276" w:type="dxa"/>
            <w:vAlign w:val="center"/>
          </w:tcPr>
          <w:p w:rsidR="007921AD" w:rsidRDefault="001A5197">
            <w:pPr>
              <w:pStyle w:val="2"/>
            </w:pPr>
            <w:r>
              <w:t>≥6批次/千人</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青岛本地食品生产企业在产食品抽检覆盖率</w:t>
            </w:r>
          </w:p>
        </w:tc>
        <w:tc>
          <w:tcPr>
            <w:tcW w:w="2891" w:type="dxa"/>
            <w:vAlign w:val="center"/>
          </w:tcPr>
          <w:p w:rsidR="007921AD" w:rsidRDefault="001A5197">
            <w:pPr>
              <w:pStyle w:val="2"/>
            </w:pPr>
            <w:r>
              <w:t>青岛本地食品生产企业在产食品抽检覆盖率</w:t>
            </w:r>
          </w:p>
        </w:tc>
        <w:tc>
          <w:tcPr>
            <w:tcW w:w="1276" w:type="dxa"/>
            <w:vAlign w:val="center"/>
          </w:tcPr>
          <w:p w:rsidR="007921AD" w:rsidRDefault="001A5197">
            <w:pPr>
              <w:pStyle w:val="2"/>
            </w:pPr>
            <w:r>
              <w:t>≥80%</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不合格食品核查</w:t>
            </w:r>
            <w:proofErr w:type="gramStart"/>
            <w:r>
              <w:t>处置处置</w:t>
            </w:r>
            <w:proofErr w:type="gramEnd"/>
            <w:r>
              <w:t>率</w:t>
            </w:r>
          </w:p>
        </w:tc>
        <w:tc>
          <w:tcPr>
            <w:tcW w:w="2891" w:type="dxa"/>
            <w:vAlign w:val="center"/>
          </w:tcPr>
          <w:p w:rsidR="007921AD" w:rsidRDefault="001A5197">
            <w:pPr>
              <w:pStyle w:val="2"/>
            </w:pPr>
            <w:r>
              <w:t>不合格食品核查处置率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计划标准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w:t>
            </w:r>
            <w:r>
              <w:lastRenderedPageBreak/>
              <w:t>意度指标</w:t>
            </w:r>
          </w:p>
        </w:tc>
        <w:tc>
          <w:tcPr>
            <w:tcW w:w="1332" w:type="dxa"/>
            <w:vAlign w:val="center"/>
          </w:tcPr>
          <w:p w:rsidR="007921AD" w:rsidRDefault="001A5197">
            <w:pPr>
              <w:pStyle w:val="2"/>
            </w:pPr>
            <w:r>
              <w:lastRenderedPageBreak/>
              <w:t>食品安全群</w:t>
            </w:r>
            <w:r>
              <w:lastRenderedPageBreak/>
              <w:t>众满意度</w:t>
            </w:r>
          </w:p>
        </w:tc>
        <w:tc>
          <w:tcPr>
            <w:tcW w:w="2891" w:type="dxa"/>
            <w:vAlign w:val="center"/>
          </w:tcPr>
          <w:p w:rsidR="007921AD" w:rsidRDefault="001A5197">
            <w:pPr>
              <w:pStyle w:val="2"/>
            </w:pPr>
            <w:r>
              <w:lastRenderedPageBreak/>
              <w:t>食品安全群众满意度</w:t>
            </w:r>
          </w:p>
        </w:tc>
        <w:tc>
          <w:tcPr>
            <w:tcW w:w="1276" w:type="dxa"/>
            <w:vAlign w:val="center"/>
          </w:tcPr>
          <w:p w:rsidR="007921AD" w:rsidRDefault="001A5197">
            <w:pPr>
              <w:pStyle w:val="2"/>
            </w:pPr>
            <w:r>
              <w:t>≥95%</w:t>
            </w:r>
          </w:p>
        </w:tc>
        <w:tc>
          <w:tcPr>
            <w:tcW w:w="1843" w:type="dxa"/>
            <w:vAlign w:val="center"/>
          </w:tcPr>
          <w:p w:rsidR="007921AD" w:rsidRDefault="001A5197">
            <w:pPr>
              <w:pStyle w:val="2"/>
            </w:pPr>
            <w:r>
              <w:t>计划标准</w:t>
            </w:r>
          </w:p>
        </w:tc>
      </w:tr>
    </w:tbl>
    <w:p w:rsidR="007921AD" w:rsidRPr="00DE1669" w:rsidRDefault="00DE1669">
      <w:pPr>
        <w:rPr>
          <w:rFonts w:ascii="黑体" w:eastAsia="黑体" w:hAnsi="黑体" w:cs="黑体"/>
          <w:sz w:val="32"/>
          <w:szCs w:val="32"/>
        </w:rPr>
      </w:pPr>
      <w:r w:rsidRPr="00DE1669">
        <w:rPr>
          <w:rFonts w:ascii="黑体" w:eastAsia="黑体" w:hAnsi="黑体" w:cs="黑体" w:hint="eastAsia"/>
          <w:sz w:val="32"/>
          <w:szCs w:val="32"/>
        </w:rPr>
        <w:lastRenderedPageBreak/>
        <w:t>13.</w:t>
      </w:r>
      <w:r w:rsidR="001A5197" w:rsidRPr="00DE1669">
        <w:rPr>
          <w:rFonts w:ascii="黑体" w:eastAsia="黑体" w:hAnsi="黑体" w:cs="黑体" w:hint="eastAsia"/>
          <w:sz w:val="32"/>
          <w:szCs w:val="32"/>
        </w:rPr>
        <w:t>质量与标准化发展</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504007青岛市特种设备检验研究院</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37020022P88002810410F</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特种设备检验检测经费</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2831.00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2831.00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保障单位正常运转</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1A5197">
            <w:pPr>
              <w:pStyle w:val="3"/>
            </w:pPr>
            <w:r>
              <w:t>800.00</w:t>
            </w:r>
          </w:p>
        </w:tc>
        <w:tc>
          <w:tcPr>
            <w:tcW w:w="1587" w:type="dxa"/>
            <w:vAlign w:val="center"/>
          </w:tcPr>
          <w:p w:rsidR="007921AD" w:rsidRDefault="001A5197">
            <w:pPr>
              <w:pStyle w:val="3"/>
            </w:pPr>
            <w:r>
              <w:t>1500.00</w:t>
            </w:r>
          </w:p>
        </w:tc>
        <w:tc>
          <w:tcPr>
            <w:tcW w:w="1304" w:type="dxa"/>
            <w:vAlign w:val="center"/>
          </w:tcPr>
          <w:p w:rsidR="007921AD" w:rsidRDefault="001A5197">
            <w:pPr>
              <w:pStyle w:val="3"/>
            </w:pPr>
            <w:r>
              <w:t>2500.00</w:t>
            </w:r>
          </w:p>
        </w:tc>
        <w:tc>
          <w:tcPr>
            <w:tcW w:w="3118" w:type="dxa"/>
            <w:gridSpan w:val="2"/>
            <w:vAlign w:val="center"/>
          </w:tcPr>
          <w:p w:rsidR="007921AD" w:rsidRDefault="001A5197">
            <w:pPr>
              <w:pStyle w:val="3"/>
            </w:pPr>
            <w:r>
              <w:t>2831.00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1.通过对全市150000余台（件）特种设备的监督检验和法定检验，按照检验报告质量与技术标准，及时、准确出具检验报告，使检验报告和检验记录准确率达到97%以上，特种设备应</w:t>
            </w:r>
            <w:proofErr w:type="gramStart"/>
            <w:r>
              <w:t>检尽检</w:t>
            </w:r>
            <w:proofErr w:type="gramEnd"/>
            <w:r>
              <w:t>与报检必检的检验率达到100%，保障全市特种设备安全健康运行，为社会和企业的安全保驾护航。严格执行收支两条线，确保特种设备检验费收入8000余万元全部上缴财政，实现财政非税收入的应缴尽缴。</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全市特种设备的监督检验和法定检验台（件）数</w:t>
            </w:r>
          </w:p>
        </w:tc>
        <w:tc>
          <w:tcPr>
            <w:tcW w:w="2891" w:type="dxa"/>
            <w:vAlign w:val="center"/>
          </w:tcPr>
          <w:p w:rsidR="007921AD" w:rsidRDefault="001A5197">
            <w:pPr>
              <w:pStyle w:val="2"/>
            </w:pPr>
            <w:r>
              <w:t>对全市特种设备的监督检验和法定检验数量达到15万台（件）以上</w:t>
            </w:r>
          </w:p>
        </w:tc>
        <w:tc>
          <w:tcPr>
            <w:tcW w:w="1276" w:type="dxa"/>
            <w:vAlign w:val="center"/>
          </w:tcPr>
          <w:p w:rsidR="007921AD" w:rsidRDefault="001A5197">
            <w:pPr>
              <w:pStyle w:val="2"/>
            </w:pPr>
            <w:r>
              <w:t>≥15 万台</w:t>
            </w:r>
          </w:p>
        </w:tc>
        <w:tc>
          <w:tcPr>
            <w:tcW w:w="1843" w:type="dxa"/>
            <w:vAlign w:val="center"/>
          </w:tcPr>
          <w:p w:rsidR="007921AD" w:rsidRDefault="001A5197">
            <w:pPr>
              <w:pStyle w:val="2"/>
            </w:pPr>
            <w:r>
              <w:t>全市特种设备在用总量</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财政非税收入</w:t>
            </w:r>
          </w:p>
        </w:tc>
        <w:tc>
          <w:tcPr>
            <w:tcW w:w="2891" w:type="dxa"/>
            <w:vAlign w:val="center"/>
          </w:tcPr>
          <w:p w:rsidR="007921AD" w:rsidRDefault="001A5197">
            <w:pPr>
              <w:pStyle w:val="2"/>
            </w:pPr>
            <w:r>
              <w:t>特种设备检验费上缴财政非税收入8500万元以上</w:t>
            </w:r>
          </w:p>
        </w:tc>
        <w:tc>
          <w:tcPr>
            <w:tcW w:w="1276" w:type="dxa"/>
            <w:vAlign w:val="center"/>
          </w:tcPr>
          <w:p w:rsidR="007921AD" w:rsidRDefault="001A5197">
            <w:pPr>
              <w:pStyle w:val="2"/>
            </w:pPr>
            <w:r>
              <w:t>≥8500 万元</w:t>
            </w:r>
          </w:p>
        </w:tc>
        <w:tc>
          <w:tcPr>
            <w:tcW w:w="1843" w:type="dxa"/>
            <w:vAlign w:val="center"/>
          </w:tcPr>
          <w:p w:rsidR="007921AD" w:rsidRDefault="001A5197">
            <w:pPr>
              <w:pStyle w:val="2"/>
            </w:pPr>
            <w:r>
              <w:t>全市特种设备在用总量及山东特种设备检验检测收费标准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 xml:space="preserve"> 检验报告准确率</w:t>
            </w:r>
          </w:p>
        </w:tc>
        <w:tc>
          <w:tcPr>
            <w:tcW w:w="2891" w:type="dxa"/>
            <w:vAlign w:val="center"/>
          </w:tcPr>
          <w:p w:rsidR="007921AD" w:rsidRDefault="001A5197">
            <w:pPr>
              <w:pStyle w:val="2"/>
            </w:pPr>
            <w:r>
              <w:t>全年检验报告准确率达到97%以上</w:t>
            </w:r>
          </w:p>
        </w:tc>
        <w:tc>
          <w:tcPr>
            <w:tcW w:w="1276" w:type="dxa"/>
            <w:vAlign w:val="center"/>
          </w:tcPr>
          <w:p w:rsidR="007921AD" w:rsidRDefault="001A5197">
            <w:pPr>
              <w:pStyle w:val="2"/>
            </w:pPr>
            <w:r>
              <w:t>≥97%</w:t>
            </w:r>
          </w:p>
        </w:tc>
        <w:tc>
          <w:tcPr>
            <w:tcW w:w="1843" w:type="dxa"/>
            <w:vAlign w:val="center"/>
          </w:tcPr>
          <w:p w:rsidR="007921AD" w:rsidRDefault="001A5197">
            <w:pPr>
              <w:pStyle w:val="2"/>
            </w:pPr>
            <w:r>
              <w:t>单位质量目标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检验记录准确率</w:t>
            </w:r>
          </w:p>
        </w:tc>
        <w:tc>
          <w:tcPr>
            <w:tcW w:w="2891" w:type="dxa"/>
            <w:vAlign w:val="center"/>
          </w:tcPr>
          <w:p w:rsidR="007921AD" w:rsidRDefault="001A5197">
            <w:pPr>
              <w:pStyle w:val="2"/>
            </w:pPr>
            <w:r>
              <w:t>全年检验记录准确率达到97%以上</w:t>
            </w:r>
          </w:p>
        </w:tc>
        <w:tc>
          <w:tcPr>
            <w:tcW w:w="1276" w:type="dxa"/>
            <w:vAlign w:val="center"/>
          </w:tcPr>
          <w:p w:rsidR="007921AD" w:rsidRDefault="001A5197">
            <w:pPr>
              <w:pStyle w:val="2"/>
            </w:pPr>
            <w:r>
              <w:t>≥97%</w:t>
            </w:r>
          </w:p>
        </w:tc>
        <w:tc>
          <w:tcPr>
            <w:tcW w:w="1843" w:type="dxa"/>
            <w:vAlign w:val="center"/>
          </w:tcPr>
          <w:p w:rsidR="007921AD" w:rsidRDefault="001A5197">
            <w:pPr>
              <w:pStyle w:val="2"/>
            </w:pPr>
            <w:r>
              <w:t>单位质量目标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出具检验报告及时率</w:t>
            </w:r>
          </w:p>
        </w:tc>
        <w:tc>
          <w:tcPr>
            <w:tcW w:w="2891" w:type="dxa"/>
            <w:vAlign w:val="center"/>
          </w:tcPr>
          <w:p w:rsidR="007921AD" w:rsidRDefault="001A5197">
            <w:pPr>
              <w:pStyle w:val="2"/>
            </w:pPr>
            <w:r>
              <w:t>全年按规定时限出具的检验报告达到97%以上</w:t>
            </w:r>
          </w:p>
        </w:tc>
        <w:tc>
          <w:tcPr>
            <w:tcW w:w="1276" w:type="dxa"/>
            <w:vAlign w:val="center"/>
          </w:tcPr>
          <w:p w:rsidR="007921AD" w:rsidRDefault="001A5197">
            <w:pPr>
              <w:pStyle w:val="2"/>
            </w:pPr>
            <w:r>
              <w:t>≥97%</w:t>
            </w:r>
          </w:p>
        </w:tc>
        <w:tc>
          <w:tcPr>
            <w:tcW w:w="1843" w:type="dxa"/>
            <w:vAlign w:val="center"/>
          </w:tcPr>
          <w:p w:rsidR="007921AD" w:rsidRDefault="001A5197">
            <w:pPr>
              <w:pStyle w:val="2"/>
            </w:pPr>
            <w:r>
              <w:t>单位质量目标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项目成本</w:t>
            </w:r>
          </w:p>
        </w:tc>
        <w:tc>
          <w:tcPr>
            <w:tcW w:w="2891" w:type="dxa"/>
            <w:vAlign w:val="center"/>
          </w:tcPr>
          <w:p w:rsidR="007921AD" w:rsidRDefault="001A5197">
            <w:pPr>
              <w:pStyle w:val="2"/>
            </w:pPr>
            <w:r>
              <w:t>项目成本</w:t>
            </w:r>
          </w:p>
        </w:tc>
        <w:tc>
          <w:tcPr>
            <w:tcW w:w="1276" w:type="dxa"/>
            <w:vAlign w:val="center"/>
          </w:tcPr>
          <w:p w:rsidR="007921AD" w:rsidRDefault="001A5197">
            <w:pPr>
              <w:pStyle w:val="2"/>
            </w:pPr>
            <w:r>
              <w:t>≤2831万元</w:t>
            </w:r>
          </w:p>
        </w:tc>
        <w:tc>
          <w:tcPr>
            <w:tcW w:w="1843" w:type="dxa"/>
            <w:vAlign w:val="center"/>
          </w:tcPr>
          <w:p w:rsidR="007921AD" w:rsidRDefault="001A5197">
            <w:pPr>
              <w:pStyle w:val="2"/>
            </w:pPr>
            <w:r>
              <w:t>计划标准</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特种设备应</w:t>
            </w:r>
            <w:proofErr w:type="gramStart"/>
            <w:r>
              <w:t>检尽检</w:t>
            </w:r>
            <w:proofErr w:type="gramEnd"/>
            <w:r>
              <w:t>与报</w:t>
            </w:r>
            <w:r>
              <w:lastRenderedPageBreak/>
              <w:t>检必检的检验率</w:t>
            </w:r>
          </w:p>
        </w:tc>
        <w:tc>
          <w:tcPr>
            <w:tcW w:w="2891" w:type="dxa"/>
            <w:vAlign w:val="center"/>
          </w:tcPr>
          <w:p w:rsidR="007921AD" w:rsidRDefault="001A5197">
            <w:pPr>
              <w:pStyle w:val="2"/>
            </w:pPr>
            <w:r>
              <w:lastRenderedPageBreak/>
              <w:t>特种设备应</w:t>
            </w:r>
            <w:proofErr w:type="gramStart"/>
            <w:r>
              <w:t>检尽检</w:t>
            </w:r>
            <w:proofErr w:type="gramEnd"/>
            <w:r>
              <w:t>与报检必检的检验率达到100%</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单位质量目标</w:t>
            </w:r>
          </w:p>
        </w:tc>
      </w:tr>
      <w:tr w:rsidR="007921AD">
        <w:trPr>
          <w:trHeight w:val="369"/>
          <w:jc w:val="center"/>
        </w:trPr>
        <w:tc>
          <w:tcPr>
            <w:tcW w:w="1276" w:type="dxa"/>
            <w:vAlign w:val="center"/>
          </w:tcPr>
          <w:p w:rsidR="007921AD" w:rsidRDefault="001A5197">
            <w:pPr>
              <w:pStyle w:val="3"/>
            </w:pPr>
            <w:r>
              <w:lastRenderedPageBreak/>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被检单位的满意度</w:t>
            </w:r>
          </w:p>
        </w:tc>
        <w:tc>
          <w:tcPr>
            <w:tcW w:w="2891" w:type="dxa"/>
            <w:vAlign w:val="center"/>
          </w:tcPr>
          <w:p w:rsidR="007921AD" w:rsidRDefault="001A5197">
            <w:pPr>
              <w:pStyle w:val="2"/>
            </w:pPr>
            <w:r>
              <w:t>被检单位对检验服务、质量、效能等方面的满意度达到97%以上</w:t>
            </w:r>
          </w:p>
        </w:tc>
        <w:tc>
          <w:tcPr>
            <w:tcW w:w="1276" w:type="dxa"/>
            <w:vAlign w:val="center"/>
          </w:tcPr>
          <w:p w:rsidR="007921AD" w:rsidRDefault="001A5197">
            <w:pPr>
              <w:pStyle w:val="2"/>
            </w:pPr>
            <w:r>
              <w:t>≥97%</w:t>
            </w:r>
          </w:p>
        </w:tc>
        <w:tc>
          <w:tcPr>
            <w:tcW w:w="1843" w:type="dxa"/>
            <w:vAlign w:val="center"/>
          </w:tcPr>
          <w:p w:rsidR="007921AD" w:rsidRDefault="001A5197">
            <w:pPr>
              <w:pStyle w:val="2"/>
            </w:pPr>
            <w:r>
              <w:t>单位质量目标</w:t>
            </w:r>
          </w:p>
        </w:tc>
      </w:tr>
    </w:tbl>
    <w:p w:rsidR="007921AD" w:rsidRPr="00DE1669" w:rsidRDefault="00DE1669">
      <w:pPr>
        <w:rPr>
          <w:rFonts w:ascii="黑体" w:eastAsia="黑体" w:hAnsi="黑体" w:cs="黑体"/>
          <w:sz w:val="32"/>
          <w:szCs w:val="32"/>
        </w:rPr>
      </w:pPr>
      <w:r w:rsidRPr="00DE1669">
        <w:rPr>
          <w:rFonts w:ascii="黑体" w:eastAsia="黑体" w:hAnsi="黑体" w:cs="黑体" w:hint="eastAsia"/>
          <w:sz w:val="32"/>
          <w:szCs w:val="32"/>
        </w:rPr>
        <w:t>14.</w:t>
      </w:r>
      <w:r w:rsidR="001A5197" w:rsidRPr="00DE1669">
        <w:rPr>
          <w:rFonts w:ascii="黑体" w:eastAsia="黑体" w:hAnsi="黑体" w:cs="黑体" w:hint="eastAsia"/>
          <w:sz w:val="32"/>
          <w:szCs w:val="32"/>
        </w:rPr>
        <w:t>口岸通关补助</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103001青岛市人民政府办公厅本级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37020022P210001100014</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口岸大通关补助资金</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1244.00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1244.00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用于补充口岸查验单位大通关资金。</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1A5197">
            <w:pPr>
              <w:pStyle w:val="3"/>
            </w:pPr>
            <w:r>
              <w:t>1244.00</w:t>
            </w:r>
          </w:p>
        </w:tc>
        <w:tc>
          <w:tcPr>
            <w:tcW w:w="3118" w:type="dxa"/>
            <w:gridSpan w:val="2"/>
            <w:vAlign w:val="center"/>
          </w:tcPr>
          <w:p w:rsidR="007921AD" w:rsidRDefault="007921AD">
            <w:pPr>
              <w:pStyle w:val="3"/>
            </w:pP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不断提升跨境贸易便利化水平，增强进出口企业获得感，外贸集装箱吞吐量比2020年增长10%以上，服务对象满意度达95%以上，助推我市打造“一带一路”国际合作新平台和新时代改革开放新高地，推动形成东西双向互济、陆海内外联动的开放格局。</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资金完成数</w:t>
            </w:r>
          </w:p>
        </w:tc>
        <w:tc>
          <w:tcPr>
            <w:tcW w:w="2891" w:type="dxa"/>
            <w:vAlign w:val="center"/>
          </w:tcPr>
          <w:p w:rsidR="007921AD" w:rsidRDefault="001A5197">
            <w:pPr>
              <w:pStyle w:val="2"/>
            </w:pPr>
            <w:r>
              <w:t>资金完成数</w:t>
            </w:r>
          </w:p>
        </w:tc>
        <w:tc>
          <w:tcPr>
            <w:tcW w:w="1276" w:type="dxa"/>
            <w:vAlign w:val="center"/>
          </w:tcPr>
          <w:p w:rsidR="007921AD" w:rsidRDefault="001A5197">
            <w:pPr>
              <w:pStyle w:val="2"/>
            </w:pPr>
            <w:r>
              <w:t>≤1244万元</w:t>
            </w:r>
          </w:p>
        </w:tc>
        <w:tc>
          <w:tcPr>
            <w:tcW w:w="1843" w:type="dxa"/>
            <w:vAlign w:val="center"/>
          </w:tcPr>
          <w:p w:rsidR="007921AD" w:rsidRDefault="001A5197">
            <w:pPr>
              <w:pStyle w:val="2"/>
            </w:pPr>
            <w:r>
              <w:t>依据青岛口岸查验单位实际需要</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集装箱大雾期间进港等泊时间降低率</w:t>
            </w:r>
          </w:p>
        </w:tc>
        <w:tc>
          <w:tcPr>
            <w:tcW w:w="2891" w:type="dxa"/>
            <w:vAlign w:val="center"/>
          </w:tcPr>
          <w:p w:rsidR="007921AD" w:rsidRDefault="001A5197">
            <w:pPr>
              <w:pStyle w:val="2"/>
            </w:pPr>
            <w:r>
              <w:t>集装箱大雾期间进港等泊时间降低50%以上</w:t>
            </w:r>
          </w:p>
        </w:tc>
        <w:tc>
          <w:tcPr>
            <w:tcW w:w="1276" w:type="dxa"/>
            <w:vAlign w:val="center"/>
          </w:tcPr>
          <w:p w:rsidR="007921AD" w:rsidRDefault="001A5197">
            <w:pPr>
              <w:pStyle w:val="2"/>
            </w:pPr>
            <w:r>
              <w:t>≥50%</w:t>
            </w:r>
          </w:p>
        </w:tc>
        <w:tc>
          <w:tcPr>
            <w:tcW w:w="1843" w:type="dxa"/>
            <w:vAlign w:val="center"/>
          </w:tcPr>
          <w:p w:rsidR="007921AD" w:rsidRDefault="001A5197">
            <w:pPr>
              <w:pStyle w:val="2"/>
            </w:pPr>
            <w:r>
              <w:t>参照世界主要集装箱航运公司统计数据。</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进出口情况和发展态势分析报告信息数</w:t>
            </w:r>
          </w:p>
        </w:tc>
        <w:tc>
          <w:tcPr>
            <w:tcW w:w="2891" w:type="dxa"/>
            <w:vAlign w:val="center"/>
          </w:tcPr>
          <w:p w:rsidR="007921AD" w:rsidRDefault="001A5197">
            <w:pPr>
              <w:pStyle w:val="2"/>
            </w:pPr>
            <w:r>
              <w:t>青岛海关提供进出口情况和发展态势分析报告，信息不少于30篇。</w:t>
            </w:r>
          </w:p>
        </w:tc>
        <w:tc>
          <w:tcPr>
            <w:tcW w:w="1276" w:type="dxa"/>
            <w:vAlign w:val="center"/>
          </w:tcPr>
          <w:p w:rsidR="007921AD" w:rsidRDefault="001A5197">
            <w:pPr>
              <w:pStyle w:val="2"/>
            </w:pPr>
            <w:r>
              <w:t>≥30篇</w:t>
            </w:r>
          </w:p>
        </w:tc>
        <w:tc>
          <w:tcPr>
            <w:tcW w:w="1843" w:type="dxa"/>
            <w:vAlign w:val="center"/>
          </w:tcPr>
          <w:p w:rsidR="007921AD" w:rsidRDefault="001A5197">
            <w:pPr>
              <w:pStyle w:val="2"/>
            </w:pPr>
            <w:r>
              <w:t>有关需求历史实际。</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监管进出口货物</w:t>
            </w:r>
          </w:p>
        </w:tc>
        <w:tc>
          <w:tcPr>
            <w:tcW w:w="2891" w:type="dxa"/>
            <w:vAlign w:val="center"/>
          </w:tcPr>
          <w:p w:rsidR="007921AD" w:rsidRDefault="001A5197">
            <w:pPr>
              <w:pStyle w:val="2"/>
            </w:pPr>
            <w:r>
              <w:t>海关监管进出境货物量大于等于3亿吨</w:t>
            </w:r>
          </w:p>
        </w:tc>
        <w:tc>
          <w:tcPr>
            <w:tcW w:w="1276" w:type="dxa"/>
            <w:vAlign w:val="center"/>
          </w:tcPr>
          <w:p w:rsidR="007921AD" w:rsidRDefault="001A5197">
            <w:pPr>
              <w:pStyle w:val="2"/>
            </w:pPr>
            <w:r>
              <w:t>≥3亿吨</w:t>
            </w:r>
          </w:p>
        </w:tc>
        <w:tc>
          <w:tcPr>
            <w:tcW w:w="1843" w:type="dxa"/>
            <w:vAlign w:val="center"/>
          </w:tcPr>
          <w:p w:rsidR="007921AD" w:rsidRDefault="001A5197">
            <w:pPr>
              <w:pStyle w:val="2"/>
            </w:pPr>
            <w:r>
              <w:t>有关需求历史实际。</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整体通关时间压缩率</w:t>
            </w:r>
          </w:p>
        </w:tc>
        <w:tc>
          <w:tcPr>
            <w:tcW w:w="2891" w:type="dxa"/>
            <w:vAlign w:val="center"/>
          </w:tcPr>
          <w:p w:rsidR="007921AD" w:rsidRDefault="001A5197">
            <w:pPr>
              <w:pStyle w:val="2"/>
            </w:pPr>
            <w:r>
              <w:t>在疫情防控情况下，保持进出口整体通关时间较2017年压缩50%以上。</w:t>
            </w:r>
          </w:p>
        </w:tc>
        <w:tc>
          <w:tcPr>
            <w:tcW w:w="1276" w:type="dxa"/>
            <w:vAlign w:val="center"/>
          </w:tcPr>
          <w:p w:rsidR="007921AD" w:rsidRDefault="001A5197">
            <w:pPr>
              <w:pStyle w:val="2"/>
            </w:pPr>
            <w:r>
              <w:t>≥50%</w:t>
            </w:r>
          </w:p>
        </w:tc>
        <w:tc>
          <w:tcPr>
            <w:tcW w:w="1843" w:type="dxa"/>
            <w:vAlign w:val="center"/>
          </w:tcPr>
          <w:p w:rsidR="007921AD" w:rsidRDefault="001A5197">
            <w:pPr>
              <w:pStyle w:val="2"/>
            </w:pPr>
            <w:r>
              <w:t>国家口岸办有关要求。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完成数量</w:t>
            </w:r>
          </w:p>
        </w:tc>
        <w:tc>
          <w:tcPr>
            <w:tcW w:w="2891" w:type="dxa"/>
            <w:vAlign w:val="center"/>
          </w:tcPr>
          <w:p w:rsidR="007921AD" w:rsidRDefault="001A5197">
            <w:pPr>
              <w:pStyle w:val="2"/>
            </w:pPr>
            <w:r>
              <w:t>完成保障查验单位数量</w:t>
            </w:r>
          </w:p>
        </w:tc>
        <w:tc>
          <w:tcPr>
            <w:tcW w:w="1276" w:type="dxa"/>
            <w:vAlign w:val="center"/>
          </w:tcPr>
          <w:p w:rsidR="007921AD" w:rsidRDefault="001A5197">
            <w:pPr>
              <w:pStyle w:val="2"/>
            </w:pPr>
            <w:r>
              <w:t>≥9个</w:t>
            </w:r>
          </w:p>
        </w:tc>
        <w:tc>
          <w:tcPr>
            <w:tcW w:w="1843" w:type="dxa"/>
            <w:vAlign w:val="center"/>
          </w:tcPr>
          <w:p w:rsidR="007921AD" w:rsidRDefault="001A5197">
            <w:pPr>
              <w:pStyle w:val="2"/>
            </w:pPr>
            <w:r>
              <w:t>有关历史实际</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可持续影响</w:t>
            </w:r>
            <w:r>
              <w:lastRenderedPageBreak/>
              <w:t>指标</w:t>
            </w:r>
          </w:p>
        </w:tc>
        <w:tc>
          <w:tcPr>
            <w:tcW w:w="1332" w:type="dxa"/>
            <w:vAlign w:val="center"/>
          </w:tcPr>
          <w:p w:rsidR="007921AD" w:rsidRDefault="001A5197">
            <w:pPr>
              <w:pStyle w:val="2"/>
            </w:pPr>
            <w:r>
              <w:lastRenderedPageBreak/>
              <w:t>口岸综合竞</w:t>
            </w:r>
            <w:r>
              <w:lastRenderedPageBreak/>
              <w:t>争力</w:t>
            </w:r>
          </w:p>
        </w:tc>
        <w:tc>
          <w:tcPr>
            <w:tcW w:w="2891" w:type="dxa"/>
            <w:vAlign w:val="center"/>
          </w:tcPr>
          <w:p w:rsidR="007921AD" w:rsidRDefault="001A5197">
            <w:pPr>
              <w:pStyle w:val="2"/>
            </w:pPr>
            <w:r>
              <w:lastRenderedPageBreak/>
              <w:t>外贸亿吨口岸排名保持前三</w:t>
            </w:r>
            <w:r>
              <w:lastRenderedPageBreak/>
              <w:t>水平</w:t>
            </w:r>
          </w:p>
        </w:tc>
        <w:tc>
          <w:tcPr>
            <w:tcW w:w="1276" w:type="dxa"/>
            <w:vAlign w:val="center"/>
          </w:tcPr>
          <w:p w:rsidR="007921AD" w:rsidRDefault="001A5197">
            <w:pPr>
              <w:pStyle w:val="2"/>
            </w:pPr>
            <w:r>
              <w:lastRenderedPageBreak/>
              <w:t>≤3名</w:t>
            </w:r>
          </w:p>
        </w:tc>
        <w:tc>
          <w:tcPr>
            <w:tcW w:w="1843" w:type="dxa"/>
            <w:vAlign w:val="center"/>
          </w:tcPr>
          <w:p w:rsidR="007921AD" w:rsidRDefault="001A5197">
            <w:pPr>
              <w:pStyle w:val="2"/>
            </w:pPr>
            <w:r>
              <w:t>有关需求历史实</w:t>
            </w:r>
            <w:r>
              <w:lastRenderedPageBreak/>
              <w:t>际。</w:t>
            </w:r>
          </w:p>
        </w:tc>
      </w:tr>
      <w:tr w:rsidR="007921AD">
        <w:trPr>
          <w:trHeight w:val="369"/>
          <w:jc w:val="center"/>
        </w:trPr>
        <w:tc>
          <w:tcPr>
            <w:tcW w:w="1276" w:type="dxa"/>
            <w:vAlign w:val="center"/>
          </w:tcPr>
          <w:p w:rsidR="007921AD" w:rsidRDefault="001A5197">
            <w:pPr>
              <w:pStyle w:val="3"/>
            </w:pPr>
            <w:r>
              <w:lastRenderedPageBreak/>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企业满意度</w:t>
            </w:r>
          </w:p>
        </w:tc>
        <w:tc>
          <w:tcPr>
            <w:tcW w:w="2891" w:type="dxa"/>
            <w:vAlign w:val="center"/>
          </w:tcPr>
          <w:p w:rsidR="007921AD" w:rsidRDefault="001A5197">
            <w:pPr>
              <w:pStyle w:val="2"/>
            </w:pPr>
            <w:r>
              <w:t>企业满意度大于等于95%。</w:t>
            </w:r>
          </w:p>
        </w:tc>
        <w:tc>
          <w:tcPr>
            <w:tcW w:w="1276" w:type="dxa"/>
            <w:vAlign w:val="center"/>
          </w:tcPr>
          <w:p w:rsidR="007921AD" w:rsidRDefault="001A5197">
            <w:pPr>
              <w:pStyle w:val="2"/>
            </w:pPr>
            <w:r>
              <w:t>≥95%</w:t>
            </w:r>
          </w:p>
        </w:tc>
        <w:tc>
          <w:tcPr>
            <w:tcW w:w="1843" w:type="dxa"/>
            <w:vAlign w:val="center"/>
          </w:tcPr>
          <w:p w:rsidR="007921AD" w:rsidRDefault="001A5197">
            <w:pPr>
              <w:pStyle w:val="2"/>
            </w:pPr>
            <w:r>
              <w:t>有关需求历史实际。</w:t>
            </w:r>
          </w:p>
        </w:tc>
      </w:tr>
    </w:tbl>
    <w:p w:rsidR="007921AD" w:rsidRPr="00DE1669" w:rsidRDefault="001A5197" w:rsidP="00DE1669">
      <w:pPr>
        <w:numPr>
          <w:ilvl w:val="0"/>
          <w:numId w:val="1"/>
        </w:numPr>
        <w:rPr>
          <w:rFonts w:ascii="黑体" w:eastAsia="黑体" w:hAnsi="黑体"/>
          <w:sz w:val="32"/>
          <w:szCs w:val="32"/>
        </w:rPr>
      </w:pPr>
      <w:r w:rsidRPr="00DE1669">
        <w:rPr>
          <w:rFonts w:ascii="黑体" w:eastAsia="黑体" w:hAnsi="黑体" w:hint="eastAsia"/>
          <w:sz w:val="32"/>
          <w:szCs w:val="32"/>
        </w:rPr>
        <w:t>支持社会事业发展</w:t>
      </w:r>
    </w:p>
    <w:p w:rsidR="007921AD" w:rsidRPr="00DE1669" w:rsidRDefault="00DE1669" w:rsidP="00DE1669">
      <w:pPr>
        <w:rPr>
          <w:rFonts w:ascii="黑体" w:eastAsia="黑体" w:hAnsi="黑体" w:cs="黑体"/>
          <w:sz w:val="32"/>
          <w:szCs w:val="32"/>
        </w:rPr>
      </w:pPr>
      <w:r>
        <w:rPr>
          <w:rFonts w:ascii="黑体" w:eastAsia="黑体" w:hAnsi="黑体" w:cs="黑体" w:hint="eastAsia"/>
          <w:sz w:val="32"/>
          <w:szCs w:val="32"/>
        </w:rPr>
        <w:t>1.</w:t>
      </w:r>
      <w:r w:rsidR="001A5197" w:rsidRPr="00DE1669">
        <w:rPr>
          <w:rFonts w:ascii="黑体" w:eastAsia="黑体" w:hAnsi="黑体" w:cs="黑体" w:hint="eastAsia"/>
          <w:sz w:val="32"/>
          <w:szCs w:val="32"/>
        </w:rPr>
        <w:t>支持教育事业发展</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206001青岛市教育局本级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37020022P11002910002H</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高校校区建设及高校共建项目</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36200.00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36200.00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支持11所高等教育机构持续健康发展，支持中国石油大学等5所高校10个重点学科建设，保障山东大学青岛校区、北京航空航天大学青岛国际科教新城项目建设和康复大学建设运行，大幅度提升青岛市高等教育水平，为青岛市经济社会发展提供人才支撑和智力支持。</w:t>
            </w:r>
          </w:p>
        </w:tc>
      </w:tr>
      <w:tr w:rsidR="007921AD">
        <w:trPr>
          <w:trHeight w:val="369"/>
          <w:jc w:val="center"/>
        </w:trPr>
        <w:tc>
          <w:tcPr>
            <w:tcW w:w="1276" w:type="dxa"/>
            <w:vMerge w:val="restart"/>
            <w:vAlign w:val="center"/>
          </w:tcPr>
          <w:p w:rsidR="007921AD" w:rsidRDefault="001A5197">
            <w:pPr>
              <w:pStyle w:val="1"/>
            </w:pPr>
            <w: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8" w:type="dxa"/>
            <w:gridSpan w:val="2"/>
            <w:vAlign w:val="center"/>
          </w:tcPr>
          <w:p w:rsidR="007921AD" w:rsidRDefault="001A5197">
            <w:pPr>
              <w:pStyle w:val="3"/>
            </w:pPr>
            <w:r>
              <w:t>36200.00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支持11所高等教育机构持续健康发展，支持中国石油大学等5所高校10个重点学科建设，保障山东大学青岛校区、北京航空航天大学青岛国际科教新城项目建设和康复大学建设运行，大幅度提升青岛市高等教育水平，为青岛市经济社会发展提供人才支撑和智力支持。</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运行的高等教育机构数量</w:t>
            </w:r>
          </w:p>
        </w:tc>
        <w:tc>
          <w:tcPr>
            <w:tcW w:w="2891" w:type="dxa"/>
            <w:gridSpan w:val="2"/>
            <w:vAlign w:val="center"/>
          </w:tcPr>
          <w:p w:rsidR="007921AD" w:rsidRDefault="001A5197">
            <w:pPr>
              <w:pStyle w:val="2"/>
            </w:pPr>
            <w:r>
              <w:t>运行的高等教育机构数量</w:t>
            </w:r>
          </w:p>
        </w:tc>
        <w:tc>
          <w:tcPr>
            <w:tcW w:w="1276" w:type="dxa"/>
            <w:vAlign w:val="center"/>
          </w:tcPr>
          <w:p w:rsidR="007921AD" w:rsidRDefault="001A5197">
            <w:pPr>
              <w:pStyle w:val="2"/>
            </w:pPr>
            <w:r>
              <w:t>≥11所</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支持重点学科数量</w:t>
            </w:r>
          </w:p>
        </w:tc>
        <w:tc>
          <w:tcPr>
            <w:tcW w:w="2891" w:type="dxa"/>
            <w:gridSpan w:val="2"/>
            <w:vAlign w:val="center"/>
          </w:tcPr>
          <w:p w:rsidR="007921AD" w:rsidRDefault="001A5197">
            <w:pPr>
              <w:pStyle w:val="2"/>
            </w:pPr>
            <w:r>
              <w:t>支持重点学科数量</w:t>
            </w:r>
          </w:p>
        </w:tc>
        <w:tc>
          <w:tcPr>
            <w:tcW w:w="1276" w:type="dxa"/>
            <w:vAlign w:val="center"/>
          </w:tcPr>
          <w:p w:rsidR="007921AD" w:rsidRDefault="001A5197">
            <w:pPr>
              <w:pStyle w:val="2"/>
            </w:pPr>
            <w:r>
              <w:t>≥10个</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在建高校项目数量</w:t>
            </w:r>
          </w:p>
        </w:tc>
        <w:tc>
          <w:tcPr>
            <w:tcW w:w="2891" w:type="dxa"/>
            <w:gridSpan w:val="2"/>
            <w:vAlign w:val="center"/>
          </w:tcPr>
          <w:p w:rsidR="007921AD" w:rsidRDefault="001A5197">
            <w:pPr>
              <w:pStyle w:val="2"/>
            </w:pPr>
            <w:r>
              <w:t>在建高校项目数量</w:t>
            </w:r>
          </w:p>
        </w:tc>
        <w:tc>
          <w:tcPr>
            <w:tcW w:w="1276" w:type="dxa"/>
            <w:vAlign w:val="center"/>
          </w:tcPr>
          <w:p w:rsidR="007921AD" w:rsidRDefault="001A5197">
            <w:pPr>
              <w:pStyle w:val="2"/>
            </w:pPr>
            <w:r>
              <w:t>≥2所</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重点学科验收通过率</w:t>
            </w:r>
          </w:p>
        </w:tc>
        <w:tc>
          <w:tcPr>
            <w:tcW w:w="2891" w:type="dxa"/>
            <w:gridSpan w:val="2"/>
            <w:vAlign w:val="center"/>
          </w:tcPr>
          <w:p w:rsidR="007921AD" w:rsidRDefault="001A5197">
            <w:pPr>
              <w:pStyle w:val="2"/>
            </w:pPr>
            <w:r>
              <w:t>重点学科验收通过率</w:t>
            </w:r>
          </w:p>
        </w:tc>
        <w:tc>
          <w:tcPr>
            <w:tcW w:w="1276" w:type="dxa"/>
            <w:vAlign w:val="center"/>
          </w:tcPr>
          <w:p w:rsidR="007921AD" w:rsidRDefault="001A5197">
            <w:pPr>
              <w:pStyle w:val="2"/>
            </w:pPr>
            <w:r>
              <w:t>1</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竣工项目验收合格率</w:t>
            </w:r>
          </w:p>
        </w:tc>
        <w:tc>
          <w:tcPr>
            <w:tcW w:w="2891" w:type="dxa"/>
            <w:gridSpan w:val="2"/>
            <w:vAlign w:val="center"/>
          </w:tcPr>
          <w:p w:rsidR="007921AD" w:rsidRDefault="001A5197">
            <w:pPr>
              <w:pStyle w:val="2"/>
            </w:pPr>
            <w:r>
              <w:t>竣工项目验收合格率</w:t>
            </w:r>
          </w:p>
        </w:tc>
        <w:tc>
          <w:tcPr>
            <w:tcW w:w="1276" w:type="dxa"/>
            <w:vAlign w:val="center"/>
          </w:tcPr>
          <w:p w:rsidR="007921AD" w:rsidRDefault="001A5197">
            <w:pPr>
              <w:pStyle w:val="2"/>
            </w:pPr>
            <w:r>
              <w:t>1</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完成时间</w:t>
            </w:r>
          </w:p>
        </w:tc>
        <w:tc>
          <w:tcPr>
            <w:tcW w:w="2891" w:type="dxa"/>
            <w:gridSpan w:val="2"/>
            <w:vAlign w:val="center"/>
          </w:tcPr>
          <w:p w:rsidR="007921AD" w:rsidRDefault="001A5197">
            <w:pPr>
              <w:pStyle w:val="2"/>
            </w:pPr>
            <w:r>
              <w:t>完成时间</w:t>
            </w:r>
          </w:p>
        </w:tc>
        <w:tc>
          <w:tcPr>
            <w:tcW w:w="1276" w:type="dxa"/>
            <w:vAlign w:val="center"/>
          </w:tcPr>
          <w:p w:rsidR="007921AD" w:rsidRDefault="001A5197">
            <w:pPr>
              <w:pStyle w:val="2"/>
            </w:pPr>
            <w:r>
              <w:t>年底前完成</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项目成本</w:t>
            </w:r>
          </w:p>
        </w:tc>
        <w:tc>
          <w:tcPr>
            <w:tcW w:w="2891" w:type="dxa"/>
            <w:gridSpan w:val="2"/>
            <w:vAlign w:val="center"/>
          </w:tcPr>
          <w:p w:rsidR="007921AD" w:rsidRDefault="001A5197">
            <w:pPr>
              <w:pStyle w:val="2"/>
            </w:pPr>
            <w:r>
              <w:t>项目成本</w:t>
            </w:r>
          </w:p>
        </w:tc>
        <w:tc>
          <w:tcPr>
            <w:tcW w:w="1276" w:type="dxa"/>
            <w:vAlign w:val="center"/>
          </w:tcPr>
          <w:p w:rsidR="007921AD" w:rsidRDefault="001A5197">
            <w:pPr>
              <w:pStyle w:val="2"/>
            </w:pPr>
            <w:r>
              <w:t>≤36200万元</w:t>
            </w:r>
          </w:p>
        </w:tc>
        <w:tc>
          <w:tcPr>
            <w:tcW w:w="1843" w:type="dxa"/>
            <w:vAlign w:val="center"/>
          </w:tcPr>
          <w:p w:rsidR="007921AD" w:rsidRDefault="001A5197">
            <w:pPr>
              <w:pStyle w:val="2"/>
            </w:pPr>
            <w:r>
              <w:t>计划标准</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在青高等教育机构举办</w:t>
            </w:r>
            <w:r>
              <w:lastRenderedPageBreak/>
              <w:t>论坛、讲座、培训等活动场次</w:t>
            </w:r>
          </w:p>
        </w:tc>
        <w:tc>
          <w:tcPr>
            <w:tcW w:w="2891" w:type="dxa"/>
            <w:gridSpan w:val="2"/>
            <w:vAlign w:val="center"/>
          </w:tcPr>
          <w:p w:rsidR="007921AD" w:rsidRDefault="001A5197">
            <w:pPr>
              <w:pStyle w:val="2"/>
            </w:pPr>
            <w:r>
              <w:lastRenderedPageBreak/>
              <w:t>在青高等教育机构举办论坛、讲座、培训等活动场次</w:t>
            </w:r>
          </w:p>
        </w:tc>
        <w:tc>
          <w:tcPr>
            <w:tcW w:w="1276" w:type="dxa"/>
            <w:vAlign w:val="center"/>
          </w:tcPr>
          <w:p w:rsidR="007921AD" w:rsidRDefault="001A5197">
            <w:pPr>
              <w:pStyle w:val="2"/>
            </w:pPr>
            <w:r>
              <w:t>≥100场</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在青高层人才数量</w:t>
            </w:r>
          </w:p>
        </w:tc>
        <w:tc>
          <w:tcPr>
            <w:tcW w:w="2891" w:type="dxa"/>
            <w:gridSpan w:val="2"/>
            <w:vAlign w:val="center"/>
          </w:tcPr>
          <w:p w:rsidR="007921AD" w:rsidRDefault="001A5197">
            <w:pPr>
              <w:pStyle w:val="2"/>
            </w:pPr>
            <w:r>
              <w:t>在青高层人才数量</w:t>
            </w:r>
          </w:p>
        </w:tc>
        <w:tc>
          <w:tcPr>
            <w:tcW w:w="1276" w:type="dxa"/>
            <w:vAlign w:val="center"/>
          </w:tcPr>
          <w:p w:rsidR="007921AD" w:rsidRDefault="001A5197">
            <w:pPr>
              <w:pStyle w:val="2"/>
            </w:pPr>
            <w:r>
              <w:t>≥200人</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在</w:t>
            </w:r>
            <w:proofErr w:type="gramStart"/>
            <w:r>
              <w:t>青培养</w:t>
            </w:r>
            <w:proofErr w:type="gramEnd"/>
            <w:r>
              <w:t>学生数量</w:t>
            </w:r>
          </w:p>
        </w:tc>
        <w:tc>
          <w:tcPr>
            <w:tcW w:w="2891" w:type="dxa"/>
            <w:gridSpan w:val="2"/>
            <w:vAlign w:val="center"/>
          </w:tcPr>
          <w:p w:rsidR="007921AD" w:rsidRDefault="001A5197">
            <w:pPr>
              <w:pStyle w:val="2"/>
            </w:pPr>
            <w:r>
              <w:t>在</w:t>
            </w:r>
            <w:proofErr w:type="gramStart"/>
            <w:r>
              <w:t>青培养</w:t>
            </w:r>
            <w:proofErr w:type="gramEnd"/>
            <w:r>
              <w:t>学生数量</w:t>
            </w:r>
          </w:p>
        </w:tc>
        <w:tc>
          <w:tcPr>
            <w:tcW w:w="1276" w:type="dxa"/>
            <w:vAlign w:val="center"/>
          </w:tcPr>
          <w:p w:rsidR="007921AD" w:rsidRDefault="001A5197">
            <w:pPr>
              <w:pStyle w:val="2"/>
            </w:pPr>
            <w:r>
              <w:t>≥1000人</w:t>
            </w:r>
          </w:p>
        </w:tc>
        <w:tc>
          <w:tcPr>
            <w:tcW w:w="1843" w:type="dxa"/>
            <w:vAlign w:val="center"/>
          </w:tcPr>
          <w:p w:rsidR="007921AD" w:rsidRDefault="001A5197">
            <w:pPr>
              <w:pStyle w:val="2"/>
            </w:pPr>
            <w:r>
              <w:t>计划标准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高校满意率</w:t>
            </w:r>
          </w:p>
        </w:tc>
        <w:tc>
          <w:tcPr>
            <w:tcW w:w="2891" w:type="dxa"/>
            <w:gridSpan w:val="2"/>
            <w:vAlign w:val="center"/>
          </w:tcPr>
          <w:p w:rsidR="007921AD" w:rsidRDefault="001A5197">
            <w:pPr>
              <w:pStyle w:val="2"/>
            </w:pPr>
            <w:r>
              <w:t>高校满意率</w:t>
            </w:r>
          </w:p>
        </w:tc>
        <w:tc>
          <w:tcPr>
            <w:tcW w:w="1276" w:type="dxa"/>
            <w:vAlign w:val="center"/>
          </w:tcPr>
          <w:p w:rsidR="007921AD" w:rsidRDefault="001A5197">
            <w:pPr>
              <w:pStyle w:val="2"/>
            </w:pPr>
            <w:r>
              <w:t>≥0.95</w:t>
            </w:r>
          </w:p>
        </w:tc>
        <w:tc>
          <w:tcPr>
            <w:tcW w:w="1843" w:type="dxa"/>
            <w:vAlign w:val="center"/>
          </w:tcPr>
          <w:p w:rsidR="007921AD" w:rsidRDefault="001A5197">
            <w:pPr>
              <w:pStyle w:val="2"/>
            </w:pPr>
            <w:r>
              <w:t>计划标准</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206001青岛市教育局本级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37020022P11003210008N</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农村中小学专用校车运行补贴项目</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1600.00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1600.00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按照“政府主导，部门监管，企业运营，规范管理，财政补贴”的专用校车运营模式，依据财政事权和支出责任划分改革方案，市本级按照9元/生/</w:t>
            </w:r>
            <w:proofErr w:type="gramStart"/>
            <w:r>
              <w:t>天标准</w:t>
            </w:r>
            <w:proofErr w:type="gramEnd"/>
            <w:r>
              <w:t>予以补贴，支持保障农村中小学专用1200辆校车运行。</w:t>
            </w:r>
            <w:r>
              <w:tab/>
            </w:r>
            <w:r>
              <w:tab/>
            </w:r>
            <w:r>
              <w:tab/>
            </w:r>
            <w:r>
              <w:tab/>
            </w:r>
            <w:r>
              <w:tab/>
            </w:r>
            <w:r>
              <w:tab/>
            </w:r>
          </w:p>
          <w:p w:rsidR="007921AD" w:rsidRDefault="007921AD">
            <w:pPr>
              <w:pStyle w:val="2"/>
            </w:pP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9" w:type="dxa"/>
            <w:gridSpan w:val="2"/>
            <w:vAlign w:val="center"/>
          </w:tcPr>
          <w:p w:rsidR="007921AD" w:rsidRDefault="001A5197">
            <w:pPr>
              <w:pStyle w:val="3"/>
            </w:pPr>
            <w:r>
              <w:t>1600.00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1.按照“政府主导，部门监管，企业运营，规范管理，财政补贴”的专用校车运营模式，依据财政事权和支出责任划分改革方案，市本级按照9元/生/</w:t>
            </w:r>
            <w:proofErr w:type="gramStart"/>
            <w:r>
              <w:t>天标准</w:t>
            </w:r>
            <w:proofErr w:type="gramEnd"/>
            <w:r>
              <w:t>予以补贴，支持保障农村中小学专用1200辆校车运行。</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保障农村学生人数</w:t>
            </w:r>
          </w:p>
        </w:tc>
        <w:tc>
          <w:tcPr>
            <w:tcW w:w="2891" w:type="dxa"/>
            <w:gridSpan w:val="2"/>
            <w:vAlign w:val="center"/>
          </w:tcPr>
          <w:p w:rsidR="007921AD" w:rsidRDefault="001A5197">
            <w:pPr>
              <w:pStyle w:val="2"/>
            </w:pPr>
            <w:r>
              <w:t>保障农村学生人数</w:t>
            </w:r>
          </w:p>
        </w:tc>
        <w:tc>
          <w:tcPr>
            <w:tcW w:w="1276" w:type="dxa"/>
            <w:vAlign w:val="center"/>
          </w:tcPr>
          <w:p w:rsidR="007921AD" w:rsidRDefault="001A5197">
            <w:pPr>
              <w:pStyle w:val="2"/>
            </w:pPr>
            <w:r>
              <w:t>≥13.8万人</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补贴校车数量</w:t>
            </w:r>
          </w:p>
        </w:tc>
        <w:tc>
          <w:tcPr>
            <w:tcW w:w="2891" w:type="dxa"/>
            <w:gridSpan w:val="2"/>
            <w:vAlign w:val="center"/>
          </w:tcPr>
          <w:p w:rsidR="007921AD" w:rsidRDefault="001A5197">
            <w:pPr>
              <w:pStyle w:val="2"/>
            </w:pPr>
            <w:r>
              <w:t>补贴校车数量</w:t>
            </w:r>
          </w:p>
        </w:tc>
        <w:tc>
          <w:tcPr>
            <w:tcW w:w="1276" w:type="dxa"/>
            <w:vAlign w:val="center"/>
          </w:tcPr>
          <w:p w:rsidR="007921AD" w:rsidRDefault="001A5197">
            <w:pPr>
              <w:pStyle w:val="2"/>
            </w:pPr>
            <w:r>
              <w:t>≥700辆</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校车事故发生率</w:t>
            </w:r>
          </w:p>
        </w:tc>
        <w:tc>
          <w:tcPr>
            <w:tcW w:w="2891" w:type="dxa"/>
            <w:gridSpan w:val="2"/>
            <w:vAlign w:val="center"/>
          </w:tcPr>
          <w:p w:rsidR="007921AD" w:rsidRDefault="001A5197">
            <w:pPr>
              <w:pStyle w:val="2"/>
            </w:pPr>
            <w:r>
              <w:t>校车事故发生率</w:t>
            </w:r>
          </w:p>
        </w:tc>
        <w:tc>
          <w:tcPr>
            <w:tcW w:w="1276" w:type="dxa"/>
            <w:vAlign w:val="center"/>
          </w:tcPr>
          <w:p w:rsidR="007921AD" w:rsidRDefault="001A5197">
            <w:pPr>
              <w:pStyle w:val="2"/>
            </w:pPr>
            <w:r>
              <w:t>无</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符合标准学生保障率</w:t>
            </w:r>
          </w:p>
        </w:tc>
        <w:tc>
          <w:tcPr>
            <w:tcW w:w="2891" w:type="dxa"/>
            <w:gridSpan w:val="2"/>
            <w:vAlign w:val="center"/>
          </w:tcPr>
          <w:p w:rsidR="007921AD" w:rsidRDefault="001A5197">
            <w:pPr>
              <w:pStyle w:val="2"/>
            </w:pPr>
            <w:r>
              <w:t>符合标准学生保障率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按时间进度完成任务</w:t>
            </w:r>
          </w:p>
        </w:tc>
        <w:tc>
          <w:tcPr>
            <w:tcW w:w="2891" w:type="dxa"/>
            <w:gridSpan w:val="2"/>
            <w:vAlign w:val="center"/>
          </w:tcPr>
          <w:p w:rsidR="007921AD" w:rsidRDefault="001A5197">
            <w:pPr>
              <w:pStyle w:val="2"/>
            </w:pPr>
            <w:r>
              <w:t>按时间进度完成任务</w:t>
            </w:r>
          </w:p>
        </w:tc>
        <w:tc>
          <w:tcPr>
            <w:tcW w:w="1276" w:type="dxa"/>
            <w:vAlign w:val="center"/>
          </w:tcPr>
          <w:p w:rsidR="007921AD" w:rsidRDefault="001A5197">
            <w:pPr>
              <w:pStyle w:val="2"/>
            </w:pPr>
            <w:r>
              <w:t>年底前完成</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项目成本</w:t>
            </w:r>
          </w:p>
        </w:tc>
        <w:tc>
          <w:tcPr>
            <w:tcW w:w="2891" w:type="dxa"/>
            <w:gridSpan w:val="2"/>
            <w:vAlign w:val="center"/>
          </w:tcPr>
          <w:p w:rsidR="007921AD" w:rsidRDefault="001A5197">
            <w:pPr>
              <w:pStyle w:val="2"/>
            </w:pPr>
            <w:r>
              <w:t>项目成本</w:t>
            </w:r>
          </w:p>
        </w:tc>
        <w:tc>
          <w:tcPr>
            <w:tcW w:w="1276" w:type="dxa"/>
            <w:vAlign w:val="center"/>
          </w:tcPr>
          <w:p w:rsidR="007921AD" w:rsidRDefault="001A5197">
            <w:pPr>
              <w:pStyle w:val="2"/>
            </w:pPr>
            <w:r>
              <w:t>≤1600万</w:t>
            </w:r>
            <w:r>
              <w:lastRenderedPageBreak/>
              <w:t>元</w:t>
            </w:r>
          </w:p>
        </w:tc>
        <w:tc>
          <w:tcPr>
            <w:tcW w:w="1843" w:type="dxa"/>
            <w:vAlign w:val="center"/>
          </w:tcPr>
          <w:p w:rsidR="007921AD" w:rsidRDefault="001A5197">
            <w:pPr>
              <w:pStyle w:val="2"/>
            </w:pPr>
            <w:r>
              <w:lastRenderedPageBreak/>
              <w:t>计划标准</w:t>
            </w:r>
          </w:p>
        </w:tc>
      </w:tr>
      <w:tr w:rsidR="007921AD">
        <w:trPr>
          <w:trHeight w:val="369"/>
          <w:jc w:val="center"/>
        </w:trPr>
        <w:tc>
          <w:tcPr>
            <w:tcW w:w="1276" w:type="dxa"/>
            <w:vMerge w:val="restart"/>
            <w:vAlign w:val="center"/>
          </w:tcPr>
          <w:p w:rsidR="007921AD" w:rsidRDefault="001A5197">
            <w:pPr>
              <w:pStyle w:val="3"/>
            </w:pPr>
            <w:r>
              <w:lastRenderedPageBreak/>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校车产业</w:t>
            </w:r>
          </w:p>
        </w:tc>
        <w:tc>
          <w:tcPr>
            <w:tcW w:w="2891" w:type="dxa"/>
            <w:gridSpan w:val="2"/>
            <w:vAlign w:val="center"/>
          </w:tcPr>
          <w:p w:rsidR="007921AD" w:rsidRDefault="001A5197">
            <w:pPr>
              <w:pStyle w:val="2"/>
            </w:pPr>
            <w:r>
              <w:t>校车产业</w:t>
            </w:r>
          </w:p>
        </w:tc>
        <w:tc>
          <w:tcPr>
            <w:tcW w:w="1276" w:type="dxa"/>
            <w:vAlign w:val="center"/>
          </w:tcPr>
          <w:p w:rsidR="007921AD" w:rsidRDefault="001A5197">
            <w:pPr>
              <w:pStyle w:val="2"/>
            </w:pPr>
            <w:r>
              <w:t>带动</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就业率</w:t>
            </w:r>
          </w:p>
        </w:tc>
        <w:tc>
          <w:tcPr>
            <w:tcW w:w="2891" w:type="dxa"/>
            <w:gridSpan w:val="2"/>
            <w:vAlign w:val="center"/>
          </w:tcPr>
          <w:p w:rsidR="007921AD" w:rsidRDefault="001A5197">
            <w:pPr>
              <w:pStyle w:val="2"/>
            </w:pPr>
            <w:r>
              <w:t>就业率</w:t>
            </w:r>
          </w:p>
        </w:tc>
        <w:tc>
          <w:tcPr>
            <w:tcW w:w="1276" w:type="dxa"/>
            <w:vAlign w:val="center"/>
          </w:tcPr>
          <w:p w:rsidR="007921AD" w:rsidRDefault="001A5197">
            <w:pPr>
              <w:pStyle w:val="2"/>
            </w:pPr>
            <w:r>
              <w:t>促进</w:t>
            </w:r>
          </w:p>
        </w:tc>
        <w:tc>
          <w:tcPr>
            <w:tcW w:w="1843" w:type="dxa"/>
            <w:vAlign w:val="center"/>
          </w:tcPr>
          <w:p w:rsidR="007921AD" w:rsidRDefault="001A5197">
            <w:pPr>
              <w:pStyle w:val="2"/>
            </w:pPr>
            <w:r>
              <w:t>计划标准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学生满意率</w:t>
            </w:r>
          </w:p>
        </w:tc>
        <w:tc>
          <w:tcPr>
            <w:tcW w:w="2891" w:type="dxa"/>
            <w:gridSpan w:val="2"/>
            <w:vAlign w:val="center"/>
          </w:tcPr>
          <w:p w:rsidR="007921AD" w:rsidRDefault="001A5197">
            <w:pPr>
              <w:pStyle w:val="2"/>
            </w:pPr>
            <w:r>
              <w:t>学生满意率</w:t>
            </w:r>
          </w:p>
        </w:tc>
        <w:tc>
          <w:tcPr>
            <w:tcW w:w="1276" w:type="dxa"/>
            <w:vAlign w:val="center"/>
          </w:tcPr>
          <w:p w:rsidR="007921AD" w:rsidRDefault="001A5197">
            <w:pPr>
              <w:pStyle w:val="2"/>
            </w:pPr>
            <w:r>
              <w:t>≥95</w:t>
            </w:r>
            <w:r>
              <w:rPr>
                <w:rFonts w:hint="eastAsia"/>
              </w:rPr>
              <w:t>%</w:t>
            </w:r>
          </w:p>
        </w:tc>
        <w:tc>
          <w:tcPr>
            <w:tcW w:w="1843" w:type="dxa"/>
            <w:vAlign w:val="center"/>
          </w:tcPr>
          <w:p w:rsidR="007921AD" w:rsidRDefault="001A5197">
            <w:pPr>
              <w:pStyle w:val="2"/>
            </w:pPr>
            <w:r>
              <w:t>计划标准</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206001青岛市教育局本级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37020022P110032100144</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青岛工程学院和5所高中人才公寓PPP项目运营补贴项目</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13627.00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13627.00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保障青岛工程学院和5所高中项目顺利完成。</w:t>
            </w:r>
            <w:r>
              <w:tab/>
            </w:r>
            <w:r>
              <w:tab/>
            </w:r>
            <w:r>
              <w:tab/>
            </w:r>
            <w:r>
              <w:tab/>
            </w:r>
            <w:r>
              <w:tab/>
            </w:r>
            <w:r>
              <w:tab/>
            </w:r>
          </w:p>
          <w:p w:rsidR="007921AD" w:rsidRDefault="007921AD">
            <w:pPr>
              <w:pStyle w:val="2"/>
            </w:pP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9" w:type="dxa"/>
            <w:gridSpan w:val="2"/>
            <w:vAlign w:val="center"/>
          </w:tcPr>
          <w:p w:rsidR="007921AD" w:rsidRDefault="001A5197">
            <w:pPr>
              <w:pStyle w:val="3"/>
            </w:pPr>
            <w:r>
              <w:t>13627.00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1.保障青岛工程学院和5所高中项目顺利完成。</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PPP项目个数</w:t>
            </w:r>
          </w:p>
        </w:tc>
        <w:tc>
          <w:tcPr>
            <w:tcW w:w="2891" w:type="dxa"/>
            <w:gridSpan w:val="2"/>
            <w:vAlign w:val="center"/>
          </w:tcPr>
          <w:p w:rsidR="007921AD" w:rsidRDefault="001A5197">
            <w:pPr>
              <w:pStyle w:val="2"/>
            </w:pPr>
            <w:r>
              <w:t>PPP项目个数</w:t>
            </w:r>
          </w:p>
        </w:tc>
        <w:tc>
          <w:tcPr>
            <w:tcW w:w="1276" w:type="dxa"/>
            <w:vAlign w:val="center"/>
          </w:tcPr>
          <w:p w:rsidR="007921AD" w:rsidRDefault="001A5197">
            <w:pPr>
              <w:pStyle w:val="2"/>
            </w:pPr>
            <w:r>
              <w:t>6个</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年度考核次数</w:t>
            </w:r>
          </w:p>
        </w:tc>
        <w:tc>
          <w:tcPr>
            <w:tcW w:w="2891" w:type="dxa"/>
            <w:gridSpan w:val="2"/>
            <w:vAlign w:val="center"/>
          </w:tcPr>
          <w:p w:rsidR="007921AD" w:rsidRDefault="001A5197">
            <w:pPr>
              <w:pStyle w:val="2"/>
            </w:pPr>
            <w:r>
              <w:t>年度考核次数</w:t>
            </w:r>
          </w:p>
        </w:tc>
        <w:tc>
          <w:tcPr>
            <w:tcW w:w="1276" w:type="dxa"/>
            <w:vAlign w:val="center"/>
          </w:tcPr>
          <w:p w:rsidR="007921AD" w:rsidRDefault="001A5197">
            <w:pPr>
              <w:pStyle w:val="2"/>
            </w:pPr>
            <w:r>
              <w:t>1次</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PPP项目运营期绩效考核合格率</w:t>
            </w:r>
          </w:p>
        </w:tc>
        <w:tc>
          <w:tcPr>
            <w:tcW w:w="2891" w:type="dxa"/>
            <w:gridSpan w:val="2"/>
            <w:vAlign w:val="center"/>
          </w:tcPr>
          <w:p w:rsidR="007921AD" w:rsidRDefault="001A5197">
            <w:pPr>
              <w:pStyle w:val="2"/>
            </w:pPr>
            <w:r>
              <w:t>PPP项目运营期绩效考核合格率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绩效考核发现问题整改完成率</w:t>
            </w:r>
          </w:p>
        </w:tc>
        <w:tc>
          <w:tcPr>
            <w:tcW w:w="2891" w:type="dxa"/>
            <w:gridSpan w:val="2"/>
            <w:vAlign w:val="center"/>
          </w:tcPr>
          <w:p w:rsidR="007921AD" w:rsidRDefault="001A5197">
            <w:pPr>
              <w:pStyle w:val="2"/>
            </w:pPr>
            <w:r>
              <w:t>绩效考核发现问题整改完成率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按时间进度完成任务</w:t>
            </w:r>
          </w:p>
        </w:tc>
        <w:tc>
          <w:tcPr>
            <w:tcW w:w="2891" w:type="dxa"/>
            <w:gridSpan w:val="2"/>
            <w:vAlign w:val="center"/>
          </w:tcPr>
          <w:p w:rsidR="007921AD" w:rsidRDefault="001A5197">
            <w:pPr>
              <w:pStyle w:val="2"/>
            </w:pPr>
            <w:r>
              <w:t>按时间进度完成任务</w:t>
            </w:r>
          </w:p>
        </w:tc>
        <w:tc>
          <w:tcPr>
            <w:tcW w:w="1276" w:type="dxa"/>
            <w:vAlign w:val="center"/>
          </w:tcPr>
          <w:p w:rsidR="007921AD" w:rsidRDefault="001A5197">
            <w:pPr>
              <w:pStyle w:val="2"/>
            </w:pPr>
            <w:r>
              <w:t>年底前完成</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项目成本</w:t>
            </w:r>
          </w:p>
        </w:tc>
        <w:tc>
          <w:tcPr>
            <w:tcW w:w="2891" w:type="dxa"/>
            <w:gridSpan w:val="2"/>
            <w:vAlign w:val="center"/>
          </w:tcPr>
          <w:p w:rsidR="007921AD" w:rsidRDefault="001A5197">
            <w:pPr>
              <w:pStyle w:val="2"/>
            </w:pPr>
            <w:r>
              <w:t>项目成本</w:t>
            </w:r>
          </w:p>
        </w:tc>
        <w:tc>
          <w:tcPr>
            <w:tcW w:w="1276" w:type="dxa"/>
            <w:vAlign w:val="center"/>
          </w:tcPr>
          <w:p w:rsidR="007921AD" w:rsidRDefault="001A5197">
            <w:pPr>
              <w:pStyle w:val="2"/>
            </w:pPr>
            <w:r>
              <w:t>≤13627万元</w:t>
            </w:r>
          </w:p>
        </w:tc>
        <w:tc>
          <w:tcPr>
            <w:tcW w:w="1843" w:type="dxa"/>
            <w:vAlign w:val="center"/>
          </w:tcPr>
          <w:p w:rsidR="007921AD" w:rsidRDefault="001A5197">
            <w:pPr>
              <w:pStyle w:val="2"/>
            </w:pPr>
            <w:r>
              <w:t>计划标准</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建成项目投入使用率</w:t>
            </w:r>
          </w:p>
        </w:tc>
        <w:tc>
          <w:tcPr>
            <w:tcW w:w="2891" w:type="dxa"/>
            <w:gridSpan w:val="2"/>
            <w:vAlign w:val="center"/>
          </w:tcPr>
          <w:p w:rsidR="007921AD" w:rsidRDefault="001A5197">
            <w:pPr>
              <w:pStyle w:val="2"/>
            </w:pPr>
            <w:r>
              <w:t>建成项目投入使用率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w:t>
            </w:r>
            <w:r>
              <w:lastRenderedPageBreak/>
              <w:t>意度指标</w:t>
            </w:r>
          </w:p>
        </w:tc>
        <w:tc>
          <w:tcPr>
            <w:tcW w:w="1332" w:type="dxa"/>
            <w:vAlign w:val="center"/>
          </w:tcPr>
          <w:p w:rsidR="007921AD" w:rsidRDefault="001A5197">
            <w:pPr>
              <w:pStyle w:val="2"/>
            </w:pPr>
            <w:r>
              <w:lastRenderedPageBreak/>
              <w:t>受益对象满</w:t>
            </w:r>
            <w:r>
              <w:lastRenderedPageBreak/>
              <w:t>意率</w:t>
            </w:r>
          </w:p>
        </w:tc>
        <w:tc>
          <w:tcPr>
            <w:tcW w:w="2891" w:type="dxa"/>
            <w:gridSpan w:val="2"/>
            <w:vAlign w:val="center"/>
          </w:tcPr>
          <w:p w:rsidR="007921AD" w:rsidRDefault="001A5197">
            <w:pPr>
              <w:pStyle w:val="2"/>
            </w:pPr>
            <w:r>
              <w:lastRenderedPageBreak/>
              <w:t>受益对象满意率</w:t>
            </w:r>
          </w:p>
        </w:tc>
        <w:tc>
          <w:tcPr>
            <w:tcW w:w="1276" w:type="dxa"/>
            <w:vAlign w:val="center"/>
          </w:tcPr>
          <w:p w:rsidR="007921AD" w:rsidRDefault="001A5197">
            <w:pPr>
              <w:pStyle w:val="2"/>
            </w:pPr>
            <w:r>
              <w:t>≥95</w:t>
            </w:r>
            <w:r>
              <w:rPr>
                <w:rFonts w:hint="eastAsia"/>
              </w:rPr>
              <w:t>%</w:t>
            </w:r>
          </w:p>
        </w:tc>
        <w:tc>
          <w:tcPr>
            <w:tcW w:w="1843" w:type="dxa"/>
            <w:vAlign w:val="center"/>
          </w:tcPr>
          <w:p w:rsidR="007921AD" w:rsidRDefault="001A5197">
            <w:pPr>
              <w:pStyle w:val="2"/>
            </w:pPr>
            <w:r>
              <w:t>计划标准</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206001青岛市教育局本级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37020022P110032100073</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青岛市校方责任保险项目</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1392.00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1392.00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减少学校与家长的纠纷与矛盾，并有效减轻学校的经济赔付压力，维护学校正常教育教学秩序，保障校园和谐稳定，体现政府为学校办学安全托底的施政理念。</w:t>
            </w:r>
            <w:r>
              <w:tab/>
            </w:r>
            <w:r>
              <w:tab/>
            </w:r>
            <w:r>
              <w:tab/>
            </w:r>
            <w:r>
              <w:tab/>
            </w:r>
            <w:r>
              <w:tab/>
            </w:r>
            <w:r>
              <w:tab/>
            </w:r>
          </w:p>
          <w:p w:rsidR="007921AD" w:rsidRDefault="007921AD">
            <w:pPr>
              <w:pStyle w:val="2"/>
            </w:pP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9" w:type="dxa"/>
            <w:gridSpan w:val="2"/>
            <w:vAlign w:val="center"/>
          </w:tcPr>
          <w:p w:rsidR="007921AD" w:rsidRDefault="001A5197">
            <w:pPr>
              <w:pStyle w:val="3"/>
            </w:pPr>
            <w:r>
              <w:t>1392.00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1.减少学校与家长的纠纷与矛盾，并有效减轻学校的经济赔付压力，维护学校正常教育教学秩序，保障校园和谐稳定，体现政府为学校办学安全托底的施政理念。</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保障中学生人数</w:t>
            </w:r>
          </w:p>
        </w:tc>
        <w:tc>
          <w:tcPr>
            <w:tcW w:w="2891" w:type="dxa"/>
            <w:gridSpan w:val="2"/>
            <w:vAlign w:val="center"/>
          </w:tcPr>
          <w:p w:rsidR="007921AD" w:rsidRDefault="001A5197">
            <w:pPr>
              <w:pStyle w:val="2"/>
            </w:pPr>
            <w:r>
              <w:t>保障中学生人数</w:t>
            </w:r>
          </w:p>
        </w:tc>
        <w:tc>
          <w:tcPr>
            <w:tcW w:w="1276" w:type="dxa"/>
            <w:vAlign w:val="center"/>
          </w:tcPr>
          <w:p w:rsidR="007921AD" w:rsidRDefault="001A5197">
            <w:pPr>
              <w:pStyle w:val="2"/>
            </w:pPr>
            <w:r>
              <w:t>≥135万人</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保障在青高校学生人数</w:t>
            </w:r>
          </w:p>
        </w:tc>
        <w:tc>
          <w:tcPr>
            <w:tcW w:w="2891" w:type="dxa"/>
            <w:gridSpan w:val="2"/>
            <w:vAlign w:val="center"/>
          </w:tcPr>
          <w:p w:rsidR="007921AD" w:rsidRDefault="001A5197">
            <w:pPr>
              <w:pStyle w:val="2"/>
            </w:pPr>
            <w:r>
              <w:t>保障在青高校学生人数</w:t>
            </w:r>
          </w:p>
        </w:tc>
        <w:tc>
          <w:tcPr>
            <w:tcW w:w="1276" w:type="dxa"/>
            <w:vAlign w:val="center"/>
          </w:tcPr>
          <w:p w:rsidR="007921AD" w:rsidRDefault="001A5197">
            <w:pPr>
              <w:pStyle w:val="2"/>
            </w:pPr>
            <w:r>
              <w:t>≥39万人</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学生参保率</w:t>
            </w:r>
          </w:p>
        </w:tc>
        <w:tc>
          <w:tcPr>
            <w:tcW w:w="2891" w:type="dxa"/>
            <w:gridSpan w:val="2"/>
            <w:vAlign w:val="center"/>
          </w:tcPr>
          <w:p w:rsidR="007921AD" w:rsidRDefault="001A5197">
            <w:pPr>
              <w:pStyle w:val="2"/>
            </w:pPr>
            <w:r>
              <w:t>学生参保率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学生参保率</w:t>
            </w:r>
          </w:p>
        </w:tc>
        <w:tc>
          <w:tcPr>
            <w:tcW w:w="2891" w:type="dxa"/>
            <w:gridSpan w:val="2"/>
            <w:vAlign w:val="center"/>
          </w:tcPr>
          <w:p w:rsidR="007921AD" w:rsidRDefault="001A5197">
            <w:pPr>
              <w:pStyle w:val="2"/>
            </w:pPr>
            <w:r>
              <w:t>发生事故赔付率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按时间进度完成任务</w:t>
            </w:r>
          </w:p>
        </w:tc>
        <w:tc>
          <w:tcPr>
            <w:tcW w:w="2891" w:type="dxa"/>
            <w:gridSpan w:val="2"/>
            <w:vAlign w:val="center"/>
          </w:tcPr>
          <w:p w:rsidR="007921AD" w:rsidRDefault="001A5197">
            <w:pPr>
              <w:pStyle w:val="2"/>
            </w:pPr>
            <w:r>
              <w:t>按时间进度完成任务</w:t>
            </w:r>
          </w:p>
        </w:tc>
        <w:tc>
          <w:tcPr>
            <w:tcW w:w="1276" w:type="dxa"/>
            <w:vAlign w:val="center"/>
          </w:tcPr>
          <w:p w:rsidR="007921AD" w:rsidRDefault="001A5197">
            <w:pPr>
              <w:pStyle w:val="2"/>
            </w:pPr>
            <w:r>
              <w:t>年底前完成</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项目成本</w:t>
            </w:r>
          </w:p>
        </w:tc>
        <w:tc>
          <w:tcPr>
            <w:tcW w:w="2891" w:type="dxa"/>
            <w:gridSpan w:val="2"/>
            <w:vAlign w:val="center"/>
          </w:tcPr>
          <w:p w:rsidR="007921AD" w:rsidRDefault="001A5197">
            <w:pPr>
              <w:pStyle w:val="2"/>
            </w:pPr>
            <w:r>
              <w:t>项目成本</w:t>
            </w:r>
          </w:p>
        </w:tc>
        <w:tc>
          <w:tcPr>
            <w:tcW w:w="1276" w:type="dxa"/>
            <w:vAlign w:val="center"/>
          </w:tcPr>
          <w:p w:rsidR="007921AD" w:rsidRDefault="001A5197">
            <w:pPr>
              <w:pStyle w:val="2"/>
            </w:pPr>
            <w:r>
              <w:t>≤1392万元</w:t>
            </w:r>
          </w:p>
        </w:tc>
        <w:tc>
          <w:tcPr>
            <w:tcW w:w="1843" w:type="dxa"/>
            <w:vAlign w:val="center"/>
          </w:tcPr>
          <w:p w:rsidR="007921AD" w:rsidRDefault="001A5197">
            <w:pPr>
              <w:pStyle w:val="2"/>
            </w:pPr>
            <w:r>
              <w:t>计划标准</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家校纠纷率</w:t>
            </w:r>
          </w:p>
        </w:tc>
        <w:tc>
          <w:tcPr>
            <w:tcW w:w="2891" w:type="dxa"/>
            <w:gridSpan w:val="2"/>
            <w:vAlign w:val="center"/>
          </w:tcPr>
          <w:p w:rsidR="007921AD" w:rsidRDefault="001A5197">
            <w:pPr>
              <w:pStyle w:val="2"/>
            </w:pPr>
            <w:r>
              <w:t>家校纠纷率</w:t>
            </w:r>
          </w:p>
        </w:tc>
        <w:tc>
          <w:tcPr>
            <w:tcW w:w="1276" w:type="dxa"/>
            <w:vAlign w:val="center"/>
          </w:tcPr>
          <w:p w:rsidR="007921AD" w:rsidRDefault="001A5197">
            <w:pPr>
              <w:pStyle w:val="2"/>
            </w:pPr>
            <w:r>
              <w:t>明显降低</w:t>
            </w:r>
          </w:p>
        </w:tc>
        <w:tc>
          <w:tcPr>
            <w:tcW w:w="1843" w:type="dxa"/>
            <w:vAlign w:val="center"/>
          </w:tcPr>
          <w:p w:rsidR="007921AD" w:rsidRDefault="001A5197">
            <w:pPr>
              <w:pStyle w:val="2"/>
            </w:pPr>
            <w:r>
              <w:t>计划标准</w:t>
            </w:r>
          </w:p>
        </w:tc>
      </w:tr>
      <w:tr w:rsidR="007921AD">
        <w:trPr>
          <w:trHeight w:val="369"/>
          <w:jc w:val="center"/>
        </w:trPr>
        <w:tc>
          <w:tcPr>
            <w:tcW w:w="1276" w:type="dxa"/>
            <w:vMerge w:val="restart"/>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学生满意率</w:t>
            </w:r>
          </w:p>
        </w:tc>
        <w:tc>
          <w:tcPr>
            <w:tcW w:w="2891" w:type="dxa"/>
            <w:gridSpan w:val="2"/>
            <w:vAlign w:val="center"/>
          </w:tcPr>
          <w:p w:rsidR="007921AD" w:rsidRDefault="001A5197">
            <w:pPr>
              <w:pStyle w:val="2"/>
            </w:pPr>
            <w:r>
              <w:t>学生满意率</w:t>
            </w:r>
          </w:p>
        </w:tc>
        <w:tc>
          <w:tcPr>
            <w:tcW w:w="1276" w:type="dxa"/>
            <w:vAlign w:val="center"/>
          </w:tcPr>
          <w:p w:rsidR="007921AD" w:rsidRDefault="001A5197">
            <w:pPr>
              <w:pStyle w:val="2"/>
            </w:pPr>
            <w:r>
              <w:t>≥90</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师生满意率</w:t>
            </w:r>
          </w:p>
        </w:tc>
        <w:tc>
          <w:tcPr>
            <w:tcW w:w="2891" w:type="dxa"/>
            <w:gridSpan w:val="2"/>
            <w:vAlign w:val="center"/>
          </w:tcPr>
          <w:p w:rsidR="007921AD" w:rsidRDefault="001A5197">
            <w:pPr>
              <w:pStyle w:val="2"/>
            </w:pPr>
            <w:r>
              <w:t>师生满意率</w:t>
            </w:r>
          </w:p>
        </w:tc>
        <w:tc>
          <w:tcPr>
            <w:tcW w:w="1276" w:type="dxa"/>
            <w:vAlign w:val="center"/>
          </w:tcPr>
          <w:p w:rsidR="007921AD" w:rsidRDefault="001A5197">
            <w:pPr>
              <w:pStyle w:val="2"/>
            </w:pPr>
            <w:r>
              <w:t>≥90</w:t>
            </w:r>
            <w:r>
              <w:rPr>
                <w:rFonts w:hint="eastAsia"/>
              </w:rPr>
              <w:t>%</w:t>
            </w:r>
          </w:p>
        </w:tc>
        <w:tc>
          <w:tcPr>
            <w:tcW w:w="1843" w:type="dxa"/>
            <w:vAlign w:val="center"/>
          </w:tcPr>
          <w:p w:rsidR="007921AD" w:rsidRDefault="001A5197">
            <w:pPr>
              <w:pStyle w:val="2"/>
            </w:pPr>
            <w:r>
              <w:t>计划标准</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206001青岛市教育局本级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37020022P11002310002F</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青岛市中小学教辅材料发行服务项目</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w:t>
            </w:r>
            <w:r>
              <w:lastRenderedPageBreak/>
              <w:t>资金用途</w:t>
            </w:r>
          </w:p>
        </w:tc>
        <w:tc>
          <w:tcPr>
            <w:tcW w:w="1276" w:type="dxa"/>
            <w:vAlign w:val="center"/>
          </w:tcPr>
          <w:p w:rsidR="007921AD" w:rsidRDefault="001A5197">
            <w:pPr>
              <w:pStyle w:val="1"/>
            </w:pPr>
            <w:r>
              <w:lastRenderedPageBreak/>
              <w:t>预算数</w:t>
            </w:r>
          </w:p>
        </w:tc>
        <w:tc>
          <w:tcPr>
            <w:tcW w:w="1332" w:type="dxa"/>
            <w:vAlign w:val="center"/>
          </w:tcPr>
          <w:p w:rsidR="007921AD" w:rsidRDefault="001A5197">
            <w:pPr>
              <w:pStyle w:val="2"/>
            </w:pPr>
            <w:r>
              <w:t>1460.00</w:t>
            </w:r>
          </w:p>
        </w:tc>
        <w:tc>
          <w:tcPr>
            <w:tcW w:w="1587" w:type="dxa"/>
            <w:vAlign w:val="center"/>
          </w:tcPr>
          <w:p w:rsidR="007921AD" w:rsidRDefault="001A5197">
            <w:pPr>
              <w:pStyle w:val="1"/>
            </w:pPr>
            <w:r>
              <w:t xml:space="preserve">其中：财政    </w:t>
            </w:r>
            <w:r>
              <w:lastRenderedPageBreak/>
              <w:t>资金</w:t>
            </w:r>
          </w:p>
        </w:tc>
        <w:tc>
          <w:tcPr>
            <w:tcW w:w="1304" w:type="dxa"/>
            <w:vAlign w:val="center"/>
          </w:tcPr>
          <w:p w:rsidR="007921AD" w:rsidRDefault="001A5197">
            <w:pPr>
              <w:pStyle w:val="2"/>
            </w:pPr>
            <w:r>
              <w:lastRenderedPageBreak/>
              <w:t>1460.00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提升青岛市民获得感</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9" w:type="dxa"/>
            <w:gridSpan w:val="2"/>
            <w:vAlign w:val="center"/>
          </w:tcPr>
          <w:p w:rsidR="007921AD" w:rsidRDefault="001A5197">
            <w:pPr>
              <w:pStyle w:val="3"/>
            </w:pPr>
            <w:r>
              <w:t>1460.00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1.目标内容1提升青岛市民获得感</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覆盖学生面</w:t>
            </w:r>
          </w:p>
        </w:tc>
        <w:tc>
          <w:tcPr>
            <w:tcW w:w="2891" w:type="dxa"/>
            <w:gridSpan w:val="2"/>
            <w:vAlign w:val="center"/>
          </w:tcPr>
          <w:p w:rsidR="007921AD" w:rsidRDefault="001A5197">
            <w:pPr>
              <w:pStyle w:val="2"/>
            </w:pPr>
            <w:r>
              <w:t>全市初中学生</w:t>
            </w:r>
          </w:p>
        </w:tc>
        <w:tc>
          <w:tcPr>
            <w:tcW w:w="1276" w:type="dxa"/>
            <w:vAlign w:val="center"/>
          </w:tcPr>
          <w:p w:rsidR="007921AD" w:rsidRDefault="001A5197">
            <w:pPr>
              <w:pStyle w:val="2"/>
            </w:pPr>
            <w:r>
              <w:t>≥600000人</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教辅材料册数</w:t>
            </w:r>
          </w:p>
        </w:tc>
        <w:tc>
          <w:tcPr>
            <w:tcW w:w="2891" w:type="dxa"/>
            <w:gridSpan w:val="2"/>
            <w:vAlign w:val="center"/>
          </w:tcPr>
          <w:p w:rsidR="007921AD" w:rsidRDefault="001A5197">
            <w:pPr>
              <w:pStyle w:val="2"/>
            </w:pPr>
            <w:r>
              <w:t>教辅材料册数</w:t>
            </w:r>
          </w:p>
        </w:tc>
        <w:tc>
          <w:tcPr>
            <w:tcW w:w="1276" w:type="dxa"/>
            <w:vAlign w:val="center"/>
          </w:tcPr>
          <w:p w:rsidR="007921AD" w:rsidRDefault="001A5197">
            <w:pPr>
              <w:pStyle w:val="2"/>
            </w:pPr>
            <w:r>
              <w:t>≥1100000册</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交付内容与发行选用</w:t>
            </w:r>
          </w:p>
        </w:tc>
        <w:tc>
          <w:tcPr>
            <w:tcW w:w="2891" w:type="dxa"/>
            <w:gridSpan w:val="2"/>
            <w:vAlign w:val="center"/>
          </w:tcPr>
          <w:p w:rsidR="007921AD" w:rsidRDefault="001A5197">
            <w:pPr>
              <w:pStyle w:val="2"/>
            </w:pPr>
            <w:r>
              <w:t xml:space="preserve">教辅材料验收合格率 </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技术标准</w:t>
            </w:r>
          </w:p>
        </w:tc>
        <w:tc>
          <w:tcPr>
            <w:tcW w:w="2891" w:type="dxa"/>
            <w:gridSpan w:val="2"/>
            <w:vAlign w:val="center"/>
          </w:tcPr>
          <w:p w:rsidR="007921AD" w:rsidRDefault="001A5197">
            <w:pPr>
              <w:pStyle w:val="2"/>
            </w:pPr>
            <w:r>
              <w:t>技术标准符合率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完成月份</w:t>
            </w:r>
          </w:p>
        </w:tc>
        <w:tc>
          <w:tcPr>
            <w:tcW w:w="2891" w:type="dxa"/>
            <w:gridSpan w:val="2"/>
            <w:vAlign w:val="center"/>
          </w:tcPr>
          <w:p w:rsidR="007921AD" w:rsidRDefault="001A5197">
            <w:pPr>
              <w:pStyle w:val="2"/>
            </w:pPr>
            <w:r>
              <w:t>完成月份</w:t>
            </w:r>
          </w:p>
        </w:tc>
        <w:tc>
          <w:tcPr>
            <w:tcW w:w="1276" w:type="dxa"/>
            <w:vAlign w:val="center"/>
          </w:tcPr>
          <w:p w:rsidR="007921AD" w:rsidRDefault="001A5197">
            <w:pPr>
              <w:pStyle w:val="2"/>
            </w:pPr>
            <w:r>
              <w:t>≤9月</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项目成本</w:t>
            </w:r>
          </w:p>
        </w:tc>
        <w:tc>
          <w:tcPr>
            <w:tcW w:w="2891" w:type="dxa"/>
            <w:gridSpan w:val="2"/>
            <w:vAlign w:val="center"/>
          </w:tcPr>
          <w:p w:rsidR="007921AD" w:rsidRDefault="001A5197">
            <w:pPr>
              <w:pStyle w:val="2"/>
            </w:pPr>
            <w:r>
              <w:t>项目成本</w:t>
            </w:r>
          </w:p>
        </w:tc>
        <w:tc>
          <w:tcPr>
            <w:tcW w:w="1276" w:type="dxa"/>
            <w:vAlign w:val="center"/>
          </w:tcPr>
          <w:p w:rsidR="007921AD" w:rsidRDefault="001A5197">
            <w:pPr>
              <w:pStyle w:val="2"/>
            </w:pPr>
            <w:r>
              <w:t>≤1460万元</w:t>
            </w:r>
          </w:p>
        </w:tc>
        <w:tc>
          <w:tcPr>
            <w:tcW w:w="1843" w:type="dxa"/>
            <w:vAlign w:val="center"/>
          </w:tcPr>
          <w:p w:rsidR="007921AD" w:rsidRDefault="001A5197">
            <w:pPr>
              <w:pStyle w:val="2"/>
            </w:pPr>
            <w:r>
              <w:t>计划标准</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学生学习发展</w:t>
            </w:r>
          </w:p>
        </w:tc>
        <w:tc>
          <w:tcPr>
            <w:tcW w:w="2891" w:type="dxa"/>
            <w:gridSpan w:val="2"/>
            <w:vAlign w:val="center"/>
          </w:tcPr>
          <w:p w:rsidR="007921AD" w:rsidRDefault="001A5197">
            <w:pPr>
              <w:pStyle w:val="2"/>
            </w:pPr>
            <w:r>
              <w:t>学生学习发展</w:t>
            </w:r>
          </w:p>
        </w:tc>
        <w:tc>
          <w:tcPr>
            <w:tcW w:w="1276" w:type="dxa"/>
            <w:vAlign w:val="center"/>
          </w:tcPr>
          <w:p w:rsidR="007921AD" w:rsidRDefault="001A5197">
            <w:pPr>
              <w:pStyle w:val="2"/>
            </w:pPr>
            <w:r>
              <w:t>促进发展、保障教学</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可持续发展影响</w:t>
            </w:r>
          </w:p>
        </w:tc>
        <w:tc>
          <w:tcPr>
            <w:tcW w:w="2891" w:type="dxa"/>
            <w:gridSpan w:val="2"/>
            <w:vAlign w:val="center"/>
          </w:tcPr>
          <w:p w:rsidR="007921AD" w:rsidRDefault="001A5197">
            <w:pPr>
              <w:pStyle w:val="2"/>
            </w:pPr>
            <w:r>
              <w:t>可持续发展影响</w:t>
            </w:r>
          </w:p>
        </w:tc>
        <w:tc>
          <w:tcPr>
            <w:tcW w:w="1276" w:type="dxa"/>
            <w:vAlign w:val="center"/>
          </w:tcPr>
          <w:p w:rsidR="007921AD" w:rsidRDefault="001A5197">
            <w:pPr>
              <w:pStyle w:val="2"/>
            </w:pPr>
            <w:r>
              <w:t>长期</w:t>
            </w:r>
          </w:p>
        </w:tc>
        <w:tc>
          <w:tcPr>
            <w:tcW w:w="1843" w:type="dxa"/>
            <w:vAlign w:val="center"/>
          </w:tcPr>
          <w:p w:rsidR="007921AD" w:rsidRDefault="001A5197">
            <w:pPr>
              <w:pStyle w:val="2"/>
            </w:pPr>
            <w:r>
              <w:t>计划标准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学生满意度</w:t>
            </w:r>
          </w:p>
        </w:tc>
        <w:tc>
          <w:tcPr>
            <w:tcW w:w="2891" w:type="dxa"/>
            <w:gridSpan w:val="2"/>
            <w:vAlign w:val="center"/>
          </w:tcPr>
          <w:p w:rsidR="007921AD" w:rsidRDefault="001A5197">
            <w:pPr>
              <w:pStyle w:val="2"/>
            </w:pPr>
            <w:r>
              <w:t>学生满意度</w:t>
            </w:r>
          </w:p>
        </w:tc>
        <w:tc>
          <w:tcPr>
            <w:tcW w:w="1276" w:type="dxa"/>
            <w:vAlign w:val="center"/>
          </w:tcPr>
          <w:p w:rsidR="007921AD" w:rsidRDefault="001A5197">
            <w:pPr>
              <w:pStyle w:val="2"/>
            </w:pPr>
            <w:r>
              <w:t>≥95</w:t>
            </w:r>
            <w:r>
              <w:rPr>
                <w:rFonts w:hint="eastAsia"/>
              </w:rPr>
              <w:t>%</w:t>
            </w:r>
          </w:p>
        </w:tc>
        <w:tc>
          <w:tcPr>
            <w:tcW w:w="1843" w:type="dxa"/>
            <w:vAlign w:val="center"/>
          </w:tcPr>
          <w:p w:rsidR="007921AD" w:rsidRDefault="001A5197">
            <w:pPr>
              <w:pStyle w:val="2"/>
            </w:pPr>
            <w:r>
              <w:t>计划标准</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206001青岛市教育局本级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37020022P11003410001Q</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青岛市中学生学农实践基地项目</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2118.00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2118.00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形成具有青岛特色劳动教育体系</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9" w:type="dxa"/>
            <w:gridSpan w:val="2"/>
            <w:vAlign w:val="center"/>
          </w:tcPr>
          <w:p w:rsidR="007921AD" w:rsidRDefault="001A5197">
            <w:pPr>
              <w:pStyle w:val="3"/>
            </w:pPr>
            <w:r>
              <w:t>2118.00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1.目标内容1形成具有青岛特色劳动教育体系</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人均培训成本</w:t>
            </w:r>
          </w:p>
        </w:tc>
        <w:tc>
          <w:tcPr>
            <w:tcW w:w="2891" w:type="dxa"/>
            <w:gridSpan w:val="2"/>
            <w:vAlign w:val="center"/>
          </w:tcPr>
          <w:p w:rsidR="007921AD" w:rsidRDefault="001A5197">
            <w:pPr>
              <w:pStyle w:val="2"/>
            </w:pPr>
            <w:r>
              <w:t>培训成本</w:t>
            </w:r>
          </w:p>
        </w:tc>
        <w:tc>
          <w:tcPr>
            <w:tcW w:w="1276" w:type="dxa"/>
            <w:vAlign w:val="center"/>
          </w:tcPr>
          <w:p w:rsidR="007921AD" w:rsidRDefault="001A5197">
            <w:pPr>
              <w:pStyle w:val="2"/>
            </w:pPr>
            <w:r>
              <w:t>159元/人</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组织学</w:t>
            </w:r>
            <w:proofErr w:type="gramStart"/>
            <w:r>
              <w:t>农学</w:t>
            </w:r>
            <w:r>
              <w:lastRenderedPageBreak/>
              <w:t>校</w:t>
            </w:r>
            <w:proofErr w:type="gramEnd"/>
            <w:r>
              <w:t>数</w:t>
            </w:r>
          </w:p>
        </w:tc>
        <w:tc>
          <w:tcPr>
            <w:tcW w:w="2891" w:type="dxa"/>
            <w:gridSpan w:val="2"/>
            <w:vAlign w:val="center"/>
          </w:tcPr>
          <w:p w:rsidR="007921AD" w:rsidRDefault="001A5197">
            <w:pPr>
              <w:pStyle w:val="2"/>
            </w:pPr>
            <w:r>
              <w:lastRenderedPageBreak/>
              <w:t>学校数</w:t>
            </w:r>
          </w:p>
        </w:tc>
        <w:tc>
          <w:tcPr>
            <w:tcW w:w="1276" w:type="dxa"/>
            <w:vAlign w:val="center"/>
          </w:tcPr>
          <w:p w:rsidR="007921AD" w:rsidRDefault="001A5197">
            <w:pPr>
              <w:pStyle w:val="2"/>
            </w:pPr>
            <w:r>
              <w:t>25所</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培训合格率</w:t>
            </w:r>
          </w:p>
        </w:tc>
        <w:tc>
          <w:tcPr>
            <w:tcW w:w="2891" w:type="dxa"/>
            <w:gridSpan w:val="2"/>
            <w:vAlign w:val="center"/>
          </w:tcPr>
          <w:p w:rsidR="007921AD" w:rsidRDefault="001A5197">
            <w:pPr>
              <w:pStyle w:val="2"/>
            </w:pPr>
            <w:r>
              <w:t>合格率</w:t>
            </w:r>
          </w:p>
        </w:tc>
        <w:tc>
          <w:tcPr>
            <w:tcW w:w="1276" w:type="dxa"/>
            <w:vAlign w:val="center"/>
          </w:tcPr>
          <w:p w:rsidR="007921AD" w:rsidRDefault="001A5197">
            <w:pPr>
              <w:pStyle w:val="2"/>
            </w:pPr>
            <w:r>
              <w:t>≥95</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培训学生数</w:t>
            </w:r>
          </w:p>
        </w:tc>
        <w:tc>
          <w:tcPr>
            <w:tcW w:w="2891" w:type="dxa"/>
            <w:gridSpan w:val="2"/>
            <w:vAlign w:val="center"/>
          </w:tcPr>
          <w:p w:rsidR="007921AD" w:rsidRDefault="001A5197">
            <w:pPr>
              <w:pStyle w:val="2"/>
            </w:pPr>
            <w:r>
              <w:t>学生数</w:t>
            </w:r>
          </w:p>
        </w:tc>
        <w:tc>
          <w:tcPr>
            <w:tcW w:w="1276" w:type="dxa"/>
            <w:vAlign w:val="center"/>
          </w:tcPr>
          <w:p w:rsidR="007921AD" w:rsidRDefault="001A5197">
            <w:pPr>
              <w:pStyle w:val="2"/>
            </w:pPr>
            <w:r>
              <w:t>≥24000人</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课程目标</w:t>
            </w:r>
          </w:p>
        </w:tc>
        <w:tc>
          <w:tcPr>
            <w:tcW w:w="2891" w:type="dxa"/>
            <w:gridSpan w:val="2"/>
            <w:vAlign w:val="center"/>
          </w:tcPr>
          <w:p w:rsidR="007921AD" w:rsidRDefault="001A5197">
            <w:pPr>
              <w:pStyle w:val="2"/>
            </w:pPr>
            <w:r>
              <w:t>课程目标完成率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培训完成时间</w:t>
            </w:r>
          </w:p>
        </w:tc>
        <w:tc>
          <w:tcPr>
            <w:tcW w:w="2891" w:type="dxa"/>
            <w:gridSpan w:val="2"/>
            <w:vAlign w:val="center"/>
          </w:tcPr>
          <w:p w:rsidR="007921AD" w:rsidRDefault="001A5197">
            <w:pPr>
              <w:pStyle w:val="2"/>
            </w:pPr>
            <w:r>
              <w:t>完成时间</w:t>
            </w:r>
          </w:p>
        </w:tc>
        <w:tc>
          <w:tcPr>
            <w:tcW w:w="1276" w:type="dxa"/>
            <w:vAlign w:val="center"/>
          </w:tcPr>
          <w:p w:rsidR="007921AD" w:rsidRDefault="001A5197">
            <w:pPr>
              <w:pStyle w:val="2"/>
            </w:pPr>
            <w:r>
              <w:t>2022.12.22</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项目成本</w:t>
            </w:r>
          </w:p>
        </w:tc>
        <w:tc>
          <w:tcPr>
            <w:tcW w:w="2891" w:type="dxa"/>
            <w:gridSpan w:val="2"/>
            <w:vAlign w:val="center"/>
          </w:tcPr>
          <w:p w:rsidR="007921AD" w:rsidRDefault="001A5197">
            <w:pPr>
              <w:pStyle w:val="2"/>
            </w:pPr>
            <w:r>
              <w:t>项目成本</w:t>
            </w:r>
          </w:p>
        </w:tc>
        <w:tc>
          <w:tcPr>
            <w:tcW w:w="1276" w:type="dxa"/>
            <w:vAlign w:val="center"/>
          </w:tcPr>
          <w:p w:rsidR="007921AD" w:rsidRDefault="001A5197">
            <w:pPr>
              <w:pStyle w:val="2"/>
            </w:pPr>
            <w:r>
              <w:t>≤2118万元</w:t>
            </w:r>
          </w:p>
        </w:tc>
        <w:tc>
          <w:tcPr>
            <w:tcW w:w="1843" w:type="dxa"/>
            <w:vAlign w:val="center"/>
          </w:tcPr>
          <w:p w:rsidR="007921AD" w:rsidRDefault="001A5197">
            <w:pPr>
              <w:pStyle w:val="2"/>
            </w:pPr>
            <w:r>
              <w:t>计划标准</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学生劳动意识及劳动能力</w:t>
            </w:r>
          </w:p>
        </w:tc>
        <w:tc>
          <w:tcPr>
            <w:tcW w:w="2891" w:type="dxa"/>
            <w:gridSpan w:val="2"/>
            <w:vAlign w:val="center"/>
          </w:tcPr>
          <w:p w:rsidR="007921AD" w:rsidRDefault="001A5197">
            <w:pPr>
              <w:pStyle w:val="2"/>
            </w:pPr>
            <w:r>
              <w:t>劳动意识</w:t>
            </w:r>
          </w:p>
        </w:tc>
        <w:tc>
          <w:tcPr>
            <w:tcW w:w="1276" w:type="dxa"/>
            <w:vAlign w:val="center"/>
          </w:tcPr>
          <w:p w:rsidR="007921AD" w:rsidRDefault="001A5197">
            <w:pPr>
              <w:pStyle w:val="2"/>
            </w:pPr>
            <w:r>
              <w:t>有效提高</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持续发挥效益</w:t>
            </w:r>
          </w:p>
        </w:tc>
        <w:tc>
          <w:tcPr>
            <w:tcW w:w="2891" w:type="dxa"/>
            <w:gridSpan w:val="2"/>
            <w:vAlign w:val="center"/>
          </w:tcPr>
          <w:p w:rsidR="007921AD" w:rsidRDefault="001A5197">
            <w:pPr>
              <w:pStyle w:val="2"/>
            </w:pPr>
            <w:r>
              <w:t>持续发挥效益</w:t>
            </w:r>
          </w:p>
        </w:tc>
        <w:tc>
          <w:tcPr>
            <w:tcW w:w="1276" w:type="dxa"/>
            <w:vAlign w:val="center"/>
          </w:tcPr>
          <w:p w:rsidR="007921AD" w:rsidRDefault="001A5197">
            <w:pPr>
              <w:pStyle w:val="2"/>
            </w:pPr>
            <w:r>
              <w:t>长期</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可持续发展影响</w:t>
            </w:r>
          </w:p>
        </w:tc>
        <w:tc>
          <w:tcPr>
            <w:tcW w:w="2891" w:type="dxa"/>
            <w:gridSpan w:val="2"/>
            <w:vAlign w:val="center"/>
          </w:tcPr>
          <w:p w:rsidR="007921AD" w:rsidRDefault="001A5197">
            <w:pPr>
              <w:pStyle w:val="2"/>
            </w:pPr>
            <w:r>
              <w:t>发展影响</w:t>
            </w:r>
          </w:p>
        </w:tc>
        <w:tc>
          <w:tcPr>
            <w:tcW w:w="1276" w:type="dxa"/>
            <w:vAlign w:val="center"/>
          </w:tcPr>
          <w:p w:rsidR="007921AD" w:rsidRDefault="001A5197">
            <w:pPr>
              <w:pStyle w:val="2"/>
            </w:pPr>
            <w:r>
              <w:t>长期</w:t>
            </w:r>
          </w:p>
        </w:tc>
        <w:tc>
          <w:tcPr>
            <w:tcW w:w="1843" w:type="dxa"/>
            <w:vAlign w:val="center"/>
          </w:tcPr>
          <w:p w:rsidR="007921AD" w:rsidRDefault="001A5197">
            <w:pPr>
              <w:pStyle w:val="2"/>
            </w:pPr>
            <w:r>
              <w:t>计划标准</w:t>
            </w:r>
          </w:p>
        </w:tc>
      </w:tr>
      <w:tr w:rsidR="007921AD">
        <w:trPr>
          <w:trHeight w:val="369"/>
          <w:jc w:val="center"/>
        </w:trPr>
        <w:tc>
          <w:tcPr>
            <w:tcW w:w="1276" w:type="dxa"/>
            <w:vMerge w:val="restart"/>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学生满意度</w:t>
            </w:r>
          </w:p>
        </w:tc>
        <w:tc>
          <w:tcPr>
            <w:tcW w:w="2891" w:type="dxa"/>
            <w:gridSpan w:val="2"/>
            <w:vAlign w:val="center"/>
          </w:tcPr>
          <w:p w:rsidR="007921AD" w:rsidRDefault="001A5197">
            <w:pPr>
              <w:pStyle w:val="2"/>
            </w:pPr>
            <w:r>
              <w:t>满意度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实践基地办学水平年终评估</w:t>
            </w:r>
          </w:p>
        </w:tc>
        <w:tc>
          <w:tcPr>
            <w:tcW w:w="2891" w:type="dxa"/>
            <w:gridSpan w:val="2"/>
            <w:vAlign w:val="center"/>
          </w:tcPr>
          <w:p w:rsidR="007921AD" w:rsidRDefault="001A5197">
            <w:pPr>
              <w:pStyle w:val="2"/>
            </w:pPr>
            <w:r>
              <w:t>评估</w:t>
            </w:r>
          </w:p>
        </w:tc>
        <w:tc>
          <w:tcPr>
            <w:tcW w:w="1276" w:type="dxa"/>
            <w:vAlign w:val="center"/>
          </w:tcPr>
          <w:p w:rsidR="007921AD" w:rsidRDefault="001A5197">
            <w:pPr>
              <w:pStyle w:val="2"/>
            </w:pPr>
            <w:r>
              <w:t>合格等次</w:t>
            </w:r>
          </w:p>
        </w:tc>
        <w:tc>
          <w:tcPr>
            <w:tcW w:w="1843" w:type="dxa"/>
            <w:vAlign w:val="center"/>
          </w:tcPr>
          <w:p w:rsidR="007921AD" w:rsidRDefault="001A5197">
            <w:pPr>
              <w:pStyle w:val="2"/>
            </w:pPr>
            <w:r>
              <w:t>计划标准</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206001青岛市教育局本级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37020022P11003210009A</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义务教育地方课程免费教科书</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2000.00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2000.00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义务教育免费教科书</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9" w:type="dxa"/>
            <w:gridSpan w:val="2"/>
            <w:vAlign w:val="center"/>
          </w:tcPr>
          <w:p w:rsidR="007921AD" w:rsidRDefault="001A5197">
            <w:pPr>
              <w:pStyle w:val="3"/>
            </w:pPr>
            <w:r>
              <w:t>2000.00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1.目标内容1推动义务教育事业持续健康发展</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义务教育学生覆盖率</w:t>
            </w:r>
          </w:p>
        </w:tc>
        <w:tc>
          <w:tcPr>
            <w:tcW w:w="2891" w:type="dxa"/>
            <w:gridSpan w:val="2"/>
            <w:vAlign w:val="center"/>
          </w:tcPr>
          <w:p w:rsidR="007921AD" w:rsidRDefault="001A5197">
            <w:pPr>
              <w:pStyle w:val="2"/>
            </w:pPr>
            <w:r>
              <w:t>义务教育学生覆盖率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地方课程总册数</w:t>
            </w:r>
          </w:p>
        </w:tc>
        <w:tc>
          <w:tcPr>
            <w:tcW w:w="2891" w:type="dxa"/>
            <w:gridSpan w:val="2"/>
            <w:vAlign w:val="center"/>
          </w:tcPr>
          <w:p w:rsidR="007921AD" w:rsidRDefault="001A5197">
            <w:pPr>
              <w:pStyle w:val="2"/>
            </w:pPr>
            <w:r>
              <w:t>地方课程总册数</w:t>
            </w:r>
          </w:p>
        </w:tc>
        <w:tc>
          <w:tcPr>
            <w:tcW w:w="1276" w:type="dxa"/>
            <w:vAlign w:val="center"/>
          </w:tcPr>
          <w:p w:rsidR="007921AD" w:rsidRDefault="001A5197">
            <w:pPr>
              <w:pStyle w:val="2"/>
            </w:pPr>
            <w:r>
              <w:t>4420000册</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质量要求</w:t>
            </w:r>
          </w:p>
        </w:tc>
        <w:tc>
          <w:tcPr>
            <w:tcW w:w="2891" w:type="dxa"/>
            <w:gridSpan w:val="2"/>
            <w:vAlign w:val="center"/>
          </w:tcPr>
          <w:p w:rsidR="007921AD" w:rsidRDefault="001A5197">
            <w:pPr>
              <w:pStyle w:val="2"/>
            </w:pPr>
            <w:r>
              <w:t xml:space="preserve">教科书验收合格率 </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技术标准</w:t>
            </w:r>
          </w:p>
        </w:tc>
        <w:tc>
          <w:tcPr>
            <w:tcW w:w="2891" w:type="dxa"/>
            <w:gridSpan w:val="2"/>
            <w:vAlign w:val="center"/>
          </w:tcPr>
          <w:p w:rsidR="007921AD" w:rsidRDefault="001A5197">
            <w:pPr>
              <w:pStyle w:val="2"/>
            </w:pPr>
            <w:r>
              <w:t>技术标准符合率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完成时间</w:t>
            </w:r>
          </w:p>
        </w:tc>
        <w:tc>
          <w:tcPr>
            <w:tcW w:w="2891" w:type="dxa"/>
            <w:gridSpan w:val="2"/>
            <w:vAlign w:val="center"/>
          </w:tcPr>
          <w:p w:rsidR="007921AD" w:rsidRDefault="001A5197">
            <w:pPr>
              <w:pStyle w:val="2"/>
            </w:pPr>
            <w:r>
              <w:t>完成时间</w:t>
            </w:r>
          </w:p>
        </w:tc>
        <w:tc>
          <w:tcPr>
            <w:tcW w:w="1276" w:type="dxa"/>
            <w:vAlign w:val="center"/>
          </w:tcPr>
          <w:p w:rsidR="007921AD" w:rsidRDefault="001A5197">
            <w:pPr>
              <w:pStyle w:val="2"/>
            </w:pPr>
            <w:r>
              <w:t>2022.12.22</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项目成本</w:t>
            </w:r>
          </w:p>
        </w:tc>
        <w:tc>
          <w:tcPr>
            <w:tcW w:w="2891" w:type="dxa"/>
            <w:gridSpan w:val="2"/>
            <w:vAlign w:val="center"/>
          </w:tcPr>
          <w:p w:rsidR="007921AD" w:rsidRDefault="001A5197">
            <w:pPr>
              <w:pStyle w:val="2"/>
            </w:pPr>
            <w:r>
              <w:t>项目成本</w:t>
            </w:r>
          </w:p>
        </w:tc>
        <w:tc>
          <w:tcPr>
            <w:tcW w:w="1276" w:type="dxa"/>
            <w:vAlign w:val="center"/>
          </w:tcPr>
          <w:p w:rsidR="007921AD" w:rsidRDefault="001A5197">
            <w:pPr>
              <w:pStyle w:val="2"/>
            </w:pPr>
            <w:r>
              <w:t>≤2000万元</w:t>
            </w:r>
          </w:p>
        </w:tc>
        <w:tc>
          <w:tcPr>
            <w:tcW w:w="1843" w:type="dxa"/>
            <w:vAlign w:val="center"/>
          </w:tcPr>
          <w:p w:rsidR="007921AD" w:rsidRDefault="001A5197">
            <w:pPr>
              <w:pStyle w:val="2"/>
            </w:pPr>
            <w:r>
              <w:t>计划标准</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项目持续发挥作用的期限</w:t>
            </w:r>
          </w:p>
        </w:tc>
        <w:tc>
          <w:tcPr>
            <w:tcW w:w="2891" w:type="dxa"/>
            <w:gridSpan w:val="2"/>
            <w:vAlign w:val="center"/>
          </w:tcPr>
          <w:p w:rsidR="007921AD" w:rsidRDefault="001A5197">
            <w:pPr>
              <w:pStyle w:val="2"/>
            </w:pPr>
            <w:r>
              <w:t>项目持续发挥作用</w:t>
            </w:r>
          </w:p>
        </w:tc>
        <w:tc>
          <w:tcPr>
            <w:tcW w:w="1276" w:type="dxa"/>
            <w:vAlign w:val="center"/>
          </w:tcPr>
          <w:p w:rsidR="007921AD" w:rsidRDefault="001A5197">
            <w:pPr>
              <w:pStyle w:val="2"/>
            </w:pPr>
            <w:r>
              <w:t>长期</w:t>
            </w:r>
          </w:p>
        </w:tc>
        <w:tc>
          <w:tcPr>
            <w:tcW w:w="1843" w:type="dxa"/>
            <w:vAlign w:val="center"/>
          </w:tcPr>
          <w:p w:rsidR="007921AD" w:rsidRDefault="001A5197">
            <w:pPr>
              <w:pStyle w:val="2"/>
            </w:pPr>
            <w:r>
              <w:t>计划标准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学生满意度</w:t>
            </w:r>
          </w:p>
        </w:tc>
        <w:tc>
          <w:tcPr>
            <w:tcW w:w="2891" w:type="dxa"/>
            <w:gridSpan w:val="2"/>
            <w:vAlign w:val="center"/>
          </w:tcPr>
          <w:p w:rsidR="007921AD" w:rsidRDefault="001A5197">
            <w:pPr>
              <w:pStyle w:val="2"/>
            </w:pPr>
            <w:r>
              <w:t>学生满意度</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计划标准</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206006山东省青岛第三中学</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37020022P110027100026</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教育基建维修工程类延续支付项目</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1664.72</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1664.72</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教育基建维修工程类延续支付项目</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9" w:type="dxa"/>
            <w:gridSpan w:val="2"/>
            <w:vAlign w:val="center"/>
          </w:tcPr>
          <w:p w:rsidR="007921AD" w:rsidRDefault="001A5197">
            <w:pPr>
              <w:pStyle w:val="3"/>
            </w:pPr>
            <w:r>
              <w:t>1664.72</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1.山东省青岛第三中学改扩建工程。项目实施后将增强我校管理水平，不断提升校园环境层次，很大程度上促进改善了师生的生活条件，美化了校园环境。对学校进一步发展起到良好的促进作用。</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工程面积</w:t>
            </w:r>
          </w:p>
        </w:tc>
        <w:tc>
          <w:tcPr>
            <w:tcW w:w="2891" w:type="dxa"/>
            <w:vAlign w:val="center"/>
          </w:tcPr>
          <w:p w:rsidR="007921AD" w:rsidRDefault="001A5197">
            <w:pPr>
              <w:pStyle w:val="2"/>
            </w:pPr>
            <w:r>
              <w:t>工程面积</w:t>
            </w:r>
          </w:p>
        </w:tc>
        <w:tc>
          <w:tcPr>
            <w:tcW w:w="1276" w:type="dxa"/>
            <w:vAlign w:val="center"/>
          </w:tcPr>
          <w:p w:rsidR="007921AD" w:rsidRDefault="001A5197">
            <w:pPr>
              <w:pStyle w:val="2"/>
            </w:pPr>
            <w:r>
              <w:t>315000平方米</w:t>
            </w:r>
          </w:p>
        </w:tc>
        <w:tc>
          <w:tcPr>
            <w:tcW w:w="1843" w:type="dxa"/>
            <w:vAlign w:val="center"/>
          </w:tcPr>
          <w:p w:rsidR="007921AD" w:rsidRDefault="001A5197">
            <w:pPr>
              <w:pStyle w:val="2"/>
            </w:pPr>
            <w:r>
              <w:t>改扩建文件</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工程完工率</w:t>
            </w:r>
          </w:p>
        </w:tc>
        <w:tc>
          <w:tcPr>
            <w:tcW w:w="2891" w:type="dxa"/>
            <w:vAlign w:val="center"/>
          </w:tcPr>
          <w:p w:rsidR="007921AD" w:rsidRDefault="001A5197">
            <w:pPr>
              <w:pStyle w:val="2"/>
            </w:pPr>
            <w:r>
              <w:t>工程完工率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改扩建文件</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专款专用率</w:t>
            </w:r>
          </w:p>
        </w:tc>
        <w:tc>
          <w:tcPr>
            <w:tcW w:w="2891" w:type="dxa"/>
            <w:vAlign w:val="center"/>
          </w:tcPr>
          <w:p w:rsidR="007921AD" w:rsidRDefault="001A5197">
            <w:pPr>
              <w:pStyle w:val="2"/>
            </w:pPr>
            <w:r>
              <w:t>专款专用率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改扩建文件</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任务完成率</w:t>
            </w:r>
          </w:p>
        </w:tc>
        <w:tc>
          <w:tcPr>
            <w:tcW w:w="2891" w:type="dxa"/>
            <w:vAlign w:val="center"/>
          </w:tcPr>
          <w:p w:rsidR="007921AD" w:rsidRDefault="001A5197">
            <w:pPr>
              <w:pStyle w:val="2"/>
            </w:pPr>
            <w:r>
              <w:t>任务完成率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改扩建文件</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项目预算数</w:t>
            </w:r>
          </w:p>
        </w:tc>
        <w:tc>
          <w:tcPr>
            <w:tcW w:w="2891" w:type="dxa"/>
            <w:vAlign w:val="center"/>
          </w:tcPr>
          <w:p w:rsidR="007921AD" w:rsidRDefault="001A5197">
            <w:pPr>
              <w:pStyle w:val="2"/>
            </w:pPr>
            <w:r>
              <w:t>项目预算数</w:t>
            </w:r>
          </w:p>
        </w:tc>
        <w:tc>
          <w:tcPr>
            <w:tcW w:w="1276" w:type="dxa"/>
            <w:vAlign w:val="center"/>
          </w:tcPr>
          <w:p w:rsidR="007921AD" w:rsidRDefault="001A5197">
            <w:pPr>
              <w:pStyle w:val="2"/>
            </w:pPr>
            <w:r>
              <w:t>4809.72万元</w:t>
            </w:r>
          </w:p>
        </w:tc>
        <w:tc>
          <w:tcPr>
            <w:tcW w:w="1843" w:type="dxa"/>
            <w:vAlign w:val="center"/>
          </w:tcPr>
          <w:p w:rsidR="007921AD" w:rsidRDefault="001A5197">
            <w:pPr>
              <w:pStyle w:val="2"/>
            </w:pPr>
            <w:r>
              <w:t>改扩建文件</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经费拨付及时性</w:t>
            </w:r>
          </w:p>
        </w:tc>
        <w:tc>
          <w:tcPr>
            <w:tcW w:w="2891" w:type="dxa"/>
            <w:vAlign w:val="center"/>
          </w:tcPr>
          <w:p w:rsidR="007921AD" w:rsidRDefault="001A5197">
            <w:pPr>
              <w:pStyle w:val="2"/>
            </w:pPr>
            <w:r>
              <w:t>经费拨付及时性</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改扩建文件</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改善学校硬件办学条件</w:t>
            </w:r>
          </w:p>
        </w:tc>
        <w:tc>
          <w:tcPr>
            <w:tcW w:w="2891" w:type="dxa"/>
            <w:vAlign w:val="center"/>
          </w:tcPr>
          <w:p w:rsidR="007921AD" w:rsidRDefault="001A5197">
            <w:pPr>
              <w:pStyle w:val="2"/>
            </w:pPr>
            <w:r>
              <w:t>改善学校硬件办学条件</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改扩建文件</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受益对象满意度</w:t>
            </w:r>
          </w:p>
        </w:tc>
        <w:tc>
          <w:tcPr>
            <w:tcW w:w="2891" w:type="dxa"/>
            <w:vAlign w:val="center"/>
          </w:tcPr>
          <w:p w:rsidR="007921AD" w:rsidRDefault="001A5197">
            <w:pPr>
              <w:pStyle w:val="2"/>
            </w:pPr>
            <w:r>
              <w:t>受益对象满意度</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改扩建文件</w:t>
            </w:r>
          </w:p>
        </w:tc>
      </w:tr>
    </w:tbl>
    <w:p w:rsidR="007921AD" w:rsidRDefault="007921AD"/>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402005青岛市人力资源发展研究与促进中心</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37020022P44000310003D</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proofErr w:type="gramStart"/>
            <w:r>
              <w:t>培训奖补</w:t>
            </w:r>
            <w:proofErr w:type="gramEnd"/>
            <w:r>
              <w:t>资金</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1010.00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1010.00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8" w:type="dxa"/>
            <w:gridSpan w:val="6"/>
            <w:vAlign w:val="center"/>
          </w:tcPr>
          <w:p w:rsidR="007921AD" w:rsidRDefault="001A5197">
            <w:pPr>
              <w:pStyle w:val="2"/>
            </w:pPr>
            <w:proofErr w:type="gramStart"/>
            <w:r>
              <w:t>培训奖补</w:t>
            </w:r>
            <w:proofErr w:type="gramEnd"/>
            <w:r>
              <w:t>资金</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1A5197">
            <w:pPr>
              <w:pStyle w:val="3"/>
            </w:pPr>
            <w:r>
              <w:t>1000.00</w:t>
            </w:r>
          </w:p>
        </w:tc>
        <w:tc>
          <w:tcPr>
            <w:tcW w:w="1304" w:type="dxa"/>
            <w:vAlign w:val="center"/>
          </w:tcPr>
          <w:p w:rsidR="007921AD" w:rsidRDefault="001A5197">
            <w:pPr>
              <w:pStyle w:val="3"/>
            </w:pPr>
            <w:r>
              <w:t>1000.00</w:t>
            </w:r>
          </w:p>
        </w:tc>
        <w:tc>
          <w:tcPr>
            <w:tcW w:w="3119" w:type="dxa"/>
            <w:gridSpan w:val="2"/>
            <w:vAlign w:val="center"/>
          </w:tcPr>
          <w:p w:rsidR="007921AD" w:rsidRDefault="001A5197">
            <w:pPr>
              <w:pStyle w:val="3"/>
            </w:pPr>
            <w:r>
              <w:t>1010.00</w:t>
            </w:r>
          </w:p>
        </w:tc>
      </w:tr>
      <w:tr w:rsidR="007921AD">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1.强化技工院校对接新旧动能转换办学导向，推进我市技能人才供给侧结构性改革，深入推进产教融合和集团化办学</w:t>
            </w:r>
            <w:r>
              <w:tab/>
            </w:r>
            <w:r>
              <w:tab/>
            </w:r>
            <w:r>
              <w:tab/>
            </w:r>
            <w:r>
              <w:tab/>
            </w:r>
            <w:r>
              <w:tab/>
            </w:r>
            <w:r>
              <w:tab/>
            </w:r>
          </w:p>
          <w:p w:rsidR="007921AD" w:rsidRDefault="007921AD">
            <w:pPr>
              <w:pStyle w:val="2"/>
            </w:pPr>
          </w:p>
          <w:p w:rsidR="007921AD" w:rsidRDefault="001A5197">
            <w:pPr>
              <w:pStyle w:val="2"/>
            </w:pPr>
            <w:r>
              <w:t>2.“未来工匠之星奖学金”2022年评选50人，获得称号的人员根据</w:t>
            </w:r>
            <w:proofErr w:type="gramStart"/>
            <w:r>
              <w:t>青厅字</w:t>
            </w:r>
            <w:proofErr w:type="gramEnd"/>
            <w:r>
              <w:t>〔2018〕33号文件要求，按照每人2000元标准给予一次性奖励</w:t>
            </w:r>
            <w:r>
              <w:tab/>
            </w:r>
            <w:r>
              <w:tab/>
            </w:r>
            <w:r>
              <w:tab/>
            </w:r>
            <w:r>
              <w:tab/>
            </w:r>
            <w:r>
              <w:tab/>
            </w:r>
            <w:r>
              <w:tab/>
            </w:r>
          </w:p>
          <w:p w:rsidR="007921AD" w:rsidRDefault="007921AD">
            <w:pPr>
              <w:pStyle w:val="2"/>
            </w:pP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新旧动能转化技能人才</w:t>
            </w:r>
            <w:proofErr w:type="gramStart"/>
            <w:r>
              <w:t>培养奖补</w:t>
            </w:r>
            <w:proofErr w:type="gramEnd"/>
            <w:r>
              <w:t>人数</w:t>
            </w:r>
          </w:p>
          <w:p w:rsidR="007921AD" w:rsidRDefault="007921AD">
            <w:pPr>
              <w:pStyle w:val="2"/>
            </w:pPr>
          </w:p>
        </w:tc>
        <w:tc>
          <w:tcPr>
            <w:tcW w:w="2891" w:type="dxa"/>
            <w:vAlign w:val="center"/>
          </w:tcPr>
          <w:p w:rsidR="007921AD" w:rsidRDefault="001A5197">
            <w:pPr>
              <w:pStyle w:val="2"/>
            </w:pPr>
            <w:r>
              <w:t>毕业生在青岛市缴纳城镇职工社保6个月给予技工</w:t>
            </w:r>
            <w:proofErr w:type="gramStart"/>
            <w:r>
              <w:t>院校奖补</w:t>
            </w:r>
            <w:proofErr w:type="gramEnd"/>
          </w:p>
        </w:tc>
        <w:tc>
          <w:tcPr>
            <w:tcW w:w="1276" w:type="dxa"/>
            <w:vAlign w:val="center"/>
          </w:tcPr>
          <w:p w:rsidR="007921AD" w:rsidRDefault="001A5197">
            <w:pPr>
              <w:pStyle w:val="2"/>
            </w:pPr>
            <w:r>
              <w:t>≥1180人</w:t>
            </w:r>
          </w:p>
        </w:tc>
        <w:tc>
          <w:tcPr>
            <w:tcW w:w="1843" w:type="dxa"/>
            <w:vAlign w:val="center"/>
          </w:tcPr>
          <w:p w:rsidR="007921AD" w:rsidRDefault="001A5197">
            <w:pPr>
              <w:pStyle w:val="2"/>
            </w:pPr>
            <w:proofErr w:type="gramStart"/>
            <w:r>
              <w:t>青人社规</w:t>
            </w:r>
            <w:proofErr w:type="gramEnd"/>
            <w:r>
              <w:t>〔2018〕19号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未来工匠之星奖学金奖励人数</w:t>
            </w:r>
          </w:p>
        </w:tc>
        <w:tc>
          <w:tcPr>
            <w:tcW w:w="2891" w:type="dxa"/>
            <w:vAlign w:val="center"/>
          </w:tcPr>
          <w:p w:rsidR="007921AD" w:rsidRDefault="001A5197">
            <w:pPr>
              <w:pStyle w:val="2"/>
            </w:pPr>
            <w:r>
              <w:t>“未来工匠之星奖学金”2022年评选50人</w:t>
            </w:r>
          </w:p>
        </w:tc>
        <w:tc>
          <w:tcPr>
            <w:tcW w:w="1276" w:type="dxa"/>
            <w:vAlign w:val="center"/>
          </w:tcPr>
          <w:p w:rsidR="007921AD" w:rsidRDefault="001A5197">
            <w:pPr>
              <w:pStyle w:val="2"/>
            </w:pPr>
            <w:r>
              <w:t>50人</w:t>
            </w:r>
          </w:p>
        </w:tc>
        <w:tc>
          <w:tcPr>
            <w:tcW w:w="1843" w:type="dxa"/>
            <w:vAlign w:val="center"/>
          </w:tcPr>
          <w:p w:rsidR="007921AD" w:rsidRDefault="001A5197">
            <w:pPr>
              <w:pStyle w:val="2"/>
            </w:pPr>
            <w:proofErr w:type="gramStart"/>
            <w:r>
              <w:t>青人社字</w:t>
            </w:r>
            <w:proofErr w:type="gramEnd"/>
            <w:r>
              <w:t>〔2019〕35号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新旧动能转化技能人才</w:t>
            </w:r>
            <w:proofErr w:type="gramStart"/>
            <w:r>
              <w:t>培养奖</w:t>
            </w:r>
            <w:proofErr w:type="gramEnd"/>
            <w:r>
              <w:t>补足额发放率</w:t>
            </w:r>
          </w:p>
        </w:tc>
        <w:tc>
          <w:tcPr>
            <w:tcW w:w="2891" w:type="dxa"/>
            <w:vAlign w:val="center"/>
          </w:tcPr>
          <w:p w:rsidR="007921AD" w:rsidRDefault="001A5197">
            <w:pPr>
              <w:pStyle w:val="2"/>
            </w:pPr>
            <w:proofErr w:type="gramStart"/>
            <w:r>
              <w:t>奖补资金</w:t>
            </w:r>
            <w:proofErr w:type="gramEnd"/>
            <w:r>
              <w:t>发放率</w:t>
            </w:r>
          </w:p>
        </w:tc>
        <w:tc>
          <w:tcPr>
            <w:tcW w:w="1276" w:type="dxa"/>
            <w:vAlign w:val="center"/>
          </w:tcPr>
          <w:p w:rsidR="007921AD" w:rsidRDefault="001A5197">
            <w:pPr>
              <w:pStyle w:val="2"/>
            </w:pPr>
            <w:r>
              <w:t>≥95</w:t>
            </w:r>
            <w:r>
              <w:rPr>
                <w:rFonts w:hint="eastAsia"/>
              </w:rPr>
              <w:t>%</w:t>
            </w:r>
          </w:p>
        </w:tc>
        <w:tc>
          <w:tcPr>
            <w:tcW w:w="1843" w:type="dxa"/>
            <w:vAlign w:val="center"/>
          </w:tcPr>
          <w:p w:rsidR="007921AD" w:rsidRDefault="001A5197">
            <w:pPr>
              <w:pStyle w:val="2"/>
            </w:pPr>
            <w:proofErr w:type="gramStart"/>
            <w:r>
              <w:t>青人社规</w:t>
            </w:r>
            <w:proofErr w:type="gramEnd"/>
            <w:r>
              <w:t>〔2018〕19号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未来工匠之星奖学金足额发放率</w:t>
            </w:r>
          </w:p>
        </w:tc>
        <w:tc>
          <w:tcPr>
            <w:tcW w:w="2891" w:type="dxa"/>
            <w:vAlign w:val="center"/>
          </w:tcPr>
          <w:p w:rsidR="007921AD" w:rsidRDefault="001A5197">
            <w:pPr>
              <w:pStyle w:val="2"/>
            </w:pPr>
            <w:r>
              <w:t>奖学金发放率100%</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proofErr w:type="gramStart"/>
            <w:r>
              <w:t>青人社字</w:t>
            </w:r>
            <w:proofErr w:type="gramEnd"/>
            <w:r>
              <w:t>〔2019〕35号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补贴资金发放及时率</w:t>
            </w:r>
          </w:p>
        </w:tc>
        <w:tc>
          <w:tcPr>
            <w:tcW w:w="2891" w:type="dxa"/>
            <w:vAlign w:val="center"/>
          </w:tcPr>
          <w:p w:rsidR="007921AD" w:rsidRDefault="001A5197">
            <w:pPr>
              <w:pStyle w:val="2"/>
            </w:pPr>
            <w:r>
              <w:t>完成时间2022年12月31日前</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proofErr w:type="gramStart"/>
            <w:r>
              <w:t>青人社规</w:t>
            </w:r>
            <w:proofErr w:type="gramEnd"/>
            <w:r>
              <w:t>〔2018〕</w:t>
            </w:r>
            <w:proofErr w:type="gramStart"/>
            <w:r>
              <w:t>19号青人社字</w:t>
            </w:r>
            <w:proofErr w:type="gramEnd"/>
            <w:r>
              <w:t>〔2019〕35号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新旧动能转换技能人才</w:t>
            </w:r>
            <w:proofErr w:type="gramStart"/>
            <w:r>
              <w:t>培养奖补</w:t>
            </w:r>
            <w:proofErr w:type="gramEnd"/>
            <w:r>
              <w:t>资</w:t>
            </w:r>
            <w:r>
              <w:lastRenderedPageBreak/>
              <w:t>金</w:t>
            </w:r>
          </w:p>
        </w:tc>
        <w:tc>
          <w:tcPr>
            <w:tcW w:w="2891" w:type="dxa"/>
            <w:vAlign w:val="center"/>
          </w:tcPr>
          <w:p w:rsidR="007921AD" w:rsidRDefault="001A5197">
            <w:pPr>
              <w:pStyle w:val="2"/>
            </w:pPr>
            <w:r>
              <w:lastRenderedPageBreak/>
              <w:t>中级工6000元/人、高级工8000元/人、预备技师10000元/人</w:t>
            </w:r>
          </w:p>
        </w:tc>
        <w:tc>
          <w:tcPr>
            <w:tcW w:w="1276" w:type="dxa"/>
            <w:vAlign w:val="center"/>
          </w:tcPr>
          <w:p w:rsidR="007921AD" w:rsidRDefault="001A5197">
            <w:pPr>
              <w:pStyle w:val="2"/>
            </w:pPr>
            <w:r>
              <w:t>≤1000万元</w:t>
            </w:r>
          </w:p>
        </w:tc>
        <w:tc>
          <w:tcPr>
            <w:tcW w:w="1843" w:type="dxa"/>
            <w:vAlign w:val="center"/>
          </w:tcPr>
          <w:p w:rsidR="007921AD" w:rsidRDefault="001A5197">
            <w:pPr>
              <w:pStyle w:val="2"/>
            </w:pPr>
            <w:proofErr w:type="gramStart"/>
            <w:r>
              <w:t>青人社规</w:t>
            </w:r>
            <w:proofErr w:type="gramEnd"/>
            <w:r>
              <w:t>〔2018〕19号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未来工匠之星奖学金奖励标准</w:t>
            </w:r>
          </w:p>
        </w:tc>
        <w:tc>
          <w:tcPr>
            <w:tcW w:w="2891" w:type="dxa"/>
            <w:vAlign w:val="center"/>
          </w:tcPr>
          <w:p w:rsidR="007921AD" w:rsidRDefault="001A5197">
            <w:pPr>
              <w:pStyle w:val="2"/>
            </w:pPr>
            <w:r>
              <w:t>每人2000元标准，给予一次性奖励</w:t>
            </w:r>
          </w:p>
        </w:tc>
        <w:tc>
          <w:tcPr>
            <w:tcW w:w="1276" w:type="dxa"/>
            <w:vAlign w:val="center"/>
          </w:tcPr>
          <w:p w:rsidR="007921AD" w:rsidRDefault="001A5197">
            <w:pPr>
              <w:pStyle w:val="2"/>
            </w:pPr>
            <w:r>
              <w:t>10万元</w:t>
            </w:r>
          </w:p>
        </w:tc>
        <w:tc>
          <w:tcPr>
            <w:tcW w:w="1843" w:type="dxa"/>
            <w:vAlign w:val="center"/>
          </w:tcPr>
          <w:p w:rsidR="007921AD" w:rsidRDefault="001A5197">
            <w:pPr>
              <w:pStyle w:val="2"/>
            </w:pPr>
            <w:proofErr w:type="gramStart"/>
            <w:r>
              <w:t>青人社字</w:t>
            </w:r>
            <w:proofErr w:type="gramEnd"/>
            <w:r>
              <w:t>〔2019〕35号</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技工院校在</w:t>
            </w:r>
            <w:proofErr w:type="gramStart"/>
            <w:r>
              <w:t>青就业</w:t>
            </w:r>
            <w:proofErr w:type="gramEnd"/>
            <w:r>
              <w:t>毕业生数量</w:t>
            </w:r>
          </w:p>
        </w:tc>
        <w:tc>
          <w:tcPr>
            <w:tcW w:w="2891" w:type="dxa"/>
            <w:vAlign w:val="center"/>
          </w:tcPr>
          <w:p w:rsidR="007921AD" w:rsidRDefault="001A5197">
            <w:pPr>
              <w:pStyle w:val="2"/>
            </w:pPr>
            <w:r>
              <w:t>青岛市技工院校毕业生在青岛市缴纳城镇职工社会保险6个月</w:t>
            </w:r>
          </w:p>
        </w:tc>
        <w:tc>
          <w:tcPr>
            <w:tcW w:w="1276" w:type="dxa"/>
            <w:vAlign w:val="center"/>
          </w:tcPr>
          <w:p w:rsidR="007921AD" w:rsidRDefault="001A5197">
            <w:pPr>
              <w:pStyle w:val="2"/>
            </w:pPr>
            <w:r>
              <w:t>≥1180人</w:t>
            </w:r>
          </w:p>
        </w:tc>
        <w:tc>
          <w:tcPr>
            <w:tcW w:w="1843" w:type="dxa"/>
            <w:vAlign w:val="center"/>
          </w:tcPr>
          <w:p w:rsidR="007921AD" w:rsidRDefault="001A5197">
            <w:pPr>
              <w:pStyle w:val="2"/>
            </w:pPr>
            <w:proofErr w:type="gramStart"/>
            <w:r>
              <w:t>青人社规</w:t>
            </w:r>
            <w:proofErr w:type="gramEnd"/>
            <w:r>
              <w:t>〔2018〕19号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技工院校学生辍学率</w:t>
            </w:r>
          </w:p>
        </w:tc>
        <w:tc>
          <w:tcPr>
            <w:tcW w:w="2891" w:type="dxa"/>
            <w:vAlign w:val="center"/>
          </w:tcPr>
          <w:p w:rsidR="007921AD" w:rsidRDefault="001A5197">
            <w:pPr>
              <w:pStyle w:val="2"/>
            </w:pPr>
            <w:r>
              <w:t>受奖学生无辍学</w:t>
            </w:r>
          </w:p>
        </w:tc>
        <w:tc>
          <w:tcPr>
            <w:tcW w:w="1276" w:type="dxa"/>
            <w:vAlign w:val="center"/>
          </w:tcPr>
          <w:p w:rsidR="007921AD" w:rsidRDefault="001A5197">
            <w:pPr>
              <w:pStyle w:val="2"/>
            </w:pPr>
            <w:r>
              <w:t>无辍学</w:t>
            </w:r>
          </w:p>
        </w:tc>
        <w:tc>
          <w:tcPr>
            <w:tcW w:w="1843" w:type="dxa"/>
            <w:vAlign w:val="center"/>
          </w:tcPr>
          <w:p w:rsidR="007921AD" w:rsidRDefault="001A5197">
            <w:pPr>
              <w:pStyle w:val="2"/>
            </w:pPr>
            <w:proofErr w:type="gramStart"/>
            <w:r>
              <w:t>青人社字</w:t>
            </w:r>
            <w:proofErr w:type="gramEnd"/>
            <w:r>
              <w:t>〔2019〕35号</w:t>
            </w:r>
          </w:p>
        </w:tc>
      </w:tr>
      <w:tr w:rsidR="007921AD">
        <w:trPr>
          <w:trHeight w:val="369"/>
          <w:jc w:val="center"/>
        </w:trPr>
        <w:tc>
          <w:tcPr>
            <w:tcW w:w="1276" w:type="dxa"/>
            <w:vMerge w:val="restart"/>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技工院校满意度</w:t>
            </w:r>
          </w:p>
        </w:tc>
        <w:tc>
          <w:tcPr>
            <w:tcW w:w="2891" w:type="dxa"/>
            <w:vAlign w:val="center"/>
          </w:tcPr>
          <w:p w:rsidR="007921AD" w:rsidRDefault="001A5197">
            <w:pPr>
              <w:pStyle w:val="2"/>
            </w:pPr>
            <w:r>
              <w:t>技工院校对资金发放情况满意度</w:t>
            </w:r>
          </w:p>
        </w:tc>
        <w:tc>
          <w:tcPr>
            <w:tcW w:w="1276" w:type="dxa"/>
            <w:vAlign w:val="center"/>
          </w:tcPr>
          <w:p w:rsidR="007921AD" w:rsidRDefault="001A5197">
            <w:pPr>
              <w:pStyle w:val="2"/>
            </w:pPr>
            <w:r>
              <w:t>≥95</w:t>
            </w:r>
            <w:r>
              <w:rPr>
                <w:rFonts w:hint="eastAsia"/>
              </w:rPr>
              <w:t>%</w:t>
            </w:r>
          </w:p>
        </w:tc>
        <w:tc>
          <w:tcPr>
            <w:tcW w:w="1843" w:type="dxa"/>
            <w:vAlign w:val="center"/>
          </w:tcPr>
          <w:p w:rsidR="007921AD" w:rsidRDefault="001A5197">
            <w:pPr>
              <w:pStyle w:val="2"/>
            </w:pPr>
            <w:proofErr w:type="gramStart"/>
            <w:r>
              <w:t>青人社规</w:t>
            </w:r>
            <w:proofErr w:type="gramEnd"/>
            <w:r>
              <w:t>〔2018〕19号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受奖励学生满意度</w:t>
            </w:r>
          </w:p>
        </w:tc>
        <w:tc>
          <w:tcPr>
            <w:tcW w:w="2891" w:type="dxa"/>
            <w:vAlign w:val="center"/>
          </w:tcPr>
          <w:p w:rsidR="007921AD" w:rsidRDefault="001A5197">
            <w:pPr>
              <w:pStyle w:val="2"/>
            </w:pPr>
            <w:r>
              <w:t>获奖学生满意度大于等于95%</w:t>
            </w:r>
          </w:p>
        </w:tc>
        <w:tc>
          <w:tcPr>
            <w:tcW w:w="1276" w:type="dxa"/>
            <w:vAlign w:val="center"/>
          </w:tcPr>
          <w:p w:rsidR="007921AD" w:rsidRDefault="001A5197">
            <w:pPr>
              <w:pStyle w:val="2"/>
            </w:pPr>
            <w:r>
              <w:t>≥95</w:t>
            </w:r>
            <w:r>
              <w:rPr>
                <w:rFonts w:hint="eastAsia"/>
              </w:rPr>
              <w:t>%</w:t>
            </w:r>
          </w:p>
        </w:tc>
        <w:tc>
          <w:tcPr>
            <w:tcW w:w="1843" w:type="dxa"/>
            <w:vAlign w:val="center"/>
          </w:tcPr>
          <w:p w:rsidR="007921AD" w:rsidRDefault="001A5197">
            <w:pPr>
              <w:pStyle w:val="2"/>
            </w:pPr>
            <w:proofErr w:type="gramStart"/>
            <w:r>
              <w:t>青人社字</w:t>
            </w:r>
            <w:proofErr w:type="gramEnd"/>
            <w:r>
              <w:t>〔2019〕35号</w:t>
            </w:r>
          </w:p>
        </w:tc>
      </w:tr>
    </w:tbl>
    <w:p w:rsidR="007921AD" w:rsidRDefault="007921AD">
      <w:pPr>
        <w:sectPr w:rsidR="007921AD">
          <w:pgSz w:w="11900" w:h="16840"/>
          <w:pgMar w:top="1984" w:right="1304" w:bottom="1134" w:left="1304" w:header="720" w:footer="720" w:gutter="0"/>
          <w:cols w:space="720"/>
        </w:sectPr>
      </w:pPr>
    </w:p>
    <w:p w:rsidR="007921AD" w:rsidRDefault="007921AD"/>
    <w:p w:rsidR="007921AD" w:rsidRPr="00A9125E" w:rsidRDefault="00A9125E" w:rsidP="00A9125E">
      <w:pPr>
        <w:tabs>
          <w:tab w:val="left" w:pos="312"/>
        </w:tabs>
        <w:rPr>
          <w:rFonts w:ascii="黑体" w:eastAsia="黑体" w:hAnsi="黑体" w:cs="黑体"/>
          <w:sz w:val="32"/>
          <w:szCs w:val="32"/>
        </w:rPr>
      </w:pPr>
      <w:r>
        <w:rPr>
          <w:rFonts w:ascii="黑体" w:eastAsia="黑体" w:hAnsi="黑体" w:cs="黑体" w:hint="eastAsia"/>
          <w:sz w:val="32"/>
          <w:szCs w:val="32"/>
        </w:rPr>
        <w:t>2.</w:t>
      </w:r>
      <w:r w:rsidR="001A5197" w:rsidRPr="00A9125E">
        <w:rPr>
          <w:rFonts w:ascii="黑体" w:eastAsia="黑体" w:hAnsi="黑体" w:cs="黑体" w:hint="eastAsia"/>
          <w:sz w:val="32"/>
          <w:szCs w:val="32"/>
        </w:rPr>
        <w:t>支持科学文化事业发展</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302001青岛市文化和旅游局本级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37020022P31000610001J</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大剧院运营补助</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2795.00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2795.00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根据《市财政局关于青岛国信集团大剧院运营管理工作办理情况的情况》意见，对大剧院运营进行补助</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1A5197">
            <w:pPr>
              <w:pStyle w:val="3"/>
            </w:pPr>
            <w:r>
              <w:t>2795.00</w:t>
            </w:r>
          </w:p>
        </w:tc>
        <w:tc>
          <w:tcPr>
            <w:tcW w:w="1587" w:type="dxa"/>
            <w:vAlign w:val="center"/>
          </w:tcPr>
          <w:p w:rsidR="007921AD" w:rsidRDefault="001A5197">
            <w:pPr>
              <w:pStyle w:val="3"/>
            </w:pPr>
            <w:r>
              <w:t>2795.00</w:t>
            </w:r>
          </w:p>
        </w:tc>
        <w:tc>
          <w:tcPr>
            <w:tcW w:w="1304" w:type="dxa"/>
            <w:vAlign w:val="center"/>
          </w:tcPr>
          <w:p w:rsidR="007921AD" w:rsidRDefault="001A5197">
            <w:pPr>
              <w:pStyle w:val="3"/>
            </w:pPr>
            <w:r>
              <w:t>2795.00</w:t>
            </w:r>
          </w:p>
        </w:tc>
        <w:tc>
          <w:tcPr>
            <w:tcW w:w="3118" w:type="dxa"/>
            <w:gridSpan w:val="2"/>
            <w:vAlign w:val="center"/>
          </w:tcPr>
          <w:p w:rsidR="007921AD" w:rsidRDefault="001A5197">
            <w:pPr>
              <w:pStyle w:val="3"/>
            </w:pPr>
            <w:r>
              <w:t>2795.00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1.保障大剧院规范有序正常运行； 2.举办国内外优秀的精品演出项目，提供优质丰富的文化产品和文化服务；3.积极优化演出目标，提高演出档次； 4.举办艺术普及教育活动等公益演出</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商业演出场次</w:t>
            </w:r>
          </w:p>
        </w:tc>
        <w:tc>
          <w:tcPr>
            <w:tcW w:w="2891" w:type="dxa"/>
            <w:gridSpan w:val="2"/>
            <w:vAlign w:val="center"/>
          </w:tcPr>
          <w:p w:rsidR="007921AD" w:rsidRDefault="001A5197">
            <w:pPr>
              <w:pStyle w:val="2"/>
            </w:pPr>
            <w:r>
              <w:t>商业演出场次</w:t>
            </w:r>
          </w:p>
        </w:tc>
        <w:tc>
          <w:tcPr>
            <w:tcW w:w="1276" w:type="dxa"/>
            <w:vAlign w:val="center"/>
          </w:tcPr>
          <w:p w:rsidR="007921AD" w:rsidRDefault="001A5197">
            <w:pPr>
              <w:pStyle w:val="2"/>
            </w:pPr>
            <w:r>
              <w:t>110场</w:t>
            </w:r>
          </w:p>
        </w:tc>
        <w:tc>
          <w:tcPr>
            <w:tcW w:w="1843" w:type="dxa"/>
            <w:vAlign w:val="center"/>
          </w:tcPr>
          <w:p w:rsidR="007921AD" w:rsidRDefault="001A5197">
            <w:pPr>
              <w:pStyle w:val="2"/>
            </w:pPr>
            <w:r>
              <w:t>考核标准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公益演出场次</w:t>
            </w:r>
          </w:p>
        </w:tc>
        <w:tc>
          <w:tcPr>
            <w:tcW w:w="2891" w:type="dxa"/>
            <w:gridSpan w:val="2"/>
            <w:vAlign w:val="center"/>
          </w:tcPr>
          <w:p w:rsidR="007921AD" w:rsidRDefault="001A5197">
            <w:pPr>
              <w:pStyle w:val="2"/>
            </w:pPr>
            <w:r>
              <w:t>公益演出场次</w:t>
            </w:r>
          </w:p>
        </w:tc>
        <w:tc>
          <w:tcPr>
            <w:tcW w:w="1276" w:type="dxa"/>
            <w:vAlign w:val="center"/>
          </w:tcPr>
          <w:p w:rsidR="007921AD" w:rsidRDefault="001A5197">
            <w:pPr>
              <w:pStyle w:val="2"/>
            </w:pPr>
            <w:r>
              <w:t>30场</w:t>
            </w:r>
          </w:p>
        </w:tc>
        <w:tc>
          <w:tcPr>
            <w:tcW w:w="1843" w:type="dxa"/>
            <w:vAlign w:val="center"/>
          </w:tcPr>
          <w:p w:rsidR="007921AD" w:rsidRDefault="001A5197">
            <w:pPr>
              <w:pStyle w:val="2"/>
            </w:pPr>
            <w:r>
              <w:t>考核标准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演出场次的年度平均上座率</w:t>
            </w:r>
          </w:p>
        </w:tc>
        <w:tc>
          <w:tcPr>
            <w:tcW w:w="2891" w:type="dxa"/>
            <w:gridSpan w:val="2"/>
            <w:vAlign w:val="center"/>
          </w:tcPr>
          <w:p w:rsidR="007921AD" w:rsidRDefault="001A5197">
            <w:pPr>
              <w:pStyle w:val="2"/>
            </w:pPr>
            <w:r>
              <w:t>演出场次的年度平均上座率</w:t>
            </w:r>
          </w:p>
        </w:tc>
        <w:tc>
          <w:tcPr>
            <w:tcW w:w="1276" w:type="dxa"/>
            <w:vAlign w:val="center"/>
          </w:tcPr>
          <w:p w:rsidR="007921AD" w:rsidRDefault="001A5197">
            <w:pPr>
              <w:pStyle w:val="2"/>
            </w:pPr>
            <w:r>
              <w:t>≥60%</w:t>
            </w:r>
          </w:p>
        </w:tc>
        <w:tc>
          <w:tcPr>
            <w:tcW w:w="1843" w:type="dxa"/>
            <w:vAlign w:val="center"/>
          </w:tcPr>
          <w:p w:rsidR="007921AD" w:rsidRDefault="001A5197">
            <w:pPr>
              <w:pStyle w:val="2"/>
            </w:pPr>
            <w:r>
              <w:t>考核标准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A类演出场次</w:t>
            </w:r>
          </w:p>
        </w:tc>
        <w:tc>
          <w:tcPr>
            <w:tcW w:w="2891" w:type="dxa"/>
            <w:gridSpan w:val="2"/>
            <w:vAlign w:val="center"/>
          </w:tcPr>
          <w:p w:rsidR="007921AD" w:rsidRDefault="001A5197">
            <w:pPr>
              <w:pStyle w:val="2"/>
            </w:pPr>
            <w:r>
              <w:t>A类演出场次</w:t>
            </w:r>
          </w:p>
        </w:tc>
        <w:tc>
          <w:tcPr>
            <w:tcW w:w="1276" w:type="dxa"/>
            <w:vAlign w:val="center"/>
          </w:tcPr>
          <w:p w:rsidR="007921AD" w:rsidRDefault="001A5197">
            <w:pPr>
              <w:pStyle w:val="2"/>
            </w:pPr>
            <w:r>
              <w:t>40场</w:t>
            </w:r>
          </w:p>
        </w:tc>
        <w:tc>
          <w:tcPr>
            <w:tcW w:w="1843" w:type="dxa"/>
            <w:vAlign w:val="center"/>
          </w:tcPr>
          <w:p w:rsidR="007921AD" w:rsidRDefault="001A5197">
            <w:pPr>
              <w:pStyle w:val="2"/>
            </w:pPr>
            <w:r>
              <w:t>考核标准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演出完成时间</w:t>
            </w:r>
          </w:p>
        </w:tc>
        <w:tc>
          <w:tcPr>
            <w:tcW w:w="2891" w:type="dxa"/>
            <w:gridSpan w:val="2"/>
            <w:vAlign w:val="center"/>
          </w:tcPr>
          <w:p w:rsidR="007921AD" w:rsidRDefault="001A5197">
            <w:pPr>
              <w:pStyle w:val="2"/>
            </w:pPr>
            <w:r>
              <w:t>完成演出时间</w:t>
            </w:r>
          </w:p>
        </w:tc>
        <w:tc>
          <w:tcPr>
            <w:tcW w:w="1276" w:type="dxa"/>
            <w:vAlign w:val="center"/>
          </w:tcPr>
          <w:p w:rsidR="007921AD" w:rsidRDefault="001A5197">
            <w:pPr>
              <w:pStyle w:val="2"/>
            </w:pPr>
            <w:r>
              <w:t>全年</w:t>
            </w:r>
          </w:p>
        </w:tc>
        <w:tc>
          <w:tcPr>
            <w:tcW w:w="1843" w:type="dxa"/>
            <w:vAlign w:val="center"/>
          </w:tcPr>
          <w:p w:rsidR="007921AD" w:rsidRDefault="001A5197">
            <w:pPr>
              <w:pStyle w:val="2"/>
            </w:pPr>
            <w:r>
              <w:t>工作计划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市财力补助成本</w:t>
            </w:r>
          </w:p>
        </w:tc>
        <w:tc>
          <w:tcPr>
            <w:tcW w:w="2891" w:type="dxa"/>
            <w:gridSpan w:val="2"/>
            <w:vAlign w:val="center"/>
          </w:tcPr>
          <w:p w:rsidR="007921AD" w:rsidRDefault="001A5197">
            <w:pPr>
              <w:pStyle w:val="2"/>
            </w:pPr>
            <w:r>
              <w:t>市财力补助资金</w:t>
            </w:r>
          </w:p>
        </w:tc>
        <w:tc>
          <w:tcPr>
            <w:tcW w:w="1276" w:type="dxa"/>
            <w:vAlign w:val="center"/>
          </w:tcPr>
          <w:p w:rsidR="007921AD" w:rsidRDefault="001A5197">
            <w:pPr>
              <w:pStyle w:val="2"/>
            </w:pPr>
            <w:r>
              <w:t>≤2795万元</w:t>
            </w:r>
          </w:p>
        </w:tc>
        <w:tc>
          <w:tcPr>
            <w:tcW w:w="1843" w:type="dxa"/>
            <w:vAlign w:val="center"/>
          </w:tcPr>
          <w:p w:rsidR="007921AD" w:rsidRDefault="001A5197">
            <w:pPr>
              <w:pStyle w:val="2"/>
            </w:pPr>
            <w:r>
              <w:t>预算审批</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参观观众数量</w:t>
            </w:r>
          </w:p>
        </w:tc>
        <w:tc>
          <w:tcPr>
            <w:tcW w:w="2891" w:type="dxa"/>
            <w:gridSpan w:val="2"/>
            <w:vAlign w:val="center"/>
          </w:tcPr>
          <w:p w:rsidR="007921AD" w:rsidRDefault="001A5197">
            <w:pPr>
              <w:pStyle w:val="2"/>
            </w:pPr>
            <w:r>
              <w:t>参观观众数量</w:t>
            </w:r>
          </w:p>
        </w:tc>
        <w:tc>
          <w:tcPr>
            <w:tcW w:w="1276" w:type="dxa"/>
            <w:vAlign w:val="center"/>
          </w:tcPr>
          <w:p w:rsidR="007921AD" w:rsidRDefault="001A5197">
            <w:pPr>
              <w:pStyle w:val="2"/>
            </w:pPr>
            <w:r>
              <w:t>≥5万人次</w:t>
            </w:r>
          </w:p>
        </w:tc>
        <w:tc>
          <w:tcPr>
            <w:tcW w:w="1843" w:type="dxa"/>
            <w:vAlign w:val="center"/>
          </w:tcPr>
          <w:p w:rsidR="007921AD" w:rsidRDefault="001A5197">
            <w:pPr>
              <w:pStyle w:val="2"/>
            </w:pPr>
            <w:r>
              <w:t>工作计划</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观众满意度</w:t>
            </w:r>
          </w:p>
        </w:tc>
        <w:tc>
          <w:tcPr>
            <w:tcW w:w="2891" w:type="dxa"/>
            <w:gridSpan w:val="2"/>
            <w:vAlign w:val="center"/>
          </w:tcPr>
          <w:p w:rsidR="007921AD" w:rsidRDefault="001A5197">
            <w:pPr>
              <w:pStyle w:val="2"/>
            </w:pPr>
            <w:r>
              <w:t>观众满意度</w:t>
            </w:r>
          </w:p>
        </w:tc>
        <w:tc>
          <w:tcPr>
            <w:tcW w:w="1276" w:type="dxa"/>
            <w:vAlign w:val="center"/>
          </w:tcPr>
          <w:p w:rsidR="007921AD" w:rsidRDefault="001A5197">
            <w:pPr>
              <w:pStyle w:val="2"/>
            </w:pPr>
            <w:r>
              <w:t>≥85%</w:t>
            </w:r>
          </w:p>
        </w:tc>
        <w:tc>
          <w:tcPr>
            <w:tcW w:w="1843" w:type="dxa"/>
            <w:vAlign w:val="center"/>
          </w:tcPr>
          <w:p w:rsidR="007921AD" w:rsidRDefault="001A5197">
            <w:pPr>
              <w:pStyle w:val="2"/>
            </w:pPr>
            <w:r>
              <w:t>工作计划</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301001中共青岛市委宣传部本级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37020022P30000210001M</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文化体制改革和媒体融合发展专项资金</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w:t>
            </w:r>
            <w:r>
              <w:lastRenderedPageBreak/>
              <w:t>资金用途</w:t>
            </w:r>
          </w:p>
        </w:tc>
        <w:tc>
          <w:tcPr>
            <w:tcW w:w="1276" w:type="dxa"/>
            <w:vAlign w:val="center"/>
          </w:tcPr>
          <w:p w:rsidR="007921AD" w:rsidRDefault="001A5197">
            <w:pPr>
              <w:pStyle w:val="1"/>
            </w:pPr>
            <w:r>
              <w:lastRenderedPageBreak/>
              <w:t>预算数</w:t>
            </w:r>
          </w:p>
        </w:tc>
        <w:tc>
          <w:tcPr>
            <w:tcW w:w="1332" w:type="dxa"/>
            <w:vAlign w:val="center"/>
          </w:tcPr>
          <w:p w:rsidR="007921AD" w:rsidRDefault="001A5197">
            <w:pPr>
              <w:pStyle w:val="2"/>
            </w:pPr>
            <w:r>
              <w:t>7800.00</w:t>
            </w:r>
          </w:p>
        </w:tc>
        <w:tc>
          <w:tcPr>
            <w:tcW w:w="1587" w:type="dxa"/>
            <w:vAlign w:val="center"/>
          </w:tcPr>
          <w:p w:rsidR="007921AD" w:rsidRDefault="001A5197">
            <w:pPr>
              <w:pStyle w:val="1"/>
            </w:pPr>
            <w:r>
              <w:t xml:space="preserve">其中：财政    </w:t>
            </w:r>
            <w:r>
              <w:lastRenderedPageBreak/>
              <w:t>资金</w:t>
            </w:r>
          </w:p>
        </w:tc>
        <w:tc>
          <w:tcPr>
            <w:tcW w:w="1304" w:type="dxa"/>
            <w:vAlign w:val="center"/>
          </w:tcPr>
          <w:p w:rsidR="007921AD" w:rsidRDefault="001A5197">
            <w:pPr>
              <w:pStyle w:val="2"/>
            </w:pPr>
            <w:r>
              <w:lastRenderedPageBreak/>
              <w:t>7800.00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专项资金支持重点和范围主要包括：培育骨干文化企业、推进媒体融合发展、推进文化科技创新和文化传播体系建设、促进金融资本和文化资源对接、推动文化企业“走出去”、推进文化体制改革、</w:t>
            </w:r>
            <w:proofErr w:type="gramStart"/>
            <w:r>
              <w:t>转企改制</w:t>
            </w:r>
            <w:proofErr w:type="gramEnd"/>
            <w:r>
              <w:t>国有文艺院团政策性补助等。</w:t>
            </w:r>
            <w:r>
              <w:tab/>
            </w:r>
            <w:r>
              <w:tab/>
            </w:r>
            <w:r>
              <w:tab/>
            </w:r>
            <w:r>
              <w:tab/>
            </w:r>
            <w:r>
              <w:tab/>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1A5197">
            <w:pPr>
              <w:pStyle w:val="3"/>
            </w:pPr>
            <w:r>
              <w:t>2000.00</w:t>
            </w:r>
          </w:p>
        </w:tc>
        <w:tc>
          <w:tcPr>
            <w:tcW w:w="1587" w:type="dxa"/>
            <w:vAlign w:val="center"/>
          </w:tcPr>
          <w:p w:rsidR="007921AD" w:rsidRDefault="001A5197">
            <w:pPr>
              <w:pStyle w:val="3"/>
            </w:pPr>
            <w:r>
              <w:t>4000.00</w:t>
            </w:r>
          </w:p>
        </w:tc>
        <w:tc>
          <w:tcPr>
            <w:tcW w:w="1304" w:type="dxa"/>
            <w:vAlign w:val="center"/>
          </w:tcPr>
          <w:p w:rsidR="007921AD" w:rsidRDefault="001A5197">
            <w:pPr>
              <w:pStyle w:val="3"/>
            </w:pPr>
            <w:r>
              <w:t>6000.00</w:t>
            </w:r>
          </w:p>
        </w:tc>
        <w:tc>
          <w:tcPr>
            <w:tcW w:w="3119" w:type="dxa"/>
            <w:gridSpan w:val="2"/>
            <w:vAlign w:val="center"/>
          </w:tcPr>
          <w:p w:rsidR="007921AD" w:rsidRDefault="001A5197">
            <w:pPr>
              <w:pStyle w:val="3"/>
            </w:pPr>
            <w:r>
              <w:t>7800.00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以项目扶持的方式支持市直文化企事业单位深化改革、整合资源、加快转型、融合发展，推动市直国有文化企事业单位认真贯彻落实我市《关于推动国有文化企业把社会效益放在首位、实现社会效益和经济效益相统一的意见》，坚持党的领导，以社会主义核心价值观为引领，以建立有文化特色的现代企业制度为重点，以落实和完善文化经济政策、强化国有文化资产监管为保障，发挥国有文化企事业单位的示范引领和表率带动作用，确保国有文化企业能够始终正确履行社会文化责任，为建设文化青岛，打造文化强市做出更大贡献。</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对市直国有文化企业扶持数量</w:t>
            </w:r>
          </w:p>
        </w:tc>
        <w:tc>
          <w:tcPr>
            <w:tcW w:w="2891" w:type="dxa"/>
            <w:gridSpan w:val="2"/>
            <w:vAlign w:val="center"/>
          </w:tcPr>
          <w:p w:rsidR="007921AD" w:rsidRDefault="001A5197">
            <w:pPr>
              <w:pStyle w:val="2"/>
            </w:pPr>
            <w:r>
              <w:t>对市直国有文化企业扶持数量=4个</w:t>
            </w:r>
          </w:p>
        </w:tc>
        <w:tc>
          <w:tcPr>
            <w:tcW w:w="1276" w:type="dxa"/>
            <w:vAlign w:val="center"/>
          </w:tcPr>
          <w:p w:rsidR="007921AD" w:rsidRDefault="001A5197">
            <w:pPr>
              <w:pStyle w:val="2"/>
            </w:pPr>
            <w:r>
              <w:t>4个</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“观海”移动新媒体客户端用户人数</w:t>
            </w:r>
          </w:p>
        </w:tc>
        <w:tc>
          <w:tcPr>
            <w:tcW w:w="2891" w:type="dxa"/>
            <w:gridSpan w:val="2"/>
            <w:vAlign w:val="center"/>
          </w:tcPr>
          <w:p w:rsidR="007921AD" w:rsidRDefault="001A5197">
            <w:pPr>
              <w:pStyle w:val="2"/>
            </w:pPr>
            <w:r>
              <w:t>“观海”移动新媒体客户端用户人数≥300万</w:t>
            </w:r>
          </w:p>
        </w:tc>
        <w:tc>
          <w:tcPr>
            <w:tcW w:w="1276" w:type="dxa"/>
            <w:vAlign w:val="center"/>
          </w:tcPr>
          <w:p w:rsidR="007921AD" w:rsidRDefault="001A5197">
            <w:pPr>
              <w:pStyle w:val="2"/>
            </w:pPr>
            <w:r>
              <w:t>≥300万</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“观海”移动新媒体客户端服务质量达标率</w:t>
            </w:r>
          </w:p>
        </w:tc>
        <w:tc>
          <w:tcPr>
            <w:tcW w:w="2891" w:type="dxa"/>
            <w:gridSpan w:val="2"/>
            <w:vAlign w:val="center"/>
          </w:tcPr>
          <w:p w:rsidR="007921AD" w:rsidRDefault="001A5197">
            <w:pPr>
              <w:pStyle w:val="2"/>
            </w:pPr>
            <w:r>
              <w:t>“观海”移动新媒体客户端服务质量达标率=100%</w:t>
            </w:r>
          </w:p>
        </w:tc>
        <w:tc>
          <w:tcPr>
            <w:tcW w:w="1276" w:type="dxa"/>
            <w:vAlign w:val="center"/>
          </w:tcPr>
          <w:p w:rsidR="007921AD" w:rsidRDefault="001A5197">
            <w:pPr>
              <w:pStyle w:val="2"/>
            </w:pPr>
            <w:r>
              <w:t>100%</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对市直国有文化企业扶持对象准确率</w:t>
            </w:r>
          </w:p>
        </w:tc>
        <w:tc>
          <w:tcPr>
            <w:tcW w:w="2891" w:type="dxa"/>
            <w:gridSpan w:val="2"/>
            <w:vAlign w:val="center"/>
          </w:tcPr>
          <w:p w:rsidR="007921AD" w:rsidRDefault="001A5197">
            <w:pPr>
              <w:pStyle w:val="2"/>
            </w:pPr>
            <w:r>
              <w:t>对市直国有文化企业扶持对象准确率=100…%</w:t>
            </w:r>
          </w:p>
        </w:tc>
        <w:tc>
          <w:tcPr>
            <w:tcW w:w="1276" w:type="dxa"/>
            <w:vAlign w:val="center"/>
          </w:tcPr>
          <w:p w:rsidR="007921AD" w:rsidRDefault="001A5197">
            <w:pPr>
              <w:pStyle w:val="2"/>
            </w:pPr>
            <w:r>
              <w:t>100%</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专项资金拨付时间</w:t>
            </w:r>
          </w:p>
        </w:tc>
        <w:tc>
          <w:tcPr>
            <w:tcW w:w="2891" w:type="dxa"/>
            <w:gridSpan w:val="2"/>
            <w:vAlign w:val="center"/>
          </w:tcPr>
          <w:p w:rsidR="007921AD" w:rsidRDefault="001A5197">
            <w:pPr>
              <w:pStyle w:val="2"/>
            </w:pPr>
            <w:r>
              <w:t>专项资金拨付时间2022年10月底前</w:t>
            </w:r>
          </w:p>
        </w:tc>
        <w:tc>
          <w:tcPr>
            <w:tcW w:w="1276" w:type="dxa"/>
            <w:vAlign w:val="center"/>
          </w:tcPr>
          <w:p w:rsidR="007921AD" w:rsidRDefault="001A5197">
            <w:pPr>
              <w:pStyle w:val="2"/>
            </w:pPr>
            <w:r>
              <w:t>2022年10月底前</w:t>
            </w:r>
          </w:p>
        </w:tc>
        <w:tc>
          <w:tcPr>
            <w:tcW w:w="1843" w:type="dxa"/>
            <w:vAlign w:val="center"/>
          </w:tcPr>
          <w:p w:rsidR="007921AD" w:rsidRDefault="001A5197">
            <w:pPr>
              <w:pStyle w:val="2"/>
            </w:pPr>
            <w:r>
              <w:t>根据工作计划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补助金额</w:t>
            </w:r>
          </w:p>
        </w:tc>
        <w:tc>
          <w:tcPr>
            <w:tcW w:w="2891" w:type="dxa"/>
            <w:gridSpan w:val="2"/>
            <w:vAlign w:val="center"/>
          </w:tcPr>
          <w:p w:rsidR="007921AD" w:rsidRDefault="001A5197">
            <w:pPr>
              <w:pStyle w:val="2"/>
            </w:pPr>
            <w:r>
              <w:t>补助金额≤7800万元</w:t>
            </w:r>
          </w:p>
        </w:tc>
        <w:tc>
          <w:tcPr>
            <w:tcW w:w="1276" w:type="dxa"/>
            <w:vAlign w:val="center"/>
          </w:tcPr>
          <w:p w:rsidR="007921AD" w:rsidRDefault="001A5197">
            <w:pPr>
              <w:pStyle w:val="2"/>
            </w:pPr>
            <w:r>
              <w:t>≤7800万元</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市直国有文化企业营业总收入、利润总额平均</w:t>
            </w:r>
            <w:r>
              <w:lastRenderedPageBreak/>
              <w:t>增长率</w:t>
            </w:r>
          </w:p>
        </w:tc>
        <w:tc>
          <w:tcPr>
            <w:tcW w:w="2891" w:type="dxa"/>
            <w:gridSpan w:val="2"/>
            <w:vAlign w:val="center"/>
          </w:tcPr>
          <w:p w:rsidR="007921AD" w:rsidRDefault="001A5197">
            <w:pPr>
              <w:pStyle w:val="2"/>
            </w:pPr>
            <w:r>
              <w:lastRenderedPageBreak/>
              <w:t>市直国有文化企业营业总收入、利润总额平均增长率=2%</w:t>
            </w:r>
          </w:p>
        </w:tc>
        <w:tc>
          <w:tcPr>
            <w:tcW w:w="1276" w:type="dxa"/>
            <w:vAlign w:val="center"/>
          </w:tcPr>
          <w:p w:rsidR="007921AD" w:rsidRDefault="001A5197">
            <w:pPr>
              <w:pStyle w:val="2"/>
            </w:pPr>
            <w:r>
              <w:t>2%</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巩固宣传文化阵地，提高我市主流媒体的传播力</w:t>
            </w:r>
          </w:p>
        </w:tc>
        <w:tc>
          <w:tcPr>
            <w:tcW w:w="2891" w:type="dxa"/>
            <w:gridSpan w:val="2"/>
            <w:vAlign w:val="center"/>
          </w:tcPr>
          <w:p w:rsidR="007921AD" w:rsidRDefault="001A5197">
            <w:pPr>
              <w:pStyle w:val="2"/>
            </w:pPr>
            <w:r>
              <w:t>巩固宣传文化阵地，提高我市主流媒体的传播力</w:t>
            </w:r>
          </w:p>
        </w:tc>
        <w:tc>
          <w:tcPr>
            <w:tcW w:w="1276" w:type="dxa"/>
            <w:vAlign w:val="center"/>
          </w:tcPr>
          <w:p w:rsidR="007921AD" w:rsidRDefault="001A5197">
            <w:pPr>
              <w:pStyle w:val="2"/>
            </w:pPr>
            <w:r>
              <w:t>完成</w:t>
            </w:r>
          </w:p>
        </w:tc>
        <w:tc>
          <w:tcPr>
            <w:tcW w:w="1843" w:type="dxa"/>
            <w:vAlign w:val="center"/>
          </w:tcPr>
          <w:p w:rsidR="007921AD" w:rsidRDefault="001A5197">
            <w:pPr>
              <w:pStyle w:val="2"/>
            </w:pPr>
            <w:r>
              <w:t>根据上一年度完成值</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被扶持企业对扶持项目满意度</w:t>
            </w:r>
          </w:p>
        </w:tc>
        <w:tc>
          <w:tcPr>
            <w:tcW w:w="2891" w:type="dxa"/>
            <w:gridSpan w:val="2"/>
            <w:vAlign w:val="center"/>
          </w:tcPr>
          <w:p w:rsidR="007921AD" w:rsidRDefault="001A5197">
            <w:pPr>
              <w:pStyle w:val="2"/>
            </w:pPr>
            <w:r>
              <w:t>被扶持企业对扶持项目满意度</w:t>
            </w:r>
          </w:p>
        </w:tc>
        <w:tc>
          <w:tcPr>
            <w:tcW w:w="1276" w:type="dxa"/>
            <w:vAlign w:val="center"/>
          </w:tcPr>
          <w:p w:rsidR="007921AD" w:rsidRDefault="001A5197">
            <w:pPr>
              <w:pStyle w:val="2"/>
            </w:pPr>
            <w:r>
              <w:t>≥95%</w:t>
            </w:r>
          </w:p>
        </w:tc>
        <w:tc>
          <w:tcPr>
            <w:tcW w:w="1843" w:type="dxa"/>
            <w:vAlign w:val="center"/>
          </w:tcPr>
          <w:p w:rsidR="007921AD" w:rsidRDefault="001A5197">
            <w:pPr>
              <w:pStyle w:val="2"/>
            </w:pPr>
            <w:r>
              <w:t>根据上一年度完成值</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302001青岛市文化和旅游局本级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37020022P330005100019</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proofErr w:type="gramStart"/>
            <w:r>
              <w:t>文旅产业奖补</w:t>
            </w:r>
            <w:proofErr w:type="gramEnd"/>
            <w:r>
              <w:t>资金</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5895.00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5895.00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根据</w:t>
            </w:r>
            <w:proofErr w:type="gramStart"/>
            <w:r>
              <w:t>文旅产业</w:t>
            </w:r>
            <w:proofErr w:type="gramEnd"/>
            <w:r>
              <w:t>政策</w:t>
            </w:r>
            <w:proofErr w:type="gramStart"/>
            <w:r>
              <w:t>对文旅企业</w:t>
            </w:r>
            <w:proofErr w:type="gramEnd"/>
            <w:r>
              <w:t>、项目</w:t>
            </w:r>
            <w:proofErr w:type="gramStart"/>
            <w:r>
              <w:t>进行奖补</w:t>
            </w:r>
            <w:proofErr w:type="gramEnd"/>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1A5197">
            <w:pPr>
              <w:pStyle w:val="3"/>
            </w:pPr>
            <w:r>
              <w:t>5545.00</w:t>
            </w:r>
          </w:p>
        </w:tc>
        <w:tc>
          <w:tcPr>
            <w:tcW w:w="1587" w:type="dxa"/>
            <w:vAlign w:val="center"/>
          </w:tcPr>
          <w:p w:rsidR="007921AD" w:rsidRDefault="001A5197">
            <w:pPr>
              <w:pStyle w:val="3"/>
            </w:pPr>
            <w:r>
              <w:t>5895.00</w:t>
            </w:r>
          </w:p>
        </w:tc>
        <w:tc>
          <w:tcPr>
            <w:tcW w:w="1304" w:type="dxa"/>
            <w:vAlign w:val="center"/>
          </w:tcPr>
          <w:p w:rsidR="007921AD" w:rsidRDefault="001A5197">
            <w:pPr>
              <w:pStyle w:val="3"/>
            </w:pPr>
            <w:r>
              <w:t>5895.00</w:t>
            </w:r>
          </w:p>
        </w:tc>
        <w:tc>
          <w:tcPr>
            <w:tcW w:w="3119" w:type="dxa"/>
            <w:gridSpan w:val="2"/>
            <w:vAlign w:val="center"/>
          </w:tcPr>
          <w:p w:rsidR="007921AD" w:rsidRDefault="001A5197">
            <w:pPr>
              <w:pStyle w:val="3"/>
            </w:pPr>
            <w:r>
              <w:t>5895.00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1.落实《关于推进旅游业新旧动能转换促进高质高效发展的实施细则》和《关于印发〈关于在新旧动能转换中推动青岛文化创意产业跨越式发展的实施细则》产业政策对</w:t>
            </w:r>
            <w:proofErr w:type="gramStart"/>
            <w:r>
              <w:t>文旅项目进行奖补</w:t>
            </w:r>
            <w:proofErr w:type="gramEnd"/>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奖励新型实体书店数量</w:t>
            </w:r>
          </w:p>
        </w:tc>
        <w:tc>
          <w:tcPr>
            <w:tcW w:w="2891" w:type="dxa"/>
            <w:gridSpan w:val="2"/>
            <w:vAlign w:val="center"/>
          </w:tcPr>
          <w:p w:rsidR="007921AD" w:rsidRDefault="001A5197">
            <w:pPr>
              <w:pStyle w:val="2"/>
            </w:pPr>
            <w:r>
              <w:t>对入选山东最美实体书店进行奖励</w:t>
            </w:r>
          </w:p>
        </w:tc>
        <w:tc>
          <w:tcPr>
            <w:tcW w:w="1276" w:type="dxa"/>
            <w:vAlign w:val="center"/>
          </w:tcPr>
          <w:p w:rsidR="007921AD" w:rsidRDefault="001A5197">
            <w:pPr>
              <w:pStyle w:val="2"/>
            </w:pPr>
            <w:r>
              <w:t>≥6家</w:t>
            </w:r>
          </w:p>
        </w:tc>
        <w:tc>
          <w:tcPr>
            <w:tcW w:w="1843" w:type="dxa"/>
            <w:vAlign w:val="center"/>
          </w:tcPr>
          <w:p w:rsidR="007921AD" w:rsidRDefault="001A5197">
            <w:pPr>
              <w:pStyle w:val="2"/>
            </w:pPr>
            <w:r>
              <w:t>专家评审</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非</w:t>
            </w:r>
            <w:proofErr w:type="gramStart"/>
            <w:r>
              <w:t>遗企业奖补数量</w:t>
            </w:r>
            <w:proofErr w:type="gramEnd"/>
          </w:p>
        </w:tc>
        <w:tc>
          <w:tcPr>
            <w:tcW w:w="2891" w:type="dxa"/>
            <w:gridSpan w:val="2"/>
            <w:vAlign w:val="center"/>
          </w:tcPr>
          <w:p w:rsidR="007921AD" w:rsidRDefault="001A5197">
            <w:pPr>
              <w:pStyle w:val="2"/>
            </w:pPr>
            <w:r>
              <w:t>对非</w:t>
            </w:r>
            <w:proofErr w:type="gramStart"/>
            <w:r>
              <w:t>遗投入</w:t>
            </w:r>
            <w:proofErr w:type="gramEnd"/>
            <w:r>
              <w:t>符合条件的企业</w:t>
            </w:r>
          </w:p>
        </w:tc>
        <w:tc>
          <w:tcPr>
            <w:tcW w:w="1276" w:type="dxa"/>
            <w:vAlign w:val="center"/>
          </w:tcPr>
          <w:p w:rsidR="007921AD" w:rsidRDefault="001A5197">
            <w:pPr>
              <w:pStyle w:val="2"/>
            </w:pPr>
            <w:r>
              <w:t>4家</w:t>
            </w:r>
          </w:p>
        </w:tc>
        <w:tc>
          <w:tcPr>
            <w:tcW w:w="1843" w:type="dxa"/>
            <w:vAlign w:val="center"/>
          </w:tcPr>
          <w:p w:rsidR="007921AD" w:rsidRDefault="001A5197">
            <w:pPr>
              <w:pStyle w:val="2"/>
            </w:pPr>
            <w:r>
              <w:t>专家评审</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proofErr w:type="gramStart"/>
            <w:r>
              <w:t>奖补旅游</w:t>
            </w:r>
            <w:proofErr w:type="gramEnd"/>
            <w:r>
              <w:t>厕所数量</w:t>
            </w:r>
          </w:p>
        </w:tc>
        <w:tc>
          <w:tcPr>
            <w:tcW w:w="2891" w:type="dxa"/>
            <w:gridSpan w:val="2"/>
            <w:vAlign w:val="center"/>
          </w:tcPr>
          <w:p w:rsidR="007921AD" w:rsidRDefault="001A5197">
            <w:pPr>
              <w:pStyle w:val="2"/>
            </w:pPr>
            <w:r>
              <w:t>2020年度新建、改建旅游测算</w:t>
            </w:r>
          </w:p>
        </w:tc>
        <w:tc>
          <w:tcPr>
            <w:tcW w:w="1276" w:type="dxa"/>
            <w:vAlign w:val="center"/>
          </w:tcPr>
          <w:p w:rsidR="007921AD" w:rsidRDefault="001A5197">
            <w:pPr>
              <w:pStyle w:val="2"/>
            </w:pPr>
            <w:r>
              <w:t>≥79个</w:t>
            </w:r>
          </w:p>
        </w:tc>
        <w:tc>
          <w:tcPr>
            <w:tcW w:w="1843" w:type="dxa"/>
            <w:vAlign w:val="center"/>
          </w:tcPr>
          <w:p w:rsidR="007921AD" w:rsidRDefault="001A5197">
            <w:pPr>
              <w:pStyle w:val="2"/>
            </w:pPr>
            <w:r>
              <w:t>专家评审</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旅游大项目设计费补贴数量</w:t>
            </w:r>
          </w:p>
        </w:tc>
        <w:tc>
          <w:tcPr>
            <w:tcW w:w="2891" w:type="dxa"/>
            <w:gridSpan w:val="2"/>
            <w:vAlign w:val="center"/>
          </w:tcPr>
          <w:p w:rsidR="007921AD" w:rsidRDefault="001A5197">
            <w:pPr>
              <w:pStyle w:val="2"/>
            </w:pPr>
            <w:r>
              <w:t>旅游大项目设计费进行补贴</w:t>
            </w:r>
          </w:p>
        </w:tc>
        <w:tc>
          <w:tcPr>
            <w:tcW w:w="1276" w:type="dxa"/>
            <w:vAlign w:val="center"/>
          </w:tcPr>
          <w:p w:rsidR="007921AD" w:rsidRDefault="001A5197">
            <w:pPr>
              <w:pStyle w:val="2"/>
            </w:pPr>
            <w:r>
              <w:t>≥4家</w:t>
            </w:r>
          </w:p>
        </w:tc>
        <w:tc>
          <w:tcPr>
            <w:tcW w:w="1843" w:type="dxa"/>
            <w:vAlign w:val="center"/>
          </w:tcPr>
          <w:p w:rsidR="007921AD" w:rsidRDefault="001A5197">
            <w:pPr>
              <w:pStyle w:val="2"/>
            </w:pPr>
            <w:r>
              <w:t>专家评审</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城市旅游服务中心数量</w:t>
            </w:r>
          </w:p>
        </w:tc>
        <w:tc>
          <w:tcPr>
            <w:tcW w:w="2891" w:type="dxa"/>
            <w:gridSpan w:val="2"/>
            <w:vAlign w:val="center"/>
          </w:tcPr>
          <w:p w:rsidR="007921AD" w:rsidRDefault="001A5197">
            <w:pPr>
              <w:pStyle w:val="2"/>
            </w:pPr>
            <w:r>
              <w:t>城市旅游服务中心数量</w:t>
            </w:r>
          </w:p>
        </w:tc>
        <w:tc>
          <w:tcPr>
            <w:tcW w:w="1276" w:type="dxa"/>
            <w:vAlign w:val="center"/>
          </w:tcPr>
          <w:p w:rsidR="007921AD" w:rsidRDefault="001A5197">
            <w:pPr>
              <w:pStyle w:val="2"/>
            </w:pPr>
            <w:r>
              <w:t>≥3处</w:t>
            </w:r>
          </w:p>
        </w:tc>
        <w:tc>
          <w:tcPr>
            <w:tcW w:w="1843" w:type="dxa"/>
            <w:vAlign w:val="center"/>
          </w:tcPr>
          <w:p w:rsidR="007921AD" w:rsidRDefault="001A5197">
            <w:pPr>
              <w:pStyle w:val="2"/>
            </w:pPr>
            <w:r>
              <w:t>专家评审</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proofErr w:type="gramStart"/>
            <w:r>
              <w:t>奖补获</w:t>
            </w:r>
            <w:proofErr w:type="gramEnd"/>
            <w:r>
              <w:t>国家和省级夜间消费聚集</w:t>
            </w:r>
            <w:proofErr w:type="gramStart"/>
            <w:r>
              <w:t>区</w:t>
            </w:r>
            <w:r>
              <w:lastRenderedPageBreak/>
              <w:t>数量</w:t>
            </w:r>
            <w:proofErr w:type="gramEnd"/>
          </w:p>
        </w:tc>
        <w:tc>
          <w:tcPr>
            <w:tcW w:w="2891" w:type="dxa"/>
            <w:gridSpan w:val="2"/>
            <w:vAlign w:val="center"/>
          </w:tcPr>
          <w:p w:rsidR="007921AD" w:rsidRDefault="001A5197">
            <w:pPr>
              <w:pStyle w:val="2"/>
            </w:pPr>
            <w:r>
              <w:lastRenderedPageBreak/>
              <w:t>获得文旅部和省</w:t>
            </w:r>
            <w:proofErr w:type="gramStart"/>
            <w:r>
              <w:t>文旅厅</w:t>
            </w:r>
            <w:proofErr w:type="gramEnd"/>
            <w:r>
              <w:t>评定</w:t>
            </w:r>
          </w:p>
        </w:tc>
        <w:tc>
          <w:tcPr>
            <w:tcW w:w="1276" w:type="dxa"/>
            <w:vAlign w:val="center"/>
          </w:tcPr>
          <w:p w:rsidR="007921AD" w:rsidRDefault="001A5197">
            <w:pPr>
              <w:pStyle w:val="2"/>
            </w:pPr>
            <w:r>
              <w:t>≥4家</w:t>
            </w:r>
          </w:p>
        </w:tc>
        <w:tc>
          <w:tcPr>
            <w:tcW w:w="1843" w:type="dxa"/>
            <w:vAlign w:val="center"/>
          </w:tcPr>
          <w:p w:rsidR="007921AD" w:rsidRDefault="001A5197">
            <w:pPr>
              <w:pStyle w:val="2"/>
            </w:pPr>
            <w:r>
              <w:t>专家评审</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高端品牌和连锁经济型酒店奖励数量</w:t>
            </w:r>
          </w:p>
        </w:tc>
        <w:tc>
          <w:tcPr>
            <w:tcW w:w="2891" w:type="dxa"/>
            <w:gridSpan w:val="2"/>
            <w:vAlign w:val="center"/>
          </w:tcPr>
          <w:p w:rsidR="007921AD" w:rsidRDefault="001A5197">
            <w:pPr>
              <w:pStyle w:val="2"/>
            </w:pPr>
            <w:r>
              <w:t>2021年评定的星级饭店，符合条件的连锁经济型酒店</w:t>
            </w:r>
          </w:p>
        </w:tc>
        <w:tc>
          <w:tcPr>
            <w:tcW w:w="1276" w:type="dxa"/>
            <w:vAlign w:val="center"/>
          </w:tcPr>
          <w:p w:rsidR="007921AD" w:rsidRDefault="001A5197">
            <w:pPr>
              <w:pStyle w:val="2"/>
            </w:pPr>
            <w:r>
              <w:t>≥14家</w:t>
            </w:r>
          </w:p>
        </w:tc>
        <w:tc>
          <w:tcPr>
            <w:tcW w:w="1843" w:type="dxa"/>
            <w:vAlign w:val="center"/>
          </w:tcPr>
          <w:p w:rsidR="007921AD" w:rsidRDefault="001A5197">
            <w:pPr>
              <w:pStyle w:val="2"/>
            </w:pPr>
            <w:r>
              <w:t>专家评审</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对获得省饭店技能大赛的人员奖励数量</w:t>
            </w:r>
          </w:p>
          <w:p w:rsidR="007921AD" w:rsidRDefault="007921AD">
            <w:pPr>
              <w:pStyle w:val="2"/>
            </w:pPr>
          </w:p>
        </w:tc>
        <w:tc>
          <w:tcPr>
            <w:tcW w:w="2891" w:type="dxa"/>
            <w:gridSpan w:val="2"/>
            <w:vAlign w:val="center"/>
          </w:tcPr>
          <w:p w:rsidR="007921AD" w:rsidRDefault="001A5197">
            <w:pPr>
              <w:pStyle w:val="2"/>
            </w:pPr>
            <w:r>
              <w:t>对获得省饭店技能大赛的人员</w:t>
            </w:r>
          </w:p>
        </w:tc>
        <w:tc>
          <w:tcPr>
            <w:tcW w:w="1276" w:type="dxa"/>
            <w:vAlign w:val="center"/>
          </w:tcPr>
          <w:p w:rsidR="007921AD" w:rsidRDefault="001A5197">
            <w:pPr>
              <w:pStyle w:val="2"/>
            </w:pPr>
            <w:r>
              <w:t>≥8人</w:t>
            </w:r>
          </w:p>
        </w:tc>
        <w:tc>
          <w:tcPr>
            <w:tcW w:w="1843" w:type="dxa"/>
            <w:vAlign w:val="center"/>
          </w:tcPr>
          <w:p w:rsidR="007921AD" w:rsidRDefault="001A5197">
            <w:pPr>
              <w:pStyle w:val="2"/>
            </w:pPr>
            <w:r>
              <w:t>专家评审</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新增滨海旅游度假项目</w:t>
            </w:r>
          </w:p>
        </w:tc>
        <w:tc>
          <w:tcPr>
            <w:tcW w:w="2891" w:type="dxa"/>
            <w:gridSpan w:val="2"/>
            <w:vAlign w:val="center"/>
          </w:tcPr>
          <w:p w:rsidR="007921AD" w:rsidRDefault="001A5197">
            <w:pPr>
              <w:pStyle w:val="2"/>
            </w:pPr>
            <w:r>
              <w:t>新增滨海旅游度假项目</w:t>
            </w:r>
          </w:p>
        </w:tc>
        <w:tc>
          <w:tcPr>
            <w:tcW w:w="1276" w:type="dxa"/>
            <w:vAlign w:val="center"/>
          </w:tcPr>
          <w:p w:rsidR="007921AD" w:rsidRDefault="001A5197">
            <w:pPr>
              <w:pStyle w:val="2"/>
            </w:pPr>
            <w:r>
              <w:t>≥1家</w:t>
            </w:r>
          </w:p>
        </w:tc>
        <w:tc>
          <w:tcPr>
            <w:tcW w:w="1843" w:type="dxa"/>
            <w:vAlign w:val="center"/>
          </w:tcPr>
          <w:p w:rsidR="007921AD" w:rsidRDefault="001A5197">
            <w:pPr>
              <w:pStyle w:val="2"/>
            </w:pPr>
            <w:r>
              <w:t>专家评审</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新增旅游新业</w:t>
            </w:r>
            <w:proofErr w:type="gramStart"/>
            <w:r>
              <w:t>态项目</w:t>
            </w:r>
            <w:proofErr w:type="gramEnd"/>
          </w:p>
        </w:tc>
        <w:tc>
          <w:tcPr>
            <w:tcW w:w="2891" w:type="dxa"/>
            <w:gridSpan w:val="2"/>
            <w:vAlign w:val="center"/>
          </w:tcPr>
          <w:p w:rsidR="007921AD" w:rsidRDefault="001A5197">
            <w:pPr>
              <w:pStyle w:val="2"/>
            </w:pPr>
            <w:r>
              <w:t>新增旅游新业</w:t>
            </w:r>
            <w:proofErr w:type="gramStart"/>
            <w:r>
              <w:t>态项目</w:t>
            </w:r>
            <w:proofErr w:type="gramEnd"/>
          </w:p>
        </w:tc>
        <w:tc>
          <w:tcPr>
            <w:tcW w:w="1276" w:type="dxa"/>
            <w:vAlign w:val="center"/>
          </w:tcPr>
          <w:p w:rsidR="007921AD" w:rsidRDefault="001A5197">
            <w:pPr>
              <w:pStyle w:val="2"/>
            </w:pPr>
            <w:r>
              <w:t>≥5家</w:t>
            </w:r>
          </w:p>
        </w:tc>
        <w:tc>
          <w:tcPr>
            <w:tcW w:w="1843" w:type="dxa"/>
            <w:vAlign w:val="center"/>
          </w:tcPr>
          <w:p w:rsidR="007921AD" w:rsidRDefault="001A5197">
            <w:pPr>
              <w:pStyle w:val="2"/>
            </w:pPr>
            <w:r>
              <w:t>专家评审</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新增海洋科普旅游项目</w:t>
            </w:r>
          </w:p>
        </w:tc>
        <w:tc>
          <w:tcPr>
            <w:tcW w:w="2891" w:type="dxa"/>
            <w:gridSpan w:val="2"/>
            <w:vAlign w:val="center"/>
          </w:tcPr>
          <w:p w:rsidR="007921AD" w:rsidRDefault="001A5197">
            <w:pPr>
              <w:pStyle w:val="2"/>
            </w:pPr>
            <w:r>
              <w:t>新增海洋科普旅游项目</w:t>
            </w:r>
          </w:p>
        </w:tc>
        <w:tc>
          <w:tcPr>
            <w:tcW w:w="1276" w:type="dxa"/>
            <w:vAlign w:val="center"/>
          </w:tcPr>
          <w:p w:rsidR="007921AD" w:rsidRDefault="001A5197">
            <w:pPr>
              <w:pStyle w:val="2"/>
            </w:pPr>
            <w:r>
              <w:t>≥3家</w:t>
            </w:r>
          </w:p>
        </w:tc>
        <w:tc>
          <w:tcPr>
            <w:tcW w:w="1843" w:type="dxa"/>
            <w:vAlign w:val="center"/>
          </w:tcPr>
          <w:p w:rsidR="007921AD" w:rsidRDefault="001A5197">
            <w:pPr>
              <w:pStyle w:val="2"/>
            </w:pPr>
            <w:r>
              <w:t>专家评审</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认定市级文化创意产业园区数量</w:t>
            </w:r>
          </w:p>
        </w:tc>
        <w:tc>
          <w:tcPr>
            <w:tcW w:w="2891" w:type="dxa"/>
            <w:gridSpan w:val="2"/>
            <w:vAlign w:val="center"/>
          </w:tcPr>
          <w:p w:rsidR="007921AD" w:rsidRDefault="001A5197">
            <w:pPr>
              <w:pStyle w:val="2"/>
            </w:pPr>
            <w:r>
              <w:t>认定市级文化创意产业园区数量</w:t>
            </w:r>
          </w:p>
        </w:tc>
        <w:tc>
          <w:tcPr>
            <w:tcW w:w="1276" w:type="dxa"/>
            <w:vAlign w:val="center"/>
          </w:tcPr>
          <w:p w:rsidR="007921AD" w:rsidRDefault="001A5197">
            <w:pPr>
              <w:pStyle w:val="2"/>
            </w:pPr>
            <w:r>
              <w:t>2家</w:t>
            </w:r>
          </w:p>
        </w:tc>
        <w:tc>
          <w:tcPr>
            <w:tcW w:w="1843" w:type="dxa"/>
            <w:vAlign w:val="center"/>
          </w:tcPr>
          <w:p w:rsidR="007921AD" w:rsidRDefault="001A5197">
            <w:pPr>
              <w:pStyle w:val="2"/>
            </w:pPr>
            <w:r>
              <w:t>专家评审</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旅行社企业</w:t>
            </w:r>
            <w:proofErr w:type="gramStart"/>
            <w:r>
              <w:t>纾</w:t>
            </w:r>
            <w:proofErr w:type="gramEnd"/>
            <w:r>
              <w:t>困解难数量</w:t>
            </w:r>
          </w:p>
        </w:tc>
        <w:tc>
          <w:tcPr>
            <w:tcW w:w="2891" w:type="dxa"/>
            <w:gridSpan w:val="2"/>
            <w:vAlign w:val="center"/>
          </w:tcPr>
          <w:p w:rsidR="007921AD" w:rsidRDefault="001A5197">
            <w:pPr>
              <w:pStyle w:val="2"/>
            </w:pPr>
            <w:r>
              <w:t>旅行社企业</w:t>
            </w:r>
            <w:proofErr w:type="gramStart"/>
            <w:r>
              <w:t>纾</w:t>
            </w:r>
            <w:proofErr w:type="gramEnd"/>
            <w:r>
              <w:t>困解难</w:t>
            </w:r>
          </w:p>
        </w:tc>
        <w:tc>
          <w:tcPr>
            <w:tcW w:w="1276" w:type="dxa"/>
            <w:vAlign w:val="center"/>
          </w:tcPr>
          <w:p w:rsidR="007921AD" w:rsidRDefault="001A5197">
            <w:pPr>
              <w:pStyle w:val="2"/>
            </w:pPr>
            <w:r>
              <w:t>≥80家</w:t>
            </w:r>
          </w:p>
        </w:tc>
        <w:tc>
          <w:tcPr>
            <w:tcW w:w="1843" w:type="dxa"/>
            <w:vAlign w:val="center"/>
          </w:tcPr>
          <w:p w:rsidR="007921AD" w:rsidRDefault="001A5197">
            <w:pPr>
              <w:pStyle w:val="2"/>
            </w:pPr>
            <w:r>
              <w:t>专家评审</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厕所奖励符合评定条件</w:t>
            </w:r>
          </w:p>
        </w:tc>
        <w:tc>
          <w:tcPr>
            <w:tcW w:w="2891" w:type="dxa"/>
            <w:gridSpan w:val="2"/>
            <w:vAlign w:val="center"/>
          </w:tcPr>
          <w:p w:rsidR="007921AD" w:rsidRDefault="001A5197">
            <w:pPr>
              <w:pStyle w:val="2"/>
            </w:pPr>
            <w:r>
              <w:t>厕所奖励符合评定条件</w:t>
            </w:r>
          </w:p>
        </w:tc>
        <w:tc>
          <w:tcPr>
            <w:tcW w:w="1276" w:type="dxa"/>
            <w:vAlign w:val="center"/>
          </w:tcPr>
          <w:p w:rsidR="007921AD" w:rsidRDefault="001A5197">
            <w:pPr>
              <w:pStyle w:val="2"/>
            </w:pPr>
            <w:r>
              <w:t>《旅游厕所质量等级的划分与评定》标准</w:t>
            </w:r>
          </w:p>
        </w:tc>
        <w:tc>
          <w:tcPr>
            <w:tcW w:w="1843" w:type="dxa"/>
            <w:vAlign w:val="center"/>
          </w:tcPr>
          <w:p w:rsidR="007921AD" w:rsidRDefault="001A5197">
            <w:pPr>
              <w:pStyle w:val="2"/>
            </w:pPr>
            <w:r>
              <w:t>行业标准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项目</w:t>
            </w:r>
            <w:proofErr w:type="gramStart"/>
            <w:r>
              <w:t>奖补完成</w:t>
            </w:r>
            <w:proofErr w:type="gramEnd"/>
            <w:r>
              <w:t>时间</w:t>
            </w:r>
          </w:p>
        </w:tc>
        <w:tc>
          <w:tcPr>
            <w:tcW w:w="2891" w:type="dxa"/>
            <w:gridSpan w:val="2"/>
            <w:vAlign w:val="center"/>
          </w:tcPr>
          <w:p w:rsidR="007921AD" w:rsidRDefault="001A5197">
            <w:pPr>
              <w:pStyle w:val="2"/>
            </w:pPr>
            <w:r>
              <w:t>项目</w:t>
            </w:r>
            <w:proofErr w:type="gramStart"/>
            <w:r>
              <w:t>奖补完成</w:t>
            </w:r>
            <w:proofErr w:type="gramEnd"/>
            <w:r>
              <w:t>时间</w:t>
            </w:r>
          </w:p>
        </w:tc>
        <w:tc>
          <w:tcPr>
            <w:tcW w:w="1276" w:type="dxa"/>
            <w:vAlign w:val="center"/>
          </w:tcPr>
          <w:p w:rsidR="007921AD" w:rsidRDefault="001A5197">
            <w:pPr>
              <w:pStyle w:val="2"/>
            </w:pPr>
            <w:r>
              <w:t>11月底前</w:t>
            </w:r>
          </w:p>
        </w:tc>
        <w:tc>
          <w:tcPr>
            <w:tcW w:w="1843" w:type="dxa"/>
            <w:vAlign w:val="center"/>
          </w:tcPr>
          <w:p w:rsidR="007921AD" w:rsidRDefault="001A5197">
            <w:pPr>
              <w:pStyle w:val="2"/>
            </w:pPr>
            <w:r>
              <w:t>工作计划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财政拨款数额</w:t>
            </w:r>
          </w:p>
        </w:tc>
        <w:tc>
          <w:tcPr>
            <w:tcW w:w="2891" w:type="dxa"/>
            <w:gridSpan w:val="2"/>
            <w:vAlign w:val="center"/>
          </w:tcPr>
          <w:p w:rsidR="007921AD" w:rsidRDefault="001A5197">
            <w:pPr>
              <w:pStyle w:val="2"/>
            </w:pPr>
            <w:r>
              <w:t>财政拨款数额</w:t>
            </w:r>
          </w:p>
        </w:tc>
        <w:tc>
          <w:tcPr>
            <w:tcW w:w="1276" w:type="dxa"/>
            <w:vAlign w:val="center"/>
          </w:tcPr>
          <w:p w:rsidR="007921AD" w:rsidRDefault="001A5197">
            <w:pPr>
              <w:pStyle w:val="2"/>
            </w:pPr>
            <w:r>
              <w:t>≤5895万元</w:t>
            </w:r>
          </w:p>
        </w:tc>
        <w:tc>
          <w:tcPr>
            <w:tcW w:w="1843" w:type="dxa"/>
            <w:vAlign w:val="center"/>
          </w:tcPr>
          <w:p w:rsidR="007921AD" w:rsidRDefault="001A5197">
            <w:pPr>
              <w:pStyle w:val="2"/>
            </w:pPr>
            <w:r>
              <w:t>预算审批</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滨海旅游项目接待游客数量</w:t>
            </w:r>
          </w:p>
        </w:tc>
        <w:tc>
          <w:tcPr>
            <w:tcW w:w="2891" w:type="dxa"/>
            <w:gridSpan w:val="2"/>
            <w:vAlign w:val="center"/>
          </w:tcPr>
          <w:p w:rsidR="007921AD" w:rsidRDefault="001A5197">
            <w:pPr>
              <w:pStyle w:val="2"/>
            </w:pPr>
            <w:r>
              <w:t>滨海旅游项目接待游客数量</w:t>
            </w:r>
          </w:p>
        </w:tc>
        <w:tc>
          <w:tcPr>
            <w:tcW w:w="1276" w:type="dxa"/>
            <w:vAlign w:val="center"/>
          </w:tcPr>
          <w:p w:rsidR="007921AD" w:rsidRDefault="001A5197">
            <w:pPr>
              <w:pStyle w:val="2"/>
            </w:pPr>
            <w:r>
              <w:t>≥10万人次</w:t>
            </w:r>
          </w:p>
        </w:tc>
        <w:tc>
          <w:tcPr>
            <w:tcW w:w="1843" w:type="dxa"/>
            <w:vAlign w:val="center"/>
          </w:tcPr>
          <w:p w:rsidR="007921AD" w:rsidRDefault="001A5197">
            <w:pPr>
              <w:pStyle w:val="2"/>
            </w:pPr>
            <w:r>
              <w:t>政策标准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旅游大项目带动就业人员</w:t>
            </w:r>
          </w:p>
        </w:tc>
        <w:tc>
          <w:tcPr>
            <w:tcW w:w="2891" w:type="dxa"/>
            <w:gridSpan w:val="2"/>
            <w:vAlign w:val="center"/>
          </w:tcPr>
          <w:p w:rsidR="007921AD" w:rsidRDefault="001A5197">
            <w:pPr>
              <w:pStyle w:val="2"/>
            </w:pPr>
            <w:r>
              <w:t>旅游大项目带动直接间接就业人员</w:t>
            </w:r>
          </w:p>
        </w:tc>
        <w:tc>
          <w:tcPr>
            <w:tcW w:w="1276" w:type="dxa"/>
            <w:vAlign w:val="center"/>
          </w:tcPr>
          <w:p w:rsidR="007921AD" w:rsidRDefault="001A5197">
            <w:pPr>
              <w:pStyle w:val="2"/>
            </w:pPr>
            <w:r>
              <w:t>≥1200人</w:t>
            </w:r>
          </w:p>
        </w:tc>
        <w:tc>
          <w:tcPr>
            <w:tcW w:w="1843" w:type="dxa"/>
            <w:vAlign w:val="center"/>
          </w:tcPr>
          <w:p w:rsidR="007921AD" w:rsidRDefault="001A5197">
            <w:pPr>
              <w:pStyle w:val="2"/>
            </w:pPr>
            <w:r>
              <w:t>工作计划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新业</w:t>
            </w:r>
            <w:proofErr w:type="gramStart"/>
            <w:r>
              <w:t>态项目</w:t>
            </w:r>
            <w:proofErr w:type="gramEnd"/>
            <w:r>
              <w:t>投资额</w:t>
            </w:r>
          </w:p>
        </w:tc>
        <w:tc>
          <w:tcPr>
            <w:tcW w:w="2891" w:type="dxa"/>
            <w:gridSpan w:val="2"/>
            <w:vAlign w:val="center"/>
          </w:tcPr>
          <w:p w:rsidR="007921AD" w:rsidRDefault="001A5197">
            <w:pPr>
              <w:pStyle w:val="2"/>
            </w:pPr>
            <w:r>
              <w:t>新业</w:t>
            </w:r>
            <w:proofErr w:type="gramStart"/>
            <w:r>
              <w:t>态项目</w:t>
            </w:r>
            <w:proofErr w:type="gramEnd"/>
            <w:r>
              <w:t>投资额</w:t>
            </w:r>
          </w:p>
        </w:tc>
        <w:tc>
          <w:tcPr>
            <w:tcW w:w="1276" w:type="dxa"/>
            <w:vAlign w:val="center"/>
          </w:tcPr>
          <w:p w:rsidR="007921AD" w:rsidRDefault="001A5197">
            <w:pPr>
              <w:pStyle w:val="2"/>
            </w:pPr>
            <w:r>
              <w:t>≥500万元/家</w:t>
            </w:r>
          </w:p>
        </w:tc>
        <w:tc>
          <w:tcPr>
            <w:tcW w:w="1843" w:type="dxa"/>
            <w:vAlign w:val="center"/>
          </w:tcPr>
          <w:p w:rsidR="007921AD" w:rsidRDefault="001A5197">
            <w:pPr>
              <w:pStyle w:val="2"/>
            </w:pPr>
            <w:r>
              <w:t>工作计划</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补助对象满意度</w:t>
            </w:r>
          </w:p>
        </w:tc>
        <w:tc>
          <w:tcPr>
            <w:tcW w:w="2891" w:type="dxa"/>
            <w:gridSpan w:val="2"/>
            <w:vAlign w:val="center"/>
          </w:tcPr>
          <w:p w:rsidR="007921AD" w:rsidRDefault="001A5197">
            <w:pPr>
              <w:pStyle w:val="2"/>
            </w:pPr>
            <w:r>
              <w:t>补助对象满意度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工作计划</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302001青岛市文化和旅游局本级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37020022P33000710001L</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影视产业补助资金</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4300.00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4300.00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根据《青岛市优秀影视作品制作成本补贴基准核定标准》，对在青拍摄上映的优秀影视剧目</w:t>
            </w:r>
            <w:proofErr w:type="gramStart"/>
            <w:r>
              <w:t>进行奖补</w:t>
            </w:r>
            <w:proofErr w:type="gramEnd"/>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1A5197">
            <w:pPr>
              <w:pStyle w:val="3"/>
            </w:pPr>
            <w:r>
              <w:t>4300.00</w:t>
            </w:r>
          </w:p>
        </w:tc>
        <w:tc>
          <w:tcPr>
            <w:tcW w:w="3119" w:type="dxa"/>
            <w:gridSpan w:val="2"/>
            <w:vAlign w:val="center"/>
          </w:tcPr>
          <w:p w:rsidR="007921AD" w:rsidRDefault="001A5197">
            <w:pPr>
              <w:pStyle w:val="3"/>
            </w:pPr>
            <w:r>
              <w:t>4300.00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1.通过奖补，拉动影视业大发展，到2022年底预计有30余部影视剧来青拍摄，年度补贴优秀影视剧目不少于3部。</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51"/>
        <w:gridCol w:w="1225"/>
        <w:gridCol w:w="102"/>
        <w:gridCol w:w="1230"/>
        <w:gridCol w:w="97"/>
        <w:gridCol w:w="1327"/>
        <w:gridCol w:w="1327"/>
        <w:gridCol w:w="140"/>
        <w:gridCol w:w="1187"/>
        <w:gridCol w:w="89"/>
        <w:gridCol w:w="1238"/>
        <w:gridCol w:w="605"/>
      </w:tblGrid>
      <w:tr w:rsidR="007921AD">
        <w:trPr>
          <w:trHeight w:val="397"/>
          <w:tblHeader/>
          <w:jc w:val="center"/>
        </w:trPr>
        <w:tc>
          <w:tcPr>
            <w:tcW w:w="1276" w:type="dxa"/>
            <w:vAlign w:val="center"/>
          </w:tcPr>
          <w:p w:rsidR="007921AD" w:rsidRDefault="001A5197">
            <w:pPr>
              <w:pStyle w:val="1"/>
            </w:pPr>
            <w:r>
              <w:t>一级指标</w:t>
            </w:r>
          </w:p>
        </w:tc>
        <w:tc>
          <w:tcPr>
            <w:tcW w:w="1276" w:type="dxa"/>
            <w:gridSpan w:val="2"/>
            <w:vAlign w:val="center"/>
          </w:tcPr>
          <w:p w:rsidR="007921AD" w:rsidRDefault="001A5197">
            <w:pPr>
              <w:pStyle w:val="1"/>
            </w:pPr>
            <w:r>
              <w:t>二级指标</w:t>
            </w:r>
          </w:p>
        </w:tc>
        <w:tc>
          <w:tcPr>
            <w:tcW w:w="1332" w:type="dxa"/>
            <w:gridSpan w:val="2"/>
            <w:vAlign w:val="center"/>
          </w:tcPr>
          <w:p w:rsidR="007921AD" w:rsidRDefault="001A5197">
            <w:pPr>
              <w:pStyle w:val="1"/>
            </w:pPr>
            <w:r>
              <w:t>三级指标</w:t>
            </w:r>
          </w:p>
        </w:tc>
        <w:tc>
          <w:tcPr>
            <w:tcW w:w="2891" w:type="dxa"/>
            <w:gridSpan w:val="4"/>
            <w:vAlign w:val="center"/>
          </w:tcPr>
          <w:p w:rsidR="007921AD" w:rsidRDefault="001A5197">
            <w:pPr>
              <w:pStyle w:val="1"/>
            </w:pPr>
            <w:r>
              <w:t>绩效指标描述</w:t>
            </w:r>
          </w:p>
        </w:tc>
        <w:tc>
          <w:tcPr>
            <w:tcW w:w="1276" w:type="dxa"/>
            <w:gridSpan w:val="2"/>
            <w:vAlign w:val="center"/>
          </w:tcPr>
          <w:p w:rsidR="007921AD" w:rsidRDefault="001A5197">
            <w:pPr>
              <w:pStyle w:val="1"/>
            </w:pPr>
            <w:r>
              <w:t>指标值</w:t>
            </w:r>
          </w:p>
        </w:tc>
        <w:tc>
          <w:tcPr>
            <w:tcW w:w="1843" w:type="dxa"/>
            <w:gridSpan w:val="2"/>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gridSpan w:val="2"/>
            <w:vAlign w:val="center"/>
          </w:tcPr>
          <w:p w:rsidR="007921AD" w:rsidRDefault="001A5197">
            <w:pPr>
              <w:pStyle w:val="2"/>
            </w:pPr>
            <w:r>
              <w:t>数量指标</w:t>
            </w:r>
          </w:p>
        </w:tc>
        <w:tc>
          <w:tcPr>
            <w:tcW w:w="1332" w:type="dxa"/>
            <w:gridSpan w:val="2"/>
            <w:vAlign w:val="center"/>
          </w:tcPr>
          <w:p w:rsidR="007921AD" w:rsidRDefault="001A5197">
            <w:pPr>
              <w:pStyle w:val="2"/>
            </w:pPr>
            <w:r>
              <w:t xml:space="preserve"> 奖励影视</w:t>
            </w:r>
            <w:proofErr w:type="gramStart"/>
            <w:r>
              <w:t>剧数量</w:t>
            </w:r>
            <w:proofErr w:type="gramEnd"/>
          </w:p>
        </w:tc>
        <w:tc>
          <w:tcPr>
            <w:tcW w:w="2891" w:type="dxa"/>
            <w:gridSpan w:val="4"/>
            <w:vAlign w:val="center"/>
          </w:tcPr>
          <w:p w:rsidR="007921AD" w:rsidRDefault="001A5197">
            <w:pPr>
              <w:pStyle w:val="2"/>
            </w:pPr>
            <w:r>
              <w:t xml:space="preserve"> 奖励影视</w:t>
            </w:r>
            <w:proofErr w:type="gramStart"/>
            <w:r>
              <w:t>剧数量</w:t>
            </w:r>
            <w:proofErr w:type="gramEnd"/>
          </w:p>
        </w:tc>
        <w:tc>
          <w:tcPr>
            <w:tcW w:w="1276" w:type="dxa"/>
            <w:gridSpan w:val="2"/>
            <w:vAlign w:val="center"/>
          </w:tcPr>
          <w:p w:rsidR="007921AD" w:rsidRDefault="001A5197">
            <w:pPr>
              <w:pStyle w:val="2"/>
            </w:pPr>
            <w:r>
              <w:t>≥3部</w:t>
            </w:r>
          </w:p>
        </w:tc>
        <w:tc>
          <w:tcPr>
            <w:tcW w:w="1843" w:type="dxa"/>
            <w:gridSpan w:val="2"/>
            <w:vAlign w:val="center"/>
          </w:tcPr>
          <w:p w:rsidR="007921AD" w:rsidRDefault="001A5197">
            <w:pPr>
              <w:pStyle w:val="2"/>
            </w:pPr>
            <w:r>
              <w:t>工作计划</w:t>
            </w:r>
          </w:p>
        </w:tc>
      </w:tr>
      <w:tr w:rsidR="007921AD">
        <w:trPr>
          <w:trHeight w:val="369"/>
          <w:jc w:val="center"/>
        </w:trPr>
        <w:tc>
          <w:tcPr>
            <w:tcW w:w="1276" w:type="dxa"/>
            <w:vMerge/>
            <w:vAlign w:val="center"/>
          </w:tcPr>
          <w:p w:rsidR="007921AD" w:rsidRDefault="007921AD"/>
        </w:tc>
        <w:tc>
          <w:tcPr>
            <w:tcW w:w="1276" w:type="dxa"/>
            <w:gridSpan w:val="2"/>
            <w:vAlign w:val="center"/>
          </w:tcPr>
          <w:p w:rsidR="007921AD" w:rsidRDefault="001A5197">
            <w:pPr>
              <w:pStyle w:val="2"/>
            </w:pPr>
            <w:r>
              <w:t>数量指标</w:t>
            </w:r>
          </w:p>
        </w:tc>
        <w:tc>
          <w:tcPr>
            <w:tcW w:w="1332" w:type="dxa"/>
            <w:gridSpan w:val="2"/>
            <w:vAlign w:val="center"/>
          </w:tcPr>
          <w:p w:rsidR="007921AD" w:rsidRDefault="001A5197">
            <w:pPr>
              <w:pStyle w:val="2"/>
            </w:pPr>
            <w:r>
              <w:t>吸引影视剧来青拍摄</w:t>
            </w:r>
          </w:p>
        </w:tc>
        <w:tc>
          <w:tcPr>
            <w:tcW w:w="2891" w:type="dxa"/>
            <w:gridSpan w:val="4"/>
            <w:vAlign w:val="center"/>
          </w:tcPr>
          <w:p w:rsidR="007921AD" w:rsidRDefault="001A5197">
            <w:pPr>
              <w:pStyle w:val="2"/>
            </w:pPr>
            <w:r>
              <w:t>吸引影视剧来青拍摄数量</w:t>
            </w:r>
          </w:p>
        </w:tc>
        <w:tc>
          <w:tcPr>
            <w:tcW w:w="1276" w:type="dxa"/>
            <w:gridSpan w:val="2"/>
            <w:vAlign w:val="center"/>
          </w:tcPr>
          <w:p w:rsidR="007921AD" w:rsidRDefault="001A5197">
            <w:pPr>
              <w:pStyle w:val="2"/>
            </w:pPr>
            <w:r>
              <w:t>≥30部</w:t>
            </w:r>
          </w:p>
        </w:tc>
        <w:tc>
          <w:tcPr>
            <w:tcW w:w="1843" w:type="dxa"/>
            <w:gridSpan w:val="2"/>
            <w:vAlign w:val="center"/>
          </w:tcPr>
          <w:p w:rsidR="007921AD" w:rsidRDefault="001A5197">
            <w:pPr>
              <w:pStyle w:val="2"/>
            </w:pPr>
            <w:r>
              <w:t>工作计划</w:t>
            </w:r>
          </w:p>
        </w:tc>
      </w:tr>
      <w:tr w:rsidR="007921AD">
        <w:trPr>
          <w:trHeight w:val="369"/>
          <w:jc w:val="center"/>
        </w:trPr>
        <w:tc>
          <w:tcPr>
            <w:tcW w:w="1276" w:type="dxa"/>
            <w:vMerge/>
            <w:vAlign w:val="center"/>
          </w:tcPr>
          <w:p w:rsidR="007921AD" w:rsidRDefault="007921AD"/>
        </w:tc>
        <w:tc>
          <w:tcPr>
            <w:tcW w:w="1276" w:type="dxa"/>
            <w:gridSpan w:val="2"/>
            <w:vAlign w:val="center"/>
          </w:tcPr>
          <w:p w:rsidR="007921AD" w:rsidRDefault="001A5197">
            <w:pPr>
              <w:pStyle w:val="2"/>
            </w:pPr>
            <w:r>
              <w:t>质量指标</w:t>
            </w:r>
          </w:p>
        </w:tc>
        <w:tc>
          <w:tcPr>
            <w:tcW w:w="1332" w:type="dxa"/>
            <w:gridSpan w:val="2"/>
            <w:vAlign w:val="center"/>
          </w:tcPr>
          <w:p w:rsidR="007921AD" w:rsidRDefault="001A5197">
            <w:pPr>
              <w:pStyle w:val="2"/>
            </w:pPr>
            <w:r>
              <w:t>补助影视剧上映数量</w:t>
            </w:r>
          </w:p>
        </w:tc>
        <w:tc>
          <w:tcPr>
            <w:tcW w:w="2891" w:type="dxa"/>
            <w:gridSpan w:val="4"/>
            <w:vAlign w:val="center"/>
          </w:tcPr>
          <w:p w:rsidR="007921AD" w:rsidRDefault="001A5197">
            <w:pPr>
              <w:pStyle w:val="2"/>
            </w:pPr>
            <w:r>
              <w:t>补助影视剧上映数量</w:t>
            </w:r>
          </w:p>
        </w:tc>
        <w:tc>
          <w:tcPr>
            <w:tcW w:w="1276" w:type="dxa"/>
            <w:gridSpan w:val="2"/>
            <w:vAlign w:val="center"/>
          </w:tcPr>
          <w:p w:rsidR="007921AD" w:rsidRDefault="001A5197">
            <w:pPr>
              <w:pStyle w:val="2"/>
            </w:pPr>
            <w:r>
              <w:t>≥3部</w:t>
            </w:r>
          </w:p>
        </w:tc>
        <w:tc>
          <w:tcPr>
            <w:tcW w:w="1843" w:type="dxa"/>
            <w:gridSpan w:val="2"/>
            <w:vAlign w:val="center"/>
          </w:tcPr>
          <w:p w:rsidR="007921AD" w:rsidRDefault="001A5197">
            <w:pPr>
              <w:pStyle w:val="2"/>
            </w:pPr>
            <w:r>
              <w:t>工作计划</w:t>
            </w:r>
          </w:p>
        </w:tc>
      </w:tr>
      <w:tr w:rsidR="007921AD">
        <w:trPr>
          <w:trHeight w:val="369"/>
          <w:jc w:val="center"/>
        </w:trPr>
        <w:tc>
          <w:tcPr>
            <w:tcW w:w="1276" w:type="dxa"/>
            <w:vMerge/>
            <w:vAlign w:val="center"/>
          </w:tcPr>
          <w:p w:rsidR="007921AD" w:rsidRDefault="007921AD"/>
        </w:tc>
        <w:tc>
          <w:tcPr>
            <w:tcW w:w="1276" w:type="dxa"/>
            <w:gridSpan w:val="2"/>
            <w:vAlign w:val="center"/>
          </w:tcPr>
          <w:p w:rsidR="007921AD" w:rsidRDefault="001A5197">
            <w:pPr>
              <w:pStyle w:val="2"/>
            </w:pPr>
            <w:r>
              <w:t>时效指标</w:t>
            </w:r>
          </w:p>
        </w:tc>
        <w:tc>
          <w:tcPr>
            <w:tcW w:w="1332" w:type="dxa"/>
            <w:gridSpan w:val="2"/>
            <w:vAlign w:val="center"/>
          </w:tcPr>
          <w:p w:rsidR="007921AD" w:rsidRDefault="001A5197">
            <w:pPr>
              <w:pStyle w:val="2"/>
            </w:pPr>
            <w:r>
              <w:t>补贴完成时间</w:t>
            </w:r>
          </w:p>
        </w:tc>
        <w:tc>
          <w:tcPr>
            <w:tcW w:w="2891" w:type="dxa"/>
            <w:gridSpan w:val="4"/>
            <w:vAlign w:val="center"/>
          </w:tcPr>
          <w:p w:rsidR="007921AD" w:rsidRDefault="001A5197">
            <w:pPr>
              <w:pStyle w:val="2"/>
            </w:pPr>
            <w:r>
              <w:t>补贴完成时间</w:t>
            </w:r>
          </w:p>
        </w:tc>
        <w:tc>
          <w:tcPr>
            <w:tcW w:w="1276" w:type="dxa"/>
            <w:gridSpan w:val="2"/>
            <w:vAlign w:val="center"/>
          </w:tcPr>
          <w:p w:rsidR="007921AD" w:rsidRDefault="001A5197">
            <w:pPr>
              <w:pStyle w:val="2"/>
            </w:pPr>
            <w:r>
              <w:t>年底前完成</w:t>
            </w:r>
          </w:p>
        </w:tc>
        <w:tc>
          <w:tcPr>
            <w:tcW w:w="1843" w:type="dxa"/>
            <w:gridSpan w:val="2"/>
            <w:vAlign w:val="center"/>
          </w:tcPr>
          <w:p w:rsidR="007921AD" w:rsidRDefault="001A5197">
            <w:pPr>
              <w:pStyle w:val="2"/>
            </w:pPr>
            <w:r>
              <w:t>工作计划</w:t>
            </w:r>
          </w:p>
        </w:tc>
      </w:tr>
      <w:tr w:rsidR="007921AD">
        <w:trPr>
          <w:trHeight w:val="369"/>
          <w:jc w:val="center"/>
        </w:trPr>
        <w:tc>
          <w:tcPr>
            <w:tcW w:w="1276" w:type="dxa"/>
            <w:vMerge/>
            <w:vAlign w:val="center"/>
          </w:tcPr>
          <w:p w:rsidR="007921AD" w:rsidRDefault="007921AD"/>
        </w:tc>
        <w:tc>
          <w:tcPr>
            <w:tcW w:w="1276" w:type="dxa"/>
            <w:gridSpan w:val="2"/>
            <w:vAlign w:val="center"/>
          </w:tcPr>
          <w:p w:rsidR="007921AD" w:rsidRDefault="001A5197">
            <w:pPr>
              <w:pStyle w:val="2"/>
            </w:pPr>
            <w:r>
              <w:t>质量指标</w:t>
            </w:r>
          </w:p>
        </w:tc>
        <w:tc>
          <w:tcPr>
            <w:tcW w:w="1332" w:type="dxa"/>
            <w:gridSpan w:val="2"/>
            <w:vAlign w:val="center"/>
          </w:tcPr>
          <w:p w:rsidR="007921AD" w:rsidRDefault="001A5197">
            <w:pPr>
              <w:pStyle w:val="2"/>
            </w:pPr>
            <w:r>
              <w:t xml:space="preserve"> 备案影视</w:t>
            </w:r>
            <w:proofErr w:type="gramStart"/>
            <w:r>
              <w:t>剧符合影视专资奖补条件</w:t>
            </w:r>
            <w:proofErr w:type="gramEnd"/>
            <w:r>
              <w:t>和要求</w:t>
            </w:r>
          </w:p>
        </w:tc>
        <w:tc>
          <w:tcPr>
            <w:tcW w:w="2891" w:type="dxa"/>
            <w:gridSpan w:val="4"/>
            <w:vAlign w:val="center"/>
          </w:tcPr>
          <w:p w:rsidR="007921AD" w:rsidRDefault="001A5197">
            <w:pPr>
              <w:pStyle w:val="2"/>
            </w:pPr>
            <w:r>
              <w:t xml:space="preserve"> 备案影视</w:t>
            </w:r>
            <w:proofErr w:type="gramStart"/>
            <w:r>
              <w:t>剧符合影视专资奖补条件</w:t>
            </w:r>
            <w:proofErr w:type="gramEnd"/>
            <w:r>
              <w:t>和要求</w:t>
            </w:r>
          </w:p>
        </w:tc>
        <w:tc>
          <w:tcPr>
            <w:tcW w:w="1276" w:type="dxa"/>
            <w:gridSpan w:val="2"/>
            <w:vAlign w:val="center"/>
          </w:tcPr>
          <w:p w:rsidR="007921AD" w:rsidRDefault="001A5197">
            <w:pPr>
              <w:pStyle w:val="2"/>
            </w:pPr>
            <w:r>
              <w:t>所备案的影视剧内容，符合当代主旋律的要求</w:t>
            </w:r>
          </w:p>
        </w:tc>
        <w:tc>
          <w:tcPr>
            <w:tcW w:w="1843" w:type="dxa"/>
            <w:gridSpan w:val="2"/>
            <w:vAlign w:val="center"/>
          </w:tcPr>
          <w:p w:rsidR="007921AD" w:rsidRDefault="001A5197">
            <w:pPr>
              <w:pStyle w:val="2"/>
            </w:pPr>
            <w:r>
              <w:t>制度规定</w:t>
            </w:r>
          </w:p>
        </w:tc>
      </w:tr>
      <w:tr w:rsidR="007921AD">
        <w:trPr>
          <w:trHeight w:val="369"/>
          <w:jc w:val="center"/>
        </w:trPr>
        <w:tc>
          <w:tcPr>
            <w:tcW w:w="1276" w:type="dxa"/>
            <w:vMerge/>
            <w:vAlign w:val="center"/>
          </w:tcPr>
          <w:p w:rsidR="007921AD" w:rsidRDefault="007921AD"/>
        </w:tc>
        <w:tc>
          <w:tcPr>
            <w:tcW w:w="1276" w:type="dxa"/>
            <w:gridSpan w:val="2"/>
            <w:vAlign w:val="center"/>
          </w:tcPr>
          <w:p w:rsidR="007921AD" w:rsidRDefault="001A5197">
            <w:pPr>
              <w:pStyle w:val="2"/>
            </w:pPr>
            <w:r>
              <w:t>成本指标</w:t>
            </w:r>
          </w:p>
        </w:tc>
        <w:tc>
          <w:tcPr>
            <w:tcW w:w="1332" w:type="dxa"/>
            <w:gridSpan w:val="2"/>
            <w:vAlign w:val="center"/>
          </w:tcPr>
          <w:p w:rsidR="007921AD" w:rsidRDefault="001A5197">
            <w:pPr>
              <w:pStyle w:val="2"/>
            </w:pPr>
            <w:r>
              <w:t>市财力补助金额</w:t>
            </w:r>
          </w:p>
        </w:tc>
        <w:tc>
          <w:tcPr>
            <w:tcW w:w="2891" w:type="dxa"/>
            <w:gridSpan w:val="4"/>
            <w:vAlign w:val="center"/>
          </w:tcPr>
          <w:p w:rsidR="007921AD" w:rsidRDefault="001A5197">
            <w:pPr>
              <w:pStyle w:val="2"/>
            </w:pPr>
            <w:r>
              <w:t>市财力补助金额</w:t>
            </w:r>
          </w:p>
        </w:tc>
        <w:tc>
          <w:tcPr>
            <w:tcW w:w="1276" w:type="dxa"/>
            <w:gridSpan w:val="2"/>
            <w:vAlign w:val="center"/>
          </w:tcPr>
          <w:p w:rsidR="007921AD" w:rsidRDefault="001A5197">
            <w:pPr>
              <w:pStyle w:val="2"/>
            </w:pPr>
            <w:r>
              <w:t>≤4300万元</w:t>
            </w:r>
          </w:p>
        </w:tc>
        <w:tc>
          <w:tcPr>
            <w:tcW w:w="1843" w:type="dxa"/>
            <w:gridSpan w:val="2"/>
            <w:vAlign w:val="center"/>
          </w:tcPr>
          <w:p w:rsidR="007921AD" w:rsidRDefault="001A5197">
            <w:pPr>
              <w:pStyle w:val="2"/>
            </w:pPr>
            <w:r>
              <w:t>预算审批</w:t>
            </w:r>
          </w:p>
        </w:tc>
      </w:tr>
      <w:tr w:rsidR="007921AD">
        <w:trPr>
          <w:trHeight w:val="369"/>
          <w:jc w:val="center"/>
        </w:trPr>
        <w:tc>
          <w:tcPr>
            <w:tcW w:w="1276" w:type="dxa"/>
            <w:vAlign w:val="center"/>
          </w:tcPr>
          <w:p w:rsidR="007921AD" w:rsidRDefault="001A5197">
            <w:pPr>
              <w:pStyle w:val="3"/>
            </w:pPr>
            <w:r>
              <w:t>效益指标</w:t>
            </w:r>
          </w:p>
        </w:tc>
        <w:tc>
          <w:tcPr>
            <w:tcW w:w="1276" w:type="dxa"/>
            <w:gridSpan w:val="2"/>
            <w:vAlign w:val="center"/>
          </w:tcPr>
          <w:p w:rsidR="007921AD" w:rsidRDefault="001A5197">
            <w:pPr>
              <w:pStyle w:val="2"/>
            </w:pPr>
            <w:r>
              <w:t>社会效益指标</w:t>
            </w:r>
          </w:p>
        </w:tc>
        <w:tc>
          <w:tcPr>
            <w:tcW w:w="1332" w:type="dxa"/>
            <w:gridSpan w:val="2"/>
            <w:vAlign w:val="center"/>
          </w:tcPr>
          <w:p w:rsidR="007921AD" w:rsidRDefault="001A5197">
            <w:pPr>
              <w:pStyle w:val="2"/>
            </w:pPr>
            <w:r>
              <w:t xml:space="preserve"> 推动青岛影视产业大发展</w:t>
            </w:r>
          </w:p>
        </w:tc>
        <w:tc>
          <w:tcPr>
            <w:tcW w:w="2891" w:type="dxa"/>
            <w:gridSpan w:val="4"/>
            <w:vAlign w:val="center"/>
          </w:tcPr>
          <w:p w:rsidR="007921AD" w:rsidRDefault="001A5197">
            <w:pPr>
              <w:pStyle w:val="2"/>
            </w:pPr>
            <w:r>
              <w:t xml:space="preserve"> 推动青岛影视产业大发展</w:t>
            </w:r>
          </w:p>
        </w:tc>
        <w:tc>
          <w:tcPr>
            <w:tcW w:w="1276" w:type="dxa"/>
            <w:gridSpan w:val="2"/>
            <w:vAlign w:val="center"/>
          </w:tcPr>
          <w:p w:rsidR="007921AD" w:rsidRDefault="001A5197">
            <w:pPr>
              <w:pStyle w:val="2"/>
            </w:pPr>
            <w:r>
              <w:t>提升青岛影视产业创新力和竞争力，提升城市影视文化</w:t>
            </w:r>
            <w:r>
              <w:lastRenderedPageBreak/>
              <w:t>活力，推进全民观影</w:t>
            </w:r>
          </w:p>
        </w:tc>
        <w:tc>
          <w:tcPr>
            <w:tcW w:w="1843" w:type="dxa"/>
            <w:gridSpan w:val="2"/>
            <w:vAlign w:val="center"/>
          </w:tcPr>
          <w:p w:rsidR="007921AD" w:rsidRDefault="001A5197">
            <w:pPr>
              <w:pStyle w:val="2"/>
            </w:pPr>
            <w:r>
              <w:lastRenderedPageBreak/>
              <w:t>工作计划</w:t>
            </w:r>
          </w:p>
        </w:tc>
      </w:tr>
      <w:tr w:rsidR="007921AD">
        <w:trPr>
          <w:trHeight w:val="369"/>
          <w:jc w:val="center"/>
        </w:trPr>
        <w:tc>
          <w:tcPr>
            <w:tcW w:w="1276" w:type="dxa"/>
            <w:vAlign w:val="center"/>
          </w:tcPr>
          <w:p w:rsidR="007921AD" w:rsidRDefault="001A5197">
            <w:pPr>
              <w:pStyle w:val="3"/>
            </w:pPr>
            <w:r>
              <w:lastRenderedPageBreak/>
              <w:t>满意度指标</w:t>
            </w:r>
          </w:p>
        </w:tc>
        <w:tc>
          <w:tcPr>
            <w:tcW w:w="1276" w:type="dxa"/>
            <w:gridSpan w:val="2"/>
            <w:vAlign w:val="center"/>
          </w:tcPr>
          <w:p w:rsidR="007921AD" w:rsidRDefault="001A5197">
            <w:pPr>
              <w:pStyle w:val="2"/>
            </w:pPr>
            <w:r>
              <w:t>服务对象满意度指标</w:t>
            </w:r>
          </w:p>
        </w:tc>
        <w:tc>
          <w:tcPr>
            <w:tcW w:w="1332" w:type="dxa"/>
            <w:gridSpan w:val="2"/>
            <w:vAlign w:val="center"/>
          </w:tcPr>
          <w:p w:rsidR="007921AD" w:rsidRDefault="001A5197">
            <w:pPr>
              <w:pStyle w:val="2"/>
            </w:pPr>
            <w:r>
              <w:t>补贴对象满意度</w:t>
            </w:r>
          </w:p>
        </w:tc>
        <w:tc>
          <w:tcPr>
            <w:tcW w:w="2891" w:type="dxa"/>
            <w:gridSpan w:val="4"/>
            <w:vAlign w:val="center"/>
          </w:tcPr>
          <w:p w:rsidR="007921AD" w:rsidRDefault="001A5197">
            <w:pPr>
              <w:pStyle w:val="2"/>
            </w:pPr>
            <w:r>
              <w:t>补贴对象满意度</w:t>
            </w:r>
          </w:p>
        </w:tc>
        <w:tc>
          <w:tcPr>
            <w:tcW w:w="1276" w:type="dxa"/>
            <w:gridSpan w:val="2"/>
            <w:vAlign w:val="center"/>
          </w:tcPr>
          <w:p w:rsidR="007921AD" w:rsidRDefault="001A5197">
            <w:pPr>
              <w:pStyle w:val="2"/>
            </w:pPr>
            <w:r>
              <w:t>≥90%</w:t>
            </w:r>
          </w:p>
        </w:tc>
        <w:tc>
          <w:tcPr>
            <w:tcW w:w="1843" w:type="dxa"/>
            <w:gridSpan w:val="2"/>
            <w:vAlign w:val="center"/>
          </w:tcPr>
          <w:p w:rsidR="007921AD" w:rsidRDefault="001A5197">
            <w:pPr>
              <w:pStyle w:val="2"/>
            </w:pPr>
            <w:r>
              <w:t>工作计划</w:t>
            </w:r>
          </w:p>
        </w:tc>
      </w:tr>
      <w:tr w:rsidR="007921AD">
        <w:tblPrEx>
          <w:tblBorders>
            <w:bottom w:val="single" w:sz="6" w:space="0" w:color="FFFFFF"/>
          </w:tblBorders>
        </w:tblPrEx>
        <w:trPr>
          <w:gridAfter w:val="1"/>
          <w:wAfter w:w="605" w:type="dxa"/>
          <w:trHeight w:val="397"/>
          <w:jc w:val="center"/>
        </w:trPr>
        <w:tc>
          <w:tcPr>
            <w:tcW w:w="7962" w:type="dxa"/>
            <w:gridSpan w:val="10"/>
            <w:tcBorders>
              <w:top w:val="single" w:sz="6" w:space="0" w:color="FFFFFF"/>
              <w:left w:val="single" w:sz="6" w:space="0" w:color="FFFFFF"/>
              <w:right w:val="single" w:sz="6" w:space="0" w:color="FFFFFF"/>
            </w:tcBorders>
            <w:vAlign w:val="center"/>
          </w:tcPr>
          <w:p w:rsidR="007921AD" w:rsidRDefault="001A5197">
            <w:pPr>
              <w:pStyle w:val="5"/>
            </w:pPr>
            <w:r>
              <w:t>202001青岛市科学技术协会本级</w:t>
            </w:r>
          </w:p>
        </w:tc>
        <w:tc>
          <w:tcPr>
            <w:tcW w:w="1327" w:type="dxa"/>
            <w:gridSpan w:val="2"/>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gridAfter w:val="1"/>
          <w:wAfter w:w="605" w:type="dxa"/>
          <w:trHeight w:val="369"/>
          <w:jc w:val="center"/>
        </w:trPr>
        <w:tc>
          <w:tcPr>
            <w:tcW w:w="1327" w:type="dxa"/>
            <w:gridSpan w:val="2"/>
            <w:vAlign w:val="center"/>
          </w:tcPr>
          <w:p w:rsidR="007921AD" w:rsidRDefault="001A5197">
            <w:pPr>
              <w:pStyle w:val="1"/>
            </w:pPr>
            <w:r>
              <w:t>项目编码</w:t>
            </w:r>
          </w:p>
        </w:tc>
        <w:tc>
          <w:tcPr>
            <w:tcW w:w="2654" w:type="dxa"/>
            <w:gridSpan w:val="4"/>
            <w:vAlign w:val="center"/>
          </w:tcPr>
          <w:p w:rsidR="007921AD" w:rsidRDefault="001A5197">
            <w:pPr>
              <w:pStyle w:val="2"/>
            </w:pPr>
            <w:r>
              <w:t>37020022P06000510001M</w:t>
            </w:r>
          </w:p>
        </w:tc>
        <w:tc>
          <w:tcPr>
            <w:tcW w:w="1327" w:type="dxa"/>
            <w:vAlign w:val="center"/>
          </w:tcPr>
          <w:p w:rsidR="007921AD" w:rsidRDefault="001A5197">
            <w:pPr>
              <w:pStyle w:val="1"/>
            </w:pPr>
            <w:r>
              <w:t>项目名称</w:t>
            </w:r>
          </w:p>
        </w:tc>
        <w:tc>
          <w:tcPr>
            <w:tcW w:w="3981" w:type="dxa"/>
            <w:gridSpan w:val="5"/>
            <w:vAlign w:val="center"/>
          </w:tcPr>
          <w:p w:rsidR="007921AD" w:rsidRDefault="001A5197">
            <w:pPr>
              <w:pStyle w:val="2"/>
            </w:pPr>
            <w:r>
              <w:t>青岛市科技馆项目运维专项资金</w:t>
            </w:r>
          </w:p>
        </w:tc>
      </w:tr>
      <w:tr w:rsidR="007921AD">
        <w:tblPrEx>
          <w:tblBorders>
            <w:bottom w:val="single" w:sz="6" w:space="0" w:color="FFFFFF"/>
          </w:tblBorders>
        </w:tblPrEx>
        <w:trPr>
          <w:gridAfter w:val="1"/>
          <w:wAfter w:w="605" w:type="dxa"/>
          <w:trHeight w:val="369"/>
          <w:jc w:val="center"/>
        </w:trPr>
        <w:tc>
          <w:tcPr>
            <w:tcW w:w="1327" w:type="dxa"/>
            <w:gridSpan w:val="2"/>
            <w:vMerge w:val="restart"/>
            <w:vAlign w:val="center"/>
          </w:tcPr>
          <w:p w:rsidR="007921AD" w:rsidRDefault="001A5197">
            <w:pPr>
              <w:pStyle w:val="1"/>
            </w:pPr>
            <w:r>
              <w:t>预算规模及资金用途</w:t>
            </w:r>
          </w:p>
        </w:tc>
        <w:tc>
          <w:tcPr>
            <w:tcW w:w="1327" w:type="dxa"/>
            <w:gridSpan w:val="2"/>
            <w:vAlign w:val="center"/>
          </w:tcPr>
          <w:p w:rsidR="007921AD" w:rsidRDefault="001A5197">
            <w:pPr>
              <w:pStyle w:val="1"/>
            </w:pPr>
            <w:r>
              <w:t>预算数</w:t>
            </w:r>
          </w:p>
        </w:tc>
        <w:tc>
          <w:tcPr>
            <w:tcW w:w="1327" w:type="dxa"/>
            <w:gridSpan w:val="2"/>
            <w:vAlign w:val="center"/>
          </w:tcPr>
          <w:p w:rsidR="007921AD" w:rsidRDefault="001A5197">
            <w:pPr>
              <w:pStyle w:val="2"/>
            </w:pPr>
            <w:r>
              <w:t>3000.00</w:t>
            </w:r>
          </w:p>
        </w:tc>
        <w:tc>
          <w:tcPr>
            <w:tcW w:w="1327" w:type="dxa"/>
            <w:vAlign w:val="center"/>
          </w:tcPr>
          <w:p w:rsidR="007921AD" w:rsidRDefault="001A5197">
            <w:pPr>
              <w:pStyle w:val="1"/>
            </w:pPr>
            <w:r>
              <w:t>其中：财政    资金</w:t>
            </w:r>
          </w:p>
        </w:tc>
        <w:tc>
          <w:tcPr>
            <w:tcW w:w="1327" w:type="dxa"/>
            <w:vAlign w:val="center"/>
          </w:tcPr>
          <w:p w:rsidR="007921AD" w:rsidRDefault="001A5197">
            <w:pPr>
              <w:pStyle w:val="2"/>
            </w:pPr>
            <w:r>
              <w:t>3000.00</w:t>
            </w:r>
          </w:p>
        </w:tc>
        <w:tc>
          <w:tcPr>
            <w:tcW w:w="1327" w:type="dxa"/>
            <w:gridSpan w:val="2"/>
            <w:vAlign w:val="center"/>
          </w:tcPr>
          <w:p w:rsidR="007921AD" w:rsidRDefault="001A5197">
            <w:pPr>
              <w:pStyle w:val="1"/>
            </w:pPr>
            <w:r>
              <w:t>其他资金</w:t>
            </w:r>
          </w:p>
        </w:tc>
        <w:tc>
          <w:tcPr>
            <w:tcW w:w="1327" w:type="dxa"/>
            <w:gridSpan w:val="2"/>
            <w:vAlign w:val="center"/>
          </w:tcPr>
          <w:p w:rsidR="007921AD" w:rsidRDefault="007921AD">
            <w:pPr>
              <w:pStyle w:val="2"/>
            </w:pPr>
          </w:p>
        </w:tc>
      </w:tr>
      <w:tr w:rsidR="007921AD">
        <w:tblPrEx>
          <w:tblBorders>
            <w:bottom w:val="single" w:sz="6" w:space="0" w:color="FFFFFF"/>
          </w:tblBorders>
        </w:tblPrEx>
        <w:trPr>
          <w:gridAfter w:val="1"/>
          <w:wAfter w:w="605" w:type="dxa"/>
          <w:trHeight w:val="369"/>
          <w:jc w:val="center"/>
        </w:trPr>
        <w:tc>
          <w:tcPr>
            <w:tcW w:w="1327" w:type="dxa"/>
            <w:gridSpan w:val="2"/>
            <w:vMerge/>
          </w:tcPr>
          <w:p w:rsidR="007921AD" w:rsidRDefault="007921AD"/>
        </w:tc>
        <w:tc>
          <w:tcPr>
            <w:tcW w:w="7962" w:type="dxa"/>
            <w:gridSpan w:val="10"/>
            <w:vAlign w:val="center"/>
          </w:tcPr>
          <w:p w:rsidR="007921AD" w:rsidRDefault="001A5197">
            <w:pPr>
              <w:pStyle w:val="2"/>
            </w:pPr>
            <w:r>
              <w:t>用于青岛科技馆项目运维</w:t>
            </w:r>
          </w:p>
        </w:tc>
      </w:tr>
      <w:tr w:rsidR="007921AD">
        <w:tblPrEx>
          <w:tblBorders>
            <w:bottom w:val="single" w:sz="6" w:space="0" w:color="FFFFFF"/>
          </w:tblBorders>
        </w:tblPrEx>
        <w:trPr>
          <w:gridAfter w:val="1"/>
          <w:wAfter w:w="605" w:type="dxa"/>
          <w:trHeight w:val="369"/>
          <w:jc w:val="center"/>
        </w:trPr>
        <w:tc>
          <w:tcPr>
            <w:tcW w:w="1327" w:type="dxa"/>
            <w:gridSpan w:val="2"/>
            <w:vMerge w:val="restart"/>
            <w:vAlign w:val="center"/>
          </w:tcPr>
          <w:p w:rsidR="007921AD" w:rsidRDefault="001A5197">
            <w:pPr>
              <w:pStyle w:val="1"/>
            </w:pPr>
            <w:r>
              <w:rPr>
                <w:rFonts w:hint="eastAsia"/>
              </w:rPr>
              <w:t>资金支出计划</w:t>
            </w:r>
          </w:p>
        </w:tc>
        <w:tc>
          <w:tcPr>
            <w:tcW w:w="2654" w:type="dxa"/>
            <w:gridSpan w:val="4"/>
            <w:vAlign w:val="center"/>
          </w:tcPr>
          <w:p w:rsidR="007921AD" w:rsidRDefault="001A5197">
            <w:pPr>
              <w:pStyle w:val="1"/>
            </w:pPr>
            <w:r>
              <w:t>3月底</w:t>
            </w:r>
          </w:p>
        </w:tc>
        <w:tc>
          <w:tcPr>
            <w:tcW w:w="1327" w:type="dxa"/>
            <w:vAlign w:val="center"/>
          </w:tcPr>
          <w:p w:rsidR="007921AD" w:rsidRDefault="001A5197">
            <w:pPr>
              <w:pStyle w:val="1"/>
            </w:pPr>
            <w:r>
              <w:t>6月底</w:t>
            </w:r>
          </w:p>
        </w:tc>
        <w:tc>
          <w:tcPr>
            <w:tcW w:w="1327" w:type="dxa"/>
            <w:vAlign w:val="center"/>
          </w:tcPr>
          <w:p w:rsidR="007921AD" w:rsidRDefault="001A5197">
            <w:pPr>
              <w:pStyle w:val="1"/>
            </w:pPr>
            <w:r>
              <w:t>10月底</w:t>
            </w:r>
          </w:p>
        </w:tc>
        <w:tc>
          <w:tcPr>
            <w:tcW w:w="2654" w:type="dxa"/>
            <w:gridSpan w:val="4"/>
            <w:vAlign w:val="center"/>
          </w:tcPr>
          <w:p w:rsidR="007921AD" w:rsidRDefault="001A5197">
            <w:pPr>
              <w:pStyle w:val="1"/>
            </w:pPr>
            <w:r>
              <w:t>12月底</w:t>
            </w:r>
          </w:p>
        </w:tc>
      </w:tr>
      <w:tr w:rsidR="007921AD">
        <w:tblPrEx>
          <w:tblBorders>
            <w:bottom w:val="single" w:sz="6" w:space="0" w:color="FFFFFF"/>
          </w:tblBorders>
        </w:tblPrEx>
        <w:trPr>
          <w:gridAfter w:val="1"/>
          <w:wAfter w:w="605" w:type="dxa"/>
          <w:trHeight w:val="369"/>
          <w:jc w:val="center"/>
        </w:trPr>
        <w:tc>
          <w:tcPr>
            <w:tcW w:w="1327" w:type="dxa"/>
            <w:gridSpan w:val="2"/>
            <w:vMerge/>
          </w:tcPr>
          <w:p w:rsidR="007921AD" w:rsidRDefault="007921AD"/>
        </w:tc>
        <w:tc>
          <w:tcPr>
            <w:tcW w:w="2654" w:type="dxa"/>
            <w:gridSpan w:val="4"/>
            <w:vAlign w:val="center"/>
          </w:tcPr>
          <w:p w:rsidR="007921AD" w:rsidRDefault="001A5197">
            <w:pPr>
              <w:pStyle w:val="3"/>
            </w:pPr>
            <w:r>
              <w:t>50.00</w:t>
            </w:r>
          </w:p>
        </w:tc>
        <w:tc>
          <w:tcPr>
            <w:tcW w:w="1327" w:type="dxa"/>
            <w:vAlign w:val="center"/>
          </w:tcPr>
          <w:p w:rsidR="007921AD" w:rsidRDefault="001A5197">
            <w:pPr>
              <w:pStyle w:val="3"/>
            </w:pPr>
            <w:r>
              <w:t>600.00</w:t>
            </w:r>
          </w:p>
        </w:tc>
        <w:tc>
          <w:tcPr>
            <w:tcW w:w="1327" w:type="dxa"/>
            <w:vAlign w:val="center"/>
          </w:tcPr>
          <w:p w:rsidR="007921AD" w:rsidRDefault="001A5197">
            <w:pPr>
              <w:pStyle w:val="3"/>
            </w:pPr>
            <w:r>
              <w:t>1500.00</w:t>
            </w:r>
          </w:p>
        </w:tc>
        <w:tc>
          <w:tcPr>
            <w:tcW w:w="2654" w:type="dxa"/>
            <w:gridSpan w:val="4"/>
            <w:vAlign w:val="center"/>
          </w:tcPr>
          <w:p w:rsidR="007921AD" w:rsidRDefault="001A5197">
            <w:pPr>
              <w:pStyle w:val="3"/>
            </w:pPr>
            <w:r>
              <w:t>3000.00</w:t>
            </w:r>
          </w:p>
        </w:tc>
      </w:tr>
      <w:tr w:rsidR="007921AD">
        <w:tblPrEx>
          <w:tblBorders>
            <w:bottom w:val="single" w:sz="6" w:space="0" w:color="FFFFFF"/>
          </w:tblBorders>
        </w:tblPrEx>
        <w:trPr>
          <w:gridAfter w:val="1"/>
          <w:wAfter w:w="605" w:type="dxa"/>
          <w:trHeight w:val="369"/>
          <w:jc w:val="center"/>
        </w:trPr>
        <w:tc>
          <w:tcPr>
            <w:tcW w:w="1327" w:type="dxa"/>
            <w:gridSpan w:val="2"/>
            <w:vAlign w:val="center"/>
          </w:tcPr>
          <w:p w:rsidR="007921AD" w:rsidRDefault="001A5197">
            <w:pPr>
              <w:pStyle w:val="1"/>
            </w:pPr>
            <w:r>
              <w:t>绩效目标</w:t>
            </w:r>
          </w:p>
        </w:tc>
        <w:tc>
          <w:tcPr>
            <w:tcW w:w="7962" w:type="dxa"/>
            <w:gridSpan w:val="10"/>
            <w:vAlign w:val="center"/>
          </w:tcPr>
          <w:p w:rsidR="007921AD" w:rsidRDefault="001A5197">
            <w:pPr>
              <w:pStyle w:val="2"/>
            </w:pPr>
            <w:r>
              <w:t>1.健全各项管理制度，依法依规合理使用运维资金，及时完成重点工作，逐步促进红岛周边业态，促进全市精神文明建设、科普工作和科技教育工作发展。</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展品完好率</w:t>
            </w:r>
          </w:p>
        </w:tc>
        <w:tc>
          <w:tcPr>
            <w:tcW w:w="2891" w:type="dxa"/>
            <w:vAlign w:val="center"/>
          </w:tcPr>
          <w:p w:rsidR="007921AD" w:rsidRDefault="001A5197">
            <w:pPr>
              <w:pStyle w:val="2"/>
            </w:pPr>
            <w:r>
              <w:t>展品完好率</w:t>
            </w:r>
          </w:p>
        </w:tc>
        <w:tc>
          <w:tcPr>
            <w:tcW w:w="1276" w:type="dxa"/>
            <w:vAlign w:val="center"/>
          </w:tcPr>
          <w:p w:rsidR="007921AD" w:rsidRDefault="001A5197">
            <w:pPr>
              <w:pStyle w:val="2"/>
            </w:pPr>
            <w:r>
              <w:t>≥98</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组织展教活动</w:t>
            </w:r>
          </w:p>
        </w:tc>
        <w:tc>
          <w:tcPr>
            <w:tcW w:w="2891" w:type="dxa"/>
            <w:vAlign w:val="center"/>
          </w:tcPr>
          <w:p w:rsidR="007921AD" w:rsidRDefault="001A5197">
            <w:pPr>
              <w:pStyle w:val="2"/>
            </w:pPr>
            <w:r>
              <w:t>组织展教活动</w:t>
            </w:r>
          </w:p>
        </w:tc>
        <w:tc>
          <w:tcPr>
            <w:tcW w:w="1276" w:type="dxa"/>
            <w:vAlign w:val="center"/>
          </w:tcPr>
          <w:p w:rsidR="007921AD" w:rsidRDefault="001A5197">
            <w:pPr>
              <w:pStyle w:val="2"/>
            </w:pPr>
            <w:r>
              <w:t>≥80</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安全责任执行合</w:t>
            </w:r>
            <w:proofErr w:type="gramStart"/>
            <w:r>
              <w:t>规</w:t>
            </w:r>
            <w:proofErr w:type="gramEnd"/>
            <w:r>
              <w:t>率</w:t>
            </w:r>
          </w:p>
        </w:tc>
        <w:tc>
          <w:tcPr>
            <w:tcW w:w="2891" w:type="dxa"/>
            <w:vAlign w:val="center"/>
          </w:tcPr>
          <w:p w:rsidR="007921AD" w:rsidRDefault="001A5197">
            <w:pPr>
              <w:pStyle w:val="2"/>
            </w:pPr>
            <w:r>
              <w:t>安全责任执行到位，安全事故为0</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制度建设合</w:t>
            </w:r>
            <w:proofErr w:type="gramStart"/>
            <w:r>
              <w:t>规</w:t>
            </w:r>
            <w:proofErr w:type="gramEnd"/>
            <w:r>
              <w:t>率</w:t>
            </w:r>
          </w:p>
        </w:tc>
        <w:tc>
          <w:tcPr>
            <w:tcW w:w="2891" w:type="dxa"/>
            <w:vAlign w:val="center"/>
          </w:tcPr>
          <w:p w:rsidR="007921AD" w:rsidRDefault="001A5197">
            <w:pPr>
              <w:pStyle w:val="2"/>
            </w:pPr>
            <w:r>
              <w:t>健全各项管理制度</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工作完成及时率</w:t>
            </w:r>
          </w:p>
        </w:tc>
        <w:tc>
          <w:tcPr>
            <w:tcW w:w="2891" w:type="dxa"/>
            <w:vAlign w:val="center"/>
          </w:tcPr>
          <w:p w:rsidR="007921AD" w:rsidRDefault="001A5197">
            <w:pPr>
              <w:pStyle w:val="2"/>
            </w:pPr>
            <w:r>
              <w:t>重点工作完成及时率，能及时有效处理</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项目资金成本</w:t>
            </w:r>
          </w:p>
        </w:tc>
        <w:tc>
          <w:tcPr>
            <w:tcW w:w="2891" w:type="dxa"/>
            <w:vAlign w:val="center"/>
          </w:tcPr>
          <w:p w:rsidR="007921AD" w:rsidRDefault="001A5197">
            <w:pPr>
              <w:pStyle w:val="2"/>
            </w:pPr>
            <w:r>
              <w:t>开展项目所需资金成本</w:t>
            </w:r>
          </w:p>
        </w:tc>
        <w:tc>
          <w:tcPr>
            <w:tcW w:w="1276" w:type="dxa"/>
            <w:vAlign w:val="center"/>
          </w:tcPr>
          <w:p w:rsidR="007921AD" w:rsidRDefault="001A5197">
            <w:pPr>
              <w:pStyle w:val="2"/>
            </w:pPr>
            <w:r>
              <w:t>≤3000万</w:t>
            </w:r>
          </w:p>
        </w:tc>
        <w:tc>
          <w:tcPr>
            <w:tcW w:w="1843" w:type="dxa"/>
            <w:vAlign w:val="center"/>
          </w:tcPr>
          <w:p w:rsidR="007921AD" w:rsidRDefault="001A5197">
            <w:pPr>
              <w:pStyle w:val="2"/>
            </w:pPr>
            <w:r>
              <w:t>计划标准</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区域经济发展</w:t>
            </w:r>
          </w:p>
        </w:tc>
        <w:tc>
          <w:tcPr>
            <w:tcW w:w="2891" w:type="dxa"/>
            <w:vAlign w:val="center"/>
          </w:tcPr>
          <w:p w:rsidR="007921AD" w:rsidRDefault="001A5197">
            <w:pPr>
              <w:pStyle w:val="2"/>
            </w:pPr>
            <w:r>
              <w:t>科技馆免费开放，逐步促进红岛周边业态</w:t>
            </w:r>
          </w:p>
        </w:tc>
        <w:tc>
          <w:tcPr>
            <w:tcW w:w="1276" w:type="dxa"/>
            <w:vAlign w:val="center"/>
          </w:tcPr>
          <w:p w:rsidR="007921AD" w:rsidRDefault="001A5197">
            <w:pPr>
              <w:pStyle w:val="2"/>
            </w:pPr>
            <w:r>
              <w:t>促进</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促进精神文明及科普工作</w:t>
            </w:r>
          </w:p>
        </w:tc>
        <w:tc>
          <w:tcPr>
            <w:tcW w:w="2891" w:type="dxa"/>
            <w:vAlign w:val="center"/>
          </w:tcPr>
          <w:p w:rsidR="007921AD" w:rsidRDefault="001A5197">
            <w:pPr>
              <w:pStyle w:val="2"/>
            </w:pPr>
            <w:r>
              <w:t>配套服务，促进全市精神文明和科普工作</w:t>
            </w:r>
          </w:p>
        </w:tc>
        <w:tc>
          <w:tcPr>
            <w:tcW w:w="1276" w:type="dxa"/>
            <w:vAlign w:val="center"/>
          </w:tcPr>
          <w:p w:rsidR="007921AD" w:rsidRDefault="001A5197">
            <w:pPr>
              <w:pStyle w:val="2"/>
            </w:pPr>
            <w:r>
              <w:t>提升</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生态效益指标</w:t>
            </w:r>
          </w:p>
        </w:tc>
        <w:tc>
          <w:tcPr>
            <w:tcW w:w="1332" w:type="dxa"/>
            <w:vAlign w:val="center"/>
          </w:tcPr>
          <w:p w:rsidR="007921AD" w:rsidRDefault="001A5197">
            <w:pPr>
              <w:pStyle w:val="2"/>
            </w:pPr>
            <w:r>
              <w:t>提高生态环境管理能力</w:t>
            </w:r>
          </w:p>
        </w:tc>
        <w:tc>
          <w:tcPr>
            <w:tcW w:w="2891" w:type="dxa"/>
            <w:vAlign w:val="center"/>
          </w:tcPr>
          <w:p w:rsidR="007921AD" w:rsidRDefault="001A5197">
            <w:pPr>
              <w:pStyle w:val="2"/>
            </w:pPr>
            <w:r>
              <w:t>加强管理，提高生态环境管理能力</w:t>
            </w:r>
          </w:p>
        </w:tc>
        <w:tc>
          <w:tcPr>
            <w:tcW w:w="1276" w:type="dxa"/>
            <w:vAlign w:val="center"/>
          </w:tcPr>
          <w:p w:rsidR="007921AD" w:rsidRDefault="001A5197">
            <w:pPr>
              <w:pStyle w:val="2"/>
            </w:pPr>
            <w:r>
              <w:t>提升</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带动科普教育及文旅业</w:t>
            </w:r>
          </w:p>
        </w:tc>
        <w:tc>
          <w:tcPr>
            <w:tcW w:w="2891" w:type="dxa"/>
            <w:vAlign w:val="center"/>
          </w:tcPr>
          <w:p w:rsidR="007921AD" w:rsidRDefault="001A5197">
            <w:pPr>
              <w:pStyle w:val="2"/>
            </w:pPr>
            <w:r>
              <w:t>带动全市科普工作、科技教育工作及文化</w:t>
            </w:r>
          </w:p>
        </w:tc>
        <w:tc>
          <w:tcPr>
            <w:tcW w:w="1276" w:type="dxa"/>
            <w:vAlign w:val="center"/>
          </w:tcPr>
          <w:p w:rsidR="007921AD" w:rsidRDefault="001A5197">
            <w:pPr>
              <w:pStyle w:val="2"/>
            </w:pPr>
            <w:r>
              <w:t>带动</w:t>
            </w:r>
          </w:p>
        </w:tc>
        <w:tc>
          <w:tcPr>
            <w:tcW w:w="1843" w:type="dxa"/>
            <w:vAlign w:val="center"/>
          </w:tcPr>
          <w:p w:rsidR="007921AD" w:rsidRDefault="001A5197">
            <w:pPr>
              <w:pStyle w:val="2"/>
            </w:pPr>
            <w:r>
              <w:t>计划标准</w:t>
            </w:r>
          </w:p>
        </w:tc>
      </w:tr>
      <w:tr w:rsidR="007921AD">
        <w:trPr>
          <w:trHeight w:val="369"/>
          <w:jc w:val="center"/>
        </w:trPr>
        <w:tc>
          <w:tcPr>
            <w:tcW w:w="1276" w:type="dxa"/>
            <w:vAlign w:val="center"/>
          </w:tcPr>
          <w:p w:rsidR="007921AD" w:rsidRDefault="001A5197">
            <w:pPr>
              <w:pStyle w:val="3"/>
            </w:pPr>
            <w:r>
              <w:lastRenderedPageBreak/>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合作方满意度</w:t>
            </w:r>
          </w:p>
        </w:tc>
        <w:tc>
          <w:tcPr>
            <w:tcW w:w="2891" w:type="dxa"/>
            <w:vAlign w:val="center"/>
          </w:tcPr>
          <w:p w:rsidR="007921AD" w:rsidRDefault="001A5197">
            <w:pPr>
              <w:pStyle w:val="2"/>
            </w:pPr>
            <w:r>
              <w:t>合作方满意度</w:t>
            </w:r>
          </w:p>
        </w:tc>
        <w:tc>
          <w:tcPr>
            <w:tcW w:w="1276" w:type="dxa"/>
            <w:vAlign w:val="center"/>
          </w:tcPr>
          <w:p w:rsidR="007921AD" w:rsidRDefault="001A5197">
            <w:pPr>
              <w:pStyle w:val="2"/>
            </w:pPr>
            <w:r>
              <w:t>≥80%</w:t>
            </w:r>
          </w:p>
        </w:tc>
        <w:tc>
          <w:tcPr>
            <w:tcW w:w="1843" w:type="dxa"/>
            <w:vAlign w:val="center"/>
          </w:tcPr>
          <w:p w:rsidR="007921AD" w:rsidRDefault="001A5197">
            <w:pPr>
              <w:pStyle w:val="2"/>
            </w:pPr>
            <w:r>
              <w:t>计划标准</w:t>
            </w:r>
          </w:p>
        </w:tc>
      </w:tr>
    </w:tbl>
    <w:p w:rsidR="007921AD" w:rsidRDefault="007921AD">
      <w:pPr>
        <w:sectPr w:rsidR="007921AD">
          <w:pgSz w:w="11900" w:h="16840"/>
          <w:pgMar w:top="1984" w:right="1304" w:bottom="1134" w:left="1304" w:header="720" w:footer="720" w:gutter="0"/>
          <w:cols w:space="720"/>
        </w:sectPr>
      </w:pPr>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rsidTr="00A9125E">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301001中共青岛市委宣传部本级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A9125E">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37020022P31000510001W</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文艺精品创作和文化活动扶持奖励资金</w:t>
            </w:r>
          </w:p>
        </w:tc>
      </w:tr>
      <w:tr w:rsidR="007921AD" w:rsidTr="00A9125E">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2000.00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2000.00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rsidTr="00A9125E">
        <w:trPr>
          <w:trHeight w:val="369"/>
          <w:jc w:val="center"/>
        </w:trPr>
        <w:tc>
          <w:tcPr>
            <w:tcW w:w="1276" w:type="dxa"/>
            <w:vMerge/>
          </w:tcPr>
          <w:p w:rsidR="007921AD" w:rsidRDefault="007921AD"/>
        </w:tc>
        <w:tc>
          <w:tcPr>
            <w:tcW w:w="8618" w:type="dxa"/>
            <w:gridSpan w:val="6"/>
            <w:vAlign w:val="center"/>
          </w:tcPr>
          <w:p w:rsidR="007921AD" w:rsidRDefault="001A5197">
            <w:pPr>
              <w:pStyle w:val="2"/>
            </w:pPr>
            <w:r>
              <w:t>扶持引导我市创作生产更多有筋骨、有道德、有温度的文艺作品，在全省精神文明建设“文艺精品工程”等省级以上奖项入选更多优秀作品，冲击“五个</w:t>
            </w:r>
            <w:proofErr w:type="gramStart"/>
            <w:r>
              <w:t>一</w:t>
            </w:r>
            <w:proofErr w:type="gramEnd"/>
            <w:r>
              <w:t>工程”奖。</w:t>
            </w:r>
          </w:p>
        </w:tc>
      </w:tr>
      <w:tr w:rsidR="007921AD" w:rsidTr="00A9125E">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rsidTr="00A9125E">
        <w:trPr>
          <w:trHeight w:val="369"/>
          <w:jc w:val="center"/>
        </w:trPr>
        <w:tc>
          <w:tcPr>
            <w:tcW w:w="1276" w:type="dxa"/>
            <w:vMerge/>
          </w:tcPr>
          <w:p w:rsidR="007921AD" w:rsidRDefault="007921AD"/>
        </w:tc>
        <w:tc>
          <w:tcPr>
            <w:tcW w:w="2608" w:type="dxa"/>
            <w:gridSpan w:val="2"/>
            <w:vAlign w:val="center"/>
          </w:tcPr>
          <w:p w:rsidR="007921AD" w:rsidRDefault="001A5197">
            <w:pPr>
              <w:pStyle w:val="3"/>
            </w:pPr>
            <w:r>
              <w:t>300.00</w:t>
            </w:r>
          </w:p>
        </w:tc>
        <w:tc>
          <w:tcPr>
            <w:tcW w:w="1587" w:type="dxa"/>
            <w:vAlign w:val="center"/>
          </w:tcPr>
          <w:p w:rsidR="007921AD" w:rsidRDefault="001A5197">
            <w:pPr>
              <w:pStyle w:val="3"/>
            </w:pPr>
            <w:r>
              <w:t>1000.00</w:t>
            </w:r>
          </w:p>
        </w:tc>
        <w:tc>
          <w:tcPr>
            <w:tcW w:w="1304" w:type="dxa"/>
            <w:vAlign w:val="center"/>
          </w:tcPr>
          <w:p w:rsidR="007921AD" w:rsidRDefault="001A5197">
            <w:pPr>
              <w:pStyle w:val="3"/>
            </w:pPr>
            <w:r>
              <w:t>1300.00</w:t>
            </w:r>
          </w:p>
        </w:tc>
        <w:tc>
          <w:tcPr>
            <w:tcW w:w="3119" w:type="dxa"/>
            <w:gridSpan w:val="2"/>
            <w:vAlign w:val="center"/>
          </w:tcPr>
          <w:p w:rsidR="007921AD" w:rsidRDefault="001A5197">
            <w:pPr>
              <w:pStyle w:val="3"/>
            </w:pPr>
            <w:r>
              <w:t>2000.00</w:t>
            </w:r>
          </w:p>
        </w:tc>
      </w:tr>
      <w:tr w:rsidR="007921AD" w:rsidTr="00A9125E">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1.全年重点扶持一批突出主旋律、具有时代特色、体现青岛特色的文艺创作项目及文化文艺活动项目，鼓励我市更多原创文艺精品涌现，提升文艺创作水平，促进我市文化事业繁荣发展。</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 xml:space="preserve">扶持活动类文化文艺活动数量 </w:t>
            </w:r>
          </w:p>
        </w:tc>
        <w:tc>
          <w:tcPr>
            <w:tcW w:w="2891" w:type="dxa"/>
            <w:vAlign w:val="center"/>
          </w:tcPr>
          <w:p w:rsidR="007921AD" w:rsidRDefault="001A5197">
            <w:pPr>
              <w:pStyle w:val="2"/>
            </w:pPr>
            <w:r>
              <w:t>扶持活动类文化文艺活动数量≥25个</w:t>
            </w:r>
          </w:p>
        </w:tc>
        <w:tc>
          <w:tcPr>
            <w:tcW w:w="1276" w:type="dxa"/>
            <w:vAlign w:val="center"/>
          </w:tcPr>
          <w:p w:rsidR="007921AD" w:rsidRDefault="001A5197">
            <w:pPr>
              <w:pStyle w:val="2"/>
            </w:pPr>
            <w:r>
              <w:t>≥25个</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扶持创作类文艺精品数量</w:t>
            </w:r>
          </w:p>
        </w:tc>
        <w:tc>
          <w:tcPr>
            <w:tcW w:w="2891" w:type="dxa"/>
            <w:vAlign w:val="center"/>
          </w:tcPr>
          <w:p w:rsidR="007921AD" w:rsidRDefault="001A5197">
            <w:pPr>
              <w:pStyle w:val="2"/>
            </w:pPr>
            <w:r>
              <w:t>扶持创作类文艺精品数量≥35个</w:t>
            </w:r>
          </w:p>
        </w:tc>
        <w:tc>
          <w:tcPr>
            <w:tcW w:w="1276" w:type="dxa"/>
            <w:vAlign w:val="center"/>
          </w:tcPr>
          <w:p w:rsidR="007921AD" w:rsidRDefault="001A5197">
            <w:pPr>
              <w:pStyle w:val="2"/>
            </w:pPr>
            <w:r>
              <w:t>≥35个</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紧扣中国共产党成立100周年、全面建成小康社会、党的二十大等重大时间节点，推动全市文艺创作出精品出力作。</w:t>
            </w:r>
          </w:p>
        </w:tc>
        <w:tc>
          <w:tcPr>
            <w:tcW w:w="2891" w:type="dxa"/>
            <w:vAlign w:val="center"/>
          </w:tcPr>
          <w:p w:rsidR="007921AD" w:rsidRDefault="001A5197">
            <w:pPr>
              <w:pStyle w:val="2"/>
            </w:pPr>
            <w:r>
              <w:t>紧扣中国共产党成立100周年、全面建成小康社会、党的二十大等重大时间节点，推动全市文艺创作出精品出力作。</w:t>
            </w:r>
          </w:p>
        </w:tc>
        <w:tc>
          <w:tcPr>
            <w:tcW w:w="1276" w:type="dxa"/>
            <w:vAlign w:val="center"/>
          </w:tcPr>
          <w:p w:rsidR="007921AD" w:rsidRDefault="001A5197">
            <w:pPr>
              <w:pStyle w:val="2"/>
            </w:pPr>
            <w:r>
              <w:t>拍摄电视剧《武装部长》、电影《猎毒》《海洋传奇》，创排京剧《新海港》、广播剧《村里来了新书记》等。</w:t>
            </w:r>
          </w:p>
        </w:tc>
        <w:tc>
          <w:tcPr>
            <w:tcW w:w="1843" w:type="dxa"/>
            <w:vAlign w:val="center"/>
          </w:tcPr>
          <w:p w:rsidR="007921AD" w:rsidRDefault="001A5197">
            <w:pPr>
              <w:pStyle w:val="2"/>
            </w:pPr>
            <w:r>
              <w:t>根据工作计划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力争我市获第十六届“五个一”工程奖作品数量</w:t>
            </w:r>
          </w:p>
        </w:tc>
        <w:tc>
          <w:tcPr>
            <w:tcW w:w="2891" w:type="dxa"/>
            <w:vAlign w:val="center"/>
          </w:tcPr>
          <w:p w:rsidR="007921AD" w:rsidRDefault="001A5197">
            <w:pPr>
              <w:pStyle w:val="2"/>
            </w:pPr>
            <w:r>
              <w:t>力争我市获第十六届“五个一”工程奖作品数≥</w:t>
            </w:r>
          </w:p>
        </w:tc>
        <w:tc>
          <w:tcPr>
            <w:tcW w:w="1276" w:type="dxa"/>
            <w:vAlign w:val="center"/>
          </w:tcPr>
          <w:p w:rsidR="007921AD" w:rsidRDefault="001A5197">
            <w:pPr>
              <w:pStyle w:val="2"/>
            </w:pPr>
            <w:r>
              <w:t>≥1部</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完成文艺精品创作和文</w:t>
            </w:r>
            <w:r>
              <w:lastRenderedPageBreak/>
              <w:t>化活动扶持奖励工作</w:t>
            </w:r>
          </w:p>
        </w:tc>
        <w:tc>
          <w:tcPr>
            <w:tcW w:w="2891" w:type="dxa"/>
            <w:vAlign w:val="center"/>
          </w:tcPr>
          <w:p w:rsidR="007921AD" w:rsidRDefault="001A5197">
            <w:pPr>
              <w:pStyle w:val="2"/>
            </w:pPr>
            <w:r>
              <w:lastRenderedPageBreak/>
              <w:t>2022年12月底前</w:t>
            </w:r>
          </w:p>
        </w:tc>
        <w:tc>
          <w:tcPr>
            <w:tcW w:w="1276" w:type="dxa"/>
            <w:vAlign w:val="center"/>
          </w:tcPr>
          <w:p w:rsidR="007921AD" w:rsidRDefault="001A5197">
            <w:pPr>
              <w:pStyle w:val="2"/>
            </w:pPr>
            <w:r>
              <w:t>2022年12月底前</w:t>
            </w:r>
          </w:p>
        </w:tc>
        <w:tc>
          <w:tcPr>
            <w:tcW w:w="1843" w:type="dxa"/>
            <w:vAlign w:val="center"/>
          </w:tcPr>
          <w:p w:rsidR="007921AD" w:rsidRDefault="001A5197">
            <w:pPr>
              <w:pStyle w:val="2"/>
            </w:pPr>
            <w:r>
              <w:t>根据工作计划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文艺精品创作和文化活动扶持奖励金额</w:t>
            </w:r>
          </w:p>
        </w:tc>
        <w:tc>
          <w:tcPr>
            <w:tcW w:w="2891" w:type="dxa"/>
            <w:vAlign w:val="center"/>
          </w:tcPr>
          <w:p w:rsidR="007921AD" w:rsidRDefault="001A5197">
            <w:pPr>
              <w:pStyle w:val="2"/>
            </w:pPr>
            <w:r>
              <w:t>文艺精品创作和文化活动扶持奖励金额≤2000万元</w:t>
            </w:r>
          </w:p>
        </w:tc>
        <w:tc>
          <w:tcPr>
            <w:tcW w:w="1276" w:type="dxa"/>
            <w:vAlign w:val="center"/>
          </w:tcPr>
          <w:p w:rsidR="007921AD" w:rsidRDefault="001A5197">
            <w:pPr>
              <w:pStyle w:val="2"/>
            </w:pPr>
            <w:r>
              <w:t>≤2000万元</w:t>
            </w:r>
          </w:p>
        </w:tc>
        <w:tc>
          <w:tcPr>
            <w:tcW w:w="1843" w:type="dxa"/>
            <w:vAlign w:val="center"/>
          </w:tcPr>
          <w:p w:rsidR="007921AD" w:rsidRDefault="001A5197">
            <w:pPr>
              <w:pStyle w:val="2"/>
            </w:pPr>
            <w:r>
              <w:t>根据工作计划和内容</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以文艺精品展示我市城市精神风貌，丰富市民精神文化生活</w:t>
            </w:r>
          </w:p>
        </w:tc>
        <w:tc>
          <w:tcPr>
            <w:tcW w:w="2891" w:type="dxa"/>
            <w:vAlign w:val="center"/>
          </w:tcPr>
          <w:p w:rsidR="007921AD" w:rsidRDefault="001A5197">
            <w:pPr>
              <w:pStyle w:val="2"/>
            </w:pPr>
            <w:r>
              <w:t>以文艺精品展示我市城市精神风貌，丰富市民精神文化生活。</w:t>
            </w:r>
          </w:p>
        </w:tc>
        <w:tc>
          <w:tcPr>
            <w:tcW w:w="1276" w:type="dxa"/>
            <w:vAlign w:val="center"/>
          </w:tcPr>
          <w:p w:rsidR="007921AD" w:rsidRDefault="001A5197">
            <w:pPr>
              <w:pStyle w:val="2"/>
            </w:pPr>
            <w:r>
              <w:t>完成</w:t>
            </w:r>
          </w:p>
        </w:tc>
        <w:tc>
          <w:tcPr>
            <w:tcW w:w="1843" w:type="dxa"/>
            <w:vAlign w:val="center"/>
          </w:tcPr>
          <w:p w:rsidR="007921AD" w:rsidRDefault="001A5197">
            <w:pPr>
              <w:pStyle w:val="2"/>
            </w:pPr>
            <w:r>
              <w:t>根据上一年度完成值</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群众对文艺精品满意度</w:t>
            </w:r>
          </w:p>
        </w:tc>
        <w:tc>
          <w:tcPr>
            <w:tcW w:w="2891" w:type="dxa"/>
            <w:vAlign w:val="center"/>
          </w:tcPr>
          <w:p w:rsidR="007921AD" w:rsidRDefault="001A5197">
            <w:pPr>
              <w:pStyle w:val="2"/>
            </w:pPr>
            <w:r>
              <w:t>群众对文艺精品满意度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根据上一年度完成值</w:t>
            </w:r>
          </w:p>
        </w:tc>
      </w:tr>
    </w:tbl>
    <w:p w:rsidR="007921AD" w:rsidRDefault="007921AD">
      <w:pPr>
        <w:sectPr w:rsidR="007921AD">
          <w:pgSz w:w="11900" w:h="16840"/>
          <w:pgMar w:top="1984" w:right="1304" w:bottom="1134" w:left="1304" w:header="720" w:footer="720" w:gutter="0"/>
          <w:cols w:space="720"/>
        </w:sectPr>
      </w:pP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302001青岛市文化和旅游局本级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37020022P33000310001X</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文化旅游消费专项资金</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1700.00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1700.00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通过文化和旅游消费公共服务平台、通过旅游、电影、演出等第三方平台发放补贴资金，开展文化产业园区（基地）、</w:t>
            </w:r>
            <w:proofErr w:type="gramStart"/>
            <w:r>
              <w:t>文旅消费</w:t>
            </w:r>
            <w:proofErr w:type="gramEnd"/>
            <w:r>
              <w:t>集聚区、</w:t>
            </w:r>
            <w:proofErr w:type="gramStart"/>
            <w:r>
              <w:t>文旅新</w:t>
            </w:r>
            <w:proofErr w:type="gramEnd"/>
            <w:r>
              <w:t>业态等专题活动及</w:t>
            </w:r>
            <w:proofErr w:type="gramStart"/>
            <w:r>
              <w:t>夜经济</w:t>
            </w:r>
            <w:proofErr w:type="gramEnd"/>
            <w:r>
              <w:t>促进活动、</w:t>
            </w:r>
            <w:proofErr w:type="gramStart"/>
            <w:r>
              <w:t>文旅惠民</w:t>
            </w:r>
            <w:proofErr w:type="gramEnd"/>
            <w:r>
              <w:t>消费促进活动推介</w:t>
            </w:r>
            <w:proofErr w:type="gramStart"/>
            <w:r>
              <w:t>及文旅惠民</w:t>
            </w:r>
            <w:proofErr w:type="gramEnd"/>
            <w:r>
              <w:t>消费促进活动保障等</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1A5197">
            <w:pPr>
              <w:pStyle w:val="3"/>
            </w:pPr>
            <w:r>
              <w:t>50.00</w:t>
            </w:r>
          </w:p>
        </w:tc>
        <w:tc>
          <w:tcPr>
            <w:tcW w:w="1587" w:type="dxa"/>
            <w:vAlign w:val="center"/>
          </w:tcPr>
          <w:p w:rsidR="007921AD" w:rsidRDefault="001A5197">
            <w:pPr>
              <w:pStyle w:val="3"/>
            </w:pPr>
            <w:r>
              <w:t>600.00</w:t>
            </w:r>
          </w:p>
        </w:tc>
        <w:tc>
          <w:tcPr>
            <w:tcW w:w="1304" w:type="dxa"/>
            <w:vAlign w:val="center"/>
          </w:tcPr>
          <w:p w:rsidR="007921AD" w:rsidRDefault="001A5197">
            <w:pPr>
              <w:pStyle w:val="3"/>
            </w:pPr>
            <w:r>
              <w:t>1100.00</w:t>
            </w:r>
          </w:p>
        </w:tc>
        <w:tc>
          <w:tcPr>
            <w:tcW w:w="3118" w:type="dxa"/>
            <w:gridSpan w:val="2"/>
            <w:vAlign w:val="center"/>
          </w:tcPr>
          <w:p w:rsidR="007921AD" w:rsidRDefault="001A5197">
            <w:pPr>
              <w:pStyle w:val="3"/>
            </w:pPr>
            <w:r>
              <w:t>1700.00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1.充分发挥财政资金的引导作用和参与企业的主动性，</w:t>
            </w:r>
            <w:proofErr w:type="gramStart"/>
            <w:r>
              <w:t>延长文旅惠民</w:t>
            </w:r>
            <w:proofErr w:type="gramEnd"/>
            <w:r>
              <w:t>消费活动周期，进一步完善青岛市</w:t>
            </w:r>
            <w:proofErr w:type="gramStart"/>
            <w:r>
              <w:t>文旅消费</w:t>
            </w:r>
            <w:proofErr w:type="gramEnd"/>
            <w:r>
              <w:t>公共服务平台，与电影、演出、旅游等大</w:t>
            </w:r>
            <w:proofErr w:type="gramStart"/>
            <w:r>
              <w:t>流量电</w:t>
            </w:r>
            <w:proofErr w:type="gramEnd"/>
            <w:r>
              <w:t>商平台和社交媒体平台系统对接，加强宣传，加大合作商户征集工作力度，推动文化旅游消费促进活动常态化、参与企业和消费人群扩大化、平台运营市场化，促进</w:t>
            </w:r>
            <w:proofErr w:type="gramStart"/>
            <w:r>
              <w:t>文旅产业</w:t>
            </w:r>
            <w:proofErr w:type="gramEnd"/>
            <w:r>
              <w:t>发展，拉动经济增长。</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丰富产品</w:t>
            </w:r>
          </w:p>
        </w:tc>
        <w:tc>
          <w:tcPr>
            <w:tcW w:w="2891" w:type="dxa"/>
            <w:vAlign w:val="center"/>
          </w:tcPr>
          <w:p w:rsidR="007921AD" w:rsidRDefault="001A5197">
            <w:pPr>
              <w:pStyle w:val="2"/>
            </w:pPr>
            <w:r>
              <w:t>市平台上架销售产品和服务</w:t>
            </w:r>
          </w:p>
        </w:tc>
        <w:tc>
          <w:tcPr>
            <w:tcW w:w="1276" w:type="dxa"/>
            <w:vAlign w:val="center"/>
          </w:tcPr>
          <w:p w:rsidR="007921AD" w:rsidRDefault="001A5197">
            <w:pPr>
              <w:pStyle w:val="2"/>
            </w:pPr>
            <w:r>
              <w:t>≥20000项</w:t>
            </w:r>
          </w:p>
        </w:tc>
        <w:tc>
          <w:tcPr>
            <w:tcW w:w="1843" w:type="dxa"/>
            <w:vAlign w:val="center"/>
          </w:tcPr>
          <w:p w:rsidR="007921AD" w:rsidRDefault="001A5197">
            <w:pPr>
              <w:pStyle w:val="2"/>
            </w:pPr>
            <w:r>
              <w:t>工作计划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广泛惠民</w:t>
            </w:r>
          </w:p>
        </w:tc>
        <w:tc>
          <w:tcPr>
            <w:tcW w:w="2891" w:type="dxa"/>
            <w:vAlign w:val="center"/>
          </w:tcPr>
          <w:p w:rsidR="007921AD" w:rsidRDefault="001A5197">
            <w:pPr>
              <w:pStyle w:val="2"/>
            </w:pPr>
            <w:r>
              <w:t>线上和线下参与活动人数</w:t>
            </w:r>
          </w:p>
        </w:tc>
        <w:tc>
          <w:tcPr>
            <w:tcW w:w="1276" w:type="dxa"/>
            <w:vAlign w:val="center"/>
          </w:tcPr>
          <w:p w:rsidR="007921AD" w:rsidRDefault="001A5197">
            <w:pPr>
              <w:pStyle w:val="2"/>
            </w:pPr>
            <w:r>
              <w:t>≥100万人次</w:t>
            </w:r>
          </w:p>
        </w:tc>
        <w:tc>
          <w:tcPr>
            <w:tcW w:w="1843" w:type="dxa"/>
            <w:vAlign w:val="center"/>
          </w:tcPr>
          <w:p w:rsidR="007921AD" w:rsidRDefault="001A5197">
            <w:pPr>
              <w:pStyle w:val="2"/>
            </w:pPr>
            <w:r>
              <w:t>工作计划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增加供给</w:t>
            </w:r>
          </w:p>
        </w:tc>
        <w:tc>
          <w:tcPr>
            <w:tcW w:w="2891" w:type="dxa"/>
            <w:vAlign w:val="center"/>
          </w:tcPr>
          <w:p w:rsidR="007921AD" w:rsidRDefault="001A5197">
            <w:pPr>
              <w:pStyle w:val="2"/>
            </w:pPr>
            <w:r>
              <w:t>征集、评审、签约企业和商户数量</w:t>
            </w:r>
          </w:p>
        </w:tc>
        <w:tc>
          <w:tcPr>
            <w:tcW w:w="1276" w:type="dxa"/>
            <w:vAlign w:val="center"/>
          </w:tcPr>
          <w:p w:rsidR="007921AD" w:rsidRDefault="001A5197">
            <w:pPr>
              <w:pStyle w:val="2"/>
            </w:pPr>
            <w:r>
              <w:t>≥400家</w:t>
            </w:r>
          </w:p>
        </w:tc>
        <w:tc>
          <w:tcPr>
            <w:tcW w:w="1843" w:type="dxa"/>
            <w:vAlign w:val="center"/>
          </w:tcPr>
          <w:p w:rsidR="007921AD" w:rsidRDefault="001A5197">
            <w:pPr>
              <w:pStyle w:val="2"/>
            </w:pPr>
            <w:r>
              <w:t>工作计划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合作企业和商户协议签订率</w:t>
            </w:r>
          </w:p>
        </w:tc>
        <w:tc>
          <w:tcPr>
            <w:tcW w:w="2891" w:type="dxa"/>
            <w:vAlign w:val="center"/>
          </w:tcPr>
          <w:p w:rsidR="007921AD" w:rsidRDefault="001A5197">
            <w:pPr>
              <w:pStyle w:val="2"/>
            </w:pPr>
            <w:r>
              <w:t>合作企业和商户协议签订率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工作计划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强化宣传</w:t>
            </w:r>
          </w:p>
        </w:tc>
        <w:tc>
          <w:tcPr>
            <w:tcW w:w="2891" w:type="dxa"/>
            <w:vAlign w:val="center"/>
          </w:tcPr>
          <w:p w:rsidR="007921AD" w:rsidRDefault="001A5197">
            <w:pPr>
              <w:pStyle w:val="2"/>
            </w:pPr>
            <w:r>
              <w:t>利用各类媒体宣传推介，扩大影响</w:t>
            </w:r>
          </w:p>
        </w:tc>
        <w:tc>
          <w:tcPr>
            <w:tcW w:w="1276" w:type="dxa"/>
            <w:vAlign w:val="center"/>
          </w:tcPr>
          <w:p w:rsidR="007921AD" w:rsidRDefault="001A5197">
            <w:pPr>
              <w:pStyle w:val="2"/>
            </w:pPr>
            <w:r>
              <w:t>≥5种</w:t>
            </w:r>
          </w:p>
        </w:tc>
        <w:tc>
          <w:tcPr>
            <w:tcW w:w="1843" w:type="dxa"/>
            <w:vAlign w:val="center"/>
          </w:tcPr>
          <w:p w:rsidR="007921AD" w:rsidRDefault="001A5197">
            <w:pPr>
              <w:pStyle w:val="2"/>
            </w:pPr>
            <w:r>
              <w:t>工作计划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完成时限</w:t>
            </w:r>
          </w:p>
        </w:tc>
        <w:tc>
          <w:tcPr>
            <w:tcW w:w="2891" w:type="dxa"/>
            <w:vAlign w:val="center"/>
          </w:tcPr>
          <w:p w:rsidR="007921AD" w:rsidRDefault="001A5197">
            <w:pPr>
              <w:pStyle w:val="2"/>
            </w:pPr>
            <w:r>
              <w:t>惠民</w:t>
            </w:r>
            <w:proofErr w:type="gramStart"/>
            <w:r>
              <w:t>季宣传</w:t>
            </w:r>
            <w:proofErr w:type="gramEnd"/>
            <w:r>
              <w:t>等活动完成时间</w:t>
            </w:r>
          </w:p>
        </w:tc>
        <w:tc>
          <w:tcPr>
            <w:tcW w:w="1276" w:type="dxa"/>
            <w:vAlign w:val="center"/>
          </w:tcPr>
          <w:p w:rsidR="007921AD" w:rsidRDefault="001A5197">
            <w:pPr>
              <w:pStyle w:val="2"/>
            </w:pPr>
            <w:r>
              <w:t>11月底</w:t>
            </w:r>
          </w:p>
        </w:tc>
        <w:tc>
          <w:tcPr>
            <w:tcW w:w="1843" w:type="dxa"/>
            <w:vAlign w:val="center"/>
          </w:tcPr>
          <w:p w:rsidR="007921AD" w:rsidRDefault="001A5197">
            <w:pPr>
              <w:pStyle w:val="2"/>
            </w:pPr>
            <w:r>
              <w:t>工作计划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预算控制数</w:t>
            </w:r>
          </w:p>
        </w:tc>
        <w:tc>
          <w:tcPr>
            <w:tcW w:w="2891" w:type="dxa"/>
            <w:vAlign w:val="center"/>
          </w:tcPr>
          <w:p w:rsidR="007921AD" w:rsidRDefault="001A5197">
            <w:pPr>
              <w:pStyle w:val="2"/>
            </w:pPr>
            <w:r>
              <w:t>市财力投入预算控制数</w:t>
            </w:r>
          </w:p>
        </w:tc>
        <w:tc>
          <w:tcPr>
            <w:tcW w:w="1276" w:type="dxa"/>
            <w:vAlign w:val="center"/>
          </w:tcPr>
          <w:p w:rsidR="007921AD" w:rsidRDefault="001A5197">
            <w:pPr>
              <w:pStyle w:val="2"/>
            </w:pPr>
            <w:r>
              <w:t>≤1700万元</w:t>
            </w:r>
          </w:p>
        </w:tc>
        <w:tc>
          <w:tcPr>
            <w:tcW w:w="1843" w:type="dxa"/>
            <w:vAlign w:val="center"/>
          </w:tcPr>
          <w:p w:rsidR="007921AD" w:rsidRDefault="001A5197">
            <w:pPr>
              <w:pStyle w:val="2"/>
            </w:pPr>
            <w:r>
              <w:t>预算审批</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拉动消费</w:t>
            </w:r>
          </w:p>
        </w:tc>
        <w:tc>
          <w:tcPr>
            <w:tcW w:w="2891" w:type="dxa"/>
            <w:vAlign w:val="center"/>
          </w:tcPr>
          <w:p w:rsidR="007921AD" w:rsidRDefault="001A5197">
            <w:pPr>
              <w:pStyle w:val="2"/>
            </w:pPr>
            <w:r>
              <w:t>直接</w:t>
            </w:r>
            <w:proofErr w:type="gramStart"/>
            <w:r>
              <w:t>拉动文旅消费</w:t>
            </w:r>
            <w:proofErr w:type="gramEnd"/>
            <w:r>
              <w:t>规模（财政支持资金）</w:t>
            </w:r>
          </w:p>
        </w:tc>
        <w:tc>
          <w:tcPr>
            <w:tcW w:w="1276" w:type="dxa"/>
            <w:vAlign w:val="center"/>
          </w:tcPr>
          <w:p w:rsidR="007921AD" w:rsidRDefault="001A5197">
            <w:pPr>
              <w:pStyle w:val="2"/>
            </w:pPr>
            <w:r>
              <w:t>≥4倍</w:t>
            </w:r>
          </w:p>
        </w:tc>
        <w:tc>
          <w:tcPr>
            <w:tcW w:w="1843" w:type="dxa"/>
            <w:vAlign w:val="center"/>
          </w:tcPr>
          <w:p w:rsidR="007921AD" w:rsidRDefault="001A5197">
            <w:pPr>
              <w:pStyle w:val="2"/>
            </w:pPr>
            <w:r>
              <w:t>工作计划</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消费者满意度</w:t>
            </w:r>
          </w:p>
        </w:tc>
        <w:tc>
          <w:tcPr>
            <w:tcW w:w="2891" w:type="dxa"/>
            <w:vAlign w:val="center"/>
          </w:tcPr>
          <w:p w:rsidR="007921AD" w:rsidRDefault="001A5197">
            <w:pPr>
              <w:pStyle w:val="2"/>
            </w:pPr>
            <w:r>
              <w:t>参加文化消费者活动满意度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工作计划</w:t>
            </w:r>
          </w:p>
        </w:tc>
      </w:tr>
    </w:tbl>
    <w:p w:rsidR="007921AD" w:rsidRDefault="007921AD"/>
    <w:p w:rsidR="00A9125E" w:rsidRDefault="00A9125E" w:rsidP="00A9125E">
      <w:pPr>
        <w:jc w:val="left"/>
        <w:rPr>
          <w:rFonts w:ascii="黑体" w:eastAsia="黑体" w:hAnsi="黑体" w:cs="黑体" w:hint="eastAsia"/>
          <w:sz w:val="32"/>
          <w:szCs w:val="32"/>
        </w:rPr>
      </w:pPr>
    </w:p>
    <w:p w:rsidR="00A9125E" w:rsidRDefault="00A9125E" w:rsidP="00A9125E">
      <w:pPr>
        <w:jc w:val="left"/>
        <w:rPr>
          <w:rFonts w:ascii="黑体" w:eastAsia="黑体" w:hAnsi="黑体" w:cs="黑体" w:hint="eastAsia"/>
          <w:sz w:val="32"/>
          <w:szCs w:val="32"/>
        </w:rPr>
      </w:pPr>
    </w:p>
    <w:p w:rsidR="00A9125E" w:rsidRDefault="00A9125E" w:rsidP="00A9125E">
      <w:pPr>
        <w:jc w:val="left"/>
        <w:rPr>
          <w:rFonts w:ascii="黑体" w:eastAsia="黑体" w:hAnsi="黑体" w:cs="黑体" w:hint="eastAsia"/>
          <w:sz w:val="32"/>
          <w:szCs w:val="32"/>
        </w:rPr>
      </w:pPr>
    </w:p>
    <w:p w:rsidR="007921AD" w:rsidRPr="00A9125E" w:rsidRDefault="001A5197" w:rsidP="00A9125E">
      <w:pPr>
        <w:jc w:val="left"/>
        <w:rPr>
          <w:rFonts w:ascii="黑体" w:eastAsia="黑体" w:hAnsi="黑体" w:cs="黑体"/>
          <w:sz w:val="32"/>
          <w:szCs w:val="32"/>
        </w:rPr>
      </w:pPr>
      <w:r w:rsidRPr="00A9125E">
        <w:rPr>
          <w:rFonts w:ascii="黑体" w:eastAsia="黑体" w:hAnsi="黑体" w:cs="黑体" w:hint="eastAsia"/>
          <w:sz w:val="32"/>
          <w:szCs w:val="32"/>
        </w:rPr>
        <w:lastRenderedPageBreak/>
        <w:t>3.支持卫生事业发展</w:t>
      </w:r>
    </w:p>
    <w:p w:rsidR="007921AD" w:rsidRDefault="007921AD"/>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408001青岛市红十字会本级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37020022P880028105437</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专项业务费</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1800.00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1800.00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救助资金</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1A5197">
            <w:pPr>
              <w:pStyle w:val="3"/>
            </w:pPr>
            <w:r>
              <w:t>450.00</w:t>
            </w:r>
          </w:p>
        </w:tc>
        <w:tc>
          <w:tcPr>
            <w:tcW w:w="1587" w:type="dxa"/>
            <w:vAlign w:val="center"/>
          </w:tcPr>
          <w:p w:rsidR="007921AD" w:rsidRDefault="001A5197">
            <w:pPr>
              <w:pStyle w:val="3"/>
            </w:pPr>
            <w:r>
              <w:t>900.00</w:t>
            </w:r>
          </w:p>
        </w:tc>
        <w:tc>
          <w:tcPr>
            <w:tcW w:w="1304" w:type="dxa"/>
            <w:vAlign w:val="center"/>
          </w:tcPr>
          <w:p w:rsidR="007921AD" w:rsidRDefault="001A5197">
            <w:pPr>
              <w:pStyle w:val="3"/>
            </w:pPr>
            <w:r>
              <w:t>1500.00</w:t>
            </w:r>
          </w:p>
        </w:tc>
        <w:tc>
          <w:tcPr>
            <w:tcW w:w="3118" w:type="dxa"/>
            <w:gridSpan w:val="2"/>
            <w:vAlign w:val="center"/>
          </w:tcPr>
          <w:p w:rsidR="007921AD" w:rsidRDefault="001A5197">
            <w:pPr>
              <w:pStyle w:val="3"/>
            </w:pPr>
            <w:r>
              <w:t>1800.00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1.募捐大病医疗救助1000人</w:t>
            </w:r>
          </w:p>
          <w:p w:rsidR="007921AD" w:rsidRDefault="001A5197">
            <w:pPr>
              <w:pStyle w:val="2"/>
            </w:pPr>
            <w:r>
              <w:t>2.困难人员救助800人</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医疗救助对象规模</w:t>
            </w:r>
          </w:p>
        </w:tc>
        <w:tc>
          <w:tcPr>
            <w:tcW w:w="2891" w:type="dxa"/>
            <w:vAlign w:val="center"/>
          </w:tcPr>
          <w:p w:rsidR="007921AD" w:rsidRDefault="001A5197">
            <w:pPr>
              <w:pStyle w:val="2"/>
            </w:pPr>
            <w:r>
              <w:t>医疗救助对象规模</w:t>
            </w:r>
          </w:p>
        </w:tc>
        <w:tc>
          <w:tcPr>
            <w:tcW w:w="1276" w:type="dxa"/>
            <w:vAlign w:val="center"/>
          </w:tcPr>
          <w:p w:rsidR="007921AD" w:rsidRDefault="001A5197">
            <w:pPr>
              <w:pStyle w:val="2"/>
            </w:pPr>
            <w:r>
              <w:t>≥1000人</w:t>
            </w:r>
          </w:p>
        </w:tc>
        <w:tc>
          <w:tcPr>
            <w:tcW w:w="1843" w:type="dxa"/>
            <w:vAlign w:val="center"/>
          </w:tcPr>
          <w:p w:rsidR="007921AD" w:rsidRDefault="001A5197">
            <w:pPr>
              <w:pStyle w:val="2"/>
            </w:pPr>
            <w:r>
              <w:t>救助</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临时救助人数</w:t>
            </w:r>
          </w:p>
        </w:tc>
        <w:tc>
          <w:tcPr>
            <w:tcW w:w="2891" w:type="dxa"/>
            <w:vAlign w:val="center"/>
          </w:tcPr>
          <w:p w:rsidR="007921AD" w:rsidRDefault="001A5197">
            <w:pPr>
              <w:pStyle w:val="2"/>
            </w:pPr>
            <w:r>
              <w:t>临时救助人数</w:t>
            </w:r>
          </w:p>
        </w:tc>
        <w:tc>
          <w:tcPr>
            <w:tcW w:w="1276" w:type="dxa"/>
            <w:vAlign w:val="center"/>
          </w:tcPr>
          <w:p w:rsidR="007921AD" w:rsidRDefault="001A5197">
            <w:pPr>
              <w:pStyle w:val="2"/>
            </w:pPr>
            <w:r>
              <w:t>≥800人</w:t>
            </w:r>
          </w:p>
        </w:tc>
        <w:tc>
          <w:tcPr>
            <w:tcW w:w="1843" w:type="dxa"/>
            <w:vAlign w:val="center"/>
          </w:tcPr>
          <w:p w:rsidR="007921AD" w:rsidRDefault="001A5197">
            <w:pPr>
              <w:pStyle w:val="2"/>
            </w:pPr>
            <w:r>
              <w:t>救助</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救助补助资金足额发放率</w:t>
            </w:r>
          </w:p>
        </w:tc>
        <w:tc>
          <w:tcPr>
            <w:tcW w:w="2891" w:type="dxa"/>
            <w:vAlign w:val="center"/>
          </w:tcPr>
          <w:p w:rsidR="007921AD" w:rsidRDefault="001A5197">
            <w:pPr>
              <w:pStyle w:val="2"/>
            </w:pPr>
            <w:r>
              <w:t>救助补助资金足额发放率</w:t>
            </w:r>
          </w:p>
        </w:tc>
        <w:tc>
          <w:tcPr>
            <w:tcW w:w="1276" w:type="dxa"/>
            <w:vAlign w:val="center"/>
          </w:tcPr>
          <w:p w:rsidR="007921AD" w:rsidRDefault="001A5197">
            <w:pPr>
              <w:pStyle w:val="2"/>
            </w:pPr>
            <w:r>
              <w:t>≥100</w:t>
            </w:r>
          </w:p>
        </w:tc>
        <w:tc>
          <w:tcPr>
            <w:tcW w:w="1843" w:type="dxa"/>
            <w:vAlign w:val="center"/>
          </w:tcPr>
          <w:p w:rsidR="007921AD" w:rsidRDefault="007921AD">
            <w:pPr>
              <w:pStyle w:val="2"/>
            </w:pP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救助及时率</w:t>
            </w:r>
          </w:p>
        </w:tc>
        <w:tc>
          <w:tcPr>
            <w:tcW w:w="2891" w:type="dxa"/>
            <w:vAlign w:val="center"/>
          </w:tcPr>
          <w:p w:rsidR="007921AD" w:rsidRDefault="001A5197">
            <w:pPr>
              <w:pStyle w:val="2"/>
            </w:pPr>
            <w:r>
              <w:t>救助及时率</w:t>
            </w:r>
          </w:p>
        </w:tc>
        <w:tc>
          <w:tcPr>
            <w:tcW w:w="1276" w:type="dxa"/>
            <w:vAlign w:val="center"/>
          </w:tcPr>
          <w:p w:rsidR="007921AD" w:rsidRDefault="001A5197">
            <w:pPr>
              <w:pStyle w:val="2"/>
            </w:pPr>
            <w:r>
              <w:t>≥100</w:t>
            </w:r>
          </w:p>
        </w:tc>
        <w:tc>
          <w:tcPr>
            <w:tcW w:w="1843" w:type="dxa"/>
            <w:vAlign w:val="center"/>
          </w:tcPr>
          <w:p w:rsidR="007921AD" w:rsidRDefault="007921AD">
            <w:pPr>
              <w:pStyle w:val="2"/>
            </w:pP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临时救助水平</w:t>
            </w:r>
          </w:p>
        </w:tc>
        <w:tc>
          <w:tcPr>
            <w:tcW w:w="2891" w:type="dxa"/>
            <w:vAlign w:val="center"/>
          </w:tcPr>
          <w:p w:rsidR="007921AD" w:rsidRDefault="001A5197">
            <w:pPr>
              <w:pStyle w:val="2"/>
            </w:pPr>
            <w:r>
              <w:t>临时救助水平</w:t>
            </w:r>
          </w:p>
        </w:tc>
        <w:tc>
          <w:tcPr>
            <w:tcW w:w="1276" w:type="dxa"/>
            <w:vAlign w:val="center"/>
          </w:tcPr>
          <w:p w:rsidR="007921AD" w:rsidRDefault="001A5197">
            <w:pPr>
              <w:pStyle w:val="2"/>
            </w:pPr>
            <w:r>
              <w:t>≥100</w:t>
            </w:r>
          </w:p>
        </w:tc>
        <w:tc>
          <w:tcPr>
            <w:tcW w:w="1843" w:type="dxa"/>
            <w:vAlign w:val="center"/>
          </w:tcPr>
          <w:p w:rsidR="007921AD" w:rsidRDefault="007921AD">
            <w:pPr>
              <w:pStyle w:val="2"/>
            </w:pP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为服务对象节省成本</w:t>
            </w:r>
          </w:p>
        </w:tc>
        <w:tc>
          <w:tcPr>
            <w:tcW w:w="2891" w:type="dxa"/>
            <w:vAlign w:val="center"/>
          </w:tcPr>
          <w:p w:rsidR="007921AD" w:rsidRDefault="001A5197">
            <w:pPr>
              <w:pStyle w:val="2"/>
            </w:pPr>
            <w:r>
              <w:t>为服务对象节省成本</w:t>
            </w:r>
          </w:p>
        </w:tc>
        <w:tc>
          <w:tcPr>
            <w:tcW w:w="1276" w:type="dxa"/>
            <w:vAlign w:val="center"/>
          </w:tcPr>
          <w:p w:rsidR="007921AD" w:rsidRDefault="001A5197">
            <w:pPr>
              <w:pStyle w:val="2"/>
            </w:pPr>
            <w:r>
              <w:t>≤6</w:t>
            </w:r>
            <w:r>
              <w:rPr>
                <w:rFonts w:hint="eastAsia"/>
              </w:rPr>
              <w:t>%</w:t>
            </w:r>
          </w:p>
        </w:tc>
        <w:tc>
          <w:tcPr>
            <w:tcW w:w="1843" w:type="dxa"/>
            <w:vAlign w:val="center"/>
          </w:tcPr>
          <w:p w:rsidR="007921AD" w:rsidRDefault="001A5197">
            <w:pPr>
              <w:pStyle w:val="2"/>
            </w:pPr>
            <w:r>
              <w:t>募捐条例规定</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灾害救助水平提高</w:t>
            </w:r>
          </w:p>
        </w:tc>
        <w:tc>
          <w:tcPr>
            <w:tcW w:w="2891" w:type="dxa"/>
            <w:vAlign w:val="center"/>
          </w:tcPr>
          <w:p w:rsidR="007921AD" w:rsidRDefault="001A5197">
            <w:pPr>
              <w:pStyle w:val="2"/>
            </w:pPr>
            <w:r>
              <w:t>灾害救助水平提高</w:t>
            </w:r>
          </w:p>
        </w:tc>
        <w:tc>
          <w:tcPr>
            <w:tcW w:w="1276" w:type="dxa"/>
            <w:vAlign w:val="center"/>
          </w:tcPr>
          <w:p w:rsidR="007921AD" w:rsidRDefault="001A5197">
            <w:pPr>
              <w:pStyle w:val="2"/>
            </w:pPr>
            <w:r>
              <w:t>≥100</w:t>
            </w:r>
          </w:p>
        </w:tc>
        <w:tc>
          <w:tcPr>
            <w:tcW w:w="1843" w:type="dxa"/>
            <w:vAlign w:val="center"/>
          </w:tcPr>
          <w:p w:rsidR="007921AD" w:rsidRDefault="007921AD">
            <w:pPr>
              <w:pStyle w:val="2"/>
            </w:pP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受益群众满意度</w:t>
            </w:r>
          </w:p>
        </w:tc>
        <w:tc>
          <w:tcPr>
            <w:tcW w:w="2891" w:type="dxa"/>
            <w:vAlign w:val="center"/>
          </w:tcPr>
          <w:p w:rsidR="007921AD" w:rsidRDefault="001A5197">
            <w:pPr>
              <w:pStyle w:val="2"/>
            </w:pPr>
            <w:r>
              <w:t>受益群众满意度</w:t>
            </w:r>
          </w:p>
        </w:tc>
        <w:tc>
          <w:tcPr>
            <w:tcW w:w="1276" w:type="dxa"/>
            <w:vAlign w:val="center"/>
          </w:tcPr>
          <w:p w:rsidR="007921AD" w:rsidRDefault="001A5197">
            <w:pPr>
              <w:pStyle w:val="2"/>
            </w:pPr>
            <w:r>
              <w:t>≥98</w:t>
            </w:r>
            <w:r>
              <w:rPr>
                <w:rFonts w:hint="eastAsia"/>
              </w:rPr>
              <w:t>%</w:t>
            </w:r>
          </w:p>
        </w:tc>
        <w:tc>
          <w:tcPr>
            <w:tcW w:w="1843" w:type="dxa"/>
            <w:vAlign w:val="center"/>
          </w:tcPr>
          <w:p w:rsidR="007921AD" w:rsidRDefault="007921AD">
            <w:pPr>
              <w:pStyle w:val="2"/>
            </w:pPr>
          </w:p>
        </w:tc>
      </w:tr>
    </w:tbl>
    <w:p w:rsidR="007921AD" w:rsidRDefault="007921AD"/>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403001青岛市卫生健康委员会本级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37020022P38000310001W</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新冠肺炎疫情防控资金</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29227.00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29227.00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一线医务人员补助、核酸检测费用、购置疫情所需设备物资等。</w:t>
            </w:r>
          </w:p>
        </w:tc>
      </w:tr>
      <w:tr w:rsidR="007921AD">
        <w:trPr>
          <w:trHeight w:val="369"/>
          <w:jc w:val="center"/>
        </w:trPr>
        <w:tc>
          <w:tcPr>
            <w:tcW w:w="1276" w:type="dxa"/>
            <w:vMerge w:val="restart"/>
            <w:vAlign w:val="center"/>
          </w:tcPr>
          <w:p w:rsidR="007921AD" w:rsidRDefault="001A5197">
            <w:pPr>
              <w:pStyle w:val="1"/>
            </w:pPr>
            <w:r>
              <w:lastRenderedPageBreak/>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1A5197">
            <w:pPr>
              <w:pStyle w:val="3"/>
            </w:pPr>
            <w:r>
              <w:t>19227.00</w:t>
            </w:r>
          </w:p>
        </w:tc>
        <w:tc>
          <w:tcPr>
            <w:tcW w:w="1587" w:type="dxa"/>
            <w:vAlign w:val="center"/>
          </w:tcPr>
          <w:p w:rsidR="007921AD" w:rsidRDefault="001A5197">
            <w:pPr>
              <w:pStyle w:val="3"/>
            </w:pPr>
            <w:r>
              <w:t>22560.00</w:t>
            </w:r>
          </w:p>
        </w:tc>
        <w:tc>
          <w:tcPr>
            <w:tcW w:w="1304" w:type="dxa"/>
            <w:vAlign w:val="center"/>
          </w:tcPr>
          <w:p w:rsidR="007921AD" w:rsidRDefault="001A5197">
            <w:pPr>
              <w:pStyle w:val="3"/>
            </w:pPr>
            <w:r>
              <w:t>25893.00</w:t>
            </w:r>
          </w:p>
        </w:tc>
        <w:tc>
          <w:tcPr>
            <w:tcW w:w="3118" w:type="dxa"/>
            <w:gridSpan w:val="2"/>
            <w:vAlign w:val="center"/>
          </w:tcPr>
          <w:p w:rsidR="007921AD" w:rsidRDefault="001A5197">
            <w:pPr>
              <w:pStyle w:val="3"/>
            </w:pPr>
            <w:r>
              <w:t>29227.00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1.目标内容1</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应急备用医院租用隔离酒店数量</w:t>
            </w:r>
          </w:p>
        </w:tc>
        <w:tc>
          <w:tcPr>
            <w:tcW w:w="2891" w:type="dxa"/>
            <w:gridSpan w:val="2"/>
            <w:vAlign w:val="center"/>
          </w:tcPr>
          <w:p w:rsidR="007921AD" w:rsidRDefault="001A5197">
            <w:pPr>
              <w:pStyle w:val="2"/>
            </w:pPr>
            <w:r>
              <w:t>考核隔离酒店租用数量</w:t>
            </w:r>
          </w:p>
        </w:tc>
        <w:tc>
          <w:tcPr>
            <w:tcW w:w="1276" w:type="dxa"/>
            <w:vAlign w:val="center"/>
          </w:tcPr>
          <w:p w:rsidR="007921AD" w:rsidRDefault="001A5197">
            <w:pPr>
              <w:pStyle w:val="2"/>
            </w:pPr>
            <w:r>
              <w:t>≥3家</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补助市属医院核酸检测费用数量</w:t>
            </w:r>
          </w:p>
        </w:tc>
        <w:tc>
          <w:tcPr>
            <w:tcW w:w="2891" w:type="dxa"/>
            <w:gridSpan w:val="2"/>
            <w:vAlign w:val="center"/>
          </w:tcPr>
          <w:p w:rsidR="007921AD" w:rsidRDefault="001A5197">
            <w:pPr>
              <w:pStyle w:val="2"/>
            </w:pPr>
            <w:r>
              <w:t>考核补助市属医院数量</w:t>
            </w:r>
          </w:p>
        </w:tc>
        <w:tc>
          <w:tcPr>
            <w:tcW w:w="1276" w:type="dxa"/>
            <w:vAlign w:val="center"/>
          </w:tcPr>
          <w:p w:rsidR="007921AD" w:rsidRDefault="001A5197">
            <w:pPr>
              <w:pStyle w:val="2"/>
            </w:pPr>
            <w:r>
              <w:t>14家</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设备购置质量合格率</w:t>
            </w:r>
          </w:p>
        </w:tc>
        <w:tc>
          <w:tcPr>
            <w:tcW w:w="2891" w:type="dxa"/>
            <w:gridSpan w:val="2"/>
            <w:vAlign w:val="center"/>
          </w:tcPr>
          <w:p w:rsidR="007921AD" w:rsidRDefault="001A5197">
            <w:pPr>
              <w:pStyle w:val="2"/>
            </w:pPr>
            <w:r>
              <w:t>考核设备购置质量合格率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应急备用医院购置试剂耗材质量合格率</w:t>
            </w:r>
          </w:p>
        </w:tc>
        <w:tc>
          <w:tcPr>
            <w:tcW w:w="2891" w:type="dxa"/>
            <w:gridSpan w:val="2"/>
            <w:vAlign w:val="center"/>
          </w:tcPr>
          <w:p w:rsidR="007921AD" w:rsidRDefault="001A5197">
            <w:pPr>
              <w:pStyle w:val="2"/>
            </w:pPr>
            <w:r>
              <w:t>考核购置试剂耗材质量合格率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各项工作完成时限</w:t>
            </w:r>
          </w:p>
        </w:tc>
        <w:tc>
          <w:tcPr>
            <w:tcW w:w="2891" w:type="dxa"/>
            <w:gridSpan w:val="2"/>
            <w:vAlign w:val="center"/>
          </w:tcPr>
          <w:p w:rsidR="007921AD" w:rsidRDefault="001A5197">
            <w:pPr>
              <w:pStyle w:val="2"/>
            </w:pPr>
            <w:r>
              <w:t>考核各项工作完成时限</w:t>
            </w:r>
          </w:p>
        </w:tc>
        <w:tc>
          <w:tcPr>
            <w:tcW w:w="1276" w:type="dxa"/>
            <w:vAlign w:val="center"/>
          </w:tcPr>
          <w:p w:rsidR="007921AD" w:rsidRDefault="001A5197">
            <w:pPr>
              <w:pStyle w:val="2"/>
            </w:pPr>
            <w:r>
              <w:t>≤12月底前</w:t>
            </w:r>
          </w:p>
        </w:tc>
        <w:tc>
          <w:tcPr>
            <w:tcW w:w="1843" w:type="dxa"/>
            <w:vAlign w:val="center"/>
          </w:tcPr>
          <w:p w:rsidR="007921AD" w:rsidRDefault="001A5197">
            <w:pPr>
              <w:pStyle w:val="2"/>
            </w:pPr>
            <w:r>
              <w:t>历史标准</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新冠肺炎患者发现及时率</w:t>
            </w:r>
          </w:p>
        </w:tc>
        <w:tc>
          <w:tcPr>
            <w:tcW w:w="2891" w:type="dxa"/>
            <w:gridSpan w:val="2"/>
            <w:vAlign w:val="center"/>
          </w:tcPr>
          <w:p w:rsidR="007921AD" w:rsidRDefault="001A5197">
            <w:pPr>
              <w:pStyle w:val="2"/>
            </w:pPr>
            <w:r>
              <w:t>考核新冠肺炎患者发现及时率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历史标准</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403001青岛市卫生健康委员会本级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37020022P37000310003X</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医疗保健</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1530.00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1530.00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保健</w:t>
            </w:r>
            <w:proofErr w:type="gramStart"/>
            <w:r>
              <w:t>办用于</w:t>
            </w:r>
            <w:proofErr w:type="gramEnd"/>
            <w:r>
              <w:t>开展保健任务所需经费，另含</w:t>
            </w:r>
            <w:proofErr w:type="gramStart"/>
            <w:r>
              <w:t>非预算</w:t>
            </w:r>
            <w:proofErr w:type="gramEnd"/>
            <w:r>
              <w:t>单位1460万元。</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1A5197">
            <w:pPr>
              <w:pStyle w:val="3"/>
            </w:pPr>
            <w:r>
              <w:t>5.00</w:t>
            </w:r>
          </w:p>
        </w:tc>
        <w:tc>
          <w:tcPr>
            <w:tcW w:w="1587" w:type="dxa"/>
            <w:vAlign w:val="center"/>
          </w:tcPr>
          <w:p w:rsidR="007921AD" w:rsidRDefault="001A5197">
            <w:pPr>
              <w:pStyle w:val="3"/>
            </w:pPr>
            <w:r>
              <w:t>1470.00</w:t>
            </w:r>
          </w:p>
        </w:tc>
        <w:tc>
          <w:tcPr>
            <w:tcW w:w="1304" w:type="dxa"/>
            <w:vAlign w:val="center"/>
          </w:tcPr>
          <w:p w:rsidR="007921AD" w:rsidRDefault="001A5197">
            <w:pPr>
              <w:pStyle w:val="3"/>
            </w:pPr>
            <w:r>
              <w:t>1490.00</w:t>
            </w:r>
          </w:p>
        </w:tc>
        <w:tc>
          <w:tcPr>
            <w:tcW w:w="3119" w:type="dxa"/>
            <w:gridSpan w:val="2"/>
            <w:vAlign w:val="center"/>
          </w:tcPr>
          <w:p w:rsidR="007921AD" w:rsidRDefault="001A5197">
            <w:pPr>
              <w:pStyle w:val="3"/>
            </w:pPr>
            <w:r>
              <w:t>1530.00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围绕“提高保健对象整体健康水平”目标，以增强综合保健服务能力为主线，重点做好：一是做好重点保健医疗保健服务，提供便捷、及时、高效的日常巡诊服务；二是利用信息化手段，系统做好健康体检工作，提高健康体检的就医感受。三是落实市委书记批示精神，进一步丰富健康疗养内涵，提高服务标准，全面提升疗养服务水平。四是完善保健信息二期工程项目建设，再造工作机制和服务流程，提高保健服务管理工作效率和水平。五是完善和发挥健康联络员制度作用，大力开展市直机关单位急救培训工作，筑牢健康防线。六是做好两会、党代会及其他重要会议、重大活动医疗保障工作。七是重视和加强保健基地建设。八是</w:t>
            </w:r>
            <w:r>
              <w:lastRenderedPageBreak/>
              <w:t>加强保健人才队伍建设。九是做好市保健委领导交办的工作和任务。</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印刷保健病历封套</w:t>
            </w:r>
          </w:p>
        </w:tc>
        <w:tc>
          <w:tcPr>
            <w:tcW w:w="2891" w:type="dxa"/>
            <w:gridSpan w:val="2"/>
            <w:vAlign w:val="center"/>
          </w:tcPr>
          <w:p w:rsidR="007921AD" w:rsidRDefault="001A5197">
            <w:pPr>
              <w:pStyle w:val="2"/>
            </w:pPr>
            <w:r>
              <w:t>年度健康体检统计</w:t>
            </w:r>
          </w:p>
        </w:tc>
        <w:tc>
          <w:tcPr>
            <w:tcW w:w="1276" w:type="dxa"/>
            <w:vAlign w:val="center"/>
          </w:tcPr>
          <w:p w:rsidR="007921AD" w:rsidRDefault="001A5197">
            <w:pPr>
              <w:pStyle w:val="2"/>
            </w:pPr>
            <w:r>
              <w:t>≥20000份</w:t>
            </w:r>
          </w:p>
        </w:tc>
        <w:tc>
          <w:tcPr>
            <w:tcW w:w="1843" w:type="dxa"/>
            <w:vAlign w:val="center"/>
          </w:tcPr>
          <w:p w:rsidR="007921AD" w:rsidRDefault="001A5197">
            <w:pPr>
              <w:pStyle w:val="2"/>
            </w:pPr>
            <w:r>
              <w:t>年度公务员健康体检统计</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租赁车辆服务</w:t>
            </w:r>
          </w:p>
        </w:tc>
        <w:tc>
          <w:tcPr>
            <w:tcW w:w="2891" w:type="dxa"/>
            <w:gridSpan w:val="2"/>
            <w:vAlign w:val="center"/>
          </w:tcPr>
          <w:p w:rsidR="007921AD" w:rsidRDefault="001A5197">
            <w:pPr>
              <w:pStyle w:val="2"/>
            </w:pPr>
            <w:r>
              <w:t>按照约定服务服务到位</w:t>
            </w:r>
          </w:p>
        </w:tc>
        <w:tc>
          <w:tcPr>
            <w:tcW w:w="1276" w:type="dxa"/>
            <w:vAlign w:val="center"/>
          </w:tcPr>
          <w:p w:rsidR="007921AD" w:rsidRDefault="001A5197">
            <w:pPr>
              <w:pStyle w:val="2"/>
            </w:pPr>
            <w:r>
              <w:t>≥10次</w:t>
            </w:r>
          </w:p>
        </w:tc>
        <w:tc>
          <w:tcPr>
            <w:tcW w:w="1843" w:type="dxa"/>
            <w:vAlign w:val="center"/>
          </w:tcPr>
          <w:p w:rsidR="007921AD" w:rsidRDefault="001A5197">
            <w:pPr>
              <w:pStyle w:val="2"/>
            </w:pPr>
            <w:r>
              <w:t>公务用车规定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购置保健用品合格率</w:t>
            </w:r>
          </w:p>
        </w:tc>
        <w:tc>
          <w:tcPr>
            <w:tcW w:w="2891" w:type="dxa"/>
            <w:gridSpan w:val="2"/>
            <w:vAlign w:val="center"/>
          </w:tcPr>
          <w:p w:rsidR="007921AD" w:rsidRDefault="001A5197">
            <w:pPr>
              <w:pStyle w:val="2"/>
            </w:pPr>
            <w:r>
              <w:t>合同要求及保健需要</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达到合同要求和产品质量</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培训</w:t>
            </w:r>
            <w:proofErr w:type="gramStart"/>
            <w:r>
              <w:t>参会率</w:t>
            </w:r>
            <w:proofErr w:type="gramEnd"/>
          </w:p>
        </w:tc>
        <w:tc>
          <w:tcPr>
            <w:tcW w:w="2891" w:type="dxa"/>
            <w:gridSpan w:val="2"/>
            <w:vAlign w:val="center"/>
          </w:tcPr>
          <w:p w:rsidR="007921AD" w:rsidRDefault="001A5197">
            <w:pPr>
              <w:pStyle w:val="2"/>
            </w:pPr>
            <w:r>
              <w:t>参加保健培训参与率</w:t>
            </w:r>
          </w:p>
        </w:tc>
        <w:tc>
          <w:tcPr>
            <w:tcW w:w="1276" w:type="dxa"/>
            <w:vAlign w:val="center"/>
          </w:tcPr>
          <w:p w:rsidR="007921AD" w:rsidRDefault="001A5197">
            <w:pPr>
              <w:pStyle w:val="2"/>
            </w:pPr>
            <w:r>
              <w:t>≥90%</w:t>
            </w:r>
          </w:p>
        </w:tc>
        <w:tc>
          <w:tcPr>
            <w:tcW w:w="1843" w:type="dxa"/>
            <w:vAlign w:val="center"/>
          </w:tcPr>
          <w:p w:rsidR="007921AD" w:rsidRDefault="001A5197">
            <w:pPr>
              <w:pStyle w:val="2"/>
            </w:pPr>
            <w:r>
              <w:t>会议参与程度</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全年承担市保健办交办保健工作</w:t>
            </w:r>
          </w:p>
        </w:tc>
        <w:tc>
          <w:tcPr>
            <w:tcW w:w="2891" w:type="dxa"/>
            <w:gridSpan w:val="2"/>
            <w:vAlign w:val="center"/>
          </w:tcPr>
          <w:p w:rsidR="007921AD" w:rsidRDefault="001A5197">
            <w:pPr>
              <w:pStyle w:val="2"/>
            </w:pPr>
            <w:r>
              <w:t>承办保健工作</w:t>
            </w:r>
          </w:p>
        </w:tc>
        <w:tc>
          <w:tcPr>
            <w:tcW w:w="1276" w:type="dxa"/>
            <w:vAlign w:val="center"/>
          </w:tcPr>
          <w:p w:rsidR="007921AD" w:rsidRDefault="001A5197">
            <w:pPr>
              <w:pStyle w:val="2"/>
            </w:pPr>
            <w:r>
              <w:t>≤12月底前</w:t>
            </w:r>
          </w:p>
        </w:tc>
        <w:tc>
          <w:tcPr>
            <w:tcW w:w="1843" w:type="dxa"/>
            <w:vAlign w:val="center"/>
          </w:tcPr>
          <w:p w:rsidR="007921AD" w:rsidRDefault="001A5197">
            <w:pPr>
              <w:pStyle w:val="2"/>
            </w:pPr>
            <w:r>
              <w:t>保健工作要求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召开会议人均费用</w:t>
            </w:r>
          </w:p>
        </w:tc>
        <w:tc>
          <w:tcPr>
            <w:tcW w:w="2891" w:type="dxa"/>
            <w:gridSpan w:val="2"/>
            <w:vAlign w:val="center"/>
          </w:tcPr>
          <w:p w:rsidR="007921AD" w:rsidRDefault="001A5197">
            <w:pPr>
              <w:pStyle w:val="2"/>
            </w:pPr>
            <w:r>
              <w:t>按照年度工作安排，适时召开市保健委员会会议和各项工作部署推进会议，确保各项工作顺利实施。</w:t>
            </w:r>
          </w:p>
        </w:tc>
        <w:tc>
          <w:tcPr>
            <w:tcW w:w="1276" w:type="dxa"/>
            <w:vAlign w:val="center"/>
          </w:tcPr>
          <w:p w:rsidR="007921AD" w:rsidRDefault="001A5197">
            <w:pPr>
              <w:pStyle w:val="2"/>
            </w:pPr>
            <w:r>
              <w:t>≤80元/人</w:t>
            </w:r>
          </w:p>
        </w:tc>
        <w:tc>
          <w:tcPr>
            <w:tcW w:w="1843" w:type="dxa"/>
            <w:vAlign w:val="center"/>
          </w:tcPr>
          <w:p w:rsidR="007921AD" w:rsidRDefault="001A5197">
            <w:pPr>
              <w:pStyle w:val="2"/>
            </w:pPr>
            <w:r>
              <w:t>各类会议标准</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提高保健对象服务水平</w:t>
            </w:r>
          </w:p>
        </w:tc>
        <w:tc>
          <w:tcPr>
            <w:tcW w:w="2891" w:type="dxa"/>
            <w:gridSpan w:val="2"/>
            <w:vAlign w:val="center"/>
          </w:tcPr>
          <w:p w:rsidR="007921AD" w:rsidRDefault="001A5197">
            <w:pPr>
              <w:pStyle w:val="2"/>
            </w:pPr>
            <w:r>
              <w:t>保健对象无投诉率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保健工作要求</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健康疗养对象工作满意度95%</w:t>
            </w:r>
          </w:p>
        </w:tc>
        <w:tc>
          <w:tcPr>
            <w:tcW w:w="2891" w:type="dxa"/>
            <w:gridSpan w:val="2"/>
            <w:vAlign w:val="center"/>
          </w:tcPr>
          <w:p w:rsidR="007921AD" w:rsidRDefault="001A5197">
            <w:pPr>
              <w:pStyle w:val="2"/>
            </w:pPr>
            <w:r>
              <w:t>按照年度工作安排，积极筹备，精心组织，做好市级离退休领导干部健康疗养工作，通过健康教育、理疗康复、适当运动和平衡饮食，达到控制慢病、愉悦身心目的。</w:t>
            </w:r>
          </w:p>
        </w:tc>
        <w:tc>
          <w:tcPr>
            <w:tcW w:w="1276" w:type="dxa"/>
            <w:vAlign w:val="center"/>
          </w:tcPr>
          <w:p w:rsidR="007921AD" w:rsidRDefault="001A5197">
            <w:pPr>
              <w:pStyle w:val="2"/>
            </w:pPr>
            <w:r>
              <w:t>≥95%</w:t>
            </w:r>
          </w:p>
        </w:tc>
        <w:tc>
          <w:tcPr>
            <w:tcW w:w="1843" w:type="dxa"/>
            <w:vAlign w:val="center"/>
          </w:tcPr>
          <w:p w:rsidR="007921AD" w:rsidRDefault="001A5197">
            <w:pPr>
              <w:pStyle w:val="2"/>
            </w:pPr>
            <w:r>
              <w:t>满意度调查反馈</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403004青岛市急救中心</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37020022P380005100018</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航空医疗救援运行费</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2940.00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2940.00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用于支付航空医疗救援运行服务费。</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1A5197">
            <w:pPr>
              <w:pStyle w:val="3"/>
            </w:pPr>
            <w:r>
              <w:t>1470.00</w:t>
            </w:r>
          </w:p>
        </w:tc>
        <w:tc>
          <w:tcPr>
            <w:tcW w:w="1304" w:type="dxa"/>
            <w:vAlign w:val="center"/>
          </w:tcPr>
          <w:p w:rsidR="007921AD" w:rsidRDefault="001A5197">
            <w:pPr>
              <w:pStyle w:val="3"/>
            </w:pPr>
            <w:r>
              <w:t>2205.00</w:t>
            </w:r>
          </w:p>
        </w:tc>
        <w:tc>
          <w:tcPr>
            <w:tcW w:w="3119" w:type="dxa"/>
            <w:gridSpan w:val="2"/>
            <w:vAlign w:val="center"/>
          </w:tcPr>
          <w:p w:rsidR="007921AD" w:rsidRDefault="001A5197">
            <w:pPr>
              <w:pStyle w:val="3"/>
            </w:pPr>
            <w:r>
              <w:t>2940.00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1.完善院前急救陆、海、空一体化服务体系。</w:t>
            </w:r>
          </w:p>
          <w:p w:rsidR="007921AD" w:rsidRDefault="001A5197">
            <w:pPr>
              <w:pStyle w:val="2"/>
            </w:pPr>
            <w:r>
              <w:t>2.提高急、危、重病人的抢救成功率，提高我市紧急医学救援能力和院前救治能力。</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lastRenderedPageBreak/>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提供服务直升机</w:t>
            </w:r>
          </w:p>
        </w:tc>
        <w:tc>
          <w:tcPr>
            <w:tcW w:w="2891" w:type="dxa"/>
            <w:gridSpan w:val="2"/>
            <w:vAlign w:val="center"/>
          </w:tcPr>
          <w:p w:rsidR="007921AD" w:rsidRDefault="001A5197">
            <w:pPr>
              <w:pStyle w:val="2"/>
            </w:pPr>
            <w:r>
              <w:t>提供航空医疗救援服务直升机数量</w:t>
            </w:r>
          </w:p>
        </w:tc>
        <w:tc>
          <w:tcPr>
            <w:tcW w:w="1276" w:type="dxa"/>
            <w:vAlign w:val="center"/>
          </w:tcPr>
          <w:p w:rsidR="007921AD" w:rsidRDefault="001A5197">
            <w:pPr>
              <w:pStyle w:val="2"/>
            </w:pPr>
            <w:r>
              <w:t>2架</w:t>
            </w:r>
          </w:p>
        </w:tc>
        <w:tc>
          <w:tcPr>
            <w:tcW w:w="1843" w:type="dxa"/>
            <w:vAlign w:val="center"/>
          </w:tcPr>
          <w:p w:rsidR="007921AD" w:rsidRDefault="001A5197">
            <w:pPr>
              <w:pStyle w:val="2"/>
            </w:pPr>
            <w:r>
              <w:t>青岛市急救中心航空医疗救援运行服务项目（项目编号:ZFCG2020000081）政府采购合同</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提供服务的机组人员数量</w:t>
            </w:r>
          </w:p>
        </w:tc>
        <w:tc>
          <w:tcPr>
            <w:tcW w:w="2891" w:type="dxa"/>
            <w:gridSpan w:val="2"/>
            <w:vAlign w:val="center"/>
          </w:tcPr>
          <w:p w:rsidR="007921AD" w:rsidRDefault="001A5197">
            <w:pPr>
              <w:pStyle w:val="2"/>
            </w:pPr>
            <w:r>
              <w:t>提供服务的机长、副驾驶、航务、机务等机组人员数量</w:t>
            </w:r>
          </w:p>
        </w:tc>
        <w:tc>
          <w:tcPr>
            <w:tcW w:w="1276" w:type="dxa"/>
            <w:vAlign w:val="center"/>
          </w:tcPr>
          <w:p w:rsidR="007921AD" w:rsidRDefault="001A5197">
            <w:pPr>
              <w:pStyle w:val="2"/>
            </w:pPr>
            <w:r>
              <w:t>≥9人</w:t>
            </w:r>
          </w:p>
        </w:tc>
        <w:tc>
          <w:tcPr>
            <w:tcW w:w="1843" w:type="dxa"/>
            <w:vAlign w:val="center"/>
          </w:tcPr>
          <w:p w:rsidR="007921AD" w:rsidRDefault="001A5197">
            <w:pPr>
              <w:pStyle w:val="2"/>
            </w:pPr>
            <w:r>
              <w:t>青岛市急救中心航空医疗救援运行服务项目（项目编号:ZFCG2020000081）政府采购合同</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安全飞行率</w:t>
            </w:r>
          </w:p>
        </w:tc>
        <w:tc>
          <w:tcPr>
            <w:tcW w:w="2891" w:type="dxa"/>
            <w:gridSpan w:val="2"/>
            <w:vAlign w:val="center"/>
          </w:tcPr>
          <w:p w:rsidR="007921AD" w:rsidRDefault="001A5197">
            <w:pPr>
              <w:pStyle w:val="2"/>
            </w:pPr>
            <w:r>
              <w:t>执行航空医疗救援飞行任务的安全飞行次数占总飞行次数的比例</w:t>
            </w:r>
          </w:p>
        </w:tc>
        <w:tc>
          <w:tcPr>
            <w:tcW w:w="1276" w:type="dxa"/>
            <w:vAlign w:val="center"/>
          </w:tcPr>
          <w:p w:rsidR="007921AD" w:rsidRDefault="001A5197">
            <w:pPr>
              <w:pStyle w:val="2"/>
            </w:pPr>
            <w:r>
              <w:t>≥90%</w:t>
            </w:r>
          </w:p>
        </w:tc>
        <w:tc>
          <w:tcPr>
            <w:tcW w:w="1843" w:type="dxa"/>
            <w:vAlign w:val="center"/>
          </w:tcPr>
          <w:p w:rsidR="007921AD" w:rsidRDefault="001A5197">
            <w:pPr>
              <w:pStyle w:val="2"/>
            </w:pPr>
            <w:r>
              <w:t>服务质量考核标准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响应率</w:t>
            </w:r>
          </w:p>
        </w:tc>
        <w:tc>
          <w:tcPr>
            <w:tcW w:w="2891" w:type="dxa"/>
            <w:gridSpan w:val="2"/>
            <w:vAlign w:val="center"/>
          </w:tcPr>
          <w:p w:rsidR="007921AD" w:rsidRDefault="001A5197">
            <w:pPr>
              <w:pStyle w:val="2"/>
            </w:pPr>
            <w:r>
              <w:t>除开空管、气象等不可抗力因素，执行任务的次数占总接收任务次数的比例。</w:t>
            </w:r>
          </w:p>
        </w:tc>
        <w:tc>
          <w:tcPr>
            <w:tcW w:w="1276" w:type="dxa"/>
            <w:vAlign w:val="center"/>
          </w:tcPr>
          <w:p w:rsidR="007921AD" w:rsidRDefault="001A5197">
            <w:pPr>
              <w:pStyle w:val="2"/>
            </w:pPr>
            <w:r>
              <w:t>≥90%</w:t>
            </w:r>
          </w:p>
        </w:tc>
        <w:tc>
          <w:tcPr>
            <w:tcW w:w="1843" w:type="dxa"/>
            <w:vAlign w:val="center"/>
          </w:tcPr>
          <w:p w:rsidR="007921AD" w:rsidRDefault="001A5197">
            <w:pPr>
              <w:pStyle w:val="2"/>
            </w:pPr>
            <w:r>
              <w:t>服务质量考核标准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响应时间</w:t>
            </w:r>
          </w:p>
        </w:tc>
        <w:tc>
          <w:tcPr>
            <w:tcW w:w="2891" w:type="dxa"/>
            <w:gridSpan w:val="2"/>
            <w:vAlign w:val="center"/>
          </w:tcPr>
          <w:p w:rsidR="007921AD" w:rsidRDefault="001A5197">
            <w:pPr>
              <w:pStyle w:val="2"/>
            </w:pPr>
            <w:r>
              <w:t>在飞行条件允许的情况下，在接到任务指令到做好起飞准备的年平均时间。</w:t>
            </w:r>
          </w:p>
        </w:tc>
        <w:tc>
          <w:tcPr>
            <w:tcW w:w="1276" w:type="dxa"/>
            <w:vAlign w:val="center"/>
          </w:tcPr>
          <w:p w:rsidR="007921AD" w:rsidRDefault="001A5197">
            <w:pPr>
              <w:pStyle w:val="2"/>
            </w:pPr>
            <w:r>
              <w:t>≤30分钟</w:t>
            </w:r>
          </w:p>
        </w:tc>
        <w:tc>
          <w:tcPr>
            <w:tcW w:w="1843" w:type="dxa"/>
            <w:vAlign w:val="center"/>
          </w:tcPr>
          <w:p w:rsidR="007921AD" w:rsidRDefault="001A5197">
            <w:pPr>
              <w:pStyle w:val="2"/>
            </w:pPr>
            <w:r>
              <w:t>青岛市急救中心航空医疗救援运行服务项目（项目编号:ZFCG2020000081）政府采购合同</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运行服务费</w:t>
            </w:r>
          </w:p>
        </w:tc>
        <w:tc>
          <w:tcPr>
            <w:tcW w:w="2891" w:type="dxa"/>
            <w:gridSpan w:val="2"/>
            <w:vAlign w:val="center"/>
          </w:tcPr>
          <w:p w:rsidR="007921AD" w:rsidRDefault="001A5197">
            <w:pPr>
              <w:pStyle w:val="2"/>
            </w:pPr>
            <w:r>
              <w:t>航空医疗救援服务运行服务费</w:t>
            </w:r>
          </w:p>
        </w:tc>
        <w:tc>
          <w:tcPr>
            <w:tcW w:w="1276" w:type="dxa"/>
            <w:vAlign w:val="center"/>
          </w:tcPr>
          <w:p w:rsidR="007921AD" w:rsidRDefault="001A5197">
            <w:pPr>
              <w:pStyle w:val="2"/>
            </w:pPr>
            <w:r>
              <w:t>2940万元</w:t>
            </w:r>
          </w:p>
        </w:tc>
        <w:tc>
          <w:tcPr>
            <w:tcW w:w="1843" w:type="dxa"/>
            <w:vAlign w:val="center"/>
          </w:tcPr>
          <w:p w:rsidR="007921AD" w:rsidRDefault="001A5197">
            <w:pPr>
              <w:pStyle w:val="2"/>
            </w:pPr>
            <w:r>
              <w:t>青岛市急救中心航空医疗救援运行服务项目（项目编号:ZFCG2020000081）政府采购合同</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医疗救援执行率</w:t>
            </w:r>
          </w:p>
        </w:tc>
        <w:tc>
          <w:tcPr>
            <w:tcW w:w="2891" w:type="dxa"/>
            <w:gridSpan w:val="2"/>
            <w:vAlign w:val="center"/>
          </w:tcPr>
          <w:p w:rsidR="007921AD" w:rsidRDefault="001A5197">
            <w:pPr>
              <w:pStyle w:val="2"/>
            </w:pPr>
            <w:r>
              <w:t>在飞行条件允许的情况下，突发事件航空医疗救援执行率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服务质量考核标准</w:t>
            </w:r>
          </w:p>
        </w:tc>
      </w:tr>
      <w:tr w:rsidR="007921AD">
        <w:trPr>
          <w:trHeight w:val="369"/>
          <w:jc w:val="center"/>
        </w:trPr>
        <w:tc>
          <w:tcPr>
            <w:tcW w:w="1276" w:type="dxa"/>
            <w:vAlign w:val="center"/>
          </w:tcPr>
          <w:p w:rsidR="007921AD" w:rsidRDefault="001A5197">
            <w:pPr>
              <w:pStyle w:val="3"/>
            </w:pPr>
            <w:r>
              <w:lastRenderedPageBreak/>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患者满意度</w:t>
            </w:r>
          </w:p>
        </w:tc>
        <w:tc>
          <w:tcPr>
            <w:tcW w:w="2891" w:type="dxa"/>
            <w:gridSpan w:val="2"/>
            <w:vAlign w:val="center"/>
          </w:tcPr>
          <w:p w:rsidR="007921AD" w:rsidRDefault="001A5197">
            <w:pPr>
              <w:pStyle w:val="2"/>
            </w:pPr>
            <w:r>
              <w:t>服务患者满意度</w:t>
            </w:r>
          </w:p>
        </w:tc>
        <w:tc>
          <w:tcPr>
            <w:tcW w:w="1276" w:type="dxa"/>
            <w:vAlign w:val="center"/>
          </w:tcPr>
          <w:p w:rsidR="007921AD" w:rsidRDefault="001A5197">
            <w:pPr>
              <w:pStyle w:val="2"/>
            </w:pPr>
            <w:r>
              <w:t>≥95%</w:t>
            </w:r>
          </w:p>
        </w:tc>
        <w:tc>
          <w:tcPr>
            <w:tcW w:w="1843" w:type="dxa"/>
            <w:vAlign w:val="center"/>
          </w:tcPr>
          <w:p w:rsidR="007921AD" w:rsidRDefault="001A5197">
            <w:pPr>
              <w:pStyle w:val="2"/>
            </w:pPr>
            <w:r>
              <w:t>满意度调查</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403006青岛市中心血站</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37020022P38000210007W</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市中心血站专用材料和设备购置等补助</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6861.00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6861.00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主要是购置血液采集、检验、制备加工、存贮、运输及血液检测等所需耗材、试剂和设备；报销献血者及亲属医疗费用，发放献血者纪念品、营养品等保障献血者权益；保存血液耗用电费以及改善献血环境的房屋维修费用。</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1A5197">
            <w:pPr>
              <w:pStyle w:val="3"/>
            </w:pPr>
            <w:r>
              <w:t>1479.59</w:t>
            </w:r>
          </w:p>
        </w:tc>
        <w:tc>
          <w:tcPr>
            <w:tcW w:w="1587" w:type="dxa"/>
            <w:vAlign w:val="center"/>
          </w:tcPr>
          <w:p w:rsidR="007921AD" w:rsidRDefault="001A5197">
            <w:pPr>
              <w:pStyle w:val="3"/>
            </w:pPr>
            <w:r>
              <w:t>2959.18</w:t>
            </w:r>
          </w:p>
        </w:tc>
        <w:tc>
          <w:tcPr>
            <w:tcW w:w="1304" w:type="dxa"/>
            <w:vAlign w:val="center"/>
          </w:tcPr>
          <w:p w:rsidR="007921AD" w:rsidRDefault="001A5197">
            <w:pPr>
              <w:pStyle w:val="3"/>
            </w:pPr>
            <w:r>
              <w:t>5145.75</w:t>
            </w:r>
          </w:p>
        </w:tc>
        <w:tc>
          <w:tcPr>
            <w:tcW w:w="3119" w:type="dxa"/>
            <w:gridSpan w:val="2"/>
            <w:vAlign w:val="center"/>
          </w:tcPr>
          <w:p w:rsidR="007921AD" w:rsidRDefault="001A5197">
            <w:pPr>
              <w:pStyle w:val="3"/>
            </w:pPr>
            <w:r>
              <w:t>6861.00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 确保采供血业务正常而有序的推进，保证血液采集、制备、检验、储存等过程血液质量，为临床提供安全血液深入开展无偿献血社会宣传，大力推进无偿献血科普工作，拓宽宣传途径，营造良好的无偿献血氛围，进一步加强无偿献血相关保障工作。</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完成无偿献血者血液采集人次</w:t>
            </w:r>
          </w:p>
        </w:tc>
        <w:tc>
          <w:tcPr>
            <w:tcW w:w="2891" w:type="dxa"/>
            <w:gridSpan w:val="2"/>
            <w:vAlign w:val="center"/>
          </w:tcPr>
          <w:p w:rsidR="007921AD" w:rsidRDefault="001A5197">
            <w:pPr>
              <w:pStyle w:val="2"/>
            </w:pPr>
            <w:r>
              <w:t>全年献血者采集的人次数量</w:t>
            </w:r>
          </w:p>
        </w:tc>
        <w:tc>
          <w:tcPr>
            <w:tcW w:w="1276" w:type="dxa"/>
            <w:vAlign w:val="center"/>
          </w:tcPr>
          <w:p w:rsidR="007921AD" w:rsidRDefault="001A5197">
            <w:pPr>
              <w:pStyle w:val="2"/>
            </w:pPr>
            <w:r>
              <w:t>≥13万人次</w:t>
            </w:r>
          </w:p>
        </w:tc>
        <w:tc>
          <w:tcPr>
            <w:tcW w:w="1843" w:type="dxa"/>
            <w:vAlign w:val="center"/>
          </w:tcPr>
          <w:p w:rsidR="007921AD" w:rsidRDefault="001A5197">
            <w:pPr>
              <w:pStyle w:val="2"/>
            </w:pPr>
            <w:r>
              <w:t>根据近几年采供血工作量测算</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年采集全血数量</w:t>
            </w:r>
          </w:p>
        </w:tc>
        <w:tc>
          <w:tcPr>
            <w:tcW w:w="2891" w:type="dxa"/>
            <w:gridSpan w:val="2"/>
            <w:vAlign w:val="center"/>
          </w:tcPr>
          <w:p w:rsidR="007921AD" w:rsidRDefault="001A5197">
            <w:pPr>
              <w:pStyle w:val="2"/>
            </w:pPr>
            <w:r>
              <w:t>全年全血采集的数量</w:t>
            </w:r>
          </w:p>
        </w:tc>
        <w:tc>
          <w:tcPr>
            <w:tcW w:w="1276" w:type="dxa"/>
            <w:vAlign w:val="center"/>
          </w:tcPr>
          <w:p w:rsidR="007921AD" w:rsidRDefault="001A5197">
            <w:pPr>
              <w:pStyle w:val="2"/>
            </w:pPr>
            <w:r>
              <w:t>≥40吨</w:t>
            </w:r>
          </w:p>
        </w:tc>
        <w:tc>
          <w:tcPr>
            <w:tcW w:w="1843" w:type="dxa"/>
            <w:vAlign w:val="center"/>
          </w:tcPr>
          <w:p w:rsidR="007921AD" w:rsidRDefault="001A5197">
            <w:pPr>
              <w:pStyle w:val="2"/>
            </w:pPr>
            <w:r>
              <w:t>根据近几年采供血工作量测算</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年采集血小板数量</w:t>
            </w:r>
          </w:p>
        </w:tc>
        <w:tc>
          <w:tcPr>
            <w:tcW w:w="2891" w:type="dxa"/>
            <w:gridSpan w:val="2"/>
            <w:vAlign w:val="center"/>
          </w:tcPr>
          <w:p w:rsidR="007921AD" w:rsidRDefault="001A5197">
            <w:pPr>
              <w:pStyle w:val="2"/>
            </w:pPr>
            <w:r>
              <w:t>全年血小板采集的数量</w:t>
            </w:r>
          </w:p>
        </w:tc>
        <w:tc>
          <w:tcPr>
            <w:tcW w:w="1276" w:type="dxa"/>
            <w:vAlign w:val="center"/>
          </w:tcPr>
          <w:p w:rsidR="007921AD" w:rsidRDefault="001A5197">
            <w:pPr>
              <w:pStyle w:val="2"/>
            </w:pPr>
            <w:r>
              <w:t>≥23500治疗量</w:t>
            </w:r>
          </w:p>
        </w:tc>
        <w:tc>
          <w:tcPr>
            <w:tcW w:w="1843" w:type="dxa"/>
            <w:vAlign w:val="center"/>
          </w:tcPr>
          <w:p w:rsidR="007921AD" w:rsidRDefault="001A5197">
            <w:pPr>
              <w:pStyle w:val="2"/>
            </w:pPr>
            <w:r>
              <w:t>根据近几年采供血工作量测算</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血液非正常报废率</w:t>
            </w:r>
          </w:p>
        </w:tc>
        <w:tc>
          <w:tcPr>
            <w:tcW w:w="2891" w:type="dxa"/>
            <w:gridSpan w:val="2"/>
            <w:vAlign w:val="center"/>
          </w:tcPr>
          <w:p w:rsidR="007921AD" w:rsidRDefault="001A5197">
            <w:pPr>
              <w:pStyle w:val="2"/>
            </w:pPr>
            <w:r>
              <w:t>除血液检测阳性以外原因导致的血液报废率</w:t>
            </w:r>
          </w:p>
        </w:tc>
        <w:tc>
          <w:tcPr>
            <w:tcW w:w="1276" w:type="dxa"/>
            <w:vAlign w:val="center"/>
          </w:tcPr>
          <w:p w:rsidR="007921AD" w:rsidRDefault="001A5197">
            <w:pPr>
              <w:pStyle w:val="2"/>
            </w:pPr>
            <w:r>
              <w:t>≤0.45%</w:t>
            </w:r>
          </w:p>
        </w:tc>
        <w:tc>
          <w:tcPr>
            <w:tcW w:w="1843" w:type="dxa"/>
            <w:vAlign w:val="center"/>
          </w:tcPr>
          <w:p w:rsidR="007921AD" w:rsidRDefault="001A5197">
            <w:pPr>
              <w:pStyle w:val="2"/>
            </w:pPr>
            <w:r>
              <w:t>根据我站血液质量管理目标以及行业标准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血液制品从采集、制备、检验、储存、发放、运输全过程关键控制点监视率</w:t>
            </w:r>
          </w:p>
        </w:tc>
        <w:tc>
          <w:tcPr>
            <w:tcW w:w="2891" w:type="dxa"/>
            <w:gridSpan w:val="2"/>
            <w:vAlign w:val="center"/>
          </w:tcPr>
          <w:p w:rsidR="007921AD" w:rsidRDefault="001A5197">
            <w:pPr>
              <w:pStyle w:val="2"/>
            </w:pPr>
            <w:r>
              <w:t>血液制品从采集、制备、检验、储存、发放、运输全过程关键控制点监视程度</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血液制品从采集、制备、检验、储存、发放、运输全过程关键控制点监视程度</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血液检测、制备及时完</w:t>
            </w:r>
            <w:r>
              <w:lastRenderedPageBreak/>
              <w:t>成率</w:t>
            </w:r>
          </w:p>
        </w:tc>
        <w:tc>
          <w:tcPr>
            <w:tcW w:w="2891" w:type="dxa"/>
            <w:gridSpan w:val="2"/>
            <w:vAlign w:val="center"/>
          </w:tcPr>
          <w:p w:rsidR="007921AD" w:rsidRDefault="001A5197">
            <w:pPr>
              <w:pStyle w:val="2"/>
            </w:pPr>
            <w:r>
              <w:lastRenderedPageBreak/>
              <w:t>血液采集完成后及时检测、分离制备及时率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根据我站血液质量管理目标以及</w:t>
            </w:r>
            <w:r>
              <w:lastRenderedPageBreak/>
              <w:t>行业标准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全年设备购置成本</w:t>
            </w:r>
          </w:p>
        </w:tc>
        <w:tc>
          <w:tcPr>
            <w:tcW w:w="2891" w:type="dxa"/>
            <w:gridSpan w:val="2"/>
            <w:vAlign w:val="center"/>
          </w:tcPr>
          <w:p w:rsidR="007921AD" w:rsidRDefault="001A5197">
            <w:pPr>
              <w:pStyle w:val="2"/>
            </w:pPr>
            <w:r>
              <w:t>全年设备购置成本</w:t>
            </w:r>
          </w:p>
        </w:tc>
        <w:tc>
          <w:tcPr>
            <w:tcW w:w="1276" w:type="dxa"/>
            <w:vAlign w:val="center"/>
          </w:tcPr>
          <w:p w:rsidR="007921AD" w:rsidRDefault="001A5197">
            <w:pPr>
              <w:pStyle w:val="2"/>
            </w:pPr>
            <w:r>
              <w:t>≤901.14万元</w:t>
            </w:r>
          </w:p>
        </w:tc>
        <w:tc>
          <w:tcPr>
            <w:tcW w:w="1843" w:type="dxa"/>
            <w:vAlign w:val="center"/>
          </w:tcPr>
          <w:p w:rsidR="007921AD" w:rsidRDefault="001A5197">
            <w:pPr>
              <w:pStyle w:val="2"/>
            </w:pPr>
            <w:r>
              <w:t>根据2022年购置设备情况测算</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千人口献血率</w:t>
            </w:r>
          </w:p>
        </w:tc>
        <w:tc>
          <w:tcPr>
            <w:tcW w:w="2891" w:type="dxa"/>
            <w:gridSpan w:val="2"/>
            <w:vAlign w:val="center"/>
          </w:tcPr>
          <w:p w:rsidR="007921AD" w:rsidRDefault="001A5197">
            <w:pPr>
              <w:pStyle w:val="2"/>
            </w:pPr>
            <w:r>
              <w:t>千人口献血率是指每千人口中拥有献血人数</w:t>
            </w:r>
          </w:p>
        </w:tc>
        <w:tc>
          <w:tcPr>
            <w:tcW w:w="1276" w:type="dxa"/>
            <w:vAlign w:val="center"/>
          </w:tcPr>
          <w:p w:rsidR="007921AD" w:rsidRDefault="001A5197">
            <w:pPr>
              <w:pStyle w:val="2"/>
            </w:pPr>
            <w:r>
              <w:t>≥12‰</w:t>
            </w:r>
          </w:p>
        </w:tc>
        <w:tc>
          <w:tcPr>
            <w:tcW w:w="1843" w:type="dxa"/>
            <w:vAlign w:val="center"/>
          </w:tcPr>
          <w:p w:rsidR="007921AD" w:rsidRDefault="001A5197">
            <w:pPr>
              <w:pStyle w:val="2"/>
            </w:pPr>
            <w:r>
              <w:t>根据国家相关要求规定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固定献血者比例</w:t>
            </w:r>
          </w:p>
        </w:tc>
        <w:tc>
          <w:tcPr>
            <w:tcW w:w="2891" w:type="dxa"/>
            <w:gridSpan w:val="2"/>
            <w:vAlign w:val="center"/>
          </w:tcPr>
          <w:p w:rsidR="007921AD" w:rsidRDefault="001A5197">
            <w:pPr>
              <w:pStyle w:val="2"/>
            </w:pPr>
            <w:r>
              <w:t>献血者中至少献过三次血，且近12个月内献血至少1次的献血者所占的比例</w:t>
            </w:r>
          </w:p>
        </w:tc>
        <w:tc>
          <w:tcPr>
            <w:tcW w:w="1276" w:type="dxa"/>
            <w:vAlign w:val="center"/>
          </w:tcPr>
          <w:p w:rsidR="007921AD" w:rsidRDefault="001A5197">
            <w:pPr>
              <w:pStyle w:val="2"/>
            </w:pPr>
            <w:r>
              <w:t>≥35%</w:t>
            </w:r>
          </w:p>
        </w:tc>
        <w:tc>
          <w:tcPr>
            <w:tcW w:w="1843" w:type="dxa"/>
            <w:vAlign w:val="center"/>
          </w:tcPr>
          <w:p w:rsidR="007921AD" w:rsidRDefault="001A5197">
            <w:pPr>
              <w:pStyle w:val="2"/>
            </w:pPr>
            <w:r>
              <w:t>根据国家相关要求规定</w:t>
            </w:r>
          </w:p>
        </w:tc>
      </w:tr>
      <w:tr w:rsidR="007921AD">
        <w:trPr>
          <w:trHeight w:val="369"/>
          <w:jc w:val="center"/>
        </w:trPr>
        <w:tc>
          <w:tcPr>
            <w:tcW w:w="1276" w:type="dxa"/>
            <w:vMerge w:val="restart"/>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献血者满意度</w:t>
            </w:r>
          </w:p>
        </w:tc>
        <w:tc>
          <w:tcPr>
            <w:tcW w:w="2891" w:type="dxa"/>
            <w:gridSpan w:val="2"/>
            <w:vAlign w:val="center"/>
          </w:tcPr>
          <w:p w:rsidR="007921AD" w:rsidRDefault="001A5197">
            <w:pPr>
              <w:pStyle w:val="2"/>
            </w:pPr>
            <w:r>
              <w:t>通过第三方测评献血者的满意度</w:t>
            </w:r>
          </w:p>
        </w:tc>
        <w:tc>
          <w:tcPr>
            <w:tcW w:w="1276" w:type="dxa"/>
            <w:vAlign w:val="center"/>
          </w:tcPr>
          <w:p w:rsidR="007921AD" w:rsidRDefault="001A5197">
            <w:pPr>
              <w:pStyle w:val="2"/>
            </w:pPr>
            <w:r>
              <w:t>≥96%</w:t>
            </w:r>
          </w:p>
        </w:tc>
        <w:tc>
          <w:tcPr>
            <w:tcW w:w="1843" w:type="dxa"/>
            <w:vAlign w:val="center"/>
          </w:tcPr>
          <w:p w:rsidR="007921AD" w:rsidRDefault="001A5197">
            <w:pPr>
              <w:pStyle w:val="2"/>
            </w:pPr>
            <w:r>
              <w:t>根据我</w:t>
            </w:r>
            <w:proofErr w:type="gramStart"/>
            <w:r>
              <w:t>站相关要求</w:t>
            </w:r>
            <w:proofErr w:type="gramEnd"/>
            <w:r>
              <w:t>规定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proofErr w:type="gramStart"/>
            <w:r>
              <w:t>还血者</w:t>
            </w:r>
            <w:proofErr w:type="gramEnd"/>
            <w:r>
              <w:t>满意度</w:t>
            </w:r>
          </w:p>
        </w:tc>
        <w:tc>
          <w:tcPr>
            <w:tcW w:w="2891" w:type="dxa"/>
            <w:gridSpan w:val="2"/>
            <w:vAlign w:val="center"/>
          </w:tcPr>
          <w:p w:rsidR="007921AD" w:rsidRDefault="001A5197">
            <w:pPr>
              <w:pStyle w:val="2"/>
            </w:pPr>
            <w:r>
              <w:t>通过第三方</w:t>
            </w:r>
            <w:proofErr w:type="gramStart"/>
            <w:r>
              <w:t>测评还血者</w:t>
            </w:r>
            <w:proofErr w:type="gramEnd"/>
            <w:r>
              <w:t>的满意度</w:t>
            </w:r>
          </w:p>
        </w:tc>
        <w:tc>
          <w:tcPr>
            <w:tcW w:w="1276" w:type="dxa"/>
            <w:vAlign w:val="center"/>
          </w:tcPr>
          <w:p w:rsidR="007921AD" w:rsidRDefault="001A5197">
            <w:pPr>
              <w:pStyle w:val="2"/>
            </w:pPr>
            <w:r>
              <w:t>≥96%</w:t>
            </w:r>
          </w:p>
        </w:tc>
        <w:tc>
          <w:tcPr>
            <w:tcW w:w="1843" w:type="dxa"/>
            <w:vAlign w:val="center"/>
          </w:tcPr>
          <w:p w:rsidR="007921AD" w:rsidRDefault="001A5197">
            <w:pPr>
              <w:pStyle w:val="2"/>
            </w:pPr>
            <w:r>
              <w:t>根据我</w:t>
            </w:r>
            <w:proofErr w:type="gramStart"/>
            <w:r>
              <w:t>站相关要求</w:t>
            </w:r>
            <w:proofErr w:type="gramEnd"/>
            <w:r>
              <w:t>规定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临床用</w:t>
            </w:r>
            <w:proofErr w:type="gramStart"/>
            <w:r>
              <w:t>血医疗</w:t>
            </w:r>
            <w:proofErr w:type="gramEnd"/>
            <w:r>
              <w:t>机构满意度</w:t>
            </w:r>
          </w:p>
        </w:tc>
        <w:tc>
          <w:tcPr>
            <w:tcW w:w="2891" w:type="dxa"/>
            <w:gridSpan w:val="2"/>
            <w:vAlign w:val="center"/>
          </w:tcPr>
          <w:p w:rsidR="007921AD" w:rsidRDefault="001A5197">
            <w:pPr>
              <w:pStyle w:val="2"/>
            </w:pPr>
            <w:r>
              <w:t>通过第三方测评临床医疗机构的满意度</w:t>
            </w:r>
          </w:p>
        </w:tc>
        <w:tc>
          <w:tcPr>
            <w:tcW w:w="1276" w:type="dxa"/>
            <w:vAlign w:val="center"/>
          </w:tcPr>
          <w:p w:rsidR="007921AD" w:rsidRDefault="001A5197">
            <w:pPr>
              <w:pStyle w:val="2"/>
            </w:pPr>
            <w:r>
              <w:t>≥96%</w:t>
            </w:r>
          </w:p>
        </w:tc>
        <w:tc>
          <w:tcPr>
            <w:tcW w:w="1843" w:type="dxa"/>
            <w:vAlign w:val="center"/>
          </w:tcPr>
          <w:p w:rsidR="007921AD" w:rsidRDefault="001A5197">
            <w:pPr>
              <w:pStyle w:val="2"/>
            </w:pPr>
            <w:r>
              <w:t>根据我</w:t>
            </w:r>
            <w:proofErr w:type="gramStart"/>
            <w:r>
              <w:t>站相关要求</w:t>
            </w:r>
            <w:proofErr w:type="gramEnd"/>
            <w:r>
              <w:t>规定</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403023青岛市中心医院</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37020022P66000910002C</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市市民健康中心二期市公共卫生临床中心项目</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13600.00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13600.00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市民健康中心二期建设</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9" w:type="dxa"/>
            <w:gridSpan w:val="2"/>
            <w:vAlign w:val="center"/>
          </w:tcPr>
          <w:p w:rsidR="007921AD" w:rsidRDefault="001A5197">
            <w:pPr>
              <w:pStyle w:val="3"/>
            </w:pPr>
            <w:r>
              <w:t>13600.00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1.目标内容1</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建筑面积</w:t>
            </w:r>
          </w:p>
        </w:tc>
        <w:tc>
          <w:tcPr>
            <w:tcW w:w="2891" w:type="dxa"/>
            <w:gridSpan w:val="2"/>
            <w:vAlign w:val="center"/>
          </w:tcPr>
          <w:p w:rsidR="007921AD" w:rsidRDefault="001A5197">
            <w:pPr>
              <w:pStyle w:val="2"/>
            </w:pPr>
            <w:r>
              <w:t>建筑面积</w:t>
            </w:r>
          </w:p>
        </w:tc>
        <w:tc>
          <w:tcPr>
            <w:tcW w:w="1276" w:type="dxa"/>
            <w:vAlign w:val="center"/>
          </w:tcPr>
          <w:p w:rsidR="007921AD" w:rsidRDefault="001A5197">
            <w:pPr>
              <w:pStyle w:val="2"/>
            </w:pPr>
            <w:r>
              <w:t>167038.1平方米</w:t>
            </w:r>
          </w:p>
        </w:tc>
        <w:tc>
          <w:tcPr>
            <w:tcW w:w="1843" w:type="dxa"/>
            <w:vAlign w:val="center"/>
          </w:tcPr>
          <w:p w:rsidR="007921AD" w:rsidRDefault="001A5197">
            <w:pPr>
              <w:pStyle w:val="2"/>
            </w:pPr>
            <w:r>
              <w:t>青发</w:t>
            </w:r>
            <w:proofErr w:type="gramStart"/>
            <w:r>
              <w:t>改投资</w:t>
            </w:r>
            <w:proofErr w:type="gramEnd"/>
            <w:r>
              <w:t>审[2020]64号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设置床位数</w:t>
            </w:r>
          </w:p>
        </w:tc>
        <w:tc>
          <w:tcPr>
            <w:tcW w:w="2891" w:type="dxa"/>
            <w:gridSpan w:val="2"/>
            <w:vAlign w:val="center"/>
          </w:tcPr>
          <w:p w:rsidR="007921AD" w:rsidRDefault="001A5197">
            <w:pPr>
              <w:pStyle w:val="2"/>
            </w:pPr>
            <w:r>
              <w:t>设置床位数</w:t>
            </w:r>
          </w:p>
        </w:tc>
        <w:tc>
          <w:tcPr>
            <w:tcW w:w="1276" w:type="dxa"/>
            <w:vAlign w:val="center"/>
          </w:tcPr>
          <w:p w:rsidR="007921AD" w:rsidRDefault="001A5197">
            <w:pPr>
              <w:pStyle w:val="2"/>
            </w:pPr>
            <w:r>
              <w:t>1000张</w:t>
            </w:r>
          </w:p>
        </w:tc>
        <w:tc>
          <w:tcPr>
            <w:tcW w:w="1843" w:type="dxa"/>
            <w:vAlign w:val="center"/>
          </w:tcPr>
          <w:p w:rsidR="007921AD" w:rsidRDefault="001A5197">
            <w:pPr>
              <w:pStyle w:val="2"/>
            </w:pPr>
            <w:r>
              <w:t>青发</w:t>
            </w:r>
            <w:proofErr w:type="gramStart"/>
            <w:r>
              <w:t>改投资</w:t>
            </w:r>
            <w:proofErr w:type="gramEnd"/>
            <w:r>
              <w:t>审[2020]64号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主体工程验收合格率</w:t>
            </w:r>
          </w:p>
        </w:tc>
        <w:tc>
          <w:tcPr>
            <w:tcW w:w="2891" w:type="dxa"/>
            <w:gridSpan w:val="2"/>
            <w:vAlign w:val="center"/>
          </w:tcPr>
          <w:p w:rsidR="007921AD" w:rsidRDefault="001A5197">
            <w:pPr>
              <w:pStyle w:val="2"/>
            </w:pPr>
            <w:r>
              <w:t>主体工程验收合格率</w:t>
            </w:r>
          </w:p>
        </w:tc>
        <w:tc>
          <w:tcPr>
            <w:tcW w:w="1276" w:type="dxa"/>
            <w:vAlign w:val="center"/>
          </w:tcPr>
          <w:p w:rsidR="007921AD" w:rsidRDefault="001A5197">
            <w:pPr>
              <w:pStyle w:val="2"/>
            </w:pPr>
            <w:r>
              <w:t>100百分之百</w:t>
            </w:r>
          </w:p>
        </w:tc>
        <w:tc>
          <w:tcPr>
            <w:tcW w:w="1843" w:type="dxa"/>
            <w:vAlign w:val="center"/>
          </w:tcPr>
          <w:p w:rsidR="007921AD" w:rsidRDefault="001A5197">
            <w:pPr>
              <w:pStyle w:val="2"/>
            </w:pPr>
            <w:r>
              <w:t>青发</w:t>
            </w:r>
            <w:proofErr w:type="gramStart"/>
            <w:r>
              <w:t>改投资</w:t>
            </w:r>
            <w:proofErr w:type="gramEnd"/>
            <w:r>
              <w:t>审[2020]64号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装饰装修验收合格率</w:t>
            </w:r>
          </w:p>
        </w:tc>
        <w:tc>
          <w:tcPr>
            <w:tcW w:w="2891" w:type="dxa"/>
            <w:gridSpan w:val="2"/>
            <w:vAlign w:val="center"/>
          </w:tcPr>
          <w:p w:rsidR="007921AD" w:rsidRDefault="001A5197">
            <w:pPr>
              <w:pStyle w:val="2"/>
            </w:pPr>
            <w:r>
              <w:t>装饰装修验收合格率</w:t>
            </w:r>
          </w:p>
        </w:tc>
        <w:tc>
          <w:tcPr>
            <w:tcW w:w="1276" w:type="dxa"/>
            <w:vAlign w:val="center"/>
          </w:tcPr>
          <w:p w:rsidR="007921AD" w:rsidRDefault="001A5197">
            <w:pPr>
              <w:pStyle w:val="2"/>
            </w:pPr>
            <w:r>
              <w:t>100百分之百</w:t>
            </w:r>
          </w:p>
        </w:tc>
        <w:tc>
          <w:tcPr>
            <w:tcW w:w="1843" w:type="dxa"/>
            <w:vAlign w:val="center"/>
          </w:tcPr>
          <w:p w:rsidR="007921AD" w:rsidRDefault="001A5197">
            <w:pPr>
              <w:pStyle w:val="2"/>
            </w:pPr>
            <w:r>
              <w:t>青发</w:t>
            </w:r>
            <w:proofErr w:type="gramStart"/>
            <w:r>
              <w:t>改投资</w:t>
            </w:r>
            <w:proofErr w:type="gramEnd"/>
            <w:r>
              <w:t>审[2020]64号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安装工程施工完成率</w:t>
            </w:r>
          </w:p>
        </w:tc>
        <w:tc>
          <w:tcPr>
            <w:tcW w:w="2891" w:type="dxa"/>
            <w:gridSpan w:val="2"/>
            <w:vAlign w:val="center"/>
          </w:tcPr>
          <w:p w:rsidR="007921AD" w:rsidRDefault="001A5197">
            <w:pPr>
              <w:pStyle w:val="2"/>
            </w:pPr>
            <w:r>
              <w:t>安装工程施工完成率</w:t>
            </w:r>
          </w:p>
        </w:tc>
        <w:tc>
          <w:tcPr>
            <w:tcW w:w="1276" w:type="dxa"/>
            <w:vAlign w:val="center"/>
          </w:tcPr>
          <w:p w:rsidR="007921AD" w:rsidRDefault="001A5197">
            <w:pPr>
              <w:pStyle w:val="2"/>
            </w:pPr>
            <w:r>
              <w:t>100百分之百</w:t>
            </w:r>
          </w:p>
        </w:tc>
        <w:tc>
          <w:tcPr>
            <w:tcW w:w="1843" w:type="dxa"/>
            <w:vAlign w:val="center"/>
          </w:tcPr>
          <w:p w:rsidR="007921AD" w:rsidRDefault="001A5197">
            <w:pPr>
              <w:pStyle w:val="2"/>
            </w:pPr>
            <w:r>
              <w:t>青发</w:t>
            </w:r>
            <w:proofErr w:type="gramStart"/>
            <w:r>
              <w:t>改投资</w:t>
            </w:r>
            <w:proofErr w:type="gramEnd"/>
            <w:r>
              <w:t>审[2020]64号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概算控制率</w:t>
            </w:r>
          </w:p>
        </w:tc>
        <w:tc>
          <w:tcPr>
            <w:tcW w:w="2891" w:type="dxa"/>
            <w:gridSpan w:val="2"/>
            <w:vAlign w:val="center"/>
          </w:tcPr>
          <w:p w:rsidR="007921AD" w:rsidRDefault="001A5197">
            <w:pPr>
              <w:pStyle w:val="2"/>
            </w:pPr>
            <w:r>
              <w:t>概算控制率</w:t>
            </w:r>
          </w:p>
        </w:tc>
        <w:tc>
          <w:tcPr>
            <w:tcW w:w="1276" w:type="dxa"/>
            <w:vAlign w:val="center"/>
          </w:tcPr>
          <w:p w:rsidR="007921AD" w:rsidRDefault="001A5197">
            <w:pPr>
              <w:pStyle w:val="2"/>
            </w:pPr>
            <w:r>
              <w:t>≤15.78亿元</w:t>
            </w:r>
          </w:p>
        </w:tc>
        <w:tc>
          <w:tcPr>
            <w:tcW w:w="1843" w:type="dxa"/>
            <w:vAlign w:val="center"/>
          </w:tcPr>
          <w:p w:rsidR="007921AD" w:rsidRDefault="001A5197">
            <w:pPr>
              <w:pStyle w:val="2"/>
            </w:pPr>
            <w:r>
              <w:t>青发</w:t>
            </w:r>
            <w:proofErr w:type="gramStart"/>
            <w:r>
              <w:t>改投资</w:t>
            </w:r>
            <w:proofErr w:type="gramEnd"/>
            <w:r>
              <w:t>审[2020]64号</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预计项目收益/融资本息</w:t>
            </w:r>
          </w:p>
        </w:tc>
        <w:tc>
          <w:tcPr>
            <w:tcW w:w="2891" w:type="dxa"/>
            <w:gridSpan w:val="2"/>
            <w:vAlign w:val="center"/>
          </w:tcPr>
          <w:p w:rsidR="007921AD" w:rsidRDefault="001A5197">
            <w:pPr>
              <w:pStyle w:val="2"/>
            </w:pPr>
            <w:r>
              <w:t>预计项目收益/融资本息</w:t>
            </w:r>
          </w:p>
        </w:tc>
        <w:tc>
          <w:tcPr>
            <w:tcW w:w="1276" w:type="dxa"/>
            <w:vAlign w:val="center"/>
          </w:tcPr>
          <w:p w:rsidR="007921AD" w:rsidRDefault="001A5197">
            <w:pPr>
              <w:pStyle w:val="2"/>
            </w:pPr>
            <w:r>
              <w:t>1.2倍</w:t>
            </w:r>
          </w:p>
        </w:tc>
        <w:tc>
          <w:tcPr>
            <w:tcW w:w="1843" w:type="dxa"/>
            <w:vAlign w:val="center"/>
          </w:tcPr>
          <w:p w:rsidR="007921AD" w:rsidRDefault="001A5197">
            <w:pPr>
              <w:pStyle w:val="2"/>
            </w:pPr>
            <w:r>
              <w:t>青发</w:t>
            </w:r>
            <w:proofErr w:type="gramStart"/>
            <w:r>
              <w:t>改投资</w:t>
            </w:r>
            <w:proofErr w:type="gramEnd"/>
            <w:r>
              <w:t>审[2020]64号</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主管单位对项目满意度</w:t>
            </w:r>
          </w:p>
        </w:tc>
        <w:tc>
          <w:tcPr>
            <w:tcW w:w="2891" w:type="dxa"/>
            <w:gridSpan w:val="2"/>
            <w:vAlign w:val="center"/>
          </w:tcPr>
          <w:p w:rsidR="007921AD" w:rsidRDefault="001A5197">
            <w:pPr>
              <w:pStyle w:val="2"/>
            </w:pPr>
            <w:r>
              <w:t>主管单位对项目满意度</w:t>
            </w:r>
          </w:p>
        </w:tc>
        <w:tc>
          <w:tcPr>
            <w:tcW w:w="1276" w:type="dxa"/>
            <w:vAlign w:val="center"/>
          </w:tcPr>
          <w:p w:rsidR="007921AD" w:rsidRDefault="001A5197">
            <w:pPr>
              <w:pStyle w:val="2"/>
            </w:pPr>
            <w:r>
              <w:t>≥95%</w:t>
            </w:r>
          </w:p>
        </w:tc>
        <w:tc>
          <w:tcPr>
            <w:tcW w:w="1843" w:type="dxa"/>
            <w:vAlign w:val="center"/>
          </w:tcPr>
          <w:p w:rsidR="007921AD" w:rsidRDefault="001A5197">
            <w:pPr>
              <w:pStyle w:val="2"/>
            </w:pPr>
            <w:r>
              <w:t>青发</w:t>
            </w:r>
            <w:proofErr w:type="gramStart"/>
            <w:r>
              <w:t>改投资</w:t>
            </w:r>
            <w:proofErr w:type="gramEnd"/>
            <w:r>
              <w:t>审[2020]64号</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403024青岛市海慈医院</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37020022P370002100011</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中医发展</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1900.00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1900.00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用于省级区域中医医疗中心建设和齐鲁中医药优势专科集群建设</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1A5197">
            <w:pPr>
              <w:pStyle w:val="3"/>
            </w:pPr>
            <w:r>
              <w:t>475.00</w:t>
            </w:r>
          </w:p>
        </w:tc>
        <w:tc>
          <w:tcPr>
            <w:tcW w:w="1587" w:type="dxa"/>
            <w:vAlign w:val="center"/>
          </w:tcPr>
          <w:p w:rsidR="007921AD" w:rsidRDefault="001A5197">
            <w:pPr>
              <w:pStyle w:val="3"/>
            </w:pPr>
            <w:r>
              <w:t>950.00</w:t>
            </w:r>
          </w:p>
        </w:tc>
        <w:tc>
          <w:tcPr>
            <w:tcW w:w="1304" w:type="dxa"/>
            <w:vAlign w:val="center"/>
          </w:tcPr>
          <w:p w:rsidR="007921AD" w:rsidRDefault="001A5197">
            <w:pPr>
              <w:pStyle w:val="3"/>
            </w:pPr>
            <w:r>
              <w:t>1425.00</w:t>
            </w:r>
          </w:p>
        </w:tc>
        <w:tc>
          <w:tcPr>
            <w:tcW w:w="3119" w:type="dxa"/>
            <w:gridSpan w:val="2"/>
            <w:vAlign w:val="center"/>
          </w:tcPr>
          <w:p w:rsidR="007921AD" w:rsidRDefault="001A5197">
            <w:pPr>
              <w:pStyle w:val="3"/>
            </w:pPr>
            <w:r>
              <w:t>1900.00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1.目标内容1</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省级区域中医医疗中心</w:t>
            </w:r>
          </w:p>
        </w:tc>
        <w:tc>
          <w:tcPr>
            <w:tcW w:w="2891" w:type="dxa"/>
            <w:vAlign w:val="center"/>
          </w:tcPr>
          <w:p w:rsidR="007921AD" w:rsidRDefault="001A5197">
            <w:pPr>
              <w:pStyle w:val="2"/>
            </w:pPr>
            <w:r>
              <w:t>省级区域中医医疗中心</w:t>
            </w:r>
          </w:p>
        </w:tc>
        <w:tc>
          <w:tcPr>
            <w:tcW w:w="1276" w:type="dxa"/>
            <w:vAlign w:val="center"/>
          </w:tcPr>
          <w:p w:rsidR="007921AD" w:rsidRDefault="001A5197">
            <w:pPr>
              <w:pStyle w:val="2"/>
            </w:pPr>
            <w:r>
              <w:t>1个</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齐鲁中医药优势专科集群</w:t>
            </w:r>
          </w:p>
        </w:tc>
        <w:tc>
          <w:tcPr>
            <w:tcW w:w="2891" w:type="dxa"/>
            <w:vAlign w:val="center"/>
          </w:tcPr>
          <w:p w:rsidR="007921AD" w:rsidRDefault="001A5197">
            <w:pPr>
              <w:pStyle w:val="2"/>
            </w:pPr>
            <w:r>
              <w:t>齐鲁中医药优势专科集群</w:t>
            </w:r>
          </w:p>
        </w:tc>
        <w:tc>
          <w:tcPr>
            <w:tcW w:w="1276" w:type="dxa"/>
            <w:vAlign w:val="center"/>
          </w:tcPr>
          <w:p w:rsidR="007921AD" w:rsidRDefault="001A5197">
            <w:pPr>
              <w:pStyle w:val="2"/>
            </w:pPr>
            <w:r>
              <w:t>3个</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打造中医药专科建设品牌</w:t>
            </w:r>
          </w:p>
        </w:tc>
        <w:tc>
          <w:tcPr>
            <w:tcW w:w="2891" w:type="dxa"/>
            <w:vAlign w:val="center"/>
          </w:tcPr>
          <w:p w:rsidR="007921AD" w:rsidRDefault="001A5197">
            <w:pPr>
              <w:pStyle w:val="2"/>
            </w:pPr>
            <w:r>
              <w:t>打造中医药专科建设品牌</w:t>
            </w:r>
          </w:p>
        </w:tc>
        <w:tc>
          <w:tcPr>
            <w:tcW w:w="1276" w:type="dxa"/>
            <w:vAlign w:val="center"/>
          </w:tcPr>
          <w:p w:rsidR="007921AD" w:rsidRDefault="001A5197">
            <w:pPr>
              <w:pStyle w:val="2"/>
            </w:pPr>
            <w:r>
              <w:t>3个</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设备验收合格率</w:t>
            </w:r>
          </w:p>
        </w:tc>
        <w:tc>
          <w:tcPr>
            <w:tcW w:w="2891" w:type="dxa"/>
            <w:vAlign w:val="center"/>
          </w:tcPr>
          <w:p w:rsidR="007921AD" w:rsidRDefault="001A5197">
            <w:pPr>
              <w:pStyle w:val="2"/>
            </w:pPr>
            <w:r>
              <w:t>设备验收合格率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按时间进度完成任务</w:t>
            </w:r>
          </w:p>
        </w:tc>
        <w:tc>
          <w:tcPr>
            <w:tcW w:w="2891" w:type="dxa"/>
            <w:vAlign w:val="center"/>
          </w:tcPr>
          <w:p w:rsidR="007921AD" w:rsidRDefault="001A5197">
            <w:pPr>
              <w:pStyle w:val="2"/>
            </w:pPr>
            <w:r>
              <w:t>按时间进度完成任务</w:t>
            </w:r>
          </w:p>
        </w:tc>
        <w:tc>
          <w:tcPr>
            <w:tcW w:w="1276" w:type="dxa"/>
            <w:vAlign w:val="center"/>
          </w:tcPr>
          <w:p w:rsidR="007921AD" w:rsidRDefault="001A5197">
            <w:pPr>
              <w:pStyle w:val="2"/>
            </w:pPr>
            <w:r>
              <w:t>2022年底前完成各项工作</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预算控制数</w:t>
            </w:r>
          </w:p>
        </w:tc>
        <w:tc>
          <w:tcPr>
            <w:tcW w:w="2891" w:type="dxa"/>
            <w:vAlign w:val="center"/>
          </w:tcPr>
          <w:p w:rsidR="007921AD" w:rsidRDefault="001A5197">
            <w:pPr>
              <w:pStyle w:val="2"/>
            </w:pPr>
            <w:r>
              <w:t>预算控制数</w:t>
            </w:r>
          </w:p>
        </w:tc>
        <w:tc>
          <w:tcPr>
            <w:tcW w:w="1276" w:type="dxa"/>
            <w:vAlign w:val="center"/>
          </w:tcPr>
          <w:p w:rsidR="007921AD" w:rsidRDefault="001A5197">
            <w:pPr>
              <w:pStyle w:val="2"/>
            </w:pPr>
            <w:r>
              <w:t>1900万元</w:t>
            </w:r>
          </w:p>
        </w:tc>
        <w:tc>
          <w:tcPr>
            <w:tcW w:w="1843" w:type="dxa"/>
            <w:vAlign w:val="center"/>
          </w:tcPr>
          <w:p w:rsidR="007921AD" w:rsidRDefault="001A5197">
            <w:pPr>
              <w:pStyle w:val="2"/>
            </w:pPr>
            <w:r>
              <w:t>计划标准</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中医药学科建设</w:t>
            </w:r>
          </w:p>
        </w:tc>
        <w:tc>
          <w:tcPr>
            <w:tcW w:w="2891" w:type="dxa"/>
            <w:vAlign w:val="center"/>
          </w:tcPr>
          <w:p w:rsidR="007921AD" w:rsidRDefault="001A5197">
            <w:pPr>
              <w:pStyle w:val="2"/>
            </w:pPr>
            <w:r>
              <w:t>中医药学科建设</w:t>
            </w:r>
          </w:p>
        </w:tc>
        <w:tc>
          <w:tcPr>
            <w:tcW w:w="1276" w:type="dxa"/>
            <w:vAlign w:val="center"/>
          </w:tcPr>
          <w:p w:rsidR="007921AD" w:rsidRDefault="001A5197">
            <w:pPr>
              <w:pStyle w:val="2"/>
            </w:pPr>
            <w:r>
              <w:t>中医药服务能力和水平明显提升</w:t>
            </w:r>
          </w:p>
        </w:tc>
        <w:tc>
          <w:tcPr>
            <w:tcW w:w="1843" w:type="dxa"/>
            <w:vAlign w:val="center"/>
          </w:tcPr>
          <w:p w:rsidR="007921AD" w:rsidRDefault="001A5197">
            <w:pPr>
              <w:pStyle w:val="2"/>
            </w:pPr>
            <w:r>
              <w:t>计划标准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w:t>
            </w:r>
            <w:r>
              <w:lastRenderedPageBreak/>
              <w:t>意度指标</w:t>
            </w:r>
          </w:p>
        </w:tc>
        <w:tc>
          <w:tcPr>
            <w:tcW w:w="1332" w:type="dxa"/>
            <w:vAlign w:val="center"/>
          </w:tcPr>
          <w:p w:rsidR="007921AD" w:rsidRDefault="001A5197">
            <w:pPr>
              <w:pStyle w:val="2"/>
            </w:pPr>
            <w:r>
              <w:lastRenderedPageBreak/>
              <w:t>群众满意度</w:t>
            </w:r>
          </w:p>
        </w:tc>
        <w:tc>
          <w:tcPr>
            <w:tcW w:w="2891" w:type="dxa"/>
            <w:vAlign w:val="center"/>
          </w:tcPr>
          <w:p w:rsidR="007921AD" w:rsidRDefault="001A5197">
            <w:pPr>
              <w:pStyle w:val="2"/>
            </w:pPr>
            <w:r>
              <w:t>群众满意度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计划标准</w:t>
            </w:r>
          </w:p>
        </w:tc>
      </w:tr>
    </w:tbl>
    <w:p w:rsidR="007921AD" w:rsidRDefault="007921AD"/>
    <w:p w:rsidR="007921AD" w:rsidRDefault="007921AD"/>
    <w:p w:rsidR="007921AD" w:rsidRDefault="007921AD"/>
    <w:p w:rsidR="007921AD" w:rsidRPr="00A9125E" w:rsidRDefault="001A5197">
      <w:pPr>
        <w:rPr>
          <w:rFonts w:ascii="黑体" w:eastAsia="黑体" w:hAnsi="黑体"/>
          <w:sz w:val="32"/>
          <w:szCs w:val="32"/>
        </w:rPr>
      </w:pPr>
      <w:r w:rsidRPr="00A9125E">
        <w:rPr>
          <w:rFonts w:ascii="黑体" w:eastAsia="黑体" w:hAnsi="黑体" w:hint="eastAsia"/>
          <w:sz w:val="32"/>
          <w:szCs w:val="32"/>
        </w:rPr>
        <w:t>4.支持体育事业发展</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306001青岛市体育局本级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37020022P360025100045</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25届省运会运动员、教练员奖励费</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2525.00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2525.00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25届省运会运动员、教练员奖励费</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8" w:type="dxa"/>
            <w:gridSpan w:val="2"/>
            <w:vAlign w:val="center"/>
          </w:tcPr>
          <w:p w:rsidR="007921AD" w:rsidRDefault="001A5197">
            <w:pPr>
              <w:pStyle w:val="3"/>
            </w:pPr>
            <w:r>
              <w:t>2525.00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 xml:space="preserve">1.保障25届省运会青岛竞赛成绩全省前列。向省和国家培养输送更多高水平体育后备人才，保持我市竞技体育科学发展、可持续发展。 </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省运会奖励教练员人数</w:t>
            </w:r>
          </w:p>
        </w:tc>
        <w:tc>
          <w:tcPr>
            <w:tcW w:w="2891" w:type="dxa"/>
            <w:gridSpan w:val="2"/>
            <w:vAlign w:val="center"/>
          </w:tcPr>
          <w:p w:rsidR="007921AD" w:rsidRDefault="001A5197">
            <w:pPr>
              <w:pStyle w:val="2"/>
            </w:pPr>
            <w:r>
              <w:t>省运会获奖励教练员人数</w:t>
            </w:r>
          </w:p>
        </w:tc>
        <w:tc>
          <w:tcPr>
            <w:tcW w:w="1276" w:type="dxa"/>
            <w:vAlign w:val="center"/>
          </w:tcPr>
          <w:p w:rsidR="007921AD" w:rsidRDefault="001A5197">
            <w:pPr>
              <w:pStyle w:val="2"/>
            </w:pPr>
            <w:r>
              <w:t>≥50人</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省运会奖励运动员人数</w:t>
            </w:r>
          </w:p>
        </w:tc>
        <w:tc>
          <w:tcPr>
            <w:tcW w:w="2891" w:type="dxa"/>
            <w:gridSpan w:val="2"/>
            <w:vAlign w:val="center"/>
          </w:tcPr>
          <w:p w:rsidR="007921AD" w:rsidRDefault="001A5197">
            <w:pPr>
              <w:pStyle w:val="2"/>
            </w:pPr>
            <w:r>
              <w:t>省运会获奖励运动员人数</w:t>
            </w:r>
          </w:p>
        </w:tc>
        <w:tc>
          <w:tcPr>
            <w:tcW w:w="1276" w:type="dxa"/>
            <w:vAlign w:val="center"/>
          </w:tcPr>
          <w:p w:rsidR="007921AD" w:rsidRDefault="001A5197">
            <w:pPr>
              <w:pStyle w:val="2"/>
            </w:pPr>
            <w:r>
              <w:t xml:space="preserve">≥200人 </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教练员奖金发放率</w:t>
            </w:r>
          </w:p>
        </w:tc>
        <w:tc>
          <w:tcPr>
            <w:tcW w:w="2891" w:type="dxa"/>
            <w:gridSpan w:val="2"/>
            <w:vAlign w:val="center"/>
          </w:tcPr>
          <w:p w:rsidR="007921AD" w:rsidRDefault="001A5197">
            <w:pPr>
              <w:pStyle w:val="2"/>
            </w:pPr>
            <w:r>
              <w:t>省运会奖金按资金数发放</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运动员奖金发放率</w:t>
            </w:r>
          </w:p>
        </w:tc>
        <w:tc>
          <w:tcPr>
            <w:tcW w:w="2891" w:type="dxa"/>
            <w:gridSpan w:val="2"/>
            <w:vAlign w:val="center"/>
          </w:tcPr>
          <w:p w:rsidR="007921AD" w:rsidRDefault="001A5197">
            <w:pPr>
              <w:pStyle w:val="2"/>
            </w:pPr>
            <w:r>
              <w:t>省运会奖金按资金数发放</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发放金额</w:t>
            </w:r>
          </w:p>
        </w:tc>
        <w:tc>
          <w:tcPr>
            <w:tcW w:w="2891" w:type="dxa"/>
            <w:gridSpan w:val="2"/>
            <w:vAlign w:val="center"/>
          </w:tcPr>
          <w:p w:rsidR="007921AD" w:rsidRDefault="001A5197">
            <w:pPr>
              <w:pStyle w:val="2"/>
            </w:pPr>
            <w:r>
              <w:t>发放金额</w:t>
            </w:r>
          </w:p>
        </w:tc>
        <w:tc>
          <w:tcPr>
            <w:tcW w:w="1276" w:type="dxa"/>
            <w:vAlign w:val="center"/>
          </w:tcPr>
          <w:p w:rsidR="007921AD" w:rsidRDefault="001A5197">
            <w:pPr>
              <w:pStyle w:val="2"/>
            </w:pPr>
            <w:r>
              <w:t>≤2525万元</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奖金发放完成时间</w:t>
            </w:r>
          </w:p>
        </w:tc>
        <w:tc>
          <w:tcPr>
            <w:tcW w:w="2891" w:type="dxa"/>
            <w:gridSpan w:val="2"/>
            <w:vAlign w:val="center"/>
          </w:tcPr>
          <w:p w:rsidR="007921AD" w:rsidRDefault="001A5197">
            <w:pPr>
              <w:pStyle w:val="2"/>
            </w:pPr>
            <w:r>
              <w:t>省运会奖金按时发放</w:t>
            </w:r>
          </w:p>
        </w:tc>
        <w:tc>
          <w:tcPr>
            <w:tcW w:w="1276" w:type="dxa"/>
            <w:vAlign w:val="center"/>
          </w:tcPr>
          <w:p w:rsidR="007921AD" w:rsidRDefault="001A5197">
            <w:pPr>
              <w:pStyle w:val="2"/>
            </w:pPr>
            <w:r>
              <w:t>12月底</w:t>
            </w:r>
          </w:p>
        </w:tc>
        <w:tc>
          <w:tcPr>
            <w:tcW w:w="1843" w:type="dxa"/>
            <w:vAlign w:val="center"/>
          </w:tcPr>
          <w:p w:rsidR="007921AD" w:rsidRDefault="001A5197">
            <w:pPr>
              <w:pStyle w:val="2"/>
            </w:pPr>
            <w:r>
              <w:t>计划标准</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竞技体育为城市增光</w:t>
            </w:r>
          </w:p>
        </w:tc>
        <w:tc>
          <w:tcPr>
            <w:tcW w:w="2891" w:type="dxa"/>
            <w:gridSpan w:val="2"/>
            <w:vAlign w:val="center"/>
          </w:tcPr>
          <w:p w:rsidR="007921AD" w:rsidRDefault="001A5197">
            <w:pPr>
              <w:pStyle w:val="2"/>
            </w:pPr>
            <w:r>
              <w:t>竞技体育全省前列，为市争光</w:t>
            </w:r>
          </w:p>
        </w:tc>
        <w:tc>
          <w:tcPr>
            <w:tcW w:w="1276" w:type="dxa"/>
            <w:vAlign w:val="center"/>
          </w:tcPr>
          <w:p w:rsidR="007921AD" w:rsidRDefault="001A5197">
            <w:pPr>
              <w:pStyle w:val="2"/>
            </w:pPr>
            <w:r>
              <w:t>竞技体育成绩全省前列</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竞技体育可持续发展</w:t>
            </w:r>
          </w:p>
        </w:tc>
        <w:tc>
          <w:tcPr>
            <w:tcW w:w="2891" w:type="dxa"/>
            <w:gridSpan w:val="2"/>
            <w:vAlign w:val="center"/>
          </w:tcPr>
          <w:p w:rsidR="007921AD" w:rsidRDefault="001A5197">
            <w:pPr>
              <w:pStyle w:val="2"/>
            </w:pPr>
            <w:r>
              <w:t>竞技体育可持续发展</w:t>
            </w:r>
          </w:p>
        </w:tc>
        <w:tc>
          <w:tcPr>
            <w:tcW w:w="1276" w:type="dxa"/>
            <w:vAlign w:val="center"/>
          </w:tcPr>
          <w:p w:rsidR="007921AD" w:rsidRDefault="001A5197">
            <w:pPr>
              <w:pStyle w:val="2"/>
            </w:pPr>
            <w:r>
              <w:t>竞技体育持续发展</w:t>
            </w:r>
          </w:p>
        </w:tc>
        <w:tc>
          <w:tcPr>
            <w:tcW w:w="1843" w:type="dxa"/>
            <w:vAlign w:val="center"/>
          </w:tcPr>
          <w:p w:rsidR="007921AD" w:rsidRDefault="001A5197">
            <w:pPr>
              <w:pStyle w:val="2"/>
            </w:pPr>
            <w:r>
              <w:t>计划标准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运动员、教练员满意度</w:t>
            </w:r>
          </w:p>
        </w:tc>
        <w:tc>
          <w:tcPr>
            <w:tcW w:w="2891" w:type="dxa"/>
            <w:gridSpan w:val="2"/>
            <w:vAlign w:val="center"/>
          </w:tcPr>
          <w:p w:rsidR="007921AD" w:rsidRDefault="001A5197">
            <w:pPr>
              <w:pStyle w:val="2"/>
            </w:pPr>
            <w:r>
              <w:t>运动员、教练员满意度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计划标准</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306001青岛市体育局本级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37020022P3600081000</w:t>
            </w:r>
            <w:r>
              <w:lastRenderedPageBreak/>
              <w:t>1W</w:t>
            </w:r>
          </w:p>
        </w:tc>
        <w:tc>
          <w:tcPr>
            <w:tcW w:w="1587" w:type="dxa"/>
            <w:vAlign w:val="center"/>
          </w:tcPr>
          <w:p w:rsidR="007921AD" w:rsidRDefault="001A5197">
            <w:pPr>
              <w:pStyle w:val="1"/>
            </w:pPr>
            <w:r>
              <w:lastRenderedPageBreak/>
              <w:t>项目名称</w:t>
            </w:r>
          </w:p>
        </w:tc>
        <w:tc>
          <w:tcPr>
            <w:tcW w:w="4423" w:type="dxa"/>
            <w:gridSpan w:val="3"/>
            <w:vAlign w:val="center"/>
          </w:tcPr>
          <w:p w:rsidR="007921AD" w:rsidRDefault="001A5197">
            <w:pPr>
              <w:pStyle w:val="2"/>
            </w:pPr>
            <w:r>
              <w:t>职业体育俱乐部扶持奖励经费</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lastRenderedPageBreak/>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3800.00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3800.00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ab/>
            </w:r>
            <w:r>
              <w:tab/>
              <w:t xml:space="preserve">职业体育俱乐部扶持奖励经费 </w:t>
            </w:r>
            <w:r>
              <w:tab/>
            </w:r>
            <w:r>
              <w:tab/>
            </w:r>
            <w:r>
              <w:tab/>
            </w:r>
          </w:p>
          <w:p w:rsidR="007921AD" w:rsidRDefault="007921AD">
            <w:pPr>
              <w:pStyle w:val="2"/>
            </w:pP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9" w:type="dxa"/>
            <w:gridSpan w:val="2"/>
            <w:vAlign w:val="center"/>
          </w:tcPr>
          <w:p w:rsidR="007921AD" w:rsidRDefault="001A5197">
            <w:pPr>
              <w:pStyle w:val="3"/>
            </w:pPr>
            <w:r>
              <w:t>3800.00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 扶持资金主要用于鼓励和引导俱乐部面向社会、走进校园等开展大众普及活动，推进俱乐部自身建设并实现自我完善与发展。奖励资金主要用于对俱乐部管理团队和教练员、运动员、工作人员等进行奖励以及俱乐部管理运营开支。通过扶持奖励让我市的职业足球能在高水平联赛取得优异成绩。通过举办高水平职业体育比赛，带动我市体育竞赛</w:t>
            </w:r>
            <w:proofErr w:type="gramStart"/>
            <w:r>
              <w:t>表演业</w:t>
            </w:r>
            <w:proofErr w:type="gramEnd"/>
            <w:r>
              <w:t>发展，同时吸引社会的广泛注意力，不断扩大城市影响力。</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职业中甲足球队伍</w:t>
            </w:r>
          </w:p>
        </w:tc>
        <w:tc>
          <w:tcPr>
            <w:tcW w:w="2891" w:type="dxa"/>
            <w:vAlign w:val="center"/>
          </w:tcPr>
          <w:p w:rsidR="007921AD" w:rsidRDefault="001A5197">
            <w:pPr>
              <w:pStyle w:val="2"/>
            </w:pPr>
            <w:r>
              <w:t>扶持中甲足球队伍</w:t>
            </w:r>
          </w:p>
        </w:tc>
        <w:tc>
          <w:tcPr>
            <w:tcW w:w="1276" w:type="dxa"/>
            <w:vAlign w:val="center"/>
          </w:tcPr>
          <w:p w:rsidR="007921AD" w:rsidRDefault="001A5197">
            <w:pPr>
              <w:pStyle w:val="2"/>
            </w:pPr>
            <w:r>
              <w:t>3支</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职业羽毛球队伍</w:t>
            </w:r>
          </w:p>
        </w:tc>
        <w:tc>
          <w:tcPr>
            <w:tcW w:w="2891" w:type="dxa"/>
            <w:vAlign w:val="center"/>
          </w:tcPr>
          <w:p w:rsidR="007921AD" w:rsidRDefault="001A5197">
            <w:pPr>
              <w:pStyle w:val="2"/>
            </w:pPr>
            <w:r>
              <w:t>扶持职业羽毛球队伍</w:t>
            </w:r>
          </w:p>
        </w:tc>
        <w:tc>
          <w:tcPr>
            <w:tcW w:w="1276" w:type="dxa"/>
            <w:vAlign w:val="center"/>
          </w:tcPr>
          <w:p w:rsidR="007921AD" w:rsidRDefault="001A5197">
            <w:pPr>
              <w:pStyle w:val="2"/>
            </w:pPr>
            <w:r>
              <w:t>1支</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职业篮球队伍</w:t>
            </w:r>
          </w:p>
        </w:tc>
        <w:tc>
          <w:tcPr>
            <w:tcW w:w="2891" w:type="dxa"/>
            <w:vAlign w:val="center"/>
          </w:tcPr>
          <w:p w:rsidR="007921AD" w:rsidRDefault="001A5197">
            <w:pPr>
              <w:pStyle w:val="2"/>
            </w:pPr>
            <w:r>
              <w:t>扶持职业篮球队伍</w:t>
            </w:r>
          </w:p>
        </w:tc>
        <w:tc>
          <w:tcPr>
            <w:tcW w:w="1276" w:type="dxa"/>
            <w:vAlign w:val="center"/>
          </w:tcPr>
          <w:p w:rsidR="007921AD" w:rsidRDefault="001A5197">
            <w:pPr>
              <w:pStyle w:val="2"/>
            </w:pPr>
            <w:r>
              <w:t>1支</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足球青</w:t>
            </w:r>
            <w:proofErr w:type="gramStart"/>
            <w:r>
              <w:t>训队伍</w:t>
            </w:r>
            <w:proofErr w:type="gramEnd"/>
            <w:r>
              <w:t>设置</w:t>
            </w:r>
          </w:p>
        </w:tc>
        <w:tc>
          <w:tcPr>
            <w:tcW w:w="2891" w:type="dxa"/>
            <w:vAlign w:val="center"/>
          </w:tcPr>
          <w:p w:rsidR="007921AD" w:rsidRDefault="001A5197">
            <w:pPr>
              <w:pStyle w:val="2"/>
            </w:pPr>
            <w:r>
              <w:t>青</w:t>
            </w:r>
            <w:proofErr w:type="gramStart"/>
            <w:r>
              <w:t>训队伍</w:t>
            </w:r>
            <w:proofErr w:type="gramEnd"/>
            <w:r>
              <w:t>设置情况</w:t>
            </w:r>
          </w:p>
        </w:tc>
        <w:tc>
          <w:tcPr>
            <w:tcW w:w="1276" w:type="dxa"/>
            <w:vAlign w:val="center"/>
          </w:tcPr>
          <w:p w:rsidR="007921AD" w:rsidRDefault="001A5197">
            <w:pPr>
              <w:pStyle w:val="2"/>
            </w:pPr>
            <w:r>
              <w:t>不低于当年度中国足协准入标准</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羽毛球运动员参加省级及以上比赛金牌数</w:t>
            </w:r>
          </w:p>
        </w:tc>
        <w:tc>
          <w:tcPr>
            <w:tcW w:w="2891" w:type="dxa"/>
            <w:vAlign w:val="center"/>
          </w:tcPr>
          <w:p w:rsidR="007921AD" w:rsidRDefault="001A5197">
            <w:pPr>
              <w:pStyle w:val="2"/>
            </w:pPr>
            <w:r>
              <w:t>参加省级及以上比赛金牌数</w:t>
            </w:r>
          </w:p>
        </w:tc>
        <w:tc>
          <w:tcPr>
            <w:tcW w:w="1276" w:type="dxa"/>
            <w:vAlign w:val="center"/>
          </w:tcPr>
          <w:p w:rsidR="007921AD" w:rsidRDefault="001A5197">
            <w:pPr>
              <w:pStyle w:val="2"/>
            </w:pPr>
            <w:r>
              <w:t>≥10枚</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篮球青</w:t>
            </w:r>
            <w:proofErr w:type="gramStart"/>
            <w:r>
              <w:t>训队伍</w:t>
            </w:r>
            <w:proofErr w:type="gramEnd"/>
            <w:r>
              <w:t>设置</w:t>
            </w:r>
          </w:p>
        </w:tc>
        <w:tc>
          <w:tcPr>
            <w:tcW w:w="2891" w:type="dxa"/>
            <w:vAlign w:val="center"/>
          </w:tcPr>
          <w:p w:rsidR="007921AD" w:rsidRDefault="001A5197">
            <w:pPr>
              <w:pStyle w:val="2"/>
            </w:pPr>
            <w:r>
              <w:t>青</w:t>
            </w:r>
            <w:proofErr w:type="gramStart"/>
            <w:r>
              <w:t>训队伍</w:t>
            </w:r>
            <w:proofErr w:type="gramEnd"/>
            <w:r>
              <w:t>设置情况</w:t>
            </w:r>
          </w:p>
        </w:tc>
        <w:tc>
          <w:tcPr>
            <w:tcW w:w="1276" w:type="dxa"/>
            <w:vAlign w:val="center"/>
          </w:tcPr>
          <w:p w:rsidR="007921AD" w:rsidRDefault="001A5197">
            <w:pPr>
              <w:pStyle w:val="2"/>
            </w:pPr>
            <w:r>
              <w:t>≥3支</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资金投入</w:t>
            </w:r>
          </w:p>
        </w:tc>
        <w:tc>
          <w:tcPr>
            <w:tcW w:w="2891" w:type="dxa"/>
            <w:vAlign w:val="center"/>
          </w:tcPr>
          <w:p w:rsidR="007921AD" w:rsidRDefault="001A5197">
            <w:pPr>
              <w:pStyle w:val="2"/>
            </w:pPr>
            <w:r>
              <w:t>资金投入</w:t>
            </w:r>
          </w:p>
        </w:tc>
        <w:tc>
          <w:tcPr>
            <w:tcW w:w="1276" w:type="dxa"/>
            <w:vAlign w:val="center"/>
          </w:tcPr>
          <w:p w:rsidR="007921AD" w:rsidRDefault="001A5197">
            <w:pPr>
              <w:pStyle w:val="2"/>
            </w:pPr>
            <w:r>
              <w:t>≤3800万元</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按时拨付</w:t>
            </w:r>
          </w:p>
        </w:tc>
        <w:tc>
          <w:tcPr>
            <w:tcW w:w="2891" w:type="dxa"/>
            <w:vAlign w:val="center"/>
          </w:tcPr>
          <w:p w:rsidR="007921AD" w:rsidRDefault="001A5197">
            <w:pPr>
              <w:pStyle w:val="2"/>
            </w:pPr>
            <w:r>
              <w:t>结合社会效益指标完成情况，确定拨付时间</w:t>
            </w:r>
          </w:p>
        </w:tc>
        <w:tc>
          <w:tcPr>
            <w:tcW w:w="1276" w:type="dxa"/>
            <w:vAlign w:val="center"/>
          </w:tcPr>
          <w:p w:rsidR="007921AD" w:rsidRDefault="001A5197">
            <w:pPr>
              <w:pStyle w:val="2"/>
            </w:pPr>
            <w:r>
              <w:t>不迟于2022年12月</w:t>
            </w:r>
          </w:p>
        </w:tc>
        <w:tc>
          <w:tcPr>
            <w:tcW w:w="1843" w:type="dxa"/>
            <w:vAlign w:val="center"/>
          </w:tcPr>
          <w:p w:rsidR="007921AD" w:rsidRDefault="001A5197">
            <w:pPr>
              <w:pStyle w:val="2"/>
            </w:pPr>
            <w:r>
              <w:t>计划标准</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中甲足球进校园进社区</w:t>
            </w:r>
            <w:r>
              <w:lastRenderedPageBreak/>
              <w:t>等公益活动</w:t>
            </w:r>
          </w:p>
        </w:tc>
        <w:tc>
          <w:tcPr>
            <w:tcW w:w="2891" w:type="dxa"/>
            <w:vAlign w:val="center"/>
          </w:tcPr>
          <w:p w:rsidR="007921AD" w:rsidRDefault="001A5197">
            <w:pPr>
              <w:pStyle w:val="2"/>
            </w:pPr>
            <w:r>
              <w:lastRenderedPageBreak/>
              <w:t>中甲足球进校园进社区等公益活动</w:t>
            </w:r>
          </w:p>
        </w:tc>
        <w:tc>
          <w:tcPr>
            <w:tcW w:w="1276" w:type="dxa"/>
            <w:vAlign w:val="center"/>
          </w:tcPr>
          <w:p w:rsidR="007921AD" w:rsidRDefault="001A5197">
            <w:pPr>
              <w:pStyle w:val="2"/>
            </w:pPr>
            <w:r>
              <w:t xml:space="preserve">≥24次 </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羽毛球进校园进社区等公益活动</w:t>
            </w:r>
          </w:p>
        </w:tc>
        <w:tc>
          <w:tcPr>
            <w:tcW w:w="2891" w:type="dxa"/>
            <w:vAlign w:val="center"/>
          </w:tcPr>
          <w:p w:rsidR="007921AD" w:rsidRDefault="001A5197">
            <w:pPr>
              <w:pStyle w:val="2"/>
            </w:pPr>
            <w:r>
              <w:t>羽毛球进校园进社区等公益活动</w:t>
            </w:r>
          </w:p>
        </w:tc>
        <w:tc>
          <w:tcPr>
            <w:tcW w:w="1276" w:type="dxa"/>
            <w:vAlign w:val="center"/>
          </w:tcPr>
          <w:p w:rsidR="007921AD" w:rsidRDefault="001A5197">
            <w:pPr>
              <w:pStyle w:val="2"/>
            </w:pPr>
            <w:r>
              <w:t xml:space="preserve">≥5次 </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承办或协办组织羽毛球全民健身赛事</w:t>
            </w:r>
          </w:p>
        </w:tc>
        <w:tc>
          <w:tcPr>
            <w:tcW w:w="2891" w:type="dxa"/>
            <w:vAlign w:val="center"/>
          </w:tcPr>
          <w:p w:rsidR="007921AD" w:rsidRDefault="001A5197">
            <w:pPr>
              <w:pStyle w:val="2"/>
            </w:pPr>
            <w:r>
              <w:t>承办或协办组织羽毛球全民健身赛事</w:t>
            </w:r>
          </w:p>
        </w:tc>
        <w:tc>
          <w:tcPr>
            <w:tcW w:w="1276" w:type="dxa"/>
            <w:vAlign w:val="center"/>
          </w:tcPr>
          <w:p w:rsidR="007921AD" w:rsidRDefault="001A5197">
            <w:pPr>
              <w:pStyle w:val="2"/>
            </w:pPr>
            <w:r>
              <w:t xml:space="preserve">≥2次 </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篮球进校园公益活动</w:t>
            </w:r>
          </w:p>
        </w:tc>
        <w:tc>
          <w:tcPr>
            <w:tcW w:w="2891" w:type="dxa"/>
            <w:vAlign w:val="center"/>
          </w:tcPr>
          <w:p w:rsidR="007921AD" w:rsidRDefault="001A5197">
            <w:pPr>
              <w:pStyle w:val="2"/>
            </w:pPr>
            <w:r>
              <w:t>篮球进校园进社区等公益活动</w:t>
            </w:r>
          </w:p>
        </w:tc>
        <w:tc>
          <w:tcPr>
            <w:tcW w:w="1276" w:type="dxa"/>
            <w:vAlign w:val="center"/>
          </w:tcPr>
          <w:p w:rsidR="007921AD" w:rsidRDefault="001A5197">
            <w:pPr>
              <w:pStyle w:val="2"/>
            </w:pPr>
            <w:r>
              <w:t xml:space="preserve">≥8次 </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篮球社会公益活动</w:t>
            </w:r>
          </w:p>
        </w:tc>
        <w:tc>
          <w:tcPr>
            <w:tcW w:w="2891" w:type="dxa"/>
            <w:vAlign w:val="center"/>
          </w:tcPr>
          <w:p w:rsidR="007921AD" w:rsidRDefault="001A5197">
            <w:pPr>
              <w:pStyle w:val="2"/>
            </w:pPr>
            <w:r>
              <w:t>篮球社会公益活动</w:t>
            </w:r>
          </w:p>
        </w:tc>
        <w:tc>
          <w:tcPr>
            <w:tcW w:w="1276" w:type="dxa"/>
            <w:vAlign w:val="center"/>
          </w:tcPr>
          <w:p w:rsidR="007921AD" w:rsidRDefault="001A5197">
            <w:pPr>
              <w:pStyle w:val="2"/>
            </w:pPr>
            <w:r>
              <w:t xml:space="preserve">≥3次 </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举办篮球青少年和</w:t>
            </w:r>
            <w:proofErr w:type="gramStart"/>
            <w:r>
              <w:t>市民联赛</w:t>
            </w:r>
            <w:proofErr w:type="gramEnd"/>
          </w:p>
        </w:tc>
        <w:tc>
          <w:tcPr>
            <w:tcW w:w="2891" w:type="dxa"/>
            <w:vAlign w:val="center"/>
          </w:tcPr>
          <w:p w:rsidR="007921AD" w:rsidRDefault="001A5197">
            <w:pPr>
              <w:pStyle w:val="2"/>
            </w:pPr>
            <w:r>
              <w:t>举办篮球青少年和</w:t>
            </w:r>
            <w:proofErr w:type="gramStart"/>
            <w:r>
              <w:t>市民联赛</w:t>
            </w:r>
            <w:proofErr w:type="gramEnd"/>
          </w:p>
        </w:tc>
        <w:tc>
          <w:tcPr>
            <w:tcW w:w="1276" w:type="dxa"/>
            <w:vAlign w:val="center"/>
          </w:tcPr>
          <w:p w:rsidR="007921AD" w:rsidRDefault="001A5197">
            <w:pPr>
              <w:pStyle w:val="2"/>
            </w:pPr>
            <w:r>
              <w:t xml:space="preserve">≥2次 </w:t>
            </w:r>
          </w:p>
        </w:tc>
        <w:tc>
          <w:tcPr>
            <w:tcW w:w="1843" w:type="dxa"/>
            <w:vAlign w:val="center"/>
          </w:tcPr>
          <w:p w:rsidR="007921AD" w:rsidRDefault="001A5197">
            <w:pPr>
              <w:pStyle w:val="2"/>
            </w:pPr>
            <w:r>
              <w:t>计划标准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被扶持俱乐部满意度测评</w:t>
            </w:r>
          </w:p>
        </w:tc>
        <w:tc>
          <w:tcPr>
            <w:tcW w:w="2891" w:type="dxa"/>
            <w:vAlign w:val="center"/>
          </w:tcPr>
          <w:p w:rsidR="007921AD" w:rsidRDefault="001A5197">
            <w:pPr>
              <w:pStyle w:val="2"/>
            </w:pPr>
            <w:r>
              <w:t>通过满意度调查问卷</w:t>
            </w:r>
          </w:p>
        </w:tc>
        <w:tc>
          <w:tcPr>
            <w:tcW w:w="1276" w:type="dxa"/>
            <w:vAlign w:val="center"/>
          </w:tcPr>
          <w:p w:rsidR="007921AD" w:rsidRDefault="001A5197">
            <w:pPr>
              <w:pStyle w:val="2"/>
            </w:pPr>
            <w:r>
              <w:t>≥85%</w:t>
            </w:r>
          </w:p>
        </w:tc>
        <w:tc>
          <w:tcPr>
            <w:tcW w:w="1843" w:type="dxa"/>
            <w:vAlign w:val="center"/>
          </w:tcPr>
          <w:p w:rsidR="007921AD" w:rsidRDefault="001A5197">
            <w:pPr>
              <w:pStyle w:val="2"/>
            </w:pPr>
            <w:r>
              <w:t>计划标准</w:t>
            </w:r>
          </w:p>
        </w:tc>
      </w:tr>
    </w:tbl>
    <w:p w:rsidR="007921AD" w:rsidRDefault="007921AD"/>
    <w:p w:rsidR="007921AD" w:rsidRPr="00A9125E" w:rsidRDefault="00A9125E">
      <w:pPr>
        <w:rPr>
          <w:rFonts w:ascii="黑体" w:eastAsia="黑体" w:hAnsi="黑体"/>
          <w:sz w:val="32"/>
          <w:szCs w:val="32"/>
        </w:rPr>
      </w:pPr>
      <w:r w:rsidRPr="00A9125E">
        <w:rPr>
          <w:rFonts w:ascii="黑体" w:eastAsia="黑体" w:hAnsi="黑体" w:hint="eastAsia"/>
          <w:sz w:val="32"/>
          <w:szCs w:val="32"/>
        </w:rPr>
        <w:t>5.</w:t>
      </w:r>
      <w:r w:rsidR="001A5197" w:rsidRPr="00A9125E">
        <w:rPr>
          <w:rFonts w:ascii="黑体" w:eastAsia="黑体" w:hAnsi="黑体" w:hint="eastAsia"/>
          <w:sz w:val="32"/>
          <w:szCs w:val="32"/>
        </w:rPr>
        <w:t>宣传事务资金</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301001中共青岛市委宣传部本级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37020022P320005100013</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国际时尚城及文化宣传推广资金</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2500.00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2500.00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举办艺博会、开展时尚季系列活动、做好学习强国平台建设、做好“学深圳、赶深圳”宣传报道。</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1A5197">
            <w:pPr>
              <w:pStyle w:val="3"/>
            </w:pPr>
            <w:r>
              <w:t>300.00</w:t>
            </w:r>
          </w:p>
        </w:tc>
        <w:tc>
          <w:tcPr>
            <w:tcW w:w="1587" w:type="dxa"/>
            <w:vAlign w:val="center"/>
          </w:tcPr>
          <w:p w:rsidR="007921AD" w:rsidRDefault="001A5197">
            <w:pPr>
              <w:pStyle w:val="3"/>
            </w:pPr>
            <w:r>
              <w:t>1000.00</w:t>
            </w:r>
          </w:p>
        </w:tc>
        <w:tc>
          <w:tcPr>
            <w:tcW w:w="1304" w:type="dxa"/>
            <w:vAlign w:val="center"/>
          </w:tcPr>
          <w:p w:rsidR="007921AD" w:rsidRDefault="001A5197">
            <w:pPr>
              <w:pStyle w:val="3"/>
            </w:pPr>
            <w:r>
              <w:t>1600.00</w:t>
            </w:r>
          </w:p>
        </w:tc>
        <w:tc>
          <w:tcPr>
            <w:tcW w:w="3118" w:type="dxa"/>
            <w:gridSpan w:val="2"/>
            <w:vAlign w:val="center"/>
          </w:tcPr>
          <w:p w:rsidR="007921AD" w:rsidRDefault="001A5197">
            <w:pPr>
              <w:pStyle w:val="3"/>
            </w:pPr>
            <w:r>
              <w:t>2500.00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 xml:space="preserve">1.服务于青岛打造“一带一路”国际合作新平台，打造“一带一路”地方文化艺术合作交流示范基地。举办“发现·青岛”城市定向赛，建好用好“学习强国”学习平台，为加快建设开放、现代、活力、时尚的国际大都市，提供坚强思想保证和强大舆论支持，凝聚起全市人民团结奋斗的共同思想基础。助力“学深圳、赶深圳”，我部组织青岛日报、市广播电视台在深圳设立记者站，及时、深入、全面报道深圳、上海等先进城市好的做法和经验。  </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lastRenderedPageBreak/>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“无青春</w:t>
            </w:r>
            <w:proofErr w:type="gramStart"/>
            <w:r>
              <w:t>不</w:t>
            </w:r>
            <w:proofErr w:type="gramEnd"/>
            <w:r>
              <w:t>青岛”创作宣传数量</w:t>
            </w:r>
          </w:p>
        </w:tc>
        <w:tc>
          <w:tcPr>
            <w:tcW w:w="2891" w:type="dxa"/>
            <w:gridSpan w:val="2"/>
            <w:vAlign w:val="center"/>
          </w:tcPr>
          <w:p w:rsidR="007921AD" w:rsidRDefault="001A5197">
            <w:pPr>
              <w:pStyle w:val="2"/>
            </w:pPr>
            <w:r>
              <w:t>“无青春</w:t>
            </w:r>
            <w:proofErr w:type="gramStart"/>
            <w:r>
              <w:t>不</w:t>
            </w:r>
            <w:proofErr w:type="gramEnd"/>
            <w:r>
              <w:t>青岛”创作宣传数量</w:t>
            </w:r>
          </w:p>
        </w:tc>
        <w:tc>
          <w:tcPr>
            <w:tcW w:w="1276" w:type="dxa"/>
            <w:vAlign w:val="center"/>
          </w:tcPr>
          <w:p w:rsidR="007921AD" w:rsidRDefault="001A5197">
            <w:pPr>
              <w:pStyle w:val="2"/>
            </w:pPr>
            <w:r>
              <w:t>≥200篇</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学习强国APP用户数</w:t>
            </w:r>
          </w:p>
        </w:tc>
        <w:tc>
          <w:tcPr>
            <w:tcW w:w="2891" w:type="dxa"/>
            <w:gridSpan w:val="2"/>
            <w:vAlign w:val="center"/>
          </w:tcPr>
          <w:p w:rsidR="007921AD" w:rsidRDefault="001A5197">
            <w:pPr>
              <w:pStyle w:val="2"/>
            </w:pPr>
            <w:r>
              <w:t>学习强国APP用户数</w:t>
            </w:r>
          </w:p>
        </w:tc>
        <w:tc>
          <w:tcPr>
            <w:tcW w:w="1276" w:type="dxa"/>
            <w:vAlign w:val="center"/>
          </w:tcPr>
          <w:p w:rsidR="007921AD" w:rsidRDefault="001A5197">
            <w:pPr>
              <w:pStyle w:val="2"/>
            </w:pPr>
            <w:r>
              <w:t>≥190万</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在全市范围内广泛开展“发现·青岛”城市定向赛</w:t>
            </w:r>
          </w:p>
        </w:tc>
        <w:tc>
          <w:tcPr>
            <w:tcW w:w="2891" w:type="dxa"/>
            <w:gridSpan w:val="2"/>
            <w:vAlign w:val="center"/>
          </w:tcPr>
          <w:p w:rsidR="007921AD" w:rsidRDefault="001A5197">
            <w:pPr>
              <w:pStyle w:val="2"/>
            </w:pPr>
            <w:r>
              <w:t>在全市范围内广泛开展“发现·青岛”城市定向赛</w:t>
            </w:r>
          </w:p>
        </w:tc>
        <w:tc>
          <w:tcPr>
            <w:tcW w:w="1276" w:type="dxa"/>
            <w:vAlign w:val="center"/>
          </w:tcPr>
          <w:p w:rsidR="007921AD" w:rsidRDefault="001A5197">
            <w:pPr>
              <w:pStyle w:val="2"/>
            </w:pPr>
            <w:r>
              <w:t>打造成为时尚</w:t>
            </w:r>
            <w:proofErr w:type="gramStart"/>
            <w:r>
              <w:t>城品牌</w:t>
            </w:r>
            <w:proofErr w:type="gramEnd"/>
            <w:r>
              <w:t>活动，设计≥10条线路，选取≥100个时尚点位作为打卡点。</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《深圳特区报》“青岛专版”宣传</w:t>
            </w:r>
          </w:p>
        </w:tc>
        <w:tc>
          <w:tcPr>
            <w:tcW w:w="2891" w:type="dxa"/>
            <w:gridSpan w:val="2"/>
            <w:vAlign w:val="center"/>
          </w:tcPr>
          <w:p w:rsidR="007921AD" w:rsidRDefault="001A5197">
            <w:pPr>
              <w:pStyle w:val="2"/>
            </w:pPr>
            <w:r>
              <w:t>《深圳特区报》“青岛专版”宣传</w:t>
            </w:r>
          </w:p>
        </w:tc>
        <w:tc>
          <w:tcPr>
            <w:tcW w:w="1276" w:type="dxa"/>
            <w:vAlign w:val="center"/>
          </w:tcPr>
          <w:p w:rsidR="007921AD" w:rsidRDefault="001A5197">
            <w:pPr>
              <w:pStyle w:val="2"/>
            </w:pPr>
            <w:r>
              <w:t xml:space="preserve">每月发行一期。 </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全部项目</w:t>
            </w:r>
          </w:p>
        </w:tc>
        <w:tc>
          <w:tcPr>
            <w:tcW w:w="2891" w:type="dxa"/>
            <w:gridSpan w:val="2"/>
            <w:vAlign w:val="center"/>
          </w:tcPr>
          <w:p w:rsidR="007921AD" w:rsidRDefault="001A5197">
            <w:pPr>
              <w:pStyle w:val="2"/>
            </w:pPr>
            <w:r>
              <w:t>全部项目</w:t>
            </w:r>
          </w:p>
        </w:tc>
        <w:tc>
          <w:tcPr>
            <w:tcW w:w="1276" w:type="dxa"/>
            <w:vAlign w:val="center"/>
          </w:tcPr>
          <w:p w:rsidR="007921AD" w:rsidRDefault="001A5197">
            <w:pPr>
              <w:pStyle w:val="2"/>
            </w:pPr>
            <w:r>
              <w:t>2022年12月底前。</w:t>
            </w:r>
          </w:p>
        </w:tc>
        <w:tc>
          <w:tcPr>
            <w:tcW w:w="1843" w:type="dxa"/>
            <w:vAlign w:val="center"/>
          </w:tcPr>
          <w:p w:rsidR="007921AD" w:rsidRDefault="001A5197">
            <w:pPr>
              <w:pStyle w:val="2"/>
            </w:pPr>
            <w:r>
              <w:t>根据工作计划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整体预算</w:t>
            </w:r>
          </w:p>
        </w:tc>
        <w:tc>
          <w:tcPr>
            <w:tcW w:w="2891" w:type="dxa"/>
            <w:gridSpan w:val="2"/>
            <w:vAlign w:val="center"/>
          </w:tcPr>
          <w:p w:rsidR="007921AD" w:rsidRDefault="001A5197">
            <w:pPr>
              <w:pStyle w:val="2"/>
            </w:pPr>
            <w:r>
              <w:t>整体预算</w:t>
            </w:r>
          </w:p>
        </w:tc>
        <w:tc>
          <w:tcPr>
            <w:tcW w:w="1276" w:type="dxa"/>
            <w:vAlign w:val="center"/>
          </w:tcPr>
          <w:p w:rsidR="007921AD" w:rsidRDefault="001A5197">
            <w:pPr>
              <w:pStyle w:val="2"/>
            </w:pPr>
            <w:r>
              <w:t>≤2500万元</w:t>
            </w:r>
          </w:p>
        </w:tc>
        <w:tc>
          <w:tcPr>
            <w:tcW w:w="1843" w:type="dxa"/>
            <w:vAlign w:val="center"/>
          </w:tcPr>
          <w:p w:rsidR="007921AD" w:rsidRDefault="001A5197">
            <w:pPr>
              <w:pStyle w:val="2"/>
            </w:pPr>
            <w:r>
              <w:t>根据工作计划</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时尚城各项活动</w:t>
            </w:r>
          </w:p>
        </w:tc>
        <w:tc>
          <w:tcPr>
            <w:tcW w:w="2891" w:type="dxa"/>
            <w:gridSpan w:val="2"/>
            <w:vAlign w:val="center"/>
          </w:tcPr>
          <w:p w:rsidR="007921AD" w:rsidRDefault="001A5197">
            <w:pPr>
              <w:pStyle w:val="2"/>
            </w:pPr>
            <w:r>
              <w:t>时尚城各项活动</w:t>
            </w:r>
          </w:p>
        </w:tc>
        <w:tc>
          <w:tcPr>
            <w:tcW w:w="1276" w:type="dxa"/>
            <w:vAlign w:val="center"/>
          </w:tcPr>
          <w:p w:rsidR="007921AD" w:rsidRDefault="001A5197">
            <w:pPr>
              <w:pStyle w:val="2"/>
            </w:pPr>
            <w:r>
              <w:t>引起社会热烈反响，体现城市时尚。</w:t>
            </w:r>
          </w:p>
        </w:tc>
        <w:tc>
          <w:tcPr>
            <w:tcW w:w="1843" w:type="dxa"/>
            <w:vAlign w:val="center"/>
          </w:tcPr>
          <w:p w:rsidR="007921AD" w:rsidRDefault="001A5197">
            <w:pPr>
              <w:pStyle w:val="2"/>
            </w:pPr>
            <w:r>
              <w:t>根据上一年度完成值</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“学习强国”</w:t>
            </w:r>
            <w:proofErr w:type="gramStart"/>
            <w:r>
              <w:t>青岛青岛</w:t>
            </w:r>
            <w:proofErr w:type="gramEnd"/>
            <w:r>
              <w:t>学员对平台建设、稿件内容等方面满意度</w:t>
            </w:r>
          </w:p>
        </w:tc>
        <w:tc>
          <w:tcPr>
            <w:tcW w:w="2891" w:type="dxa"/>
            <w:gridSpan w:val="2"/>
            <w:vAlign w:val="center"/>
          </w:tcPr>
          <w:p w:rsidR="007921AD" w:rsidRDefault="001A5197">
            <w:pPr>
              <w:pStyle w:val="2"/>
            </w:pPr>
            <w:r>
              <w:t>“学习强国”</w:t>
            </w:r>
            <w:proofErr w:type="gramStart"/>
            <w:r>
              <w:t>青岛青岛</w:t>
            </w:r>
            <w:proofErr w:type="gramEnd"/>
            <w:r>
              <w:t>学员对平台建设、稿件内容等方面满意度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根据上一年度完成值</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301001中共青岛市委宣传部本级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37020022P32000610001Q</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互联网信息管理及宣传工作经费</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1200.00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1200.00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开展网络文化品牌活动，做好专题系列报道和网上正面宣传。做好网络安全、网络评论引导、</w:t>
            </w:r>
            <w:r>
              <w:lastRenderedPageBreak/>
              <w:t>网络信息管理、互联网</w:t>
            </w:r>
            <w:proofErr w:type="gramStart"/>
            <w:r>
              <w:t>行业党建等网信</w:t>
            </w:r>
            <w:proofErr w:type="gramEnd"/>
            <w:r>
              <w:t xml:space="preserve">工作。 </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lastRenderedPageBreak/>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1A5197">
            <w:pPr>
              <w:pStyle w:val="3"/>
            </w:pPr>
            <w:r>
              <w:t>300.00</w:t>
            </w:r>
          </w:p>
        </w:tc>
        <w:tc>
          <w:tcPr>
            <w:tcW w:w="1587" w:type="dxa"/>
            <w:vAlign w:val="center"/>
          </w:tcPr>
          <w:p w:rsidR="007921AD" w:rsidRDefault="001A5197">
            <w:pPr>
              <w:pStyle w:val="3"/>
            </w:pPr>
            <w:r>
              <w:t>600.00</w:t>
            </w:r>
          </w:p>
        </w:tc>
        <w:tc>
          <w:tcPr>
            <w:tcW w:w="1304" w:type="dxa"/>
            <w:vAlign w:val="center"/>
          </w:tcPr>
          <w:p w:rsidR="007921AD" w:rsidRDefault="001A5197">
            <w:pPr>
              <w:pStyle w:val="3"/>
            </w:pPr>
            <w:r>
              <w:t>900.00</w:t>
            </w:r>
          </w:p>
        </w:tc>
        <w:tc>
          <w:tcPr>
            <w:tcW w:w="3119" w:type="dxa"/>
            <w:gridSpan w:val="2"/>
            <w:vAlign w:val="center"/>
          </w:tcPr>
          <w:p w:rsidR="007921AD" w:rsidRDefault="001A5197">
            <w:pPr>
              <w:pStyle w:val="3"/>
            </w:pPr>
            <w:r>
              <w:t>1200.00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1.与中央、省级媒体和本市新闻网站开展宣传合作和网络宣传品牌活动，做好专题系列报道和网上正面宣传。做好网络评论引导和网上不良信息巡查工作。做好网络自媒体统战、互联网</w:t>
            </w:r>
            <w:proofErr w:type="gramStart"/>
            <w:r>
              <w:t>行业党建</w:t>
            </w:r>
            <w:proofErr w:type="gramEnd"/>
            <w:r>
              <w:t xml:space="preserve">等工作。做好网络安全和信息化工作。  </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网络主题宣传、重大活动网上宣传</w:t>
            </w:r>
          </w:p>
        </w:tc>
        <w:tc>
          <w:tcPr>
            <w:tcW w:w="2891" w:type="dxa"/>
            <w:gridSpan w:val="2"/>
            <w:vAlign w:val="center"/>
          </w:tcPr>
          <w:p w:rsidR="007921AD" w:rsidRDefault="001A5197">
            <w:pPr>
              <w:pStyle w:val="2"/>
            </w:pPr>
            <w:r>
              <w:t>网络主题宣传、重大活动网上宣传</w:t>
            </w:r>
          </w:p>
        </w:tc>
        <w:tc>
          <w:tcPr>
            <w:tcW w:w="1276" w:type="dxa"/>
            <w:vAlign w:val="center"/>
          </w:tcPr>
          <w:p w:rsidR="007921AD" w:rsidRDefault="001A5197">
            <w:pPr>
              <w:pStyle w:val="2"/>
            </w:pPr>
            <w:r>
              <w:t>≥20次</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 xml:space="preserve">“见证青岛”等网络宣传品牌活动 </w:t>
            </w:r>
          </w:p>
        </w:tc>
        <w:tc>
          <w:tcPr>
            <w:tcW w:w="2891" w:type="dxa"/>
            <w:gridSpan w:val="2"/>
            <w:vAlign w:val="center"/>
          </w:tcPr>
          <w:p w:rsidR="007921AD" w:rsidRDefault="001A5197">
            <w:pPr>
              <w:pStyle w:val="2"/>
            </w:pPr>
            <w:r>
              <w:t xml:space="preserve">“见证青岛”等网络宣传品牌活动 </w:t>
            </w:r>
          </w:p>
        </w:tc>
        <w:tc>
          <w:tcPr>
            <w:tcW w:w="1276" w:type="dxa"/>
            <w:vAlign w:val="center"/>
          </w:tcPr>
          <w:p w:rsidR="007921AD" w:rsidRDefault="001A5197">
            <w:pPr>
              <w:pStyle w:val="2"/>
            </w:pPr>
            <w:r>
              <w:t>≥12次</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“青岛互联网党建”</w:t>
            </w:r>
            <w:proofErr w:type="gramStart"/>
            <w:r>
              <w:t>微信公众号</w:t>
            </w:r>
            <w:proofErr w:type="gramEnd"/>
            <w:r>
              <w:t xml:space="preserve">每月宣传推荐互联网企业次数 </w:t>
            </w:r>
          </w:p>
        </w:tc>
        <w:tc>
          <w:tcPr>
            <w:tcW w:w="2891" w:type="dxa"/>
            <w:gridSpan w:val="2"/>
            <w:vAlign w:val="center"/>
          </w:tcPr>
          <w:p w:rsidR="007921AD" w:rsidRDefault="001A5197">
            <w:pPr>
              <w:pStyle w:val="2"/>
            </w:pPr>
            <w:r>
              <w:t>“青岛互联网党建”</w:t>
            </w:r>
            <w:proofErr w:type="gramStart"/>
            <w:r>
              <w:t>微信公众号</w:t>
            </w:r>
            <w:proofErr w:type="gramEnd"/>
            <w:r>
              <w:t xml:space="preserve">每月宣传推荐互联网企业次数 </w:t>
            </w:r>
          </w:p>
        </w:tc>
        <w:tc>
          <w:tcPr>
            <w:tcW w:w="1276" w:type="dxa"/>
            <w:vAlign w:val="center"/>
          </w:tcPr>
          <w:p w:rsidR="007921AD" w:rsidRDefault="001A5197">
            <w:pPr>
              <w:pStyle w:val="2"/>
            </w:pPr>
            <w:r>
              <w:t>≥2次</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互联网违法和不良信息有效举报处置率</w:t>
            </w:r>
          </w:p>
        </w:tc>
        <w:tc>
          <w:tcPr>
            <w:tcW w:w="2891" w:type="dxa"/>
            <w:gridSpan w:val="2"/>
            <w:vAlign w:val="center"/>
          </w:tcPr>
          <w:p w:rsidR="007921AD" w:rsidRDefault="001A5197">
            <w:pPr>
              <w:pStyle w:val="2"/>
            </w:pPr>
            <w:r>
              <w:t>互联网违法和不良信息有效举报处置率</w:t>
            </w:r>
          </w:p>
        </w:tc>
        <w:tc>
          <w:tcPr>
            <w:tcW w:w="1276" w:type="dxa"/>
            <w:vAlign w:val="center"/>
          </w:tcPr>
          <w:p w:rsidR="007921AD" w:rsidRDefault="001A5197">
            <w:pPr>
              <w:pStyle w:val="2"/>
            </w:pPr>
            <w:r>
              <w:t>≥98%</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互联网信息管理及宣传各项工作</w:t>
            </w:r>
          </w:p>
        </w:tc>
        <w:tc>
          <w:tcPr>
            <w:tcW w:w="2891" w:type="dxa"/>
            <w:gridSpan w:val="2"/>
            <w:vAlign w:val="center"/>
          </w:tcPr>
          <w:p w:rsidR="007921AD" w:rsidRDefault="001A5197">
            <w:pPr>
              <w:pStyle w:val="2"/>
            </w:pPr>
            <w:r>
              <w:t>互联网信息管理及宣传各项工作</w:t>
            </w:r>
          </w:p>
        </w:tc>
        <w:tc>
          <w:tcPr>
            <w:tcW w:w="1276" w:type="dxa"/>
            <w:vAlign w:val="center"/>
          </w:tcPr>
          <w:p w:rsidR="007921AD" w:rsidRDefault="001A5197">
            <w:pPr>
              <w:pStyle w:val="2"/>
            </w:pPr>
            <w:r>
              <w:t>2022年12月底前。</w:t>
            </w:r>
          </w:p>
        </w:tc>
        <w:tc>
          <w:tcPr>
            <w:tcW w:w="1843" w:type="dxa"/>
            <w:vAlign w:val="center"/>
          </w:tcPr>
          <w:p w:rsidR="007921AD" w:rsidRDefault="001A5197">
            <w:pPr>
              <w:pStyle w:val="2"/>
            </w:pPr>
            <w:r>
              <w:t>根据工作计划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整体预算</w:t>
            </w:r>
          </w:p>
        </w:tc>
        <w:tc>
          <w:tcPr>
            <w:tcW w:w="2891" w:type="dxa"/>
            <w:gridSpan w:val="2"/>
            <w:vAlign w:val="center"/>
          </w:tcPr>
          <w:p w:rsidR="007921AD" w:rsidRDefault="001A5197">
            <w:pPr>
              <w:pStyle w:val="2"/>
            </w:pPr>
            <w:r>
              <w:t>整体预算</w:t>
            </w:r>
          </w:p>
        </w:tc>
        <w:tc>
          <w:tcPr>
            <w:tcW w:w="1276" w:type="dxa"/>
            <w:vAlign w:val="center"/>
          </w:tcPr>
          <w:p w:rsidR="007921AD" w:rsidRDefault="001A5197">
            <w:pPr>
              <w:pStyle w:val="2"/>
            </w:pPr>
            <w:r>
              <w:t>≤1200万元</w:t>
            </w:r>
          </w:p>
        </w:tc>
        <w:tc>
          <w:tcPr>
            <w:tcW w:w="1843" w:type="dxa"/>
            <w:vAlign w:val="center"/>
          </w:tcPr>
          <w:p w:rsidR="007921AD" w:rsidRDefault="001A5197">
            <w:pPr>
              <w:pStyle w:val="2"/>
            </w:pPr>
            <w:r>
              <w:t>根据工作计划</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本市主要新闻网站发布信息网民点击量</w:t>
            </w:r>
          </w:p>
        </w:tc>
        <w:tc>
          <w:tcPr>
            <w:tcW w:w="2891" w:type="dxa"/>
            <w:gridSpan w:val="2"/>
            <w:vAlign w:val="center"/>
          </w:tcPr>
          <w:p w:rsidR="007921AD" w:rsidRDefault="001A5197">
            <w:pPr>
              <w:pStyle w:val="2"/>
            </w:pPr>
            <w:r>
              <w:t>本市主要新闻网站发布信息网民点击量</w:t>
            </w:r>
          </w:p>
        </w:tc>
        <w:tc>
          <w:tcPr>
            <w:tcW w:w="1276" w:type="dxa"/>
            <w:vAlign w:val="center"/>
          </w:tcPr>
          <w:p w:rsidR="007921AD" w:rsidRDefault="001A5197">
            <w:pPr>
              <w:pStyle w:val="2"/>
            </w:pPr>
            <w:r>
              <w:t>过亿次</w:t>
            </w:r>
          </w:p>
        </w:tc>
        <w:tc>
          <w:tcPr>
            <w:tcW w:w="1843" w:type="dxa"/>
            <w:vAlign w:val="center"/>
          </w:tcPr>
          <w:p w:rsidR="007921AD" w:rsidRDefault="001A5197">
            <w:pPr>
              <w:pStyle w:val="2"/>
            </w:pPr>
            <w:r>
              <w:t>根据上一年度完成值</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网民对我市网络空间治理满意度</w:t>
            </w:r>
          </w:p>
        </w:tc>
        <w:tc>
          <w:tcPr>
            <w:tcW w:w="2891" w:type="dxa"/>
            <w:gridSpan w:val="2"/>
            <w:vAlign w:val="center"/>
          </w:tcPr>
          <w:p w:rsidR="007921AD" w:rsidRDefault="001A5197">
            <w:pPr>
              <w:pStyle w:val="2"/>
            </w:pPr>
            <w:r>
              <w:t>网民对我市网络空间治理满意度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根据上一年度完成值</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301001中共青岛市委宣传部本级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37020022P32000310002B</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文化事业建设资金</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2070.00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2070.00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用于宣传教育、文艺创作、文化产业发展、理论宣讲等工作，促进我市文化事业发展。</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1A5197">
            <w:pPr>
              <w:pStyle w:val="3"/>
            </w:pPr>
            <w:r>
              <w:t>500.00</w:t>
            </w:r>
          </w:p>
        </w:tc>
        <w:tc>
          <w:tcPr>
            <w:tcW w:w="1587" w:type="dxa"/>
            <w:vAlign w:val="center"/>
          </w:tcPr>
          <w:p w:rsidR="007921AD" w:rsidRDefault="001A5197">
            <w:pPr>
              <w:pStyle w:val="3"/>
            </w:pPr>
            <w:r>
              <w:t>1000.00</w:t>
            </w:r>
          </w:p>
        </w:tc>
        <w:tc>
          <w:tcPr>
            <w:tcW w:w="1304" w:type="dxa"/>
            <w:vAlign w:val="center"/>
          </w:tcPr>
          <w:p w:rsidR="007921AD" w:rsidRDefault="001A5197">
            <w:pPr>
              <w:pStyle w:val="3"/>
            </w:pPr>
            <w:r>
              <w:t>1500.00</w:t>
            </w:r>
          </w:p>
        </w:tc>
        <w:tc>
          <w:tcPr>
            <w:tcW w:w="3119" w:type="dxa"/>
            <w:gridSpan w:val="2"/>
            <w:vAlign w:val="center"/>
          </w:tcPr>
          <w:p w:rsidR="007921AD" w:rsidRDefault="001A5197">
            <w:pPr>
              <w:pStyle w:val="3"/>
            </w:pPr>
            <w:r>
              <w:t>2070.00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1.继续推动对上发稿，扩大对上宣传；为全市5400个农村免费订阅重点党报党刊。巩固和发展全市意识形态领域积极健康、向上向好的总体态势。</w:t>
            </w:r>
            <w:proofErr w:type="gramStart"/>
            <w:r>
              <w:t>指导市</w:t>
            </w:r>
            <w:proofErr w:type="gramEnd"/>
            <w:r>
              <w:t>社会科学优秀成果评审工作，推动</w:t>
            </w:r>
            <w:proofErr w:type="gramStart"/>
            <w:r>
              <w:t>新型智库</w:t>
            </w:r>
            <w:proofErr w:type="gramEnd"/>
            <w:r>
              <w:t>建设。展示我市文化体制改革和文化产业发展成果，推介一批重点文化产业企业、园区、项目。评选一批特色鲜明、示范性强、管理规范、配套完善的市级文化和科技融合示范基地。全面贯彻落实全国宣传思想工作会议精神，深化提升理论惠民宣讲工作。</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理论宣讲场次</w:t>
            </w:r>
          </w:p>
        </w:tc>
        <w:tc>
          <w:tcPr>
            <w:tcW w:w="2891" w:type="dxa"/>
            <w:gridSpan w:val="2"/>
            <w:vAlign w:val="center"/>
          </w:tcPr>
          <w:p w:rsidR="007921AD" w:rsidRDefault="001A5197">
            <w:pPr>
              <w:pStyle w:val="2"/>
            </w:pPr>
            <w:r>
              <w:t>理论宣讲场次</w:t>
            </w:r>
          </w:p>
        </w:tc>
        <w:tc>
          <w:tcPr>
            <w:tcW w:w="1276" w:type="dxa"/>
            <w:vAlign w:val="center"/>
          </w:tcPr>
          <w:p w:rsidR="007921AD" w:rsidRDefault="001A5197">
            <w:pPr>
              <w:pStyle w:val="2"/>
            </w:pPr>
            <w:r>
              <w:t>≥15000场次</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农村免费订阅重点党报党刊</w:t>
            </w:r>
          </w:p>
        </w:tc>
        <w:tc>
          <w:tcPr>
            <w:tcW w:w="2891" w:type="dxa"/>
            <w:gridSpan w:val="2"/>
            <w:vAlign w:val="center"/>
          </w:tcPr>
          <w:p w:rsidR="007921AD" w:rsidRDefault="001A5197">
            <w:pPr>
              <w:pStyle w:val="2"/>
            </w:pPr>
            <w:r>
              <w:t>农村免费订阅重点党报党刊</w:t>
            </w:r>
          </w:p>
        </w:tc>
        <w:tc>
          <w:tcPr>
            <w:tcW w:w="1276" w:type="dxa"/>
            <w:vAlign w:val="center"/>
          </w:tcPr>
          <w:p w:rsidR="007921AD" w:rsidRDefault="001A5197">
            <w:pPr>
              <w:pStyle w:val="2"/>
            </w:pPr>
            <w:r>
              <w:t>≥5400个村</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文博会参展企业数量</w:t>
            </w:r>
          </w:p>
        </w:tc>
        <w:tc>
          <w:tcPr>
            <w:tcW w:w="2891" w:type="dxa"/>
            <w:gridSpan w:val="2"/>
            <w:vAlign w:val="center"/>
          </w:tcPr>
          <w:p w:rsidR="007921AD" w:rsidRDefault="001A5197">
            <w:pPr>
              <w:pStyle w:val="2"/>
            </w:pPr>
            <w:r>
              <w:t>文博会参展企业数量</w:t>
            </w:r>
          </w:p>
        </w:tc>
        <w:tc>
          <w:tcPr>
            <w:tcW w:w="1276" w:type="dxa"/>
            <w:vAlign w:val="center"/>
          </w:tcPr>
          <w:p w:rsidR="007921AD" w:rsidRDefault="001A5197">
            <w:pPr>
              <w:pStyle w:val="2"/>
            </w:pPr>
            <w:r>
              <w:t>≥50个</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举办邻居</w:t>
            </w:r>
            <w:proofErr w:type="gramStart"/>
            <w:r>
              <w:t>节启动</w:t>
            </w:r>
            <w:proofErr w:type="gramEnd"/>
            <w:r>
              <w:t>仪式</w:t>
            </w:r>
          </w:p>
        </w:tc>
        <w:tc>
          <w:tcPr>
            <w:tcW w:w="2891" w:type="dxa"/>
            <w:gridSpan w:val="2"/>
            <w:vAlign w:val="center"/>
          </w:tcPr>
          <w:p w:rsidR="007921AD" w:rsidRDefault="001A5197">
            <w:pPr>
              <w:pStyle w:val="2"/>
            </w:pPr>
            <w:r>
              <w:t>举办邻居</w:t>
            </w:r>
            <w:proofErr w:type="gramStart"/>
            <w:r>
              <w:t>节启动</w:t>
            </w:r>
            <w:proofErr w:type="gramEnd"/>
            <w:r>
              <w:t>仪式</w:t>
            </w:r>
          </w:p>
        </w:tc>
        <w:tc>
          <w:tcPr>
            <w:tcW w:w="1276" w:type="dxa"/>
            <w:vAlign w:val="center"/>
          </w:tcPr>
          <w:p w:rsidR="007921AD" w:rsidRDefault="001A5197">
            <w:pPr>
              <w:pStyle w:val="2"/>
            </w:pPr>
            <w:r>
              <w:t>1次</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综合展区面积</w:t>
            </w:r>
          </w:p>
        </w:tc>
        <w:tc>
          <w:tcPr>
            <w:tcW w:w="2891" w:type="dxa"/>
            <w:gridSpan w:val="2"/>
            <w:vAlign w:val="center"/>
          </w:tcPr>
          <w:p w:rsidR="007921AD" w:rsidRDefault="001A5197">
            <w:pPr>
              <w:pStyle w:val="2"/>
            </w:pPr>
            <w:r>
              <w:t>综合展区面积</w:t>
            </w:r>
          </w:p>
        </w:tc>
        <w:tc>
          <w:tcPr>
            <w:tcW w:w="1276" w:type="dxa"/>
            <w:vAlign w:val="center"/>
          </w:tcPr>
          <w:p w:rsidR="007921AD" w:rsidRDefault="001A5197">
            <w:pPr>
              <w:pStyle w:val="2"/>
            </w:pPr>
            <w:r>
              <w:t>≥400平方米</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理论宣讲受众人次</w:t>
            </w:r>
          </w:p>
        </w:tc>
        <w:tc>
          <w:tcPr>
            <w:tcW w:w="2891" w:type="dxa"/>
            <w:gridSpan w:val="2"/>
            <w:vAlign w:val="center"/>
          </w:tcPr>
          <w:p w:rsidR="007921AD" w:rsidRDefault="001A5197">
            <w:pPr>
              <w:pStyle w:val="2"/>
            </w:pPr>
            <w:r>
              <w:t>理论宣讲受众人次</w:t>
            </w:r>
          </w:p>
        </w:tc>
        <w:tc>
          <w:tcPr>
            <w:tcW w:w="1276" w:type="dxa"/>
            <w:vAlign w:val="center"/>
          </w:tcPr>
          <w:p w:rsidR="007921AD" w:rsidRDefault="001A5197">
            <w:pPr>
              <w:pStyle w:val="2"/>
            </w:pPr>
            <w:r>
              <w:t>≥150万</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组织升国旗仪式，激发爱国热情，参与人数</w:t>
            </w:r>
          </w:p>
        </w:tc>
        <w:tc>
          <w:tcPr>
            <w:tcW w:w="2891" w:type="dxa"/>
            <w:gridSpan w:val="2"/>
            <w:vAlign w:val="center"/>
          </w:tcPr>
          <w:p w:rsidR="007921AD" w:rsidRDefault="001A5197">
            <w:pPr>
              <w:pStyle w:val="2"/>
            </w:pPr>
            <w:r>
              <w:t>组织升国旗仪式，激发爱国热情，参与人数</w:t>
            </w:r>
          </w:p>
        </w:tc>
        <w:tc>
          <w:tcPr>
            <w:tcW w:w="1276" w:type="dxa"/>
            <w:vAlign w:val="center"/>
          </w:tcPr>
          <w:p w:rsidR="007921AD" w:rsidRDefault="001A5197">
            <w:pPr>
              <w:pStyle w:val="2"/>
            </w:pPr>
            <w:r>
              <w:t>≥10000人</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全部项目</w:t>
            </w:r>
          </w:p>
        </w:tc>
        <w:tc>
          <w:tcPr>
            <w:tcW w:w="2891" w:type="dxa"/>
            <w:gridSpan w:val="2"/>
            <w:vAlign w:val="center"/>
          </w:tcPr>
          <w:p w:rsidR="007921AD" w:rsidRDefault="001A5197">
            <w:pPr>
              <w:pStyle w:val="2"/>
            </w:pPr>
            <w:r>
              <w:t>全部项目</w:t>
            </w:r>
          </w:p>
        </w:tc>
        <w:tc>
          <w:tcPr>
            <w:tcW w:w="1276" w:type="dxa"/>
            <w:vAlign w:val="center"/>
          </w:tcPr>
          <w:p w:rsidR="007921AD" w:rsidRDefault="001A5197">
            <w:pPr>
              <w:pStyle w:val="2"/>
            </w:pPr>
            <w:r>
              <w:t>2022年12月底前。</w:t>
            </w:r>
          </w:p>
        </w:tc>
        <w:tc>
          <w:tcPr>
            <w:tcW w:w="1843" w:type="dxa"/>
            <w:vAlign w:val="center"/>
          </w:tcPr>
          <w:p w:rsidR="007921AD" w:rsidRDefault="001A5197">
            <w:pPr>
              <w:pStyle w:val="2"/>
            </w:pPr>
            <w:r>
              <w:t>根据工作计划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整体预算</w:t>
            </w:r>
          </w:p>
        </w:tc>
        <w:tc>
          <w:tcPr>
            <w:tcW w:w="2891" w:type="dxa"/>
            <w:gridSpan w:val="2"/>
            <w:vAlign w:val="center"/>
          </w:tcPr>
          <w:p w:rsidR="007921AD" w:rsidRDefault="001A5197">
            <w:pPr>
              <w:pStyle w:val="2"/>
            </w:pPr>
            <w:r>
              <w:t>整体预算</w:t>
            </w:r>
          </w:p>
        </w:tc>
        <w:tc>
          <w:tcPr>
            <w:tcW w:w="1276" w:type="dxa"/>
            <w:vAlign w:val="center"/>
          </w:tcPr>
          <w:p w:rsidR="007921AD" w:rsidRDefault="001A5197">
            <w:pPr>
              <w:pStyle w:val="2"/>
            </w:pPr>
            <w:r>
              <w:t>≤2070万元</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restart"/>
            <w:vAlign w:val="center"/>
          </w:tcPr>
          <w:p w:rsidR="007921AD" w:rsidRDefault="001A5197">
            <w:pPr>
              <w:pStyle w:val="3"/>
            </w:pPr>
            <w:r>
              <w:lastRenderedPageBreak/>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新闻宣传特别是对上宣传工作名列全国同类城市前茅</w:t>
            </w:r>
          </w:p>
        </w:tc>
        <w:tc>
          <w:tcPr>
            <w:tcW w:w="2891" w:type="dxa"/>
            <w:gridSpan w:val="2"/>
            <w:vAlign w:val="center"/>
          </w:tcPr>
          <w:p w:rsidR="007921AD" w:rsidRDefault="001A5197">
            <w:pPr>
              <w:pStyle w:val="2"/>
            </w:pPr>
            <w:r>
              <w:t>新闻宣传特别是对上宣传工作名列全国同类城市前茅</w:t>
            </w:r>
          </w:p>
        </w:tc>
        <w:tc>
          <w:tcPr>
            <w:tcW w:w="1276" w:type="dxa"/>
            <w:vAlign w:val="center"/>
          </w:tcPr>
          <w:p w:rsidR="007921AD" w:rsidRDefault="001A5197">
            <w:pPr>
              <w:pStyle w:val="2"/>
            </w:pPr>
            <w:r>
              <w:t>完成</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 xml:space="preserve">对先进典型进行奖励机制，组织市级以上先进典型免费健康查体 </w:t>
            </w:r>
          </w:p>
        </w:tc>
        <w:tc>
          <w:tcPr>
            <w:tcW w:w="2891" w:type="dxa"/>
            <w:gridSpan w:val="2"/>
            <w:vAlign w:val="center"/>
          </w:tcPr>
          <w:p w:rsidR="007921AD" w:rsidRDefault="001A5197">
            <w:pPr>
              <w:pStyle w:val="2"/>
            </w:pPr>
            <w:r>
              <w:t xml:space="preserve">对先进典型进行奖励机制，组织市级以上先进典型免费健康查体 </w:t>
            </w:r>
          </w:p>
        </w:tc>
        <w:tc>
          <w:tcPr>
            <w:tcW w:w="1276" w:type="dxa"/>
            <w:vAlign w:val="center"/>
          </w:tcPr>
          <w:p w:rsidR="007921AD" w:rsidRDefault="001A5197">
            <w:pPr>
              <w:pStyle w:val="2"/>
            </w:pPr>
            <w:r>
              <w:t>≥200人</w:t>
            </w:r>
          </w:p>
        </w:tc>
        <w:tc>
          <w:tcPr>
            <w:tcW w:w="1843" w:type="dxa"/>
            <w:vAlign w:val="center"/>
          </w:tcPr>
          <w:p w:rsidR="007921AD" w:rsidRDefault="001A5197">
            <w:pPr>
              <w:pStyle w:val="2"/>
            </w:pPr>
            <w:r>
              <w:t>根据上一年度完成值</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参展山东文博会企业满意率</w:t>
            </w:r>
          </w:p>
        </w:tc>
        <w:tc>
          <w:tcPr>
            <w:tcW w:w="2891" w:type="dxa"/>
            <w:gridSpan w:val="2"/>
            <w:vAlign w:val="center"/>
          </w:tcPr>
          <w:p w:rsidR="007921AD" w:rsidRDefault="001A5197">
            <w:pPr>
              <w:pStyle w:val="2"/>
            </w:pPr>
            <w:r>
              <w:t>参展山东文博会企业满意率</w:t>
            </w:r>
          </w:p>
        </w:tc>
        <w:tc>
          <w:tcPr>
            <w:tcW w:w="1276" w:type="dxa"/>
            <w:vAlign w:val="center"/>
          </w:tcPr>
          <w:p w:rsidR="007921AD" w:rsidRDefault="001A5197">
            <w:pPr>
              <w:pStyle w:val="2"/>
            </w:pPr>
            <w:r>
              <w:t>≥97%</w:t>
            </w:r>
          </w:p>
        </w:tc>
        <w:tc>
          <w:tcPr>
            <w:tcW w:w="1843" w:type="dxa"/>
            <w:vAlign w:val="center"/>
          </w:tcPr>
          <w:p w:rsidR="007921AD" w:rsidRDefault="001A5197">
            <w:pPr>
              <w:pStyle w:val="2"/>
            </w:pPr>
            <w:r>
              <w:t>根据上一年度完成值</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301001中共青岛市委宣传部本级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37020022P32000410001D</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新闻宣传及对外宣传资金</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3000.00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3000.00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最好城市形象对外宣传及对上宣传报道。</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1A5197">
            <w:pPr>
              <w:pStyle w:val="3"/>
            </w:pPr>
            <w:r>
              <w:t>600.00</w:t>
            </w:r>
          </w:p>
        </w:tc>
        <w:tc>
          <w:tcPr>
            <w:tcW w:w="1587" w:type="dxa"/>
            <w:vAlign w:val="center"/>
          </w:tcPr>
          <w:p w:rsidR="007921AD" w:rsidRDefault="001A5197">
            <w:pPr>
              <w:pStyle w:val="3"/>
            </w:pPr>
            <w:r>
              <w:t>1000.00</w:t>
            </w:r>
          </w:p>
        </w:tc>
        <w:tc>
          <w:tcPr>
            <w:tcW w:w="1304" w:type="dxa"/>
            <w:vAlign w:val="center"/>
          </w:tcPr>
          <w:p w:rsidR="007921AD" w:rsidRDefault="001A5197">
            <w:pPr>
              <w:pStyle w:val="3"/>
            </w:pPr>
            <w:r>
              <w:t>2000.00</w:t>
            </w:r>
          </w:p>
        </w:tc>
        <w:tc>
          <w:tcPr>
            <w:tcW w:w="3119" w:type="dxa"/>
            <w:gridSpan w:val="2"/>
            <w:vAlign w:val="center"/>
          </w:tcPr>
          <w:p w:rsidR="007921AD" w:rsidRDefault="001A5197">
            <w:pPr>
              <w:pStyle w:val="3"/>
            </w:pPr>
            <w:r>
              <w:t>3000.00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 围绕全市重点中心工作，借助在</w:t>
            </w:r>
            <w:proofErr w:type="gramStart"/>
            <w:r>
              <w:t>青举办重</w:t>
            </w:r>
            <w:proofErr w:type="gramEnd"/>
            <w:r>
              <w:t>大节会活动契机，做好城市形象对外宣传。赴外地开展城市形象宣传推介，创新推出城市外宣品序列，不断丰富外宣品手册和多风格外宣片。加强与境内外重点媒体交流合作，讲好青岛故事，传播好青岛声音。开展青岛打造世界工业互联网之都等城市形象宣传推介。组织百场市政府新闻办例行新闻发布会，加大海外新媒体平台推介力度，扩大青岛在国际互联网呈现量。统筹“青岛发布”新媒体账号信息发布统一性，增强权威性和影响力。与中央省主要媒体合作开设专题专栏，宣传青岛声音，讲好青岛故事。</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设计制作外宣品册、外宣杂志</w:t>
            </w:r>
          </w:p>
        </w:tc>
        <w:tc>
          <w:tcPr>
            <w:tcW w:w="2891" w:type="dxa"/>
            <w:vAlign w:val="center"/>
          </w:tcPr>
          <w:p w:rsidR="007921AD" w:rsidRDefault="001A5197">
            <w:pPr>
              <w:pStyle w:val="2"/>
            </w:pPr>
            <w:r>
              <w:t>设计制作外宣品册、外宣杂志=20个</w:t>
            </w:r>
          </w:p>
        </w:tc>
        <w:tc>
          <w:tcPr>
            <w:tcW w:w="1276" w:type="dxa"/>
            <w:vAlign w:val="center"/>
          </w:tcPr>
          <w:p w:rsidR="007921AD" w:rsidRDefault="001A5197">
            <w:pPr>
              <w:pStyle w:val="2"/>
            </w:pPr>
            <w:r>
              <w:t>20个</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推出与外国媒体合作版</w:t>
            </w:r>
            <w:r>
              <w:lastRenderedPageBreak/>
              <w:t>面</w:t>
            </w:r>
          </w:p>
        </w:tc>
        <w:tc>
          <w:tcPr>
            <w:tcW w:w="2891" w:type="dxa"/>
            <w:vAlign w:val="center"/>
          </w:tcPr>
          <w:p w:rsidR="007921AD" w:rsidRDefault="001A5197">
            <w:pPr>
              <w:pStyle w:val="2"/>
            </w:pPr>
            <w:r>
              <w:lastRenderedPageBreak/>
              <w:t>推出与外国媒体合作版面</w:t>
            </w:r>
          </w:p>
        </w:tc>
        <w:tc>
          <w:tcPr>
            <w:tcW w:w="1276" w:type="dxa"/>
            <w:vAlign w:val="center"/>
          </w:tcPr>
          <w:p w:rsidR="007921AD" w:rsidRDefault="001A5197">
            <w:pPr>
              <w:pStyle w:val="2"/>
            </w:pPr>
            <w:r>
              <w:t>≥5版</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开展对外文化交流活动</w:t>
            </w:r>
          </w:p>
        </w:tc>
        <w:tc>
          <w:tcPr>
            <w:tcW w:w="2891" w:type="dxa"/>
            <w:vAlign w:val="center"/>
          </w:tcPr>
          <w:p w:rsidR="007921AD" w:rsidRDefault="001A5197">
            <w:pPr>
              <w:pStyle w:val="2"/>
            </w:pPr>
            <w:r>
              <w:t>开展对外文化交流活动</w:t>
            </w:r>
          </w:p>
        </w:tc>
        <w:tc>
          <w:tcPr>
            <w:tcW w:w="1276" w:type="dxa"/>
            <w:vAlign w:val="center"/>
          </w:tcPr>
          <w:p w:rsidR="007921AD" w:rsidRDefault="001A5197">
            <w:pPr>
              <w:pStyle w:val="2"/>
            </w:pPr>
            <w:r>
              <w:t>≥2场</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开展城市推介活动</w:t>
            </w:r>
          </w:p>
        </w:tc>
        <w:tc>
          <w:tcPr>
            <w:tcW w:w="2891" w:type="dxa"/>
            <w:vAlign w:val="center"/>
          </w:tcPr>
          <w:p w:rsidR="007921AD" w:rsidRDefault="001A5197">
            <w:pPr>
              <w:pStyle w:val="2"/>
            </w:pPr>
            <w:r>
              <w:t>开展城市推介活动</w:t>
            </w:r>
          </w:p>
        </w:tc>
        <w:tc>
          <w:tcPr>
            <w:tcW w:w="1276" w:type="dxa"/>
            <w:vAlign w:val="center"/>
          </w:tcPr>
          <w:p w:rsidR="007921AD" w:rsidRDefault="001A5197">
            <w:pPr>
              <w:pStyle w:val="2"/>
            </w:pPr>
            <w:r>
              <w:t>5场</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组织新闻发布会</w:t>
            </w:r>
          </w:p>
        </w:tc>
        <w:tc>
          <w:tcPr>
            <w:tcW w:w="2891" w:type="dxa"/>
            <w:vAlign w:val="center"/>
          </w:tcPr>
          <w:p w:rsidR="007921AD" w:rsidRDefault="001A5197">
            <w:pPr>
              <w:pStyle w:val="2"/>
            </w:pPr>
            <w:r>
              <w:t>组织新闻发布会</w:t>
            </w:r>
          </w:p>
        </w:tc>
        <w:tc>
          <w:tcPr>
            <w:tcW w:w="1276" w:type="dxa"/>
            <w:vAlign w:val="center"/>
          </w:tcPr>
          <w:p w:rsidR="007921AD" w:rsidRDefault="001A5197">
            <w:pPr>
              <w:pStyle w:val="2"/>
            </w:pPr>
            <w:r>
              <w:t>≥110场</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与合作外</w:t>
            </w:r>
            <w:proofErr w:type="gramStart"/>
            <w:r>
              <w:t>宣媒体</w:t>
            </w:r>
            <w:proofErr w:type="gramEnd"/>
            <w:r>
              <w:t>推出青岛专版</w:t>
            </w:r>
          </w:p>
        </w:tc>
        <w:tc>
          <w:tcPr>
            <w:tcW w:w="2891" w:type="dxa"/>
            <w:vAlign w:val="center"/>
          </w:tcPr>
          <w:p w:rsidR="007921AD" w:rsidRDefault="001A5197">
            <w:pPr>
              <w:pStyle w:val="2"/>
            </w:pPr>
            <w:r>
              <w:t>与合作外</w:t>
            </w:r>
            <w:proofErr w:type="gramStart"/>
            <w:r>
              <w:t>宣媒体</w:t>
            </w:r>
            <w:proofErr w:type="gramEnd"/>
            <w:r>
              <w:t>推出青岛专版</w:t>
            </w:r>
          </w:p>
        </w:tc>
        <w:tc>
          <w:tcPr>
            <w:tcW w:w="1276" w:type="dxa"/>
            <w:vAlign w:val="center"/>
          </w:tcPr>
          <w:p w:rsidR="007921AD" w:rsidRDefault="001A5197">
            <w:pPr>
              <w:pStyle w:val="2"/>
            </w:pPr>
            <w:r>
              <w:t>8版</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 xml:space="preserve">推出与外国媒体合作版面 </w:t>
            </w:r>
          </w:p>
        </w:tc>
        <w:tc>
          <w:tcPr>
            <w:tcW w:w="2891" w:type="dxa"/>
            <w:vAlign w:val="center"/>
          </w:tcPr>
          <w:p w:rsidR="007921AD" w:rsidRDefault="001A5197">
            <w:pPr>
              <w:pStyle w:val="2"/>
            </w:pPr>
            <w:r>
              <w:t xml:space="preserve">推出与外国媒体合作版面 </w:t>
            </w:r>
          </w:p>
        </w:tc>
        <w:tc>
          <w:tcPr>
            <w:tcW w:w="1276" w:type="dxa"/>
            <w:vAlign w:val="center"/>
          </w:tcPr>
          <w:p w:rsidR="007921AD" w:rsidRDefault="001A5197">
            <w:pPr>
              <w:pStyle w:val="2"/>
            </w:pPr>
            <w:r>
              <w:t>≥70版</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加强对外宣传，提升青岛境外城市形象，投放城市形象广告数量</w:t>
            </w:r>
          </w:p>
        </w:tc>
        <w:tc>
          <w:tcPr>
            <w:tcW w:w="2891" w:type="dxa"/>
            <w:vAlign w:val="center"/>
          </w:tcPr>
          <w:p w:rsidR="007921AD" w:rsidRDefault="001A5197">
            <w:pPr>
              <w:pStyle w:val="2"/>
            </w:pPr>
            <w:r>
              <w:t>加强对外宣传，提升青岛境外城市形象，投放城市形象广告数量</w:t>
            </w:r>
          </w:p>
        </w:tc>
        <w:tc>
          <w:tcPr>
            <w:tcW w:w="1276" w:type="dxa"/>
            <w:vAlign w:val="center"/>
          </w:tcPr>
          <w:p w:rsidR="007921AD" w:rsidRDefault="001A5197">
            <w:pPr>
              <w:pStyle w:val="2"/>
            </w:pPr>
            <w:r>
              <w:t>≥10个</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加强与境内外重点媒体交流合作，组织中外媒体来青采访活动次数</w:t>
            </w:r>
          </w:p>
        </w:tc>
        <w:tc>
          <w:tcPr>
            <w:tcW w:w="2891" w:type="dxa"/>
            <w:vAlign w:val="center"/>
          </w:tcPr>
          <w:p w:rsidR="007921AD" w:rsidRDefault="001A5197">
            <w:pPr>
              <w:pStyle w:val="2"/>
            </w:pPr>
            <w:r>
              <w:t>加强与境内外重点媒体交流合作，组织中外媒体来青采访活动次数</w:t>
            </w:r>
          </w:p>
        </w:tc>
        <w:tc>
          <w:tcPr>
            <w:tcW w:w="1276" w:type="dxa"/>
            <w:vAlign w:val="center"/>
          </w:tcPr>
          <w:p w:rsidR="007921AD" w:rsidRDefault="001A5197">
            <w:pPr>
              <w:pStyle w:val="2"/>
            </w:pPr>
            <w:r>
              <w:t>≥3次</w:t>
            </w:r>
          </w:p>
        </w:tc>
        <w:tc>
          <w:tcPr>
            <w:tcW w:w="1843" w:type="dxa"/>
            <w:vAlign w:val="center"/>
          </w:tcPr>
          <w:p w:rsidR="007921AD" w:rsidRDefault="001A5197">
            <w:pPr>
              <w:pStyle w:val="2"/>
            </w:pPr>
            <w:r>
              <w:t>根据上一年度完成值</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各项工作</w:t>
            </w:r>
          </w:p>
        </w:tc>
        <w:tc>
          <w:tcPr>
            <w:tcW w:w="2891" w:type="dxa"/>
            <w:vAlign w:val="center"/>
          </w:tcPr>
          <w:p w:rsidR="007921AD" w:rsidRDefault="001A5197">
            <w:pPr>
              <w:pStyle w:val="2"/>
            </w:pPr>
            <w:r>
              <w:t>各项工作</w:t>
            </w:r>
          </w:p>
        </w:tc>
        <w:tc>
          <w:tcPr>
            <w:tcW w:w="1276" w:type="dxa"/>
            <w:vAlign w:val="center"/>
          </w:tcPr>
          <w:p w:rsidR="007921AD" w:rsidRDefault="001A5197">
            <w:pPr>
              <w:pStyle w:val="2"/>
            </w:pPr>
            <w:r>
              <w:t>2022年12月底前。</w:t>
            </w:r>
          </w:p>
        </w:tc>
        <w:tc>
          <w:tcPr>
            <w:tcW w:w="1843" w:type="dxa"/>
            <w:vAlign w:val="center"/>
          </w:tcPr>
          <w:p w:rsidR="007921AD" w:rsidRDefault="001A5197">
            <w:pPr>
              <w:pStyle w:val="2"/>
            </w:pPr>
            <w:r>
              <w:t>根据工作计划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整体预算</w:t>
            </w:r>
          </w:p>
        </w:tc>
        <w:tc>
          <w:tcPr>
            <w:tcW w:w="2891" w:type="dxa"/>
            <w:vAlign w:val="center"/>
          </w:tcPr>
          <w:p w:rsidR="007921AD" w:rsidRDefault="001A5197">
            <w:pPr>
              <w:pStyle w:val="2"/>
            </w:pPr>
            <w:r>
              <w:t>整体预算</w:t>
            </w:r>
          </w:p>
        </w:tc>
        <w:tc>
          <w:tcPr>
            <w:tcW w:w="1276" w:type="dxa"/>
            <w:vAlign w:val="center"/>
          </w:tcPr>
          <w:p w:rsidR="007921AD" w:rsidRDefault="001A5197">
            <w:pPr>
              <w:pStyle w:val="2"/>
            </w:pPr>
            <w:r>
              <w:t>≤3000万元</w:t>
            </w:r>
          </w:p>
        </w:tc>
        <w:tc>
          <w:tcPr>
            <w:tcW w:w="1843" w:type="dxa"/>
            <w:vAlign w:val="center"/>
          </w:tcPr>
          <w:p w:rsidR="007921AD" w:rsidRDefault="001A5197">
            <w:pPr>
              <w:pStyle w:val="2"/>
            </w:pPr>
            <w:r>
              <w:t>根据工作计划和内容</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“两微一端”新媒体平台发稿数量，网民关注度高。</w:t>
            </w:r>
          </w:p>
        </w:tc>
        <w:tc>
          <w:tcPr>
            <w:tcW w:w="2891" w:type="dxa"/>
            <w:vAlign w:val="center"/>
          </w:tcPr>
          <w:p w:rsidR="007921AD" w:rsidRDefault="001A5197">
            <w:pPr>
              <w:pStyle w:val="2"/>
            </w:pPr>
            <w:r>
              <w:t>“两微一端”新媒体平台发稿数量，网民关注度高。</w:t>
            </w:r>
          </w:p>
        </w:tc>
        <w:tc>
          <w:tcPr>
            <w:tcW w:w="1276" w:type="dxa"/>
            <w:vAlign w:val="center"/>
          </w:tcPr>
          <w:p w:rsidR="007921AD" w:rsidRDefault="001A5197">
            <w:pPr>
              <w:pStyle w:val="2"/>
            </w:pPr>
            <w:r>
              <w:t>≥10000篇</w:t>
            </w:r>
          </w:p>
        </w:tc>
        <w:tc>
          <w:tcPr>
            <w:tcW w:w="1843" w:type="dxa"/>
            <w:vAlign w:val="center"/>
          </w:tcPr>
          <w:p w:rsidR="007921AD" w:rsidRDefault="001A5197">
            <w:pPr>
              <w:pStyle w:val="2"/>
            </w:pPr>
            <w:r>
              <w:t>根据上一年度完成值</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新闻发布单位对发布会</w:t>
            </w:r>
            <w:r>
              <w:lastRenderedPageBreak/>
              <w:t>组织召开满意度</w:t>
            </w:r>
          </w:p>
        </w:tc>
        <w:tc>
          <w:tcPr>
            <w:tcW w:w="2891" w:type="dxa"/>
            <w:vAlign w:val="center"/>
          </w:tcPr>
          <w:p w:rsidR="007921AD" w:rsidRDefault="001A5197">
            <w:pPr>
              <w:pStyle w:val="2"/>
            </w:pPr>
            <w:r>
              <w:lastRenderedPageBreak/>
              <w:t>新闻发布单位对发布会组织召开满意度</w:t>
            </w:r>
          </w:p>
        </w:tc>
        <w:tc>
          <w:tcPr>
            <w:tcW w:w="1276" w:type="dxa"/>
            <w:vAlign w:val="center"/>
          </w:tcPr>
          <w:p w:rsidR="007921AD" w:rsidRDefault="001A5197">
            <w:pPr>
              <w:pStyle w:val="2"/>
            </w:pPr>
            <w:r>
              <w:t>100%</w:t>
            </w:r>
          </w:p>
        </w:tc>
        <w:tc>
          <w:tcPr>
            <w:tcW w:w="1843" w:type="dxa"/>
            <w:vAlign w:val="center"/>
          </w:tcPr>
          <w:p w:rsidR="007921AD" w:rsidRDefault="001A5197">
            <w:pPr>
              <w:pStyle w:val="2"/>
            </w:pPr>
            <w:r>
              <w:t>根据上一年度完成值</w:t>
            </w:r>
          </w:p>
        </w:tc>
      </w:tr>
    </w:tbl>
    <w:p w:rsidR="007921AD" w:rsidRDefault="007921AD">
      <w:pPr>
        <w:sectPr w:rsidR="007921AD">
          <w:pgSz w:w="11900" w:h="16840"/>
          <w:pgMar w:top="1984" w:right="1304" w:bottom="1134" w:left="1304" w:header="720" w:footer="720" w:gutter="0"/>
          <w:cols w:space="720"/>
        </w:sectPr>
      </w:pPr>
    </w:p>
    <w:p w:rsidR="007921AD" w:rsidRPr="00A9125E" w:rsidRDefault="00A9125E">
      <w:pPr>
        <w:rPr>
          <w:rFonts w:ascii="黑体" w:eastAsia="黑体" w:hAnsi="黑体"/>
          <w:sz w:val="32"/>
          <w:szCs w:val="32"/>
        </w:rPr>
      </w:pPr>
      <w:r>
        <w:rPr>
          <w:rFonts w:ascii="黑体" w:eastAsia="黑体" w:hAnsi="黑体" w:hint="eastAsia"/>
          <w:sz w:val="32"/>
          <w:szCs w:val="32"/>
        </w:rPr>
        <w:lastRenderedPageBreak/>
        <w:t>6.</w:t>
      </w:r>
      <w:proofErr w:type="gramStart"/>
      <w:r w:rsidR="001A5197" w:rsidRPr="00A9125E">
        <w:rPr>
          <w:rFonts w:ascii="黑体" w:eastAsia="黑体" w:hAnsi="黑体" w:hint="eastAsia"/>
          <w:sz w:val="32"/>
          <w:szCs w:val="32"/>
        </w:rPr>
        <w:t>福彩资金</w:t>
      </w:r>
      <w:proofErr w:type="gramEnd"/>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410001青岛市福利彩票发行中心本级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37020022P12003510001L</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彩票销售机构业务费</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2387.00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2387.00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2022年度福利彩票业务费支出</w:t>
            </w:r>
          </w:p>
        </w:tc>
      </w:tr>
      <w:tr w:rsidR="007921AD">
        <w:trPr>
          <w:trHeight w:val="369"/>
          <w:jc w:val="center"/>
        </w:trPr>
        <w:tc>
          <w:tcPr>
            <w:tcW w:w="1276" w:type="dxa"/>
            <w:vMerge w:val="restart"/>
            <w:vAlign w:val="center"/>
          </w:tcPr>
          <w:p w:rsidR="007921AD" w:rsidRDefault="001A5197">
            <w:pPr>
              <w:pStyle w:val="1"/>
            </w:pPr>
            <w: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1A5197">
            <w:pPr>
              <w:pStyle w:val="3"/>
            </w:pPr>
            <w:r>
              <w:t>400.00</w:t>
            </w:r>
          </w:p>
        </w:tc>
        <w:tc>
          <w:tcPr>
            <w:tcW w:w="1587" w:type="dxa"/>
            <w:vAlign w:val="center"/>
          </w:tcPr>
          <w:p w:rsidR="007921AD" w:rsidRDefault="001A5197">
            <w:pPr>
              <w:pStyle w:val="3"/>
            </w:pPr>
            <w:r>
              <w:t>900.00</w:t>
            </w:r>
          </w:p>
        </w:tc>
        <w:tc>
          <w:tcPr>
            <w:tcW w:w="1304" w:type="dxa"/>
            <w:vAlign w:val="center"/>
          </w:tcPr>
          <w:p w:rsidR="007921AD" w:rsidRDefault="001A5197">
            <w:pPr>
              <w:pStyle w:val="3"/>
            </w:pPr>
            <w:r>
              <w:t>1400.00</w:t>
            </w:r>
          </w:p>
        </w:tc>
        <w:tc>
          <w:tcPr>
            <w:tcW w:w="3118" w:type="dxa"/>
            <w:gridSpan w:val="2"/>
            <w:vAlign w:val="center"/>
          </w:tcPr>
          <w:p w:rsidR="007921AD" w:rsidRDefault="001A5197">
            <w:pPr>
              <w:pStyle w:val="3"/>
            </w:pPr>
            <w:r>
              <w:t>2387.00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1.逐步提高我市福利彩票销售的环境及服务质量，加强基层福利彩票销售站点的基础建设，为全市彩民提供更好的购彩氛围及环境；组织全方位立体化的市场营销宣传，</w:t>
            </w:r>
            <w:proofErr w:type="gramStart"/>
            <w:r>
              <w:t>使彩民</w:t>
            </w:r>
            <w:proofErr w:type="gramEnd"/>
            <w:r>
              <w:t>更直观的获取彩票相关信息；以形式多样的公益活动，让更多的人认识到福利彩票的公益性，提升</w:t>
            </w:r>
            <w:proofErr w:type="gramStart"/>
            <w:r>
              <w:t>了福彩公益</w:t>
            </w:r>
            <w:proofErr w:type="gramEnd"/>
            <w:r>
              <w:t>形象；通过促销活动回馈彩民，充分调动彩民的购彩积极性。从而顺利完成我市福利彩票销售工作，为全市人民筹集更多的公益金，为我市社会福利公益事业的发展提供坚实的基础。</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福利彩票销售网点管理维护数量</w:t>
            </w:r>
          </w:p>
        </w:tc>
        <w:tc>
          <w:tcPr>
            <w:tcW w:w="2891" w:type="dxa"/>
            <w:vAlign w:val="center"/>
          </w:tcPr>
          <w:p w:rsidR="007921AD" w:rsidRDefault="001A5197">
            <w:pPr>
              <w:pStyle w:val="2"/>
            </w:pPr>
            <w:r>
              <w:t>做好1300个福利彩票销售网点管理维护</w:t>
            </w:r>
          </w:p>
        </w:tc>
        <w:tc>
          <w:tcPr>
            <w:tcW w:w="1276" w:type="dxa"/>
            <w:vAlign w:val="center"/>
          </w:tcPr>
          <w:p w:rsidR="007921AD" w:rsidRDefault="001A5197">
            <w:pPr>
              <w:pStyle w:val="2"/>
            </w:pPr>
            <w:r>
              <w:t>≥1300个</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广告宣传活动媒体、栏目次数</w:t>
            </w:r>
          </w:p>
        </w:tc>
        <w:tc>
          <w:tcPr>
            <w:tcW w:w="2891" w:type="dxa"/>
            <w:vAlign w:val="center"/>
          </w:tcPr>
          <w:p w:rsidR="007921AD" w:rsidRDefault="001A5197">
            <w:pPr>
              <w:pStyle w:val="2"/>
            </w:pPr>
            <w:r>
              <w:t>通过媒体、栏目或宣传推广活动对福利彩票开奖情况、营销活动、公益性等信息进行宣传不少于18个（次）</w:t>
            </w:r>
          </w:p>
        </w:tc>
        <w:tc>
          <w:tcPr>
            <w:tcW w:w="1276" w:type="dxa"/>
            <w:vAlign w:val="center"/>
          </w:tcPr>
          <w:p w:rsidR="007921AD" w:rsidRDefault="001A5197">
            <w:pPr>
              <w:pStyle w:val="2"/>
            </w:pPr>
            <w:r>
              <w:t>≥18个</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营销活动次数</w:t>
            </w:r>
          </w:p>
        </w:tc>
        <w:tc>
          <w:tcPr>
            <w:tcW w:w="2891" w:type="dxa"/>
            <w:vAlign w:val="center"/>
          </w:tcPr>
          <w:p w:rsidR="007921AD" w:rsidRDefault="001A5197">
            <w:pPr>
              <w:pStyle w:val="2"/>
            </w:pPr>
            <w:r>
              <w:t>组织不少于5次营销活动</w:t>
            </w:r>
          </w:p>
        </w:tc>
        <w:tc>
          <w:tcPr>
            <w:tcW w:w="1276" w:type="dxa"/>
            <w:vAlign w:val="center"/>
          </w:tcPr>
          <w:p w:rsidR="007921AD" w:rsidRDefault="001A5197">
            <w:pPr>
              <w:pStyle w:val="2"/>
            </w:pPr>
            <w:r>
              <w:t>≥5次</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福利彩票销售站管理维护率</w:t>
            </w:r>
          </w:p>
        </w:tc>
        <w:tc>
          <w:tcPr>
            <w:tcW w:w="2891" w:type="dxa"/>
            <w:vAlign w:val="center"/>
          </w:tcPr>
          <w:p w:rsidR="007921AD" w:rsidRDefault="001A5197">
            <w:pPr>
              <w:pStyle w:val="2"/>
            </w:pPr>
            <w:r>
              <w:t>考察对福利彩票销售站的管理维护是否全覆盖</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系统故障排除率</w:t>
            </w:r>
          </w:p>
        </w:tc>
        <w:tc>
          <w:tcPr>
            <w:tcW w:w="2891" w:type="dxa"/>
            <w:vAlign w:val="center"/>
          </w:tcPr>
          <w:p w:rsidR="007921AD" w:rsidRDefault="001A5197">
            <w:pPr>
              <w:pStyle w:val="2"/>
            </w:pPr>
            <w:r>
              <w:t>考察系统故障的排除情况</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福利彩票信息公布及时率</w:t>
            </w:r>
          </w:p>
        </w:tc>
        <w:tc>
          <w:tcPr>
            <w:tcW w:w="2891" w:type="dxa"/>
            <w:vAlign w:val="center"/>
          </w:tcPr>
          <w:p w:rsidR="007921AD" w:rsidRDefault="001A5197">
            <w:pPr>
              <w:pStyle w:val="2"/>
            </w:pPr>
            <w:r>
              <w:t>及时、全面的发布彩票开奖信息及</w:t>
            </w:r>
            <w:proofErr w:type="gramStart"/>
            <w:r>
              <w:t>福彩相关</w:t>
            </w:r>
            <w:proofErr w:type="gramEnd"/>
            <w:r>
              <w:t>动态</w:t>
            </w:r>
          </w:p>
        </w:tc>
        <w:tc>
          <w:tcPr>
            <w:tcW w:w="1276" w:type="dxa"/>
            <w:vAlign w:val="center"/>
          </w:tcPr>
          <w:p w:rsidR="007921AD" w:rsidRDefault="001A5197">
            <w:pPr>
              <w:pStyle w:val="2"/>
            </w:pPr>
            <w:r>
              <w:t>及时</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彩票运行维护业务用车成本</w:t>
            </w:r>
          </w:p>
        </w:tc>
        <w:tc>
          <w:tcPr>
            <w:tcW w:w="2891" w:type="dxa"/>
            <w:vAlign w:val="center"/>
          </w:tcPr>
          <w:p w:rsidR="007921AD" w:rsidRDefault="001A5197">
            <w:pPr>
              <w:pStyle w:val="2"/>
            </w:pPr>
            <w:r>
              <w:t>每辆彩票运行维护业务车辆平均年运营和维护成本不超过1.4万元</w:t>
            </w:r>
          </w:p>
        </w:tc>
        <w:tc>
          <w:tcPr>
            <w:tcW w:w="1276" w:type="dxa"/>
            <w:vAlign w:val="center"/>
          </w:tcPr>
          <w:p w:rsidR="007921AD" w:rsidRDefault="001A5197">
            <w:pPr>
              <w:pStyle w:val="2"/>
            </w:pPr>
            <w:r>
              <w:t>≤1.4万元</w:t>
            </w:r>
          </w:p>
        </w:tc>
        <w:tc>
          <w:tcPr>
            <w:tcW w:w="1843" w:type="dxa"/>
            <w:vAlign w:val="center"/>
          </w:tcPr>
          <w:p w:rsidR="007921AD" w:rsidRDefault="001A5197">
            <w:pPr>
              <w:pStyle w:val="2"/>
            </w:pPr>
            <w:r>
              <w:t>计划标准</w:t>
            </w:r>
          </w:p>
        </w:tc>
      </w:tr>
      <w:tr w:rsidR="007921AD">
        <w:trPr>
          <w:trHeight w:val="369"/>
          <w:jc w:val="center"/>
        </w:trPr>
        <w:tc>
          <w:tcPr>
            <w:tcW w:w="1276" w:type="dxa"/>
            <w:vMerge w:val="restart"/>
            <w:vAlign w:val="center"/>
          </w:tcPr>
          <w:p w:rsidR="007921AD" w:rsidRDefault="001A5197">
            <w:pPr>
              <w:pStyle w:val="3"/>
            </w:pPr>
            <w:r>
              <w:lastRenderedPageBreak/>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福利彩票年销售额</w:t>
            </w:r>
          </w:p>
        </w:tc>
        <w:tc>
          <w:tcPr>
            <w:tcW w:w="2891" w:type="dxa"/>
            <w:vAlign w:val="center"/>
          </w:tcPr>
          <w:p w:rsidR="007921AD" w:rsidRDefault="001A5197">
            <w:pPr>
              <w:pStyle w:val="2"/>
            </w:pPr>
            <w:r>
              <w:t>考察福利彩票销售额目标完成情况</w:t>
            </w:r>
          </w:p>
        </w:tc>
        <w:tc>
          <w:tcPr>
            <w:tcW w:w="1276" w:type="dxa"/>
            <w:vAlign w:val="center"/>
          </w:tcPr>
          <w:p w:rsidR="007921AD" w:rsidRDefault="001A5197">
            <w:pPr>
              <w:pStyle w:val="2"/>
            </w:pPr>
            <w:r>
              <w:t>≥15.6亿元</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proofErr w:type="gramStart"/>
            <w:r>
              <w:t>福彩公益金</w:t>
            </w:r>
            <w:proofErr w:type="gramEnd"/>
            <w:r>
              <w:t>筹集额</w:t>
            </w:r>
          </w:p>
        </w:tc>
        <w:tc>
          <w:tcPr>
            <w:tcW w:w="2891" w:type="dxa"/>
            <w:vAlign w:val="center"/>
          </w:tcPr>
          <w:p w:rsidR="007921AD" w:rsidRDefault="001A5197">
            <w:pPr>
              <w:pStyle w:val="2"/>
            </w:pPr>
            <w:proofErr w:type="gramStart"/>
            <w:r>
              <w:t>考察福彩公益金</w:t>
            </w:r>
            <w:proofErr w:type="gramEnd"/>
            <w:r>
              <w:t>筹集量目标完成情况</w:t>
            </w:r>
          </w:p>
        </w:tc>
        <w:tc>
          <w:tcPr>
            <w:tcW w:w="1276" w:type="dxa"/>
            <w:vAlign w:val="center"/>
          </w:tcPr>
          <w:p w:rsidR="007921AD" w:rsidRDefault="001A5197">
            <w:pPr>
              <w:pStyle w:val="2"/>
            </w:pPr>
            <w:r>
              <w:t>≥4.8亿元</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增加地方税收额</w:t>
            </w:r>
          </w:p>
        </w:tc>
        <w:tc>
          <w:tcPr>
            <w:tcW w:w="2891" w:type="dxa"/>
            <w:vAlign w:val="center"/>
          </w:tcPr>
          <w:p w:rsidR="007921AD" w:rsidRDefault="001A5197">
            <w:pPr>
              <w:pStyle w:val="2"/>
            </w:pPr>
            <w:r>
              <w:t>考察福利彩票增加地方税收目标完成情况</w:t>
            </w:r>
          </w:p>
        </w:tc>
        <w:tc>
          <w:tcPr>
            <w:tcW w:w="1276" w:type="dxa"/>
            <w:vAlign w:val="center"/>
          </w:tcPr>
          <w:p w:rsidR="007921AD" w:rsidRDefault="001A5197">
            <w:pPr>
              <w:pStyle w:val="2"/>
            </w:pPr>
            <w:r>
              <w:t>≥2500万元</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彩票销售安全事故发生率</w:t>
            </w:r>
          </w:p>
        </w:tc>
        <w:tc>
          <w:tcPr>
            <w:tcW w:w="2891" w:type="dxa"/>
            <w:vAlign w:val="center"/>
          </w:tcPr>
          <w:p w:rsidR="007921AD" w:rsidRDefault="001A5197">
            <w:pPr>
              <w:pStyle w:val="2"/>
            </w:pPr>
            <w:r>
              <w:t>考察彩票销售安全事故的发生情况</w:t>
            </w:r>
          </w:p>
        </w:tc>
        <w:tc>
          <w:tcPr>
            <w:tcW w:w="1276" w:type="dxa"/>
            <w:vAlign w:val="center"/>
          </w:tcPr>
          <w:p w:rsidR="007921AD" w:rsidRDefault="001A5197">
            <w:pPr>
              <w:pStyle w:val="2"/>
            </w:pPr>
            <w:r>
              <w:t>未发生</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推动青岛市福利彩票事业健康、持续发展</w:t>
            </w:r>
          </w:p>
        </w:tc>
        <w:tc>
          <w:tcPr>
            <w:tcW w:w="2891" w:type="dxa"/>
            <w:vAlign w:val="center"/>
          </w:tcPr>
          <w:p w:rsidR="007921AD" w:rsidRDefault="001A5197">
            <w:pPr>
              <w:pStyle w:val="2"/>
            </w:pPr>
            <w:r>
              <w:t>推动青岛市福利彩票事业健康、持续发展</w:t>
            </w:r>
          </w:p>
        </w:tc>
        <w:tc>
          <w:tcPr>
            <w:tcW w:w="1276" w:type="dxa"/>
            <w:vAlign w:val="center"/>
          </w:tcPr>
          <w:p w:rsidR="007921AD" w:rsidRDefault="001A5197">
            <w:pPr>
              <w:pStyle w:val="2"/>
            </w:pPr>
            <w:r>
              <w:t>持续发展</w:t>
            </w:r>
          </w:p>
        </w:tc>
        <w:tc>
          <w:tcPr>
            <w:tcW w:w="1843" w:type="dxa"/>
            <w:vAlign w:val="center"/>
          </w:tcPr>
          <w:p w:rsidR="007921AD" w:rsidRDefault="001A5197">
            <w:pPr>
              <w:pStyle w:val="2"/>
            </w:pPr>
            <w:r>
              <w:t>计划标准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彩票销售网</w:t>
            </w:r>
            <w:proofErr w:type="gramStart"/>
            <w:r>
              <w:t>点满意</w:t>
            </w:r>
            <w:proofErr w:type="gramEnd"/>
            <w:r>
              <w:t>度</w:t>
            </w:r>
          </w:p>
        </w:tc>
        <w:tc>
          <w:tcPr>
            <w:tcW w:w="2891" w:type="dxa"/>
            <w:vAlign w:val="center"/>
          </w:tcPr>
          <w:p w:rsidR="007921AD" w:rsidRDefault="001A5197">
            <w:pPr>
              <w:pStyle w:val="2"/>
            </w:pPr>
            <w:r>
              <w:t>考察彩票销售网点对彩票销售机构的满意度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计划标准</w:t>
            </w:r>
          </w:p>
        </w:tc>
      </w:tr>
    </w:tbl>
    <w:p w:rsidR="007921AD" w:rsidRPr="00A9125E" w:rsidRDefault="007921AD">
      <w:pPr>
        <w:rPr>
          <w:rFonts w:ascii="黑体" w:eastAsia="黑体" w:hAnsi="黑体"/>
          <w:sz w:val="32"/>
          <w:szCs w:val="32"/>
        </w:rPr>
      </w:pPr>
    </w:p>
    <w:p w:rsidR="007921AD" w:rsidRPr="00A9125E" w:rsidRDefault="00A9125E">
      <w:pPr>
        <w:rPr>
          <w:rFonts w:ascii="黑体" w:eastAsia="黑体" w:hAnsi="黑体"/>
          <w:sz w:val="32"/>
          <w:szCs w:val="32"/>
        </w:rPr>
      </w:pPr>
      <w:r w:rsidRPr="00A9125E">
        <w:rPr>
          <w:rFonts w:ascii="黑体" w:eastAsia="黑体" w:hAnsi="黑体" w:hint="eastAsia"/>
          <w:sz w:val="32"/>
          <w:szCs w:val="32"/>
        </w:rPr>
        <w:t>7.</w:t>
      </w:r>
      <w:r w:rsidR="001A5197" w:rsidRPr="00A9125E">
        <w:rPr>
          <w:rFonts w:ascii="黑体" w:eastAsia="黑体" w:hAnsi="黑体" w:hint="eastAsia"/>
          <w:sz w:val="32"/>
          <w:szCs w:val="32"/>
        </w:rPr>
        <w:t>社保项目资金</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402002青岛市社会保险事业中心</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37020022P39001810007C</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城乡居民养老保险补助资金（本级）</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2600.00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2600.00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用于居民养老保险发放</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1A5197">
            <w:pPr>
              <w:pStyle w:val="3"/>
            </w:pPr>
            <w:r>
              <w:t>2600.00</w:t>
            </w: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8" w:type="dxa"/>
            <w:gridSpan w:val="2"/>
            <w:vAlign w:val="center"/>
          </w:tcPr>
          <w:p w:rsidR="007921AD" w:rsidRDefault="007921AD">
            <w:pPr>
              <w:pStyle w:val="3"/>
            </w:pP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1.落实城乡居民养老保险政策，弥补收支缺口，保障和改善城乡老年居民生活</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居民养老保险提标及缺口补助人数</w:t>
            </w:r>
          </w:p>
        </w:tc>
        <w:tc>
          <w:tcPr>
            <w:tcW w:w="2891" w:type="dxa"/>
            <w:gridSpan w:val="2"/>
            <w:vAlign w:val="center"/>
          </w:tcPr>
          <w:p w:rsidR="007921AD" w:rsidRDefault="001A5197">
            <w:pPr>
              <w:pStyle w:val="2"/>
            </w:pPr>
            <w:r>
              <w:t>居民养老保险提标及缺口补助人数</w:t>
            </w:r>
          </w:p>
        </w:tc>
        <w:tc>
          <w:tcPr>
            <w:tcW w:w="1276" w:type="dxa"/>
            <w:vAlign w:val="center"/>
          </w:tcPr>
          <w:p w:rsidR="007921AD" w:rsidRDefault="001A5197">
            <w:pPr>
              <w:pStyle w:val="2"/>
            </w:pPr>
            <w:r>
              <w:t>≥13000人</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居民养老金提标及缺口补助金额</w:t>
            </w:r>
          </w:p>
        </w:tc>
        <w:tc>
          <w:tcPr>
            <w:tcW w:w="2891" w:type="dxa"/>
            <w:gridSpan w:val="2"/>
            <w:vAlign w:val="center"/>
          </w:tcPr>
          <w:p w:rsidR="007921AD" w:rsidRDefault="001A5197">
            <w:pPr>
              <w:pStyle w:val="2"/>
            </w:pPr>
            <w:r>
              <w:t>居民养老金提标及缺口补助金额</w:t>
            </w:r>
          </w:p>
        </w:tc>
        <w:tc>
          <w:tcPr>
            <w:tcW w:w="1276" w:type="dxa"/>
            <w:vAlign w:val="center"/>
          </w:tcPr>
          <w:p w:rsidR="007921AD" w:rsidRDefault="001A5197">
            <w:pPr>
              <w:pStyle w:val="2"/>
            </w:pPr>
            <w:r>
              <w:t>2600万元</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居民养老金提标及缺口</w:t>
            </w:r>
            <w:r>
              <w:lastRenderedPageBreak/>
              <w:t>补助月数</w:t>
            </w:r>
          </w:p>
        </w:tc>
        <w:tc>
          <w:tcPr>
            <w:tcW w:w="2891" w:type="dxa"/>
            <w:gridSpan w:val="2"/>
            <w:vAlign w:val="center"/>
          </w:tcPr>
          <w:p w:rsidR="007921AD" w:rsidRDefault="001A5197">
            <w:pPr>
              <w:pStyle w:val="2"/>
            </w:pPr>
            <w:r>
              <w:lastRenderedPageBreak/>
              <w:t>居民养老金提标及缺口补助月数</w:t>
            </w:r>
          </w:p>
        </w:tc>
        <w:tc>
          <w:tcPr>
            <w:tcW w:w="1276" w:type="dxa"/>
            <w:vAlign w:val="center"/>
          </w:tcPr>
          <w:p w:rsidR="007921AD" w:rsidRDefault="001A5197">
            <w:pPr>
              <w:pStyle w:val="2"/>
            </w:pPr>
            <w:r>
              <w:t>12个月</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居民养老金发放</w:t>
            </w:r>
            <w:proofErr w:type="gramStart"/>
            <w:r>
              <w:t>足额率</w:t>
            </w:r>
            <w:proofErr w:type="gramEnd"/>
          </w:p>
        </w:tc>
        <w:tc>
          <w:tcPr>
            <w:tcW w:w="2891" w:type="dxa"/>
            <w:gridSpan w:val="2"/>
            <w:vAlign w:val="center"/>
          </w:tcPr>
          <w:p w:rsidR="007921AD" w:rsidRDefault="001A5197">
            <w:pPr>
              <w:pStyle w:val="2"/>
            </w:pPr>
            <w:r>
              <w:t>居民养老金发放</w:t>
            </w:r>
            <w:proofErr w:type="gramStart"/>
            <w:r>
              <w:t>足额率</w:t>
            </w:r>
            <w:proofErr w:type="gramEnd"/>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居民养老保险提标及缺口弥补率</w:t>
            </w:r>
          </w:p>
        </w:tc>
        <w:tc>
          <w:tcPr>
            <w:tcW w:w="2891" w:type="dxa"/>
            <w:gridSpan w:val="2"/>
            <w:vAlign w:val="center"/>
          </w:tcPr>
          <w:p w:rsidR="007921AD" w:rsidRDefault="001A5197">
            <w:pPr>
              <w:pStyle w:val="2"/>
            </w:pPr>
            <w:r>
              <w:t>居民养老保险提标及缺口弥补率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发放及时率</w:t>
            </w:r>
          </w:p>
        </w:tc>
        <w:tc>
          <w:tcPr>
            <w:tcW w:w="2891" w:type="dxa"/>
            <w:gridSpan w:val="2"/>
            <w:vAlign w:val="center"/>
          </w:tcPr>
          <w:p w:rsidR="007921AD" w:rsidRDefault="001A5197">
            <w:pPr>
              <w:pStyle w:val="2"/>
            </w:pPr>
            <w:r>
              <w:t>发放及时率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历史标准</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项目实施产生的社会效益</w:t>
            </w:r>
          </w:p>
        </w:tc>
        <w:tc>
          <w:tcPr>
            <w:tcW w:w="2891" w:type="dxa"/>
            <w:gridSpan w:val="2"/>
            <w:vAlign w:val="center"/>
          </w:tcPr>
          <w:p w:rsidR="007921AD" w:rsidRDefault="001A5197">
            <w:pPr>
              <w:pStyle w:val="2"/>
            </w:pPr>
            <w:r>
              <w:t>项目实施产生的社会效益</w:t>
            </w:r>
          </w:p>
        </w:tc>
        <w:tc>
          <w:tcPr>
            <w:tcW w:w="1276" w:type="dxa"/>
            <w:vAlign w:val="center"/>
          </w:tcPr>
          <w:p w:rsidR="007921AD" w:rsidRDefault="001A5197">
            <w:pPr>
              <w:pStyle w:val="2"/>
            </w:pPr>
            <w:r>
              <w:t>确保到龄人员及时享受待遇，保障社会稳定</w:t>
            </w:r>
          </w:p>
        </w:tc>
        <w:tc>
          <w:tcPr>
            <w:tcW w:w="1843" w:type="dxa"/>
            <w:vAlign w:val="center"/>
          </w:tcPr>
          <w:p w:rsidR="007921AD" w:rsidRDefault="001A5197">
            <w:pPr>
              <w:pStyle w:val="2"/>
            </w:pPr>
            <w:r>
              <w:t>历史标准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居民养老保险发放满意度</w:t>
            </w:r>
          </w:p>
        </w:tc>
        <w:tc>
          <w:tcPr>
            <w:tcW w:w="2891" w:type="dxa"/>
            <w:gridSpan w:val="2"/>
            <w:vAlign w:val="center"/>
          </w:tcPr>
          <w:p w:rsidR="007921AD" w:rsidRDefault="001A5197">
            <w:pPr>
              <w:pStyle w:val="2"/>
            </w:pPr>
            <w:r>
              <w:t>居民养老保险发放满意度</w:t>
            </w:r>
          </w:p>
        </w:tc>
        <w:tc>
          <w:tcPr>
            <w:tcW w:w="1276" w:type="dxa"/>
            <w:vAlign w:val="center"/>
          </w:tcPr>
          <w:p w:rsidR="007921AD" w:rsidRDefault="001A5197">
            <w:pPr>
              <w:pStyle w:val="2"/>
            </w:pPr>
            <w:r>
              <w:t>≥90</w:t>
            </w:r>
            <w:r>
              <w:rPr>
                <w:rFonts w:hint="eastAsia"/>
              </w:rPr>
              <w:t>%</w:t>
            </w:r>
          </w:p>
        </w:tc>
        <w:tc>
          <w:tcPr>
            <w:tcW w:w="1843" w:type="dxa"/>
            <w:vAlign w:val="center"/>
          </w:tcPr>
          <w:p w:rsidR="007921AD" w:rsidRDefault="001A5197">
            <w:pPr>
              <w:pStyle w:val="2"/>
            </w:pPr>
            <w:r>
              <w:t>历史标准</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402002青岛市社会保险事业中心</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37020022P390018100055</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企业职工养老</w:t>
            </w:r>
            <w:proofErr w:type="gramStart"/>
            <w:r>
              <w:t>保险调待补助</w:t>
            </w:r>
            <w:proofErr w:type="gramEnd"/>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9250.00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9250.00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为企业退休职工</w:t>
            </w:r>
            <w:proofErr w:type="gramStart"/>
            <w:r>
              <w:t>发放调待资金</w:t>
            </w:r>
            <w:proofErr w:type="gramEnd"/>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1A5197">
            <w:pPr>
              <w:pStyle w:val="3"/>
            </w:pPr>
            <w:r>
              <w:t>9250.00</w:t>
            </w:r>
          </w:p>
        </w:tc>
        <w:tc>
          <w:tcPr>
            <w:tcW w:w="3119" w:type="dxa"/>
            <w:gridSpan w:val="2"/>
            <w:vAlign w:val="center"/>
          </w:tcPr>
          <w:p w:rsidR="007921AD" w:rsidRDefault="007921AD">
            <w:pPr>
              <w:pStyle w:val="3"/>
            </w:pP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1.代发企业离退休</w:t>
            </w:r>
            <w:proofErr w:type="gramStart"/>
            <w:r>
              <w:t>人员调待补贴</w:t>
            </w:r>
            <w:proofErr w:type="gramEnd"/>
            <w:r>
              <w:t>，确保离退休人员养老待遇水平不降低</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对符合要求的补助人数</w:t>
            </w:r>
          </w:p>
        </w:tc>
        <w:tc>
          <w:tcPr>
            <w:tcW w:w="2891" w:type="dxa"/>
            <w:vAlign w:val="center"/>
          </w:tcPr>
          <w:p w:rsidR="007921AD" w:rsidRDefault="001A5197">
            <w:pPr>
              <w:pStyle w:val="2"/>
            </w:pPr>
            <w:r>
              <w:t>对符合要求的补助人数</w:t>
            </w:r>
          </w:p>
        </w:tc>
        <w:tc>
          <w:tcPr>
            <w:tcW w:w="1276" w:type="dxa"/>
            <w:vAlign w:val="center"/>
          </w:tcPr>
          <w:p w:rsidR="007921AD" w:rsidRDefault="001A5197">
            <w:pPr>
              <w:pStyle w:val="2"/>
            </w:pPr>
            <w:r>
              <w:t>≥104万人</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补助资金足额发放率</w:t>
            </w:r>
          </w:p>
        </w:tc>
        <w:tc>
          <w:tcPr>
            <w:tcW w:w="2891" w:type="dxa"/>
            <w:vAlign w:val="center"/>
          </w:tcPr>
          <w:p w:rsidR="007921AD" w:rsidRDefault="001A5197">
            <w:pPr>
              <w:pStyle w:val="2"/>
            </w:pPr>
            <w:r>
              <w:t>补助资金足额发放率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发放月数</w:t>
            </w:r>
          </w:p>
        </w:tc>
        <w:tc>
          <w:tcPr>
            <w:tcW w:w="2891" w:type="dxa"/>
            <w:vAlign w:val="center"/>
          </w:tcPr>
          <w:p w:rsidR="007921AD" w:rsidRDefault="001A5197">
            <w:pPr>
              <w:pStyle w:val="2"/>
            </w:pPr>
            <w:r>
              <w:t>发放月数</w:t>
            </w:r>
          </w:p>
        </w:tc>
        <w:tc>
          <w:tcPr>
            <w:tcW w:w="1276" w:type="dxa"/>
            <w:vAlign w:val="center"/>
          </w:tcPr>
          <w:p w:rsidR="007921AD" w:rsidRDefault="001A5197">
            <w:pPr>
              <w:pStyle w:val="2"/>
            </w:pPr>
            <w:r>
              <w:t>12个月</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发放及时率</w:t>
            </w:r>
          </w:p>
        </w:tc>
        <w:tc>
          <w:tcPr>
            <w:tcW w:w="2891" w:type="dxa"/>
            <w:vAlign w:val="center"/>
          </w:tcPr>
          <w:p w:rsidR="007921AD" w:rsidRDefault="001A5197">
            <w:pPr>
              <w:pStyle w:val="2"/>
            </w:pPr>
            <w:r>
              <w:t>发放及时率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项目经费及时发放率</w:t>
            </w:r>
          </w:p>
        </w:tc>
        <w:tc>
          <w:tcPr>
            <w:tcW w:w="2891" w:type="dxa"/>
            <w:vAlign w:val="center"/>
          </w:tcPr>
          <w:p w:rsidR="007921AD" w:rsidRDefault="001A5197">
            <w:pPr>
              <w:pStyle w:val="2"/>
            </w:pPr>
            <w:r>
              <w:t>项目经费及时发放率</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支出金额</w:t>
            </w:r>
          </w:p>
        </w:tc>
        <w:tc>
          <w:tcPr>
            <w:tcW w:w="2891" w:type="dxa"/>
            <w:vAlign w:val="center"/>
          </w:tcPr>
          <w:p w:rsidR="007921AD" w:rsidRDefault="001A5197">
            <w:pPr>
              <w:pStyle w:val="2"/>
            </w:pPr>
            <w:r>
              <w:t>支出金额</w:t>
            </w:r>
          </w:p>
        </w:tc>
        <w:tc>
          <w:tcPr>
            <w:tcW w:w="1276" w:type="dxa"/>
            <w:vAlign w:val="center"/>
          </w:tcPr>
          <w:p w:rsidR="007921AD" w:rsidRDefault="001A5197">
            <w:pPr>
              <w:pStyle w:val="2"/>
            </w:pPr>
            <w:r>
              <w:t>9250万元</w:t>
            </w:r>
          </w:p>
        </w:tc>
        <w:tc>
          <w:tcPr>
            <w:tcW w:w="1843" w:type="dxa"/>
            <w:vAlign w:val="center"/>
          </w:tcPr>
          <w:p w:rsidR="007921AD" w:rsidRDefault="001A5197">
            <w:pPr>
              <w:pStyle w:val="2"/>
            </w:pPr>
            <w:r>
              <w:t>计划标准</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项目产生的社会效益</w:t>
            </w:r>
          </w:p>
        </w:tc>
        <w:tc>
          <w:tcPr>
            <w:tcW w:w="2891" w:type="dxa"/>
            <w:vAlign w:val="center"/>
          </w:tcPr>
          <w:p w:rsidR="007921AD" w:rsidRDefault="001A5197">
            <w:pPr>
              <w:pStyle w:val="2"/>
            </w:pPr>
            <w:r>
              <w:t>项目产生的社会效益</w:t>
            </w:r>
          </w:p>
        </w:tc>
        <w:tc>
          <w:tcPr>
            <w:tcW w:w="1276" w:type="dxa"/>
            <w:vAlign w:val="center"/>
          </w:tcPr>
          <w:p w:rsidR="007921AD" w:rsidRDefault="001A5197">
            <w:pPr>
              <w:pStyle w:val="2"/>
            </w:pPr>
            <w:r>
              <w:t>确保退休人员及时享受</w:t>
            </w:r>
            <w:r>
              <w:lastRenderedPageBreak/>
              <w:t>待遇，保障社会稳定</w:t>
            </w:r>
          </w:p>
        </w:tc>
        <w:tc>
          <w:tcPr>
            <w:tcW w:w="1843" w:type="dxa"/>
            <w:vAlign w:val="center"/>
          </w:tcPr>
          <w:p w:rsidR="007921AD" w:rsidRDefault="001A5197">
            <w:pPr>
              <w:pStyle w:val="2"/>
            </w:pPr>
            <w:r>
              <w:lastRenderedPageBreak/>
              <w:t>历史标准</w:t>
            </w:r>
          </w:p>
        </w:tc>
      </w:tr>
      <w:tr w:rsidR="007921AD">
        <w:trPr>
          <w:trHeight w:val="369"/>
          <w:jc w:val="center"/>
        </w:trPr>
        <w:tc>
          <w:tcPr>
            <w:tcW w:w="1276" w:type="dxa"/>
            <w:vAlign w:val="center"/>
          </w:tcPr>
          <w:p w:rsidR="007921AD" w:rsidRDefault="001A5197">
            <w:pPr>
              <w:pStyle w:val="3"/>
            </w:pPr>
            <w:r>
              <w:lastRenderedPageBreak/>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受益群体满意度</w:t>
            </w:r>
          </w:p>
        </w:tc>
        <w:tc>
          <w:tcPr>
            <w:tcW w:w="2891" w:type="dxa"/>
            <w:vAlign w:val="center"/>
          </w:tcPr>
          <w:p w:rsidR="007921AD" w:rsidRDefault="001A5197">
            <w:pPr>
              <w:pStyle w:val="2"/>
            </w:pPr>
            <w:r>
              <w:t>受益群体满意度</w:t>
            </w:r>
          </w:p>
        </w:tc>
        <w:tc>
          <w:tcPr>
            <w:tcW w:w="1276" w:type="dxa"/>
            <w:vAlign w:val="center"/>
          </w:tcPr>
          <w:p w:rsidR="007921AD" w:rsidRDefault="001A5197">
            <w:pPr>
              <w:pStyle w:val="2"/>
            </w:pPr>
            <w:r>
              <w:t>≥95</w:t>
            </w:r>
            <w:r>
              <w:rPr>
                <w:rFonts w:hint="eastAsia"/>
              </w:rPr>
              <w:t>%</w:t>
            </w:r>
          </w:p>
        </w:tc>
        <w:tc>
          <w:tcPr>
            <w:tcW w:w="1843" w:type="dxa"/>
            <w:vAlign w:val="center"/>
          </w:tcPr>
          <w:p w:rsidR="007921AD" w:rsidRDefault="001A5197">
            <w:pPr>
              <w:pStyle w:val="2"/>
            </w:pPr>
            <w:r>
              <w:t>历史标准</w:t>
            </w:r>
          </w:p>
        </w:tc>
      </w:tr>
    </w:tbl>
    <w:p w:rsidR="007921AD" w:rsidRDefault="007921AD"/>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405002青岛市医疗保险事业中心</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37020022P21000210001R</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城乡居民基本医疗保险基金补助</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44411.00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44411.00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城乡居民基本医疗保险基金补助</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1A5197">
            <w:pPr>
              <w:pStyle w:val="3"/>
            </w:pPr>
            <w:r>
              <w:t>11103.00</w:t>
            </w:r>
          </w:p>
        </w:tc>
        <w:tc>
          <w:tcPr>
            <w:tcW w:w="1587" w:type="dxa"/>
            <w:vAlign w:val="center"/>
          </w:tcPr>
          <w:p w:rsidR="007921AD" w:rsidRDefault="001A5197">
            <w:pPr>
              <w:pStyle w:val="3"/>
            </w:pPr>
            <w:r>
              <w:t>22206.00</w:t>
            </w:r>
          </w:p>
        </w:tc>
        <w:tc>
          <w:tcPr>
            <w:tcW w:w="1304" w:type="dxa"/>
            <w:vAlign w:val="center"/>
          </w:tcPr>
          <w:p w:rsidR="007921AD" w:rsidRDefault="001A5197">
            <w:pPr>
              <w:pStyle w:val="3"/>
            </w:pPr>
            <w:r>
              <w:t>37009.00</w:t>
            </w:r>
          </w:p>
        </w:tc>
        <w:tc>
          <w:tcPr>
            <w:tcW w:w="3118" w:type="dxa"/>
            <w:gridSpan w:val="2"/>
            <w:vAlign w:val="center"/>
          </w:tcPr>
          <w:p w:rsidR="007921AD" w:rsidRDefault="001A5197">
            <w:pPr>
              <w:pStyle w:val="3"/>
            </w:pPr>
            <w:r>
              <w:t>44411.00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1.目标内容1</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居民基本医疗保险参保人数</w:t>
            </w:r>
          </w:p>
        </w:tc>
        <w:tc>
          <w:tcPr>
            <w:tcW w:w="2891" w:type="dxa"/>
            <w:vAlign w:val="center"/>
          </w:tcPr>
          <w:p w:rsidR="007921AD" w:rsidRDefault="001A5197">
            <w:pPr>
              <w:pStyle w:val="2"/>
            </w:pPr>
            <w:r>
              <w:t>符合参保条件的城乡居民自愿参加居民</w:t>
            </w:r>
            <w:proofErr w:type="gramStart"/>
            <w:r>
              <w:t>医</w:t>
            </w:r>
            <w:proofErr w:type="gramEnd"/>
            <w:r>
              <w:t>保</w:t>
            </w:r>
          </w:p>
        </w:tc>
        <w:tc>
          <w:tcPr>
            <w:tcW w:w="1276" w:type="dxa"/>
            <w:vAlign w:val="center"/>
          </w:tcPr>
          <w:p w:rsidR="007921AD" w:rsidRDefault="001A5197">
            <w:pPr>
              <w:pStyle w:val="2"/>
            </w:pPr>
            <w:r>
              <w:t>≥470万人</w:t>
            </w:r>
          </w:p>
        </w:tc>
        <w:tc>
          <w:tcPr>
            <w:tcW w:w="1843" w:type="dxa"/>
            <w:vAlign w:val="center"/>
          </w:tcPr>
          <w:p w:rsidR="007921AD" w:rsidRDefault="001A5197">
            <w:pPr>
              <w:pStyle w:val="2"/>
            </w:pPr>
            <w:r>
              <w:t>《青岛市社会医疗保险办法》（政府令235号）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补助资金到位金额</w:t>
            </w:r>
          </w:p>
        </w:tc>
        <w:tc>
          <w:tcPr>
            <w:tcW w:w="2891" w:type="dxa"/>
            <w:vAlign w:val="center"/>
          </w:tcPr>
          <w:p w:rsidR="007921AD" w:rsidRDefault="001A5197">
            <w:pPr>
              <w:pStyle w:val="2"/>
            </w:pPr>
            <w:r>
              <w:t>城乡居民基本医疗保险补助资金到位金额</w:t>
            </w:r>
          </w:p>
        </w:tc>
        <w:tc>
          <w:tcPr>
            <w:tcW w:w="1276" w:type="dxa"/>
            <w:vAlign w:val="center"/>
          </w:tcPr>
          <w:p w:rsidR="007921AD" w:rsidRDefault="001A5197">
            <w:pPr>
              <w:pStyle w:val="2"/>
            </w:pPr>
            <w:r>
              <w:t>44411万元</w:t>
            </w:r>
          </w:p>
        </w:tc>
        <w:tc>
          <w:tcPr>
            <w:tcW w:w="1843" w:type="dxa"/>
            <w:vAlign w:val="center"/>
          </w:tcPr>
          <w:p w:rsidR="007921AD" w:rsidRDefault="001A5197">
            <w:pPr>
              <w:pStyle w:val="2"/>
            </w:pPr>
            <w:r>
              <w:t>《关于明确2022年度我市居民医保筹资标准有关问题的通知》（青</w:t>
            </w:r>
            <w:proofErr w:type="gramStart"/>
            <w:r>
              <w:t>医</w:t>
            </w:r>
            <w:proofErr w:type="gramEnd"/>
            <w:r>
              <w:t>保发〔2021〕30号）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补助资金补助</w:t>
            </w:r>
            <w:proofErr w:type="gramStart"/>
            <w:r>
              <w:t>足额率</w:t>
            </w:r>
            <w:proofErr w:type="gramEnd"/>
          </w:p>
        </w:tc>
        <w:tc>
          <w:tcPr>
            <w:tcW w:w="2891" w:type="dxa"/>
            <w:vAlign w:val="center"/>
          </w:tcPr>
          <w:p w:rsidR="007921AD" w:rsidRDefault="001A5197">
            <w:pPr>
              <w:pStyle w:val="2"/>
            </w:pPr>
            <w:r>
              <w:t>市级城乡基本医疗保险财政补助资金按批复足额到位</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关于批复2022年市级部门预算的通知</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补助人员资质符合度</w:t>
            </w:r>
          </w:p>
        </w:tc>
        <w:tc>
          <w:tcPr>
            <w:tcW w:w="2891" w:type="dxa"/>
            <w:vAlign w:val="center"/>
          </w:tcPr>
          <w:p w:rsidR="007921AD" w:rsidRDefault="001A5197">
            <w:pPr>
              <w:pStyle w:val="2"/>
            </w:pPr>
            <w:r>
              <w:t>符合参保条件的参保居民</w:t>
            </w:r>
          </w:p>
        </w:tc>
        <w:tc>
          <w:tcPr>
            <w:tcW w:w="1276" w:type="dxa"/>
            <w:vAlign w:val="center"/>
          </w:tcPr>
          <w:p w:rsidR="007921AD" w:rsidRDefault="001A5197">
            <w:pPr>
              <w:pStyle w:val="2"/>
            </w:pPr>
            <w:r>
              <w:t>100%</w:t>
            </w:r>
          </w:p>
        </w:tc>
        <w:tc>
          <w:tcPr>
            <w:tcW w:w="1843" w:type="dxa"/>
            <w:vAlign w:val="center"/>
          </w:tcPr>
          <w:p w:rsidR="007921AD" w:rsidRDefault="001A5197">
            <w:pPr>
              <w:pStyle w:val="2"/>
            </w:pPr>
            <w:r>
              <w:t>《青岛市社会医疗保险办法》（政府令235号）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医疗费用报销及时率</w:t>
            </w:r>
          </w:p>
        </w:tc>
        <w:tc>
          <w:tcPr>
            <w:tcW w:w="2891" w:type="dxa"/>
            <w:vAlign w:val="center"/>
          </w:tcPr>
          <w:p w:rsidR="007921AD" w:rsidRDefault="001A5197">
            <w:pPr>
              <w:pStyle w:val="2"/>
            </w:pPr>
            <w:r>
              <w:t>指在规定的时间内按照政策为参保人完成费用报销</w:t>
            </w:r>
          </w:p>
        </w:tc>
        <w:tc>
          <w:tcPr>
            <w:tcW w:w="1276" w:type="dxa"/>
            <w:vAlign w:val="center"/>
          </w:tcPr>
          <w:p w:rsidR="007921AD" w:rsidRDefault="001A5197">
            <w:pPr>
              <w:pStyle w:val="2"/>
            </w:pPr>
            <w:r>
              <w:t>100%</w:t>
            </w:r>
          </w:p>
        </w:tc>
        <w:tc>
          <w:tcPr>
            <w:tcW w:w="1843" w:type="dxa"/>
            <w:vAlign w:val="center"/>
          </w:tcPr>
          <w:p w:rsidR="007921AD" w:rsidRDefault="001A5197">
            <w:pPr>
              <w:pStyle w:val="2"/>
            </w:pPr>
            <w:r>
              <w:t>《青岛市社会医疗保险办法》（市政府令第235号）等</w:t>
            </w:r>
            <w:proofErr w:type="gramStart"/>
            <w:r>
              <w:t>医</w:t>
            </w:r>
            <w:proofErr w:type="gramEnd"/>
            <w:r>
              <w:t>保工作相关文件。</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补助资金到</w:t>
            </w:r>
            <w:r>
              <w:lastRenderedPageBreak/>
              <w:t>位及时率</w:t>
            </w:r>
          </w:p>
        </w:tc>
        <w:tc>
          <w:tcPr>
            <w:tcW w:w="2891" w:type="dxa"/>
            <w:vAlign w:val="center"/>
          </w:tcPr>
          <w:p w:rsidR="007921AD" w:rsidRDefault="001A5197">
            <w:pPr>
              <w:pStyle w:val="2"/>
            </w:pPr>
            <w:r>
              <w:lastRenderedPageBreak/>
              <w:t>市级城乡基本医疗保险财政</w:t>
            </w:r>
            <w:r>
              <w:lastRenderedPageBreak/>
              <w:t>补助资金按批复</w:t>
            </w:r>
            <w:proofErr w:type="gramStart"/>
            <w:r>
              <w:t>规定截点到位</w:t>
            </w:r>
            <w:proofErr w:type="gramEnd"/>
          </w:p>
        </w:tc>
        <w:tc>
          <w:tcPr>
            <w:tcW w:w="1276" w:type="dxa"/>
            <w:vAlign w:val="center"/>
          </w:tcPr>
          <w:p w:rsidR="007921AD" w:rsidRDefault="001A5197">
            <w:pPr>
              <w:pStyle w:val="2"/>
            </w:pPr>
            <w:r>
              <w:lastRenderedPageBreak/>
              <w:t>100%</w:t>
            </w:r>
          </w:p>
        </w:tc>
        <w:tc>
          <w:tcPr>
            <w:tcW w:w="1843" w:type="dxa"/>
            <w:vAlign w:val="center"/>
          </w:tcPr>
          <w:p w:rsidR="007921AD" w:rsidRDefault="001A5197">
            <w:pPr>
              <w:pStyle w:val="2"/>
            </w:pPr>
            <w:r>
              <w:t>关于批复2022年</w:t>
            </w:r>
            <w:r>
              <w:lastRenderedPageBreak/>
              <w:t>市级部门预算的通知</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居民</w:t>
            </w:r>
            <w:proofErr w:type="gramStart"/>
            <w:r>
              <w:t>医</w:t>
            </w:r>
            <w:proofErr w:type="gramEnd"/>
            <w:r>
              <w:t>保每人补助标准</w:t>
            </w:r>
          </w:p>
        </w:tc>
        <w:tc>
          <w:tcPr>
            <w:tcW w:w="2891" w:type="dxa"/>
            <w:vAlign w:val="center"/>
          </w:tcPr>
          <w:p w:rsidR="007921AD" w:rsidRDefault="001A5197">
            <w:pPr>
              <w:pStyle w:val="2"/>
            </w:pPr>
            <w:r>
              <w:t>居民</w:t>
            </w:r>
            <w:proofErr w:type="gramStart"/>
            <w:r>
              <w:t>医</w:t>
            </w:r>
            <w:proofErr w:type="gramEnd"/>
            <w:r>
              <w:t>保每人补助标准</w:t>
            </w:r>
          </w:p>
        </w:tc>
        <w:tc>
          <w:tcPr>
            <w:tcW w:w="1276" w:type="dxa"/>
            <w:vAlign w:val="center"/>
          </w:tcPr>
          <w:p w:rsidR="007921AD" w:rsidRDefault="001A5197">
            <w:pPr>
              <w:pStyle w:val="2"/>
            </w:pPr>
            <w:r>
              <w:t>≥740元</w:t>
            </w:r>
          </w:p>
        </w:tc>
        <w:tc>
          <w:tcPr>
            <w:tcW w:w="1843" w:type="dxa"/>
            <w:vAlign w:val="center"/>
          </w:tcPr>
          <w:p w:rsidR="007921AD" w:rsidRDefault="001A5197">
            <w:pPr>
              <w:pStyle w:val="2"/>
            </w:pPr>
            <w:r>
              <w:t>《关于明确2022年度我市居民医保筹资标准有关问题的通知》（青</w:t>
            </w:r>
            <w:proofErr w:type="gramStart"/>
            <w:r>
              <w:t>医</w:t>
            </w:r>
            <w:proofErr w:type="gramEnd"/>
            <w:r>
              <w:t>保发[2021]30号）</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proofErr w:type="gramStart"/>
            <w:r>
              <w:t>医保保障</w:t>
            </w:r>
            <w:proofErr w:type="gramEnd"/>
            <w:r>
              <w:t>水平</w:t>
            </w:r>
          </w:p>
        </w:tc>
        <w:tc>
          <w:tcPr>
            <w:tcW w:w="2891" w:type="dxa"/>
            <w:vAlign w:val="center"/>
          </w:tcPr>
          <w:p w:rsidR="007921AD" w:rsidRDefault="001A5197">
            <w:pPr>
              <w:pStyle w:val="2"/>
            </w:pPr>
            <w:r>
              <w:t>全面落实并稳步提高参</w:t>
            </w:r>
            <w:proofErr w:type="gramStart"/>
            <w:r>
              <w:t>保居民</w:t>
            </w:r>
            <w:proofErr w:type="gramEnd"/>
            <w:r>
              <w:t>多层次医疗保障待遇。</w:t>
            </w:r>
          </w:p>
        </w:tc>
        <w:tc>
          <w:tcPr>
            <w:tcW w:w="1276" w:type="dxa"/>
            <w:vAlign w:val="center"/>
          </w:tcPr>
          <w:p w:rsidR="007921AD" w:rsidRDefault="001A5197">
            <w:pPr>
              <w:pStyle w:val="2"/>
            </w:pPr>
            <w:r>
              <w:t>稳步提高</w:t>
            </w:r>
          </w:p>
        </w:tc>
        <w:tc>
          <w:tcPr>
            <w:tcW w:w="1843" w:type="dxa"/>
            <w:vAlign w:val="center"/>
          </w:tcPr>
          <w:p w:rsidR="007921AD" w:rsidRDefault="001A5197">
            <w:pPr>
              <w:pStyle w:val="2"/>
            </w:pPr>
            <w:r>
              <w:t>《青岛市社会医疗保险办法》（市政府令第235号）等</w:t>
            </w:r>
            <w:proofErr w:type="gramStart"/>
            <w:r>
              <w:t>医</w:t>
            </w:r>
            <w:proofErr w:type="gramEnd"/>
            <w:r>
              <w:t>保工作相关文件。</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居民医疗保险政策范围内（住院）平均报销比例</w:t>
            </w:r>
          </w:p>
        </w:tc>
        <w:tc>
          <w:tcPr>
            <w:tcW w:w="2891" w:type="dxa"/>
            <w:vAlign w:val="center"/>
          </w:tcPr>
          <w:p w:rsidR="007921AD" w:rsidRDefault="001A5197">
            <w:pPr>
              <w:pStyle w:val="2"/>
            </w:pPr>
            <w:r>
              <w:t>（基本医疗保险+大病保险）/纳入统筹额</w:t>
            </w:r>
          </w:p>
        </w:tc>
        <w:tc>
          <w:tcPr>
            <w:tcW w:w="1276" w:type="dxa"/>
            <w:vAlign w:val="center"/>
          </w:tcPr>
          <w:p w:rsidR="007921AD" w:rsidRDefault="001A5197">
            <w:pPr>
              <w:pStyle w:val="2"/>
            </w:pPr>
            <w:r>
              <w:t>≥74%</w:t>
            </w:r>
          </w:p>
        </w:tc>
        <w:tc>
          <w:tcPr>
            <w:tcW w:w="1843" w:type="dxa"/>
            <w:vAlign w:val="center"/>
          </w:tcPr>
          <w:p w:rsidR="007921AD" w:rsidRDefault="001A5197">
            <w:pPr>
              <w:pStyle w:val="2"/>
            </w:pPr>
            <w:r>
              <w:t>《青岛市社会医疗保险办法》（市政府令第235号）等</w:t>
            </w:r>
            <w:proofErr w:type="gramStart"/>
            <w:r>
              <w:t>医</w:t>
            </w:r>
            <w:proofErr w:type="gramEnd"/>
            <w:r>
              <w:t>保工作相关文件。</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proofErr w:type="gramStart"/>
            <w:r>
              <w:t>医保满意</w:t>
            </w:r>
            <w:proofErr w:type="gramEnd"/>
            <w:r>
              <w:t>度</w:t>
            </w:r>
          </w:p>
        </w:tc>
        <w:tc>
          <w:tcPr>
            <w:tcW w:w="2891" w:type="dxa"/>
            <w:vAlign w:val="center"/>
          </w:tcPr>
          <w:p w:rsidR="007921AD" w:rsidRDefault="001A5197">
            <w:pPr>
              <w:pStyle w:val="2"/>
            </w:pPr>
            <w:r>
              <w:t>通过问卷调查形式询问服务对象，</w:t>
            </w:r>
            <w:proofErr w:type="gramStart"/>
            <w:r>
              <w:t>按满意</w:t>
            </w:r>
            <w:proofErr w:type="gramEnd"/>
            <w:r>
              <w:t>份数占问卷发放总份数计算该项指标。</w:t>
            </w:r>
          </w:p>
        </w:tc>
        <w:tc>
          <w:tcPr>
            <w:tcW w:w="1276" w:type="dxa"/>
            <w:vAlign w:val="center"/>
          </w:tcPr>
          <w:p w:rsidR="007921AD" w:rsidRDefault="001A5197">
            <w:pPr>
              <w:pStyle w:val="2"/>
            </w:pPr>
            <w:r>
              <w:t>≥90%</w:t>
            </w:r>
          </w:p>
        </w:tc>
        <w:tc>
          <w:tcPr>
            <w:tcW w:w="1843" w:type="dxa"/>
            <w:vAlign w:val="center"/>
          </w:tcPr>
          <w:p w:rsidR="007921AD" w:rsidRDefault="001A5197">
            <w:pPr>
              <w:pStyle w:val="2"/>
            </w:pPr>
            <w:r>
              <w:t>参照历年问卷调查满意度完成标准制定。</w:t>
            </w:r>
          </w:p>
        </w:tc>
      </w:tr>
    </w:tbl>
    <w:p w:rsidR="007921AD" w:rsidRDefault="007921AD">
      <w:pPr>
        <w:sectPr w:rsidR="007921AD">
          <w:pgSz w:w="11900" w:h="16840"/>
          <w:pgMar w:top="1984" w:right="1304" w:bottom="1134" w:left="1304" w:header="720" w:footer="720" w:gutter="0"/>
          <w:cols w:space="720"/>
        </w:sectPr>
      </w:pPr>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rsidTr="00A9125E">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405002青岛市医疗保险事业中心</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A9125E">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37020022P21000310001F</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城乡困难居民医疗救助补助</w:t>
            </w:r>
          </w:p>
        </w:tc>
      </w:tr>
      <w:tr w:rsidR="007921AD" w:rsidTr="00A9125E">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4000.00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4000.00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rsidTr="00A9125E">
        <w:trPr>
          <w:trHeight w:val="369"/>
          <w:jc w:val="center"/>
        </w:trPr>
        <w:tc>
          <w:tcPr>
            <w:tcW w:w="1276" w:type="dxa"/>
            <w:vMerge/>
          </w:tcPr>
          <w:p w:rsidR="007921AD" w:rsidRDefault="007921AD"/>
        </w:tc>
        <w:tc>
          <w:tcPr>
            <w:tcW w:w="8618" w:type="dxa"/>
            <w:gridSpan w:val="6"/>
            <w:vAlign w:val="center"/>
          </w:tcPr>
          <w:p w:rsidR="007921AD" w:rsidRDefault="001A5197">
            <w:pPr>
              <w:pStyle w:val="2"/>
            </w:pPr>
            <w:r>
              <w:t>医疗救助财政补助资金</w:t>
            </w:r>
          </w:p>
        </w:tc>
      </w:tr>
      <w:tr w:rsidR="007921AD" w:rsidTr="00A9125E">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rsidTr="00A9125E">
        <w:trPr>
          <w:trHeight w:val="369"/>
          <w:jc w:val="center"/>
        </w:trPr>
        <w:tc>
          <w:tcPr>
            <w:tcW w:w="1276" w:type="dxa"/>
            <w:vMerge/>
          </w:tcPr>
          <w:p w:rsidR="007921AD" w:rsidRDefault="007921AD"/>
        </w:tc>
        <w:tc>
          <w:tcPr>
            <w:tcW w:w="2608" w:type="dxa"/>
            <w:gridSpan w:val="2"/>
            <w:vAlign w:val="center"/>
          </w:tcPr>
          <w:p w:rsidR="007921AD" w:rsidRDefault="001A5197">
            <w:pPr>
              <w:pStyle w:val="3"/>
            </w:pPr>
            <w:r>
              <w:t>1000.00</w:t>
            </w:r>
          </w:p>
        </w:tc>
        <w:tc>
          <w:tcPr>
            <w:tcW w:w="1587" w:type="dxa"/>
            <w:vAlign w:val="center"/>
          </w:tcPr>
          <w:p w:rsidR="007921AD" w:rsidRDefault="001A5197">
            <w:pPr>
              <w:pStyle w:val="3"/>
            </w:pPr>
            <w:r>
              <w:t>2000.00</w:t>
            </w:r>
          </w:p>
        </w:tc>
        <w:tc>
          <w:tcPr>
            <w:tcW w:w="1304" w:type="dxa"/>
            <w:vAlign w:val="center"/>
          </w:tcPr>
          <w:p w:rsidR="007921AD" w:rsidRDefault="001A5197">
            <w:pPr>
              <w:pStyle w:val="3"/>
            </w:pPr>
            <w:r>
              <w:t>3333.00</w:t>
            </w:r>
          </w:p>
        </w:tc>
        <w:tc>
          <w:tcPr>
            <w:tcW w:w="3119" w:type="dxa"/>
            <w:gridSpan w:val="2"/>
            <w:vAlign w:val="center"/>
          </w:tcPr>
          <w:p w:rsidR="007921AD" w:rsidRDefault="001A5197">
            <w:pPr>
              <w:pStyle w:val="3"/>
            </w:pPr>
            <w:r>
              <w:t>4000.00</w:t>
            </w:r>
          </w:p>
        </w:tc>
      </w:tr>
      <w:tr w:rsidR="007921AD" w:rsidTr="00A9125E">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1.目标内容1</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按规定享受医疗救助待遇的困难居民人数</w:t>
            </w:r>
          </w:p>
        </w:tc>
        <w:tc>
          <w:tcPr>
            <w:tcW w:w="2891" w:type="dxa"/>
            <w:vAlign w:val="center"/>
          </w:tcPr>
          <w:p w:rsidR="007921AD" w:rsidRDefault="001A5197">
            <w:pPr>
              <w:pStyle w:val="2"/>
            </w:pPr>
            <w:r>
              <w:t>享受医疗救助待遇的人数≥ 7万人</w:t>
            </w:r>
          </w:p>
        </w:tc>
        <w:tc>
          <w:tcPr>
            <w:tcW w:w="1276" w:type="dxa"/>
            <w:vAlign w:val="center"/>
          </w:tcPr>
          <w:p w:rsidR="007921AD" w:rsidRDefault="001A5197">
            <w:pPr>
              <w:pStyle w:val="2"/>
            </w:pPr>
            <w:r>
              <w:t>≥7万人</w:t>
            </w:r>
          </w:p>
        </w:tc>
        <w:tc>
          <w:tcPr>
            <w:tcW w:w="1843" w:type="dxa"/>
            <w:vAlign w:val="center"/>
          </w:tcPr>
          <w:p w:rsidR="007921AD" w:rsidRDefault="001A5197">
            <w:pPr>
              <w:pStyle w:val="2"/>
            </w:pPr>
            <w:r>
              <w:t>历史标准：上一年度（2020年度）医疗救助重点困难群体（</w:t>
            </w:r>
            <w:proofErr w:type="gramStart"/>
            <w:r>
              <w:t>低保家庭</w:t>
            </w:r>
            <w:proofErr w:type="gramEnd"/>
            <w:r>
              <w:t>成员、特困人员）人数7.39万。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按规定享受医疗救助待遇的重点困难群体（</w:t>
            </w:r>
            <w:proofErr w:type="gramStart"/>
            <w:r>
              <w:t>低保家庭</w:t>
            </w:r>
            <w:proofErr w:type="gramEnd"/>
            <w:r>
              <w:t>成员、特困人员）人数</w:t>
            </w:r>
          </w:p>
        </w:tc>
        <w:tc>
          <w:tcPr>
            <w:tcW w:w="2891" w:type="dxa"/>
            <w:vAlign w:val="center"/>
          </w:tcPr>
          <w:p w:rsidR="007921AD" w:rsidRDefault="001A5197">
            <w:pPr>
              <w:pStyle w:val="2"/>
            </w:pPr>
            <w:r>
              <w:t>享受医疗救助待遇的重点困难群体人数≥ 7万人</w:t>
            </w:r>
          </w:p>
        </w:tc>
        <w:tc>
          <w:tcPr>
            <w:tcW w:w="1276" w:type="dxa"/>
            <w:vAlign w:val="center"/>
          </w:tcPr>
          <w:p w:rsidR="007921AD" w:rsidRDefault="001A5197">
            <w:pPr>
              <w:pStyle w:val="2"/>
            </w:pPr>
            <w:r>
              <w:t>≥7万人</w:t>
            </w:r>
          </w:p>
        </w:tc>
        <w:tc>
          <w:tcPr>
            <w:tcW w:w="1843" w:type="dxa"/>
            <w:vAlign w:val="center"/>
          </w:tcPr>
          <w:p w:rsidR="007921AD" w:rsidRDefault="001A5197">
            <w:pPr>
              <w:pStyle w:val="2"/>
            </w:pPr>
            <w:r>
              <w:t>历史标准：上一年度（2020年度）医疗救助重点困难群体（</w:t>
            </w:r>
            <w:proofErr w:type="gramStart"/>
            <w:r>
              <w:t>低保家庭</w:t>
            </w:r>
            <w:proofErr w:type="gramEnd"/>
            <w:r>
              <w:t>成员、特困人员）人数7.39万。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重点困难群体（</w:t>
            </w:r>
            <w:proofErr w:type="gramStart"/>
            <w:r>
              <w:t>低保家庭</w:t>
            </w:r>
            <w:proofErr w:type="gramEnd"/>
            <w:r>
              <w:t>成员、特困人员）住院及门诊</w:t>
            </w:r>
            <w:proofErr w:type="gramStart"/>
            <w:r>
              <w:t>慢特病政策</w:t>
            </w:r>
            <w:proofErr w:type="gramEnd"/>
            <w:r>
              <w:t>范围内年度个人自负医疗费用占总费用比例</w:t>
            </w:r>
          </w:p>
        </w:tc>
        <w:tc>
          <w:tcPr>
            <w:tcW w:w="2891" w:type="dxa"/>
            <w:vAlign w:val="center"/>
          </w:tcPr>
          <w:p w:rsidR="007921AD" w:rsidRDefault="001A5197">
            <w:pPr>
              <w:pStyle w:val="2"/>
            </w:pPr>
            <w:r>
              <w:t>按照规定对重点困难群体（</w:t>
            </w:r>
            <w:proofErr w:type="gramStart"/>
            <w:r>
              <w:t>低保家庭</w:t>
            </w:r>
            <w:proofErr w:type="gramEnd"/>
            <w:r>
              <w:t>成员、特困人员）住院及门诊</w:t>
            </w:r>
            <w:proofErr w:type="gramStart"/>
            <w:r>
              <w:t>慢特病</w:t>
            </w:r>
            <w:proofErr w:type="gramEnd"/>
            <w:r>
              <w:t>费用给予救助。</w:t>
            </w:r>
          </w:p>
        </w:tc>
        <w:tc>
          <w:tcPr>
            <w:tcW w:w="1276" w:type="dxa"/>
            <w:vAlign w:val="center"/>
          </w:tcPr>
          <w:p w:rsidR="007921AD" w:rsidRDefault="001A5197">
            <w:pPr>
              <w:pStyle w:val="2"/>
            </w:pPr>
            <w:r>
              <w:t>≤10</w:t>
            </w:r>
            <w:r>
              <w:rPr>
                <w:rFonts w:hint="eastAsia"/>
              </w:rPr>
              <w:t>%</w:t>
            </w:r>
          </w:p>
        </w:tc>
        <w:tc>
          <w:tcPr>
            <w:tcW w:w="1843" w:type="dxa"/>
            <w:vAlign w:val="center"/>
          </w:tcPr>
          <w:p w:rsidR="007921AD" w:rsidRDefault="001A5197">
            <w:pPr>
              <w:pStyle w:val="2"/>
            </w:pPr>
            <w:r>
              <w:t>《青岛市人民政府办公厅关于进一步完善困难居民医疗救助制度有关事宜的通知》（青政办发〔2020〕24号）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重点困难群体（</w:t>
            </w:r>
            <w:proofErr w:type="gramStart"/>
            <w:r>
              <w:t>低保家庭</w:t>
            </w:r>
            <w:proofErr w:type="gramEnd"/>
            <w:r>
              <w:t>成员、特困人员）门</w:t>
            </w:r>
            <w:r>
              <w:lastRenderedPageBreak/>
              <w:t>诊统筹发生的符合规定医疗费个人自负部分占总费用比例</w:t>
            </w:r>
          </w:p>
        </w:tc>
        <w:tc>
          <w:tcPr>
            <w:tcW w:w="2891" w:type="dxa"/>
            <w:vAlign w:val="center"/>
          </w:tcPr>
          <w:p w:rsidR="007921AD" w:rsidRDefault="001A5197">
            <w:pPr>
              <w:pStyle w:val="2"/>
            </w:pPr>
            <w:r>
              <w:lastRenderedPageBreak/>
              <w:t>按照规定对重点困难群体（</w:t>
            </w:r>
            <w:proofErr w:type="gramStart"/>
            <w:r>
              <w:t>低保家庭</w:t>
            </w:r>
            <w:proofErr w:type="gramEnd"/>
            <w:r>
              <w:t>成员、特困人员）普通门诊费用给予救助。</w:t>
            </w:r>
          </w:p>
        </w:tc>
        <w:tc>
          <w:tcPr>
            <w:tcW w:w="1276" w:type="dxa"/>
            <w:vAlign w:val="center"/>
          </w:tcPr>
          <w:p w:rsidR="007921AD" w:rsidRDefault="001A5197">
            <w:pPr>
              <w:pStyle w:val="2"/>
            </w:pPr>
            <w:r>
              <w:t>≤10</w:t>
            </w:r>
            <w:r>
              <w:rPr>
                <w:rFonts w:hint="eastAsia"/>
              </w:rPr>
              <w:t>%</w:t>
            </w:r>
          </w:p>
        </w:tc>
        <w:tc>
          <w:tcPr>
            <w:tcW w:w="1843" w:type="dxa"/>
            <w:vAlign w:val="center"/>
          </w:tcPr>
          <w:p w:rsidR="007921AD" w:rsidRDefault="001A5197">
            <w:pPr>
              <w:pStyle w:val="2"/>
            </w:pPr>
            <w:r>
              <w:t>《青岛市人民政府办公厅关于进一步完善困难居民医疗救助制度</w:t>
            </w:r>
            <w:r>
              <w:lastRenderedPageBreak/>
              <w:t>有关事宜的通知》（青政办发〔2020〕24号）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救助资金结算率</w:t>
            </w:r>
          </w:p>
        </w:tc>
        <w:tc>
          <w:tcPr>
            <w:tcW w:w="2891" w:type="dxa"/>
            <w:vAlign w:val="center"/>
          </w:tcPr>
          <w:p w:rsidR="007921AD" w:rsidRDefault="001A5197">
            <w:pPr>
              <w:pStyle w:val="2"/>
            </w:pPr>
            <w:r>
              <w:t>困难居民在身份有效期内发生的普通门诊、门诊大病、住院医疗及长期护理费用,实施医疗救助“一站式”即时结算。因特殊原因无法实现“一站式”即时结算的,实行手工结算</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《青岛市人民政府办公厅关于进一步完善困难居民医疗救助制度有关事宜的通知》（青政办发〔2020〕24号）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贫困人员居民</w:t>
            </w:r>
            <w:proofErr w:type="gramStart"/>
            <w:r>
              <w:t>医</w:t>
            </w:r>
            <w:proofErr w:type="gramEnd"/>
            <w:r>
              <w:t>保补助</w:t>
            </w:r>
          </w:p>
        </w:tc>
        <w:tc>
          <w:tcPr>
            <w:tcW w:w="2891" w:type="dxa"/>
            <w:vAlign w:val="center"/>
          </w:tcPr>
          <w:p w:rsidR="007921AD" w:rsidRDefault="001A5197">
            <w:pPr>
              <w:pStyle w:val="2"/>
            </w:pPr>
            <w:r>
              <w:t>居民一档：462元；少年儿童：395元</w:t>
            </w:r>
          </w:p>
        </w:tc>
        <w:tc>
          <w:tcPr>
            <w:tcW w:w="1276" w:type="dxa"/>
            <w:vAlign w:val="center"/>
          </w:tcPr>
          <w:p w:rsidR="007921AD" w:rsidRDefault="001A5197">
            <w:pPr>
              <w:pStyle w:val="2"/>
            </w:pPr>
            <w:r>
              <w:t>≥395元</w:t>
            </w:r>
          </w:p>
        </w:tc>
        <w:tc>
          <w:tcPr>
            <w:tcW w:w="1843" w:type="dxa"/>
            <w:vAlign w:val="center"/>
          </w:tcPr>
          <w:p w:rsidR="007921AD" w:rsidRDefault="001A5197">
            <w:pPr>
              <w:pStyle w:val="2"/>
            </w:pPr>
            <w:r>
              <w:t>《青岛市人民政府办公厅关于进一步完善困难居民医疗救助制度有关事宜的通知》（青政办发〔2020〕24号）</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困难群众看病就医报销方便程度</w:t>
            </w:r>
          </w:p>
        </w:tc>
        <w:tc>
          <w:tcPr>
            <w:tcW w:w="2891" w:type="dxa"/>
            <w:vAlign w:val="center"/>
          </w:tcPr>
          <w:p w:rsidR="007921AD" w:rsidRDefault="001A5197">
            <w:pPr>
              <w:pStyle w:val="2"/>
            </w:pPr>
            <w:r>
              <w:t>群众就医报销便捷度提升，满意度提升</w:t>
            </w:r>
          </w:p>
        </w:tc>
        <w:tc>
          <w:tcPr>
            <w:tcW w:w="1276" w:type="dxa"/>
            <w:vAlign w:val="center"/>
          </w:tcPr>
          <w:p w:rsidR="007921AD" w:rsidRDefault="001A5197">
            <w:pPr>
              <w:pStyle w:val="2"/>
            </w:pPr>
            <w:r>
              <w:t>明显提高</w:t>
            </w:r>
          </w:p>
        </w:tc>
        <w:tc>
          <w:tcPr>
            <w:tcW w:w="1843" w:type="dxa"/>
            <w:vAlign w:val="center"/>
          </w:tcPr>
          <w:p w:rsidR="007921AD" w:rsidRDefault="001A5197">
            <w:pPr>
              <w:pStyle w:val="2"/>
            </w:pPr>
            <w:r>
              <w:t>《中共山东省委、山东省人民政府贯彻落实〈中共中央、国务院关于深化医疗保障制度改革的意见〉的实施意见》（</w:t>
            </w:r>
            <w:proofErr w:type="gramStart"/>
            <w:r>
              <w:t>鲁发〔2020〕</w:t>
            </w:r>
            <w:proofErr w:type="gramEnd"/>
            <w:r>
              <w:t>18号）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对我市多层次医疗保障体系发展的影响</w:t>
            </w:r>
          </w:p>
        </w:tc>
        <w:tc>
          <w:tcPr>
            <w:tcW w:w="2891" w:type="dxa"/>
            <w:vAlign w:val="center"/>
          </w:tcPr>
          <w:p w:rsidR="007921AD" w:rsidRDefault="001A5197">
            <w:pPr>
              <w:pStyle w:val="2"/>
            </w:pPr>
            <w:r>
              <w:t>进一步完善我市多层次医疗保障体系</w:t>
            </w:r>
          </w:p>
        </w:tc>
        <w:tc>
          <w:tcPr>
            <w:tcW w:w="1276" w:type="dxa"/>
            <w:vAlign w:val="center"/>
          </w:tcPr>
          <w:p w:rsidR="007921AD" w:rsidRDefault="001A5197">
            <w:pPr>
              <w:pStyle w:val="2"/>
            </w:pPr>
            <w:r>
              <w:t>更加完善</w:t>
            </w:r>
          </w:p>
        </w:tc>
        <w:tc>
          <w:tcPr>
            <w:tcW w:w="1843" w:type="dxa"/>
            <w:vAlign w:val="center"/>
          </w:tcPr>
          <w:p w:rsidR="007921AD" w:rsidRDefault="001A5197">
            <w:pPr>
              <w:pStyle w:val="2"/>
            </w:pPr>
            <w:r>
              <w:t>《中共山东省委、山东省人民政府贯彻落实〈中共中央、国务院关于深化医疗保障制度改革的意见〉的实施意见》（</w:t>
            </w:r>
            <w:proofErr w:type="gramStart"/>
            <w:r>
              <w:t>鲁发〔2020〕</w:t>
            </w:r>
            <w:proofErr w:type="gramEnd"/>
            <w:r>
              <w:t>18号）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w:t>
            </w:r>
            <w:r>
              <w:lastRenderedPageBreak/>
              <w:t>标</w:t>
            </w:r>
          </w:p>
        </w:tc>
        <w:tc>
          <w:tcPr>
            <w:tcW w:w="1332" w:type="dxa"/>
            <w:vAlign w:val="center"/>
          </w:tcPr>
          <w:p w:rsidR="007921AD" w:rsidRDefault="001A5197">
            <w:pPr>
              <w:pStyle w:val="2"/>
            </w:pPr>
            <w:r>
              <w:lastRenderedPageBreak/>
              <w:t>困难群众就</w:t>
            </w:r>
            <w:r>
              <w:lastRenderedPageBreak/>
              <w:t>医负担减轻程度</w:t>
            </w:r>
          </w:p>
        </w:tc>
        <w:tc>
          <w:tcPr>
            <w:tcW w:w="2891" w:type="dxa"/>
            <w:vAlign w:val="center"/>
          </w:tcPr>
          <w:p w:rsidR="007921AD" w:rsidRDefault="001A5197">
            <w:pPr>
              <w:pStyle w:val="2"/>
            </w:pPr>
            <w:r>
              <w:lastRenderedPageBreak/>
              <w:t>有效缓解困难群众就医负担</w:t>
            </w:r>
          </w:p>
        </w:tc>
        <w:tc>
          <w:tcPr>
            <w:tcW w:w="1276" w:type="dxa"/>
            <w:vAlign w:val="center"/>
          </w:tcPr>
          <w:p w:rsidR="007921AD" w:rsidRDefault="001A5197">
            <w:pPr>
              <w:pStyle w:val="2"/>
            </w:pPr>
            <w:r>
              <w:t>有效缓解</w:t>
            </w:r>
          </w:p>
        </w:tc>
        <w:tc>
          <w:tcPr>
            <w:tcW w:w="1843" w:type="dxa"/>
            <w:vAlign w:val="center"/>
          </w:tcPr>
          <w:p w:rsidR="007921AD" w:rsidRDefault="001A5197">
            <w:pPr>
              <w:pStyle w:val="2"/>
            </w:pPr>
            <w:r>
              <w:t>《中共山东省委、</w:t>
            </w:r>
            <w:r>
              <w:lastRenderedPageBreak/>
              <w:t>山东省人民政府贯彻落实〈中共中央、国务院关于深化医疗保障制度改革的意见〉的实施意见》（</w:t>
            </w:r>
            <w:proofErr w:type="gramStart"/>
            <w:r>
              <w:t>鲁发〔2020〕</w:t>
            </w:r>
            <w:proofErr w:type="gramEnd"/>
            <w:r>
              <w:t>18号）</w:t>
            </w:r>
          </w:p>
        </w:tc>
      </w:tr>
      <w:tr w:rsidR="007921AD">
        <w:trPr>
          <w:trHeight w:val="369"/>
          <w:jc w:val="center"/>
        </w:trPr>
        <w:tc>
          <w:tcPr>
            <w:tcW w:w="1276" w:type="dxa"/>
            <w:vAlign w:val="center"/>
          </w:tcPr>
          <w:p w:rsidR="007921AD" w:rsidRDefault="001A5197">
            <w:pPr>
              <w:pStyle w:val="3"/>
            </w:pPr>
            <w:r>
              <w:lastRenderedPageBreak/>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 xml:space="preserve"> 参保人满意度</w:t>
            </w:r>
          </w:p>
        </w:tc>
        <w:tc>
          <w:tcPr>
            <w:tcW w:w="2891" w:type="dxa"/>
            <w:vAlign w:val="center"/>
          </w:tcPr>
          <w:p w:rsidR="007921AD" w:rsidRDefault="001A5197">
            <w:pPr>
              <w:pStyle w:val="2"/>
            </w:pPr>
            <w:r>
              <w:t>通过</w:t>
            </w:r>
            <w:proofErr w:type="gramStart"/>
            <w:r>
              <w:t>医</w:t>
            </w:r>
            <w:proofErr w:type="gramEnd"/>
            <w:r>
              <w:t>保政务服务好差评系统对服务满意度情况进行测评。</w:t>
            </w:r>
          </w:p>
        </w:tc>
        <w:tc>
          <w:tcPr>
            <w:tcW w:w="1276" w:type="dxa"/>
            <w:vAlign w:val="center"/>
          </w:tcPr>
          <w:p w:rsidR="007921AD" w:rsidRDefault="001A5197">
            <w:pPr>
              <w:pStyle w:val="2"/>
            </w:pPr>
            <w:r>
              <w:t>≥90</w:t>
            </w:r>
            <w:r>
              <w:rPr>
                <w:rFonts w:hint="eastAsia"/>
              </w:rPr>
              <w:t>%</w:t>
            </w:r>
          </w:p>
        </w:tc>
        <w:tc>
          <w:tcPr>
            <w:tcW w:w="1843" w:type="dxa"/>
            <w:vAlign w:val="center"/>
          </w:tcPr>
          <w:p w:rsidR="007921AD" w:rsidRDefault="001A5197">
            <w:pPr>
              <w:pStyle w:val="2"/>
            </w:pPr>
            <w:r>
              <w:t>关于印发《青岛市医保政务服务“好差评”制度实施方案》的通知（青</w:t>
            </w:r>
            <w:proofErr w:type="gramStart"/>
            <w:r>
              <w:t>医</w:t>
            </w:r>
            <w:proofErr w:type="gramEnd"/>
            <w:r>
              <w:t>保办发〔2020〕12号）</w:t>
            </w:r>
          </w:p>
        </w:tc>
      </w:tr>
    </w:tbl>
    <w:p w:rsidR="007921AD" w:rsidRDefault="007921AD">
      <w:pPr>
        <w:sectPr w:rsidR="007921AD">
          <w:pgSz w:w="11900" w:h="16840"/>
          <w:pgMar w:top="1984" w:right="1304" w:bottom="1134" w:left="1304" w:header="720" w:footer="720" w:gutter="0"/>
          <w:cols w:space="720"/>
        </w:sectPr>
      </w:pPr>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rsidTr="00A9125E">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405002青岛市医疗保险事业中心</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A9125E">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37020022P12001510002R</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困难群众医疗救助资金</w:t>
            </w:r>
          </w:p>
        </w:tc>
      </w:tr>
      <w:tr w:rsidR="007921AD" w:rsidTr="00A9125E">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3000.00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3000.00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rsidTr="00A9125E">
        <w:trPr>
          <w:trHeight w:val="369"/>
          <w:jc w:val="center"/>
        </w:trPr>
        <w:tc>
          <w:tcPr>
            <w:tcW w:w="1276" w:type="dxa"/>
            <w:vMerge/>
          </w:tcPr>
          <w:p w:rsidR="007921AD" w:rsidRDefault="007921AD"/>
        </w:tc>
        <w:tc>
          <w:tcPr>
            <w:tcW w:w="8618" w:type="dxa"/>
            <w:gridSpan w:val="6"/>
            <w:vAlign w:val="center"/>
          </w:tcPr>
          <w:p w:rsidR="007921AD" w:rsidRDefault="001A5197">
            <w:pPr>
              <w:pStyle w:val="2"/>
            </w:pPr>
            <w:r>
              <w:t>医疗救助补助资金</w:t>
            </w:r>
          </w:p>
        </w:tc>
      </w:tr>
      <w:tr w:rsidR="007921AD" w:rsidTr="00A9125E">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rsidTr="00A9125E">
        <w:trPr>
          <w:trHeight w:val="369"/>
          <w:jc w:val="center"/>
        </w:trPr>
        <w:tc>
          <w:tcPr>
            <w:tcW w:w="1276" w:type="dxa"/>
            <w:vMerge/>
          </w:tcPr>
          <w:p w:rsidR="007921AD" w:rsidRDefault="007921AD"/>
        </w:tc>
        <w:tc>
          <w:tcPr>
            <w:tcW w:w="2608" w:type="dxa"/>
            <w:gridSpan w:val="2"/>
            <w:vAlign w:val="center"/>
          </w:tcPr>
          <w:p w:rsidR="007921AD" w:rsidRDefault="001A5197">
            <w:pPr>
              <w:pStyle w:val="3"/>
            </w:pPr>
            <w:r>
              <w:t>750.00</w:t>
            </w:r>
          </w:p>
        </w:tc>
        <w:tc>
          <w:tcPr>
            <w:tcW w:w="1587" w:type="dxa"/>
            <w:vAlign w:val="center"/>
          </w:tcPr>
          <w:p w:rsidR="007921AD" w:rsidRDefault="001A5197">
            <w:pPr>
              <w:pStyle w:val="3"/>
            </w:pPr>
            <w:r>
              <w:t>1500.00</w:t>
            </w:r>
          </w:p>
        </w:tc>
        <w:tc>
          <w:tcPr>
            <w:tcW w:w="1304" w:type="dxa"/>
            <w:vAlign w:val="center"/>
          </w:tcPr>
          <w:p w:rsidR="007921AD" w:rsidRDefault="001A5197">
            <w:pPr>
              <w:pStyle w:val="3"/>
            </w:pPr>
            <w:r>
              <w:t>2500.00</w:t>
            </w:r>
          </w:p>
        </w:tc>
        <w:tc>
          <w:tcPr>
            <w:tcW w:w="3119" w:type="dxa"/>
            <w:gridSpan w:val="2"/>
            <w:vAlign w:val="center"/>
          </w:tcPr>
          <w:p w:rsidR="007921AD" w:rsidRDefault="001A5197">
            <w:pPr>
              <w:pStyle w:val="3"/>
            </w:pPr>
            <w:r>
              <w:t>3000.00</w:t>
            </w:r>
          </w:p>
        </w:tc>
      </w:tr>
      <w:tr w:rsidR="007921AD" w:rsidTr="00A9125E">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1.目标内容1</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按规定享受医疗救助待遇的困难居民人数</w:t>
            </w:r>
          </w:p>
        </w:tc>
        <w:tc>
          <w:tcPr>
            <w:tcW w:w="2891" w:type="dxa"/>
            <w:gridSpan w:val="2"/>
            <w:vAlign w:val="center"/>
          </w:tcPr>
          <w:p w:rsidR="007921AD" w:rsidRDefault="001A5197">
            <w:pPr>
              <w:pStyle w:val="2"/>
            </w:pPr>
            <w:r>
              <w:t>享受医疗救助待遇的人数≥ 7万人</w:t>
            </w:r>
          </w:p>
        </w:tc>
        <w:tc>
          <w:tcPr>
            <w:tcW w:w="1276" w:type="dxa"/>
            <w:vAlign w:val="center"/>
          </w:tcPr>
          <w:p w:rsidR="007921AD" w:rsidRDefault="001A5197">
            <w:pPr>
              <w:pStyle w:val="2"/>
            </w:pPr>
            <w:r>
              <w:t>≥7万人</w:t>
            </w:r>
          </w:p>
        </w:tc>
        <w:tc>
          <w:tcPr>
            <w:tcW w:w="1843" w:type="dxa"/>
            <w:vAlign w:val="center"/>
          </w:tcPr>
          <w:p w:rsidR="007921AD" w:rsidRDefault="001A5197">
            <w:pPr>
              <w:pStyle w:val="2"/>
            </w:pPr>
            <w:r>
              <w:t>历史标准：上一年度（2020年度）医疗救助重点困难群众（</w:t>
            </w:r>
            <w:proofErr w:type="gramStart"/>
            <w:r>
              <w:t>低保家庭</w:t>
            </w:r>
            <w:proofErr w:type="gramEnd"/>
            <w:r>
              <w:t>成员、特困人员）人数7.39万。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按规定享受医疗救助待遇的重点困难群体（</w:t>
            </w:r>
            <w:proofErr w:type="gramStart"/>
            <w:r>
              <w:t>低保家庭</w:t>
            </w:r>
            <w:proofErr w:type="gramEnd"/>
            <w:r>
              <w:t>成员、特困人员）人数</w:t>
            </w:r>
          </w:p>
        </w:tc>
        <w:tc>
          <w:tcPr>
            <w:tcW w:w="2891" w:type="dxa"/>
            <w:gridSpan w:val="2"/>
            <w:vAlign w:val="center"/>
          </w:tcPr>
          <w:p w:rsidR="007921AD" w:rsidRDefault="001A5197">
            <w:pPr>
              <w:pStyle w:val="2"/>
            </w:pPr>
            <w:r>
              <w:t>享受医疗救助待遇的重点困难群体人数≥ 7万人</w:t>
            </w:r>
          </w:p>
        </w:tc>
        <w:tc>
          <w:tcPr>
            <w:tcW w:w="1276" w:type="dxa"/>
            <w:vAlign w:val="center"/>
          </w:tcPr>
          <w:p w:rsidR="007921AD" w:rsidRDefault="001A5197">
            <w:pPr>
              <w:pStyle w:val="2"/>
            </w:pPr>
            <w:r>
              <w:t>≥7万人</w:t>
            </w:r>
          </w:p>
        </w:tc>
        <w:tc>
          <w:tcPr>
            <w:tcW w:w="1843" w:type="dxa"/>
            <w:vAlign w:val="center"/>
          </w:tcPr>
          <w:p w:rsidR="007921AD" w:rsidRDefault="001A5197">
            <w:pPr>
              <w:pStyle w:val="2"/>
            </w:pPr>
            <w:r>
              <w:t>历史标准：上一年度（2020年度）医疗救助重点困难群众（</w:t>
            </w:r>
            <w:proofErr w:type="gramStart"/>
            <w:r>
              <w:t>低保家庭</w:t>
            </w:r>
            <w:proofErr w:type="gramEnd"/>
            <w:r>
              <w:t>成员、特困人员）人数7.39万。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重点困难群体（</w:t>
            </w:r>
            <w:proofErr w:type="gramStart"/>
            <w:r>
              <w:t>低保家庭</w:t>
            </w:r>
            <w:proofErr w:type="gramEnd"/>
            <w:r>
              <w:t>成员、特困人员）住院及门诊</w:t>
            </w:r>
            <w:proofErr w:type="gramStart"/>
            <w:r>
              <w:t>慢特病政策</w:t>
            </w:r>
            <w:proofErr w:type="gramEnd"/>
            <w:r>
              <w:t>范围内年度个人自负医疗费用占总费用比例</w:t>
            </w:r>
          </w:p>
        </w:tc>
        <w:tc>
          <w:tcPr>
            <w:tcW w:w="2891" w:type="dxa"/>
            <w:gridSpan w:val="2"/>
            <w:vAlign w:val="center"/>
          </w:tcPr>
          <w:p w:rsidR="007921AD" w:rsidRDefault="001A5197">
            <w:pPr>
              <w:pStyle w:val="2"/>
            </w:pPr>
            <w:r>
              <w:t>按照规定对重点困难群体（</w:t>
            </w:r>
            <w:proofErr w:type="gramStart"/>
            <w:r>
              <w:t>低保家庭</w:t>
            </w:r>
            <w:proofErr w:type="gramEnd"/>
            <w:r>
              <w:t>成员、特困人员）住院及门诊</w:t>
            </w:r>
            <w:proofErr w:type="gramStart"/>
            <w:r>
              <w:t>慢特病</w:t>
            </w:r>
            <w:proofErr w:type="gramEnd"/>
            <w:r>
              <w:t>费用给予救助。</w:t>
            </w:r>
          </w:p>
        </w:tc>
        <w:tc>
          <w:tcPr>
            <w:tcW w:w="1276" w:type="dxa"/>
            <w:vAlign w:val="center"/>
          </w:tcPr>
          <w:p w:rsidR="007921AD" w:rsidRDefault="001A5197">
            <w:pPr>
              <w:pStyle w:val="2"/>
            </w:pPr>
            <w:r>
              <w:t>≤10</w:t>
            </w:r>
            <w:r>
              <w:rPr>
                <w:rFonts w:hint="eastAsia"/>
              </w:rPr>
              <w:t>%</w:t>
            </w:r>
          </w:p>
        </w:tc>
        <w:tc>
          <w:tcPr>
            <w:tcW w:w="1843" w:type="dxa"/>
            <w:vAlign w:val="center"/>
          </w:tcPr>
          <w:p w:rsidR="007921AD" w:rsidRDefault="001A5197">
            <w:pPr>
              <w:pStyle w:val="2"/>
            </w:pPr>
            <w:r>
              <w:t>《青岛市人民政府办公厅关于进一步完善困难居民医疗救助制度有关事宜的通知》（青政办发〔2020〕24号）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重点困难群体（</w:t>
            </w:r>
            <w:proofErr w:type="gramStart"/>
            <w:r>
              <w:t>低保家庭</w:t>
            </w:r>
            <w:proofErr w:type="gramEnd"/>
            <w:r>
              <w:t>成员、特困人员）门</w:t>
            </w:r>
            <w:r>
              <w:lastRenderedPageBreak/>
              <w:t>诊统筹发生的符合规定医疗费个人自负部分占总费用比例</w:t>
            </w:r>
          </w:p>
        </w:tc>
        <w:tc>
          <w:tcPr>
            <w:tcW w:w="2891" w:type="dxa"/>
            <w:gridSpan w:val="2"/>
            <w:vAlign w:val="center"/>
          </w:tcPr>
          <w:p w:rsidR="007921AD" w:rsidRDefault="001A5197">
            <w:pPr>
              <w:pStyle w:val="2"/>
            </w:pPr>
            <w:r>
              <w:lastRenderedPageBreak/>
              <w:t>按照规定对重点困难群体（</w:t>
            </w:r>
            <w:proofErr w:type="gramStart"/>
            <w:r>
              <w:t>低保家庭</w:t>
            </w:r>
            <w:proofErr w:type="gramEnd"/>
            <w:r>
              <w:t>成员、特困人员）普通门诊费用给予救助。</w:t>
            </w:r>
          </w:p>
        </w:tc>
        <w:tc>
          <w:tcPr>
            <w:tcW w:w="1276" w:type="dxa"/>
            <w:vAlign w:val="center"/>
          </w:tcPr>
          <w:p w:rsidR="007921AD" w:rsidRDefault="001A5197">
            <w:pPr>
              <w:pStyle w:val="2"/>
            </w:pPr>
            <w:r>
              <w:t>≤10</w:t>
            </w:r>
            <w:r>
              <w:rPr>
                <w:rFonts w:hint="eastAsia"/>
              </w:rPr>
              <w:t>%</w:t>
            </w:r>
          </w:p>
        </w:tc>
        <w:tc>
          <w:tcPr>
            <w:tcW w:w="1843" w:type="dxa"/>
            <w:vAlign w:val="center"/>
          </w:tcPr>
          <w:p w:rsidR="007921AD" w:rsidRDefault="001A5197">
            <w:pPr>
              <w:pStyle w:val="2"/>
            </w:pPr>
            <w:r>
              <w:t>《青岛市人民政府办公厅关于进一步完善困难居民医疗救助制度</w:t>
            </w:r>
            <w:r>
              <w:lastRenderedPageBreak/>
              <w:t>有关事宜的通知》（青政办发〔2020〕24号）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救助资金结算率</w:t>
            </w:r>
          </w:p>
        </w:tc>
        <w:tc>
          <w:tcPr>
            <w:tcW w:w="2891" w:type="dxa"/>
            <w:gridSpan w:val="2"/>
            <w:vAlign w:val="center"/>
          </w:tcPr>
          <w:p w:rsidR="007921AD" w:rsidRDefault="001A5197">
            <w:pPr>
              <w:pStyle w:val="2"/>
            </w:pPr>
            <w:r>
              <w:t>困难居民在身份有效期内发生的普通门诊、门诊大病、住院医疗及长期护理费用,实施医疗救助“一站式”即时结算。因特殊原因无法实现“一站式”即时结算的,实行手工结算</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《青岛市人民政府办公厅关于进一步完善困难居民医疗救助制度有关事宜的通知》（青政办发〔2020〕24号）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贫困人员居民</w:t>
            </w:r>
            <w:proofErr w:type="gramStart"/>
            <w:r>
              <w:t>医</w:t>
            </w:r>
            <w:proofErr w:type="gramEnd"/>
            <w:r>
              <w:t>保补助</w:t>
            </w:r>
          </w:p>
        </w:tc>
        <w:tc>
          <w:tcPr>
            <w:tcW w:w="2891" w:type="dxa"/>
            <w:gridSpan w:val="2"/>
            <w:vAlign w:val="center"/>
          </w:tcPr>
          <w:p w:rsidR="007921AD" w:rsidRDefault="001A5197">
            <w:pPr>
              <w:pStyle w:val="2"/>
            </w:pPr>
            <w:r>
              <w:t>居民一档：462元；少年儿童：395元</w:t>
            </w:r>
          </w:p>
        </w:tc>
        <w:tc>
          <w:tcPr>
            <w:tcW w:w="1276" w:type="dxa"/>
            <w:vAlign w:val="center"/>
          </w:tcPr>
          <w:p w:rsidR="007921AD" w:rsidRDefault="001A5197">
            <w:pPr>
              <w:pStyle w:val="2"/>
            </w:pPr>
            <w:r>
              <w:t>≥395元</w:t>
            </w:r>
          </w:p>
        </w:tc>
        <w:tc>
          <w:tcPr>
            <w:tcW w:w="1843" w:type="dxa"/>
            <w:vAlign w:val="center"/>
          </w:tcPr>
          <w:p w:rsidR="007921AD" w:rsidRDefault="001A5197">
            <w:pPr>
              <w:pStyle w:val="2"/>
            </w:pPr>
            <w:r>
              <w:t>《青岛市人民政府办公厅关于进一步完善困难居民医疗救助制度有关事宜的通知》（青政办发〔2020〕24号）</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困难群众看病就医报销方便程度</w:t>
            </w:r>
          </w:p>
        </w:tc>
        <w:tc>
          <w:tcPr>
            <w:tcW w:w="2891" w:type="dxa"/>
            <w:gridSpan w:val="2"/>
            <w:vAlign w:val="center"/>
          </w:tcPr>
          <w:p w:rsidR="007921AD" w:rsidRDefault="001A5197">
            <w:pPr>
              <w:pStyle w:val="2"/>
            </w:pPr>
            <w:r>
              <w:t>群众就医报销便捷度提升，满意度提升</w:t>
            </w:r>
          </w:p>
        </w:tc>
        <w:tc>
          <w:tcPr>
            <w:tcW w:w="1276" w:type="dxa"/>
            <w:vAlign w:val="center"/>
          </w:tcPr>
          <w:p w:rsidR="007921AD" w:rsidRDefault="001A5197">
            <w:pPr>
              <w:pStyle w:val="2"/>
            </w:pPr>
            <w:r>
              <w:t>明显提高</w:t>
            </w:r>
          </w:p>
        </w:tc>
        <w:tc>
          <w:tcPr>
            <w:tcW w:w="1843" w:type="dxa"/>
            <w:vAlign w:val="center"/>
          </w:tcPr>
          <w:p w:rsidR="007921AD" w:rsidRDefault="001A5197">
            <w:pPr>
              <w:pStyle w:val="2"/>
            </w:pPr>
            <w:r>
              <w:t>《中共山东省委、山东省人民政府贯彻落实〈中共中央、国务院关于深化医疗保障制度改革的意见〉的实施意见》（</w:t>
            </w:r>
            <w:proofErr w:type="gramStart"/>
            <w:r>
              <w:t>鲁发〔2020〕</w:t>
            </w:r>
            <w:proofErr w:type="gramEnd"/>
            <w:r>
              <w:t>18号）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对我市多层次医疗保障体系发展的影响</w:t>
            </w:r>
          </w:p>
        </w:tc>
        <w:tc>
          <w:tcPr>
            <w:tcW w:w="2891" w:type="dxa"/>
            <w:gridSpan w:val="2"/>
            <w:vAlign w:val="center"/>
          </w:tcPr>
          <w:p w:rsidR="007921AD" w:rsidRDefault="001A5197">
            <w:pPr>
              <w:pStyle w:val="2"/>
            </w:pPr>
            <w:r>
              <w:t>进一步完善我市多层次医疗保障体系</w:t>
            </w:r>
          </w:p>
        </w:tc>
        <w:tc>
          <w:tcPr>
            <w:tcW w:w="1276" w:type="dxa"/>
            <w:vAlign w:val="center"/>
          </w:tcPr>
          <w:p w:rsidR="007921AD" w:rsidRDefault="001A5197">
            <w:pPr>
              <w:pStyle w:val="2"/>
            </w:pPr>
            <w:r>
              <w:t>更加完善</w:t>
            </w:r>
          </w:p>
        </w:tc>
        <w:tc>
          <w:tcPr>
            <w:tcW w:w="1843" w:type="dxa"/>
            <w:vAlign w:val="center"/>
          </w:tcPr>
          <w:p w:rsidR="007921AD" w:rsidRDefault="001A5197">
            <w:pPr>
              <w:pStyle w:val="2"/>
            </w:pPr>
            <w:r>
              <w:t>《中共山东省委、山东省人民政府贯彻落实〈中共中央、国务院关于深化医疗保障制度改革的意见〉的实施意见》（</w:t>
            </w:r>
            <w:proofErr w:type="gramStart"/>
            <w:r>
              <w:t>鲁发〔2020〕</w:t>
            </w:r>
            <w:proofErr w:type="gramEnd"/>
            <w:r>
              <w:t>18号）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w:t>
            </w:r>
            <w:r>
              <w:lastRenderedPageBreak/>
              <w:t>标</w:t>
            </w:r>
          </w:p>
        </w:tc>
        <w:tc>
          <w:tcPr>
            <w:tcW w:w="1332" w:type="dxa"/>
            <w:vAlign w:val="center"/>
          </w:tcPr>
          <w:p w:rsidR="007921AD" w:rsidRDefault="001A5197">
            <w:pPr>
              <w:pStyle w:val="2"/>
            </w:pPr>
            <w:r>
              <w:lastRenderedPageBreak/>
              <w:t>困难群众就</w:t>
            </w:r>
            <w:r>
              <w:lastRenderedPageBreak/>
              <w:t>医负担减轻程度</w:t>
            </w:r>
          </w:p>
        </w:tc>
        <w:tc>
          <w:tcPr>
            <w:tcW w:w="2891" w:type="dxa"/>
            <w:gridSpan w:val="2"/>
            <w:vAlign w:val="center"/>
          </w:tcPr>
          <w:p w:rsidR="007921AD" w:rsidRDefault="001A5197">
            <w:pPr>
              <w:pStyle w:val="2"/>
            </w:pPr>
            <w:r>
              <w:lastRenderedPageBreak/>
              <w:t>有效缓解困难群众就医负担</w:t>
            </w:r>
          </w:p>
        </w:tc>
        <w:tc>
          <w:tcPr>
            <w:tcW w:w="1276" w:type="dxa"/>
            <w:vAlign w:val="center"/>
          </w:tcPr>
          <w:p w:rsidR="007921AD" w:rsidRDefault="001A5197">
            <w:pPr>
              <w:pStyle w:val="2"/>
            </w:pPr>
            <w:r>
              <w:t>有效缓解</w:t>
            </w:r>
          </w:p>
        </w:tc>
        <w:tc>
          <w:tcPr>
            <w:tcW w:w="1843" w:type="dxa"/>
            <w:vAlign w:val="center"/>
          </w:tcPr>
          <w:p w:rsidR="007921AD" w:rsidRDefault="001A5197">
            <w:pPr>
              <w:pStyle w:val="2"/>
            </w:pPr>
            <w:r>
              <w:t>《中共山东省委、</w:t>
            </w:r>
            <w:r>
              <w:lastRenderedPageBreak/>
              <w:t>山东省人民政府贯彻落实〈中共中央、国务院关于深化医疗保障制度改革的意见〉的实施意见》（</w:t>
            </w:r>
            <w:proofErr w:type="gramStart"/>
            <w:r>
              <w:t>鲁发〔2020〕</w:t>
            </w:r>
            <w:proofErr w:type="gramEnd"/>
            <w:r>
              <w:t>18号）</w:t>
            </w:r>
          </w:p>
        </w:tc>
      </w:tr>
      <w:tr w:rsidR="007921AD">
        <w:trPr>
          <w:trHeight w:val="369"/>
          <w:jc w:val="center"/>
        </w:trPr>
        <w:tc>
          <w:tcPr>
            <w:tcW w:w="1276" w:type="dxa"/>
            <w:vAlign w:val="center"/>
          </w:tcPr>
          <w:p w:rsidR="007921AD" w:rsidRDefault="001A5197">
            <w:pPr>
              <w:pStyle w:val="3"/>
            </w:pPr>
            <w:r>
              <w:lastRenderedPageBreak/>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参保人满意度</w:t>
            </w:r>
          </w:p>
        </w:tc>
        <w:tc>
          <w:tcPr>
            <w:tcW w:w="2891" w:type="dxa"/>
            <w:gridSpan w:val="2"/>
            <w:vAlign w:val="center"/>
          </w:tcPr>
          <w:p w:rsidR="007921AD" w:rsidRDefault="001A5197">
            <w:pPr>
              <w:pStyle w:val="2"/>
            </w:pPr>
            <w:r>
              <w:t>通过</w:t>
            </w:r>
            <w:proofErr w:type="gramStart"/>
            <w:r>
              <w:t>医</w:t>
            </w:r>
            <w:proofErr w:type="gramEnd"/>
            <w:r>
              <w:t>保政务服务好差评系统对服务满意度情况进行测评。</w:t>
            </w:r>
          </w:p>
        </w:tc>
        <w:tc>
          <w:tcPr>
            <w:tcW w:w="1276" w:type="dxa"/>
            <w:vAlign w:val="center"/>
          </w:tcPr>
          <w:p w:rsidR="007921AD" w:rsidRDefault="001A5197">
            <w:pPr>
              <w:pStyle w:val="2"/>
            </w:pPr>
            <w:r>
              <w:t>≥90</w:t>
            </w:r>
            <w:r>
              <w:rPr>
                <w:rFonts w:hint="eastAsia"/>
              </w:rPr>
              <w:t>%</w:t>
            </w:r>
          </w:p>
        </w:tc>
        <w:tc>
          <w:tcPr>
            <w:tcW w:w="1843" w:type="dxa"/>
            <w:vAlign w:val="center"/>
          </w:tcPr>
          <w:p w:rsidR="007921AD" w:rsidRDefault="001A5197">
            <w:pPr>
              <w:pStyle w:val="2"/>
            </w:pPr>
            <w:r>
              <w:t>关于印发《青岛市医保政务服务“好差评”制度实施方案》的通知（青</w:t>
            </w:r>
            <w:proofErr w:type="gramStart"/>
            <w:r>
              <w:t>医</w:t>
            </w:r>
            <w:proofErr w:type="gramEnd"/>
            <w:r>
              <w:t>保办发〔2020〕12号）</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405002青岛市医疗保险事业中心</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37020022P210004100015</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市属困难企事业单位离休人员医疗保险补助</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3397.00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3397.00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市属困难企事业单位离休人员医疗费</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1A5197">
            <w:pPr>
              <w:pStyle w:val="3"/>
            </w:pPr>
            <w:r>
              <w:t>849.00</w:t>
            </w:r>
          </w:p>
        </w:tc>
        <w:tc>
          <w:tcPr>
            <w:tcW w:w="1587" w:type="dxa"/>
            <w:vAlign w:val="center"/>
          </w:tcPr>
          <w:p w:rsidR="007921AD" w:rsidRDefault="001A5197">
            <w:pPr>
              <w:pStyle w:val="3"/>
            </w:pPr>
            <w:r>
              <w:t>1698.00</w:t>
            </w:r>
          </w:p>
        </w:tc>
        <w:tc>
          <w:tcPr>
            <w:tcW w:w="1304" w:type="dxa"/>
            <w:vAlign w:val="center"/>
          </w:tcPr>
          <w:p w:rsidR="007921AD" w:rsidRDefault="001A5197">
            <w:pPr>
              <w:pStyle w:val="3"/>
            </w:pPr>
            <w:r>
              <w:t>2830.00</w:t>
            </w:r>
          </w:p>
        </w:tc>
        <w:tc>
          <w:tcPr>
            <w:tcW w:w="3119" w:type="dxa"/>
            <w:gridSpan w:val="2"/>
            <w:vAlign w:val="center"/>
          </w:tcPr>
          <w:p w:rsidR="007921AD" w:rsidRDefault="001A5197">
            <w:pPr>
              <w:pStyle w:val="3"/>
            </w:pPr>
            <w:r>
              <w:t>3397.00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1.目标内容1</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政策内医疗保险参保人数</w:t>
            </w:r>
          </w:p>
        </w:tc>
        <w:tc>
          <w:tcPr>
            <w:tcW w:w="2891" w:type="dxa"/>
            <w:vAlign w:val="center"/>
          </w:tcPr>
          <w:p w:rsidR="007921AD" w:rsidRDefault="001A5197">
            <w:pPr>
              <w:pStyle w:val="2"/>
            </w:pPr>
            <w:r>
              <w:t>政策范围内离休人员人数</w:t>
            </w:r>
          </w:p>
        </w:tc>
        <w:tc>
          <w:tcPr>
            <w:tcW w:w="1276" w:type="dxa"/>
            <w:vAlign w:val="center"/>
          </w:tcPr>
          <w:p w:rsidR="007921AD" w:rsidRDefault="001A5197">
            <w:pPr>
              <w:pStyle w:val="2"/>
            </w:pPr>
            <w:r>
              <w:t>≤492人</w:t>
            </w:r>
          </w:p>
        </w:tc>
        <w:tc>
          <w:tcPr>
            <w:tcW w:w="1843" w:type="dxa"/>
            <w:vAlign w:val="center"/>
          </w:tcPr>
          <w:p w:rsidR="007921AD" w:rsidRDefault="001A5197">
            <w:pPr>
              <w:pStyle w:val="2"/>
            </w:pPr>
            <w:r>
              <w:t>《关于申请安排移交区市服务管理和市属困难企事业单位离休人员2022年度医疗统筹费财政预算资金的函》规定人数。</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补助资金额</w:t>
            </w:r>
          </w:p>
        </w:tc>
        <w:tc>
          <w:tcPr>
            <w:tcW w:w="2891" w:type="dxa"/>
            <w:vAlign w:val="center"/>
          </w:tcPr>
          <w:p w:rsidR="007921AD" w:rsidRDefault="001A5197">
            <w:pPr>
              <w:pStyle w:val="2"/>
            </w:pPr>
            <w:r>
              <w:t>补助资金到位金额</w:t>
            </w:r>
          </w:p>
        </w:tc>
        <w:tc>
          <w:tcPr>
            <w:tcW w:w="1276" w:type="dxa"/>
            <w:vAlign w:val="center"/>
          </w:tcPr>
          <w:p w:rsidR="007921AD" w:rsidRDefault="001A5197">
            <w:pPr>
              <w:pStyle w:val="2"/>
            </w:pPr>
            <w:r>
              <w:t>3425万元</w:t>
            </w:r>
          </w:p>
        </w:tc>
        <w:tc>
          <w:tcPr>
            <w:tcW w:w="1843" w:type="dxa"/>
            <w:vAlign w:val="center"/>
          </w:tcPr>
          <w:p w:rsidR="007921AD" w:rsidRDefault="001A5197">
            <w:pPr>
              <w:pStyle w:val="2"/>
            </w:pPr>
            <w:r>
              <w:t>按离休人员各类别人数*缴费标准计算</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补助资金补</w:t>
            </w:r>
            <w:r>
              <w:lastRenderedPageBreak/>
              <w:t>助</w:t>
            </w:r>
            <w:proofErr w:type="gramStart"/>
            <w:r>
              <w:t>足额率</w:t>
            </w:r>
            <w:proofErr w:type="gramEnd"/>
          </w:p>
        </w:tc>
        <w:tc>
          <w:tcPr>
            <w:tcW w:w="2891" w:type="dxa"/>
            <w:vAlign w:val="center"/>
          </w:tcPr>
          <w:p w:rsidR="007921AD" w:rsidRDefault="001A5197">
            <w:pPr>
              <w:pStyle w:val="2"/>
            </w:pPr>
            <w:r>
              <w:lastRenderedPageBreak/>
              <w:t>市级城乡基本医疗保险财政</w:t>
            </w:r>
            <w:r>
              <w:lastRenderedPageBreak/>
              <w:t>补助资金按批复足额到位</w:t>
            </w:r>
          </w:p>
        </w:tc>
        <w:tc>
          <w:tcPr>
            <w:tcW w:w="1276" w:type="dxa"/>
            <w:vAlign w:val="center"/>
          </w:tcPr>
          <w:p w:rsidR="007921AD" w:rsidRDefault="001A5197">
            <w:pPr>
              <w:pStyle w:val="2"/>
            </w:pPr>
            <w:r>
              <w:lastRenderedPageBreak/>
              <w:t>100%</w:t>
            </w:r>
          </w:p>
        </w:tc>
        <w:tc>
          <w:tcPr>
            <w:tcW w:w="1843" w:type="dxa"/>
            <w:vAlign w:val="center"/>
          </w:tcPr>
          <w:p w:rsidR="007921AD" w:rsidRDefault="001A5197">
            <w:pPr>
              <w:pStyle w:val="2"/>
            </w:pPr>
            <w:r>
              <w:t>关于批复2022年</w:t>
            </w:r>
            <w:r>
              <w:lastRenderedPageBreak/>
              <w:t>市级部门预算的通知</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补助人员资质符合度</w:t>
            </w:r>
          </w:p>
        </w:tc>
        <w:tc>
          <w:tcPr>
            <w:tcW w:w="2891" w:type="dxa"/>
            <w:vAlign w:val="center"/>
          </w:tcPr>
          <w:p w:rsidR="007921AD" w:rsidRDefault="001A5197">
            <w:pPr>
              <w:pStyle w:val="2"/>
            </w:pPr>
            <w:r>
              <w:t>符合规定的困难企事业单位离休人员补助范围</w:t>
            </w:r>
          </w:p>
        </w:tc>
        <w:tc>
          <w:tcPr>
            <w:tcW w:w="1276" w:type="dxa"/>
            <w:vAlign w:val="center"/>
          </w:tcPr>
          <w:p w:rsidR="007921AD" w:rsidRDefault="001A5197">
            <w:pPr>
              <w:pStyle w:val="2"/>
            </w:pPr>
            <w:r>
              <w:t>100%</w:t>
            </w:r>
          </w:p>
        </w:tc>
        <w:tc>
          <w:tcPr>
            <w:tcW w:w="1843" w:type="dxa"/>
            <w:vAlign w:val="center"/>
          </w:tcPr>
          <w:p w:rsidR="007921AD" w:rsidRDefault="001A5197">
            <w:pPr>
              <w:pStyle w:val="2"/>
            </w:pPr>
            <w:r>
              <w:t>根据老干局等部门审核确认的人员名单实施。</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医疗费用报销及时率</w:t>
            </w:r>
          </w:p>
        </w:tc>
        <w:tc>
          <w:tcPr>
            <w:tcW w:w="2891" w:type="dxa"/>
            <w:vAlign w:val="center"/>
          </w:tcPr>
          <w:p w:rsidR="007921AD" w:rsidRDefault="001A5197">
            <w:pPr>
              <w:pStyle w:val="2"/>
            </w:pPr>
            <w:r>
              <w:t>指在规定的时间内按照政策为参保人完成费用报销</w:t>
            </w:r>
          </w:p>
        </w:tc>
        <w:tc>
          <w:tcPr>
            <w:tcW w:w="1276" w:type="dxa"/>
            <w:vAlign w:val="center"/>
          </w:tcPr>
          <w:p w:rsidR="007921AD" w:rsidRDefault="001A5197">
            <w:pPr>
              <w:pStyle w:val="2"/>
            </w:pPr>
            <w:r>
              <w:t>100%</w:t>
            </w:r>
          </w:p>
        </w:tc>
        <w:tc>
          <w:tcPr>
            <w:tcW w:w="1843" w:type="dxa"/>
            <w:vAlign w:val="center"/>
          </w:tcPr>
          <w:p w:rsidR="007921AD" w:rsidRDefault="001A5197">
            <w:pPr>
              <w:pStyle w:val="2"/>
            </w:pPr>
            <w:r>
              <w:t>《青岛市社会医疗保险办法》（市政府令第235号）等</w:t>
            </w:r>
            <w:proofErr w:type="gramStart"/>
            <w:r>
              <w:t>医</w:t>
            </w:r>
            <w:proofErr w:type="gramEnd"/>
            <w:r>
              <w:t>保工作相关文件\关于印发《青岛市离休干部医疗保障管理办法》的通知（</w:t>
            </w:r>
            <w:proofErr w:type="gramStart"/>
            <w:r>
              <w:t>青厅字</w:t>
            </w:r>
            <w:proofErr w:type="gramEnd"/>
            <w:r>
              <w:t>﹝2010﹞9号）及年度保障文件（拟2021年11月底前出台）</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补助资金到位及时率</w:t>
            </w:r>
          </w:p>
        </w:tc>
        <w:tc>
          <w:tcPr>
            <w:tcW w:w="2891" w:type="dxa"/>
            <w:vAlign w:val="center"/>
          </w:tcPr>
          <w:p w:rsidR="007921AD" w:rsidRDefault="001A5197">
            <w:pPr>
              <w:pStyle w:val="2"/>
            </w:pPr>
            <w:r>
              <w:t>市级城乡基本医疗保险财政补助资金按批复</w:t>
            </w:r>
            <w:proofErr w:type="gramStart"/>
            <w:r>
              <w:t>规定截点到位</w:t>
            </w:r>
            <w:proofErr w:type="gramEnd"/>
          </w:p>
        </w:tc>
        <w:tc>
          <w:tcPr>
            <w:tcW w:w="1276" w:type="dxa"/>
            <w:vAlign w:val="center"/>
          </w:tcPr>
          <w:p w:rsidR="007921AD" w:rsidRDefault="001A5197">
            <w:pPr>
              <w:pStyle w:val="2"/>
            </w:pPr>
            <w:r>
              <w:t>100%</w:t>
            </w:r>
          </w:p>
        </w:tc>
        <w:tc>
          <w:tcPr>
            <w:tcW w:w="1843" w:type="dxa"/>
            <w:vAlign w:val="center"/>
          </w:tcPr>
          <w:p w:rsidR="007921AD" w:rsidRDefault="001A5197">
            <w:pPr>
              <w:pStyle w:val="2"/>
            </w:pPr>
            <w:r>
              <w:t>关于批复2022年市级部门预算的通知</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医疗统筹费筹资标准</w:t>
            </w:r>
          </w:p>
        </w:tc>
        <w:tc>
          <w:tcPr>
            <w:tcW w:w="2891" w:type="dxa"/>
            <w:vAlign w:val="center"/>
          </w:tcPr>
          <w:p w:rsidR="007921AD" w:rsidRDefault="001A5197">
            <w:pPr>
              <w:pStyle w:val="2"/>
            </w:pPr>
            <w:r>
              <w:t>医疗统筹费筹资标准</w:t>
            </w:r>
          </w:p>
        </w:tc>
        <w:tc>
          <w:tcPr>
            <w:tcW w:w="1276" w:type="dxa"/>
            <w:vAlign w:val="center"/>
          </w:tcPr>
          <w:p w:rsidR="007921AD" w:rsidRDefault="001A5197">
            <w:pPr>
              <w:pStyle w:val="2"/>
            </w:pPr>
            <w:r>
              <w:t>≥70236元/人</w:t>
            </w:r>
          </w:p>
        </w:tc>
        <w:tc>
          <w:tcPr>
            <w:tcW w:w="1843" w:type="dxa"/>
            <w:vAlign w:val="center"/>
          </w:tcPr>
          <w:p w:rsidR="007921AD" w:rsidRDefault="001A5197">
            <w:pPr>
              <w:pStyle w:val="2"/>
            </w:pPr>
            <w:r>
              <w:t>《关于做好2022年度离休干部医疗保障有关工作的通知》（青</w:t>
            </w:r>
            <w:proofErr w:type="gramStart"/>
            <w:r>
              <w:t>医</w:t>
            </w:r>
            <w:proofErr w:type="gramEnd"/>
            <w:r>
              <w:t>保发〔2021〕35号）</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proofErr w:type="gramStart"/>
            <w:r>
              <w:t>医保保障</w:t>
            </w:r>
            <w:proofErr w:type="gramEnd"/>
            <w:r>
              <w:t>水平</w:t>
            </w:r>
          </w:p>
        </w:tc>
        <w:tc>
          <w:tcPr>
            <w:tcW w:w="2891" w:type="dxa"/>
            <w:vAlign w:val="center"/>
          </w:tcPr>
          <w:p w:rsidR="007921AD" w:rsidRDefault="001A5197">
            <w:pPr>
              <w:pStyle w:val="2"/>
            </w:pPr>
            <w:r>
              <w:t>提高筹资标准，落实相关离休人员医疗保障待遇</w:t>
            </w:r>
          </w:p>
        </w:tc>
        <w:tc>
          <w:tcPr>
            <w:tcW w:w="1276" w:type="dxa"/>
            <w:vAlign w:val="center"/>
          </w:tcPr>
          <w:p w:rsidR="007921AD" w:rsidRDefault="001A5197">
            <w:pPr>
              <w:pStyle w:val="2"/>
            </w:pPr>
            <w:r>
              <w:t>稳步提高</w:t>
            </w:r>
          </w:p>
        </w:tc>
        <w:tc>
          <w:tcPr>
            <w:tcW w:w="1843" w:type="dxa"/>
            <w:vAlign w:val="center"/>
          </w:tcPr>
          <w:p w:rsidR="007921AD" w:rsidRDefault="001A5197">
            <w:pPr>
              <w:pStyle w:val="2"/>
            </w:pPr>
            <w:r>
              <w:t>关于印发《青岛市离休干部医疗保障管理办法》的通知（</w:t>
            </w:r>
            <w:proofErr w:type="gramStart"/>
            <w:r>
              <w:t>青厅字</w:t>
            </w:r>
            <w:proofErr w:type="gramEnd"/>
            <w:r>
              <w:t>﹝2010﹞9号）及年度保障文件</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范围内人群参保率</w:t>
            </w:r>
          </w:p>
        </w:tc>
        <w:tc>
          <w:tcPr>
            <w:tcW w:w="2891" w:type="dxa"/>
            <w:vAlign w:val="center"/>
          </w:tcPr>
          <w:p w:rsidR="007921AD" w:rsidRDefault="001A5197">
            <w:pPr>
              <w:pStyle w:val="2"/>
            </w:pPr>
            <w:r>
              <w:t>符合规定的补助人员全部纳入补助范围</w:t>
            </w:r>
          </w:p>
        </w:tc>
        <w:tc>
          <w:tcPr>
            <w:tcW w:w="1276" w:type="dxa"/>
            <w:vAlign w:val="center"/>
          </w:tcPr>
          <w:p w:rsidR="007921AD" w:rsidRDefault="001A5197">
            <w:pPr>
              <w:pStyle w:val="2"/>
            </w:pPr>
            <w:r>
              <w:t>100%</w:t>
            </w:r>
          </w:p>
        </w:tc>
        <w:tc>
          <w:tcPr>
            <w:tcW w:w="1843" w:type="dxa"/>
            <w:vAlign w:val="center"/>
          </w:tcPr>
          <w:p w:rsidR="007921AD" w:rsidRDefault="001A5197">
            <w:pPr>
              <w:pStyle w:val="2"/>
            </w:pPr>
            <w:r>
              <w:t>根据老干局等部门审核确认的人员名单实施。</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受益人员满意度</w:t>
            </w:r>
          </w:p>
        </w:tc>
        <w:tc>
          <w:tcPr>
            <w:tcW w:w="2891" w:type="dxa"/>
            <w:vAlign w:val="center"/>
          </w:tcPr>
          <w:p w:rsidR="007921AD" w:rsidRDefault="001A5197">
            <w:pPr>
              <w:pStyle w:val="2"/>
            </w:pPr>
            <w:r>
              <w:t>通过问卷调查形式询问服务对象，</w:t>
            </w:r>
            <w:proofErr w:type="gramStart"/>
            <w:r>
              <w:t>按满意</w:t>
            </w:r>
            <w:proofErr w:type="gramEnd"/>
            <w:r>
              <w:t>份数占问卷发放</w:t>
            </w:r>
            <w:r>
              <w:lastRenderedPageBreak/>
              <w:t>总份数计算该项指标。</w:t>
            </w:r>
          </w:p>
        </w:tc>
        <w:tc>
          <w:tcPr>
            <w:tcW w:w="1276" w:type="dxa"/>
            <w:vAlign w:val="center"/>
          </w:tcPr>
          <w:p w:rsidR="007921AD" w:rsidRDefault="001A5197">
            <w:pPr>
              <w:pStyle w:val="2"/>
            </w:pPr>
            <w:r>
              <w:lastRenderedPageBreak/>
              <w:t>≥90%</w:t>
            </w:r>
          </w:p>
        </w:tc>
        <w:tc>
          <w:tcPr>
            <w:tcW w:w="1843" w:type="dxa"/>
            <w:vAlign w:val="center"/>
          </w:tcPr>
          <w:p w:rsidR="007921AD" w:rsidRDefault="001A5197">
            <w:pPr>
              <w:pStyle w:val="2"/>
            </w:pPr>
            <w:r>
              <w:t>参照历年问卷调查满意度完成标</w:t>
            </w:r>
            <w:r>
              <w:lastRenderedPageBreak/>
              <w:t>准制定。</w:t>
            </w:r>
          </w:p>
        </w:tc>
      </w:tr>
    </w:tbl>
    <w:p w:rsidR="007921AD" w:rsidRPr="00A9125E" w:rsidRDefault="00A9125E">
      <w:pPr>
        <w:rPr>
          <w:rFonts w:ascii="黑体" w:eastAsia="黑体" w:hAnsi="黑体"/>
          <w:sz w:val="32"/>
          <w:szCs w:val="32"/>
        </w:rPr>
      </w:pPr>
      <w:r w:rsidRPr="00A9125E">
        <w:rPr>
          <w:rFonts w:ascii="黑体" w:eastAsia="黑体" w:hAnsi="黑体" w:hint="eastAsia"/>
          <w:sz w:val="32"/>
          <w:szCs w:val="32"/>
        </w:rPr>
        <w:lastRenderedPageBreak/>
        <w:t>8.</w:t>
      </w:r>
      <w:r w:rsidR="001A5197" w:rsidRPr="00A9125E">
        <w:rPr>
          <w:rFonts w:ascii="黑体" w:eastAsia="黑体" w:hAnsi="黑体" w:hint="eastAsia"/>
          <w:sz w:val="32"/>
          <w:szCs w:val="32"/>
        </w:rPr>
        <w:t>就业创业资金</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402004青岛市公共就业和人才服务中心</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37020022P44000410005A</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创业补贴及创业服务补贴（市级承担）</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2476.00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2476.00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海鸥行动、海外人才双创服务、职业生涯规划大赛、创业总部建设、创业一堂课、创业训练营、留学人员创业大赛、赢在中国创新创业大赛、创业明星返乡创业带头人、孵化</w:t>
            </w:r>
            <w:proofErr w:type="gramStart"/>
            <w:r>
              <w:t>基地奖补</w:t>
            </w:r>
            <w:proofErr w:type="gramEnd"/>
            <w:r>
              <w:t>、2016大学生创业培训</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1A5197">
            <w:pPr>
              <w:pStyle w:val="3"/>
            </w:pPr>
            <w:r>
              <w:t>2476.00</w:t>
            </w: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8" w:type="dxa"/>
            <w:gridSpan w:val="2"/>
            <w:vAlign w:val="center"/>
          </w:tcPr>
          <w:p w:rsidR="007921AD" w:rsidRDefault="007921AD">
            <w:pPr>
              <w:pStyle w:val="3"/>
            </w:pP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1.海鸥行动、海外人才双创服务、职业生涯规划大赛、创业总部建设、创业一堂课、创业训练营、留学人员创业大赛、赢在中国创新创业大赛、创业明星返乡创业带头人、孵化</w:t>
            </w:r>
            <w:proofErr w:type="gramStart"/>
            <w:r>
              <w:t>基地奖补</w:t>
            </w:r>
            <w:proofErr w:type="gramEnd"/>
            <w:r>
              <w:t>、2016大学生创业培训</w:t>
            </w:r>
          </w:p>
          <w:p w:rsidR="007921AD" w:rsidRDefault="001A5197">
            <w:pPr>
              <w:pStyle w:val="2"/>
            </w:pPr>
            <w:r>
              <w:t>2.选拔100名符合条件人员开展创业训练营，组织实施创业知识竞赛。</w:t>
            </w:r>
          </w:p>
          <w:p w:rsidR="007921AD" w:rsidRDefault="001A5197">
            <w:pPr>
              <w:pStyle w:val="2"/>
            </w:pPr>
            <w:r>
              <w:t>3.创业明星、返乡创业带头人评选，通过榜样的典型带动作用，强化创业示范引领，激发创业活力。</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扶持平台数量</w:t>
            </w:r>
          </w:p>
        </w:tc>
        <w:tc>
          <w:tcPr>
            <w:tcW w:w="2891" w:type="dxa"/>
            <w:vAlign w:val="center"/>
          </w:tcPr>
          <w:p w:rsidR="007921AD" w:rsidRDefault="001A5197">
            <w:pPr>
              <w:pStyle w:val="2"/>
            </w:pPr>
            <w:r>
              <w:t>扶持入驻创业服务平台和孵化平台数量</w:t>
            </w:r>
          </w:p>
        </w:tc>
        <w:tc>
          <w:tcPr>
            <w:tcW w:w="1276" w:type="dxa"/>
            <w:vAlign w:val="center"/>
          </w:tcPr>
          <w:p w:rsidR="007921AD" w:rsidRDefault="001A5197">
            <w:pPr>
              <w:pStyle w:val="2"/>
            </w:pPr>
            <w:r>
              <w:t>≥7家</w:t>
            </w:r>
          </w:p>
        </w:tc>
        <w:tc>
          <w:tcPr>
            <w:tcW w:w="1843" w:type="dxa"/>
            <w:vAlign w:val="center"/>
          </w:tcPr>
          <w:p w:rsidR="007921AD" w:rsidRDefault="001A5197">
            <w:pPr>
              <w:pStyle w:val="2"/>
            </w:pPr>
            <w:r>
              <w:t>合同</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创业活动数量</w:t>
            </w:r>
          </w:p>
        </w:tc>
        <w:tc>
          <w:tcPr>
            <w:tcW w:w="2891" w:type="dxa"/>
            <w:vAlign w:val="center"/>
          </w:tcPr>
          <w:p w:rsidR="007921AD" w:rsidRDefault="001A5197">
            <w:pPr>
              <w:pStyle w:val="2"/>
            </w:pPr>
            <w:r>
              <w:t>创业大赛、创业培训、路演、论坛</w:t>
            </w:r>
            <w:proofErr w:type="gramStart"/>
            <w:r>
              <w:t>等创业</w:t>
            </w:r>
            <w:proofErr w:type="gramEnd"/>
            <w:r>
              <w:t>活动数量</w:t>
            </w:r>
          </w:p>
        </w:tc>
        <w:tc>
          <w:tcPr>
            <w:tcW w:w="1276" w:type="dxa"/>
            <w:vAlign w:val="center"/>
          </w:tcPr>
          <w:p w:rsidR="007921AD" w:rsidRDefault="001A5197">
            <w:pPr>
              <w:pStyle w:val="2"/>
            </w:pPr>
            <w:r>
              <w:t>≥100场次</w:t>
            </w:r>
          </w:p>
        </w:tc>
        <w:tc>
          <w:tcPr>
            <w:tcW w:w="1843" w:type="dxa"/>
            <w:vAlign w:val="center"/>
          </w:tcPr>
          <w:p w:rsidR="007921AD" w:rsidRDefault="001A5197">
            <w:pPr>
              <w:pStyle w:val="2"/>
            </w:pPr>
            <w:r>
              <w:t>合同</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吸引参赛项目</w:t>
            </w:r>
          </w:p>
        </w:tc>
        <w:tc>
          <w:tcPr>
            <w:tcW w:w="2891" w:type="dxa"/>
            <w:vAlign w:val="center"/>
          </w:tcPr>
          <w:p w:rsidR="007921AD" w:rsidRDefault="001A5197">
            <w:pPr>
              <w:pStyle w:val="2"/>
            </w:pPr>
            <w:r>
              <w:t>吸引参赛项目</w:t>
            </w:r>
          </w:p>
        </w:tc>
        <w:tc>
          <w:tcPr>
            <w:tcW w:w="1276" w:type="dxa"/>
            <w:vAlign w:val="center"/>
          </w:tcPr>
          <w:p w:rsidR="007921AD" w:rsidRDefault="001A5197">
            <w:pPr>
              <w:pStyle w:val="2"/>
            </w:pPr>
            <w:r>
              <w:t>≥100个</w:t>
            </w:r>
          </w:p>
        </w:tc>
        <w:tc>
          <w:tcPr>
            <w:tcW w:w="1843" w:type="dxa"/>
            <w:vAlign w:val="center"/>
          </w:tcPr>
          <w:p w:rsidR="007921AD" w:rsidRDefault="001A5197">
            <w:pPr>
              <w:pStyle w:val="2"/>
            </w:pPr>
            <w:r>
              <w:t>《中共青岛市委关于加快创业城市建设的十条意见》（青发[2020]16号）第十条</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获得称号数量</w:t>
            </w:r>
          </w:p>
        </w:tc>
        <w:tc>
          <w:tcPr>
            <w:tcW w:w="2891" w:type="dxa"/>
            <w:vAlign w:val="center"/>
          </w:tcPr>
          <w:p w:rsidR="007921AD" w:rsidRDefault="001A5197">
            <w:pPr>
              <w:pStyle w:val="2"/>
            </w:pPr>
            <w:r>
              <w:t>获得创业明星、返乡创业带头人称号</w:t>
            </w:r>
          </w:p>
        </w:tc>
        <w:tc>
          <w:tcPr>
            <w:tcW w:w="1276" w:type="dxa"/>
            <w:vAlign w:val="center"/>
          </w:tcPr>
          <w:p w:rsidR="007921AD" w:rsidRDefault="001A5197">
            <w:pPr>
              <w:pStyle w:val="2"/>
            </w:pPr>
            <w:r>
              <w:t>≥5个</w:t>
            </w:r>
          </w:p>
        </w:tc>
        <w:tc>
          <w:tcPr>
            <w:tcW w:w="1843" w:type="dxa"/>
            <w:vAlign w:val="center"/>
          </w:tcPr>
          <w:p w:rsidR="007921AD" w:rsidRDefault="001A5197">
            <w:pPr>
              <w:pStyle w:val="2"/>
            </w:pPr>
            <w:r>
              <w:t>《关于印发青岛市“十四五”促进就业规划的通知》（青就发[2021]4号）第四条</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举办双创活动场次</w:t>
            </w:r>
          </w:p>
        </w:tc>
        <w:tc>
          <w:tcPr>
            <w:tcW w:w="2891" w:type="dxa"/>
            <w:vAlign w:val="center"/>
          </w:tcPr>
          <w:p w:rsidR="007921AD" w:rsidRDefault="001A5197">
            <w:pPr>
              <w:pStyle w:val="2"/>
            </w:pPr>
            <w:r>
              <w:t>举办双创活动场次</w:t>
            </w:r>
          </w:p>
        </w:tc>
        <w:tc>
          <w:tcPr>
            <w:tcW w:w="1276" w:type="dxa"/>
            <w:vAlign w:val="center"/>
          </w:tcPr>
          <w:p w:rsidR="007921AD" w:rsidRDefault="001A5197">
            <w:pPr>
              <w:pStyle w:val="2"/>
            </w:pPr>
            <w:r>
              <w:t>≥3场次</w:t>
            </w:r>
          </w:p>
        </w:tc>
        <w:tc>
          <w:tcPr>
            <w:tcW w:w="1843" w:type="dxa"/>
            <w:vAlign w:val="center"/>
          </w:tcPr>
          <w:p w:rsidR="007921AD" w:rsidRDefault="001A5197">
            <w:pPr>
              <w:pStyle w:val="2"/>
            </w:pPr>
            <w:r>
              <w:t>年度工作目标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创业训练营遴选人数</w:t>
            </w:r>
          </w:p>
        </w:tc>
        <w:tc>
          <w:tcPr>
            <w:tcW w:w="2891" w:type="dxa"/>
            <w:vAlign w:val="center"/>
          </w:tcPr>
          <w:p w:rsidR="007921AD" w:rsidRDefault="001A5197">
            <w:pPr>
              <w:pStyle w:val="2"/>
            </w:pPr>
            <w:r>
              <w:t>创业训练营遴选人数</w:t>
            </w:r>
          </w:p>
        </w:tc>
        <w:tc>
          <w:tcPr>
            <w:tcW w:w="1276" w:type="dxa"/>
            <w:vAlign w:val="center"/>
          </w:tcPr>
          <w:p w:rsidR="007921AD" w:rsidRDefault="001A5197">
            <w:pPr>
              <w:pStyle w:val="2"/>
            </w:pPr>
            <w:r>
              <w:t>≥100人</w:t>
            </w:r>
          </w:p>
        </w:tc>
        <w:tc>
          <w:tcPr>
            <w:tcW w:w="1843" w:type="dxa"/>
            <w:vAlign w:val="center"/>
          </w:tcPr>
          <w:p w:rsidR="007921AD" w:rsidRDefault="001A5197">
            <w:pPr>
              <w:pStyle w:val="2"/>
            </w:pPr>
            <w:r>
              <w:t>年度工作目标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项目实施及时性</w:t>
            </w:r>
          </w:p>
        </w:tc>
        <w:tc>
          <w:tcPr>
            <w:tcW w:w="2891" w:type="dxa"/>
            <w:vAlign w:val="center"/>
          </w:tcPr>
          <w:p w:rsidR="007921AD" w:rsidRDefault="001A5197">
            <w:pPr>
              <w:pStyle w:val="2"/>
            </w:pPr>
            <w:r>
              <w:t>项目实施及时性</w:t>
            </w:r>
          </w:p>
        </w:tc>
        <w:tc>
          <w:tcPr>
            <w:tcW w:w="1276" w:type="dxa"/>
            <w:vAlign w:val="center"/>
          </w:tcPr>
          <w:p w:rsidR="007921AD" w:rsidRDefault="001A5197">
            <w:pPr>
              <w:pStyle w:val="2"/>
            </w:pPr>
            <w:r>
              <w:t>及时</w:t>
            </w:r>
          </w:p>
        </w:tc>
        <w:tc>
          <w:tcPr>
            <w:tcW w:w="1843" w:type="dxa"/>
            <w:vAlign w:val="center"/>
          </w:tcPr>
          <w:p w:rsidR="007921AD" w:rsidRDefault="001A5197">
            <w:pPr>
              <w:pStyle w:val="2"/>
            </w:pPr>
            <w:r>
              <w:t>合同</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补助发放准确率</w:t>
            </w:r>
          </w:p>
        </w:tc>
        <w:tc>
          <w:tcPr>
            <w:tcW w:w="2891" w:type="dxa"/>
            <w:vAlign w:val="center"/>
          </w:tcPr>
          <w:p w:rsidR="007921AD" w:rsidRDefault="001A5197">
            <w:pPr>
              <w:pStyle w:val="2"/>
            </w:pPr>
            <w:r>
              <w:t>补助发放准确率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合同</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资金拨付准确率</w:t>
            </w:r>
          </w:p>
        </w:tc>
        <w:tc>
          <w:tcPr>
            <w:tcW w:w="2891" w:type="dxa"/>
            <w:vAlign w:val="center"/>
          </w:tcPr>
          <w:p w:rsidR="007921AD" w:rsidRDefault="001A5197">
            <w:pPr>
              <w:pStyle w:val="2"/>
            </w:pPr>
            <w:r>
              <w:t>资金拨付准确率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合同</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2022年创业训练</w:t>
            </w:r>
            <w:proofErr w:type="gramStart"/>
            <w:r>
              <w:t>营成本</w:t>
            </w:r>
            <w:proofErr w:type="gramEnd"/>
          </w:p>
        </w:tc>
        <w:tc>
          <w:tcPr>
            <w:tcW w:w="2891" w:type="dxa"/>
            <w:vAlign w:val="center"/>
          </w:tcPr>
          <w:p w:rsidR="007921AD" w:rsidRDefault="001A5197">
            <w:pPr>
              <w:pStyle w:val="2"/>
            </w:pPr>
            <w:r>
              <w:t>2022年创业训练营10000元/ 人,创业知识竞赛1000元/人.</w:t>
            </w:r>
          </w:p>
        </w:tc>
        <w:tc>
          <w:tcPr>
            <w:tcW w:w="1276" w:type="dxa"/>
            <w:vAlign w:val="center"/>
          </w:tcPr>
          <w:p w:rsidR="007921AD" w:rsidRDefault="001A5197">
            <w:pPr>
              <w:pStyle w:val="2"/>
            </w:pPr>
            <w:r>
              <w:t>100002022年创业训练营</w:t>
            </w:r>
          </w:p>
        </w:tc>
        <w:tc>
          <w:tcPr>
            <w:tcW w:w="1843" w:type="dxa"/>
            <w:vAlign w:val="center"/>
          </w:tcPr>
          <w:p w:rsidR="007921AD" w:rsidRDefault="001A5197">
            <w:pPr>
              <w:pStyle w:val="2"/>
            </w:pPr>
            <w:r>
              <w:t>《关于强化就业优先政策促进更加充分更高质量就业的通知》（青政字[2022]4号）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获得创业明星、返乡创业带头人称号的奖励</w:t>
            </w:r>
          </w:p>
        </w:tc>
        <w:tc>
          <w:tcPr>
            <w:tcW w:w="2891" w:type="dxa"/>
            <w:vAlign w:val="center"/>
          </w:tcPr>
          <w:p w:rsidR="007921AD" w:rsidRDefault="001A5197">
            <w:pPr>
              <w:pStyle w:val="2"/>
            </w:pPr>
            <w:r>
              <w:t>获得创业明星、返乡创业带头人称号的奖励</w:t>
            </w:r>
          </w:p>
        </w:tc>
        <w:tc>
          <w:tcPr>
            <w:tcW w:w="1276" w:type="dxa"/>
            <w:vAlign w:val="center"/>
          </w:tcPr>
          <w:p w:rsidR="007921AD" w:rsidRDefault="001A5197">
            <w:pPr>
              <w:pStyle w:val="2"/>
            </w:pPr>
            <w:r>
              <w:t>≤10万元/人</w:t>
            </w:r>
          </w:p>
        </w:tc>
        <w:tc>
          <w:tcPr>
            <w:tcW w:w="1843" w:type="dxa"/>
            <w:vAlign w:val="center"/>
          </w:tcPr>
          <w:p w:rsidR="007921AD" w:rsidRDefault="001A5197">
            <w:pPr>
              <w:pStyle w:val="2"/>
            </w:pPr>
            <w:r>
              <w:t>《关于印发青岛市“十四五”促进就业规划的通知》（青就发[2021]5号）第四条</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新增就业</w:t>
            </w:r>
          </w:p>
        </w:tc>
        <w:tc>
          <w:tcPr>
            <w:tcW w:w="2891" w:type="dxa"/>
            <w:vAlign w:val="center"/>
          </w:tcPr>
          <w:p w:rsidR="007921AD" w:rsidRDefault="001A5197">
            <w:pPr>
              <w:pStyle w:val="2"/>
            </w:pPr>
            <w:r>
              <w:t>新增就业</w:t>
            </w:r>
          </w:p>
        </w:tc>
        <w:tc>
          <w:tcPr>
            <w:tcW w:w="1276" w:type="dxa"/>
            <w:vAlign w:val="center"/>
          </w:tcPr>
          <w:p w:rsidR="007921AD" w:rsidRDefault="001A5197">
            <w:pPr>
              <w:pStyle w:val="2"/>
            </w:pPr>
            <w:r>
              <w:t>增加就业</w:t>
            </w:r>
          </w:p>
        </w:tc>
        <w:tc>
          <w:tcPr>
            <w:tcW w:w="1843" w:type="dxa"/>
            <w:vAlign w:val="center"/>
          </w:tcPr>
          <w:p w:rsidR="007921AD" w:rsidRDefault="001A5197">
            <w:pPr>
              <w:pStyle w:val="2"/>
            </w:pPr>
            <w:r>
              <w:t>合同</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入驻平台满意度</w:t>
            </w:r>
          </w:p>
        </w:tc>
        <w:tc>
          <w:tcPr>
            <w:tcW w:w="2891" w:type="dxa"/>
            <w:vAlign w:val="center"/>
          </w:tcPr>
          <w:p w:rsidR="007921AD" w:rsidRDefault="001A5197">
            <w:pPr>
              <w:pStyle w:val="2"/>
            </w:pPr>
            <w:r>
              <w:t>入驻平台满意度</w:t>
            </w:r>
          </w:p>
        </w:tc>
        <w:tc>
          <w:tcPr>
            <w:tcW w:w="1276" w:type="dxa"/>
            <w:vAlign w:val="center"/>
          </w:tcPr>
          <w:p w:rsidR="007921AD" w:rsidRDefault="001A5197">
            <w:pPr>
              <w:pStyle w:val="2"/>
            </w:pPr>
            <w:r>
              <w:t>≥85%</w:t>
            </w:r>
          </w:p>
        </w:tc>
        <w:tc>
          <w:tcPr>
            <w:tcW w:w="1843" w:type="dxa"/>
            <w:vAlign w:val="center"/>
          </w:tcPr>
          <w:p w:rsidR="007921AD" w:rsidRDefault="007921AD">
            <w:pPr>
              <w:pStyle w:val="2"/>
            </w:pPr>
          </w:p>
        </w:tc>
      </w:tr>
    </w:tbl>
    <w:p w:rsidR="007921AD" w:rsidRDefault="007921AD">
      <w:pPr>
        <w:sectPr w:rsidR="007921AD">
          <w:pgSz w:w="11900" w:h="16840"/>
          <w:pgMar w:top="1984" w:right="1304" w:bottom="1134" w:left="1304" w:header="720" w:footer="720" w:gutter="0"/>
          <w:cols w:space="720"/>
        </w:sectPr>
      </w:pPr>
    </w:p>
    <w:p w:rsidR="007921AD" w:rsidRDefault="007921AD" w:rsidP="00A9125E">
      <w:pPr>
        <w:outlineLvl w:val="3"/>
      </w:pP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402004青岛市公共就业和人才服务中心</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37020022P44000410001U</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创业孵化载体补助</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3015.00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3015.00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创业孵化</w:t>
            </w:r>
            <w:proofErr w:type="gramStart"/>
            <w:r>
              <w:t>载体奖补</w:t>
            </w:r>
            <w:proofErr w:type="gramEnd"/>
            <w:r>
              <w:t>、湛</w:t>
            </w:r>
            <w:proofErr w:type="gramStart"/>
            <w:r>
              <w:t>山创客工厂</w:t>
            </w:r>
            <w:proofErr w:type="gramEnd"/>
            <w:r>
              <w:t>补助、高层次人才创业中心补助、创业孵化基地（园区）第三方复核评估</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1A5197">
            <w:pPr>
              <w:pStyle w:val="3"/>
            </w:pPr>
            <w:r>
              <w:t>750.00</w:t>
            </w:r>
          </w:p>
        </w:tc>
        <w:tc>
          <w:tcPr>
            <w:tcW w:w="1587" w:type="dxa"/>
            <w:vAlign w:val="center"/>
          </w:tcPr>
          <w:p w:rsidR="007921AD" w:rsidRDefault="001A5197">
            <w:pPr>
              <w:pStyle w:val="3"/>
            </w:pPr>
            <w:r>
              <w:t>1500.00</w:t>
            </w:r>
          </w:p>
        </w:tc>
        <w:tc>
          <w:tcPr>
            <w:tcW w:w="1304" w:type="dxa"/>
            <w:vAlign w:val="center"/>
          </w:tcPr>
          <w:p w:rsidR="007921AD" w:rsidRDefault="001A5197">
            <w:pPr>
              <w:pStyle w:val="3"/>
            </w:pPr>
            <w:r>
              <w:t>2250.00</w:t>
            </w:r>
          </w:p>
        </w:tc>
        <w:tc>
          <w:tcPr>
            <w:tcW w:w="3118" w:type="dxa"/>
            <w:gridSpan w:val="2"/>
            <w:vAlign w:val="center"/>
          </w:tcPr>
          <w:p w:rsidR="007921AD" w:rsidRDefault="001A5197">
            <w:pPr>
              <w:pStyle w:val="3"/>
            </w:pPr>
            <w:r>
              <w:t>3015.00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1.为不少于7家新一轮认定的市级创业孵化基地、返乡创业园拨付</w:t>
            </w:r>
            <w:proofErr w:type="gramStart"/>
            <w:r>
              <w:t>一次性奖补资金</w:t>
            </w:r>
            <w:proofErr w:type="gramEnd"/>
          </w:p>
          <w:p w:rsidR="007921AD" w:rsidRDefault="001A5197">
            <w:pPr>
              <w:pStyle w:val="2"/>
            </w:pPr>
            <w:r>
              <w:t>2.通过</w:t>
            </w:r>
            <w:proofErr w:type="gramStart"/>
            <w:r>
              <w:t>资金奖补</w:t>
            </w:r>
            <w:proofErr w:type="gramEnd"/>
            <w:r>
              <w:t>扶持创业孵化基地（园区）发展，为创业者提供更好的服务，提高创业孵化成功率，助推提升满意度，预计基地（园区）满意率90%以上</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项目完成时间</w:t>
            </w:r>
          </w:p>
        </w:tc>
        <w:tc>
          <w:tcPr>
            <w:tcW w:w="2891" w:type="dxa"/>
            <w:vAlign w:val="center"/>
          </w:tcPr>
          <w:p w:rsidR="007921AD" w:rsidRDefault="001A5197">
            <w:pPr>
              <w:pStyle w:val="2"/>
            </w:pPr>
            <w:r>
              <w:t>项目完成时间</w:t>
            </w:r>
          </w:p>
        </w:tc>
        <w:tc>
          <w:tcPr>
            <w:tcW w:w="1276" w:type="dxa"/>
            <w:vAlign w:val="center"/>
          </w:tcPr>
          <w:p w:rsidR="007921AD" w:rsidRDefault="001A5197">
            <w:pPr>
              <w:pStyle w:val="2"/>
            </w:pPr>
            <w:r>
              <w:t>2022年完成</w:t>
            </w:r>
          </w:p>
        </w:tc>
        <w:tc>
          <w:tcPr>
            <w:tcW w:w="1843" w:type="dxa"/>
            <w:vAlign w:val="center"/>
          </w:tcPr>
          <w:p w:rsidR="007921AD" w:rsidRDefault="001A5197">
            <w:pPr>
              <w:pStyle w:val="2"/>
            </w:pPr>
            <w:r>
              <w:t>《关于进一步简化流程优化服务加快落实就业创业政策有关问题的通知》（</w:t>
            </w:r>
            <w:proofErr w:type="gramStart"/>
            <w:r>
              <w:t>青人社规</w:t>
            </w:r>
            <w:proofErr w:type="gramEnd"/>
            <w:r>
              <w:t>〔2019〕11号）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发放孵化补贴资金的创业孵化基地数量</w:t>
            </w:r>
          </w:p>
        </w:tc>
        <w:tc>
          <w:tcPr>
            <w:tcW w:w="2891" w:type="dxa"/>
            <w:vAlign w:val="center"/>
          </w:tcPr>
          <w:p w:rsidR="007921AD" w:rsidRDefault="001A5197">
            <w:pPr>
              <w:pStyle w:val="2"/>
            </w:pPr>
            <w:r>
              <w:t>发放孵化补贴资金的创业孵化基地数量</w:t>
            </w:r>
          </w:p>
        </w:tc>
        <w:tc>
          <w:tcPr>
            <w:tcW w:w="1276" w:type="dxa"/>
            <w:vAlign w:val="center"/>
          </w:tcPr>
          <w:p w:rsidR="007921AD" w:rsidRDefault="001A5197">
            <w:pPr>
              <w:pStyle w:val="2"/>
            </w:pPr>
            <w:r>
              <w:t>≤7家</w:t>
            </w:r>
          </w:p>
        </w:tc>
        <w:tc>
          <w:tcPr>
            <w:tcW w:w="1843" w:type="dxa"/>
            <w:vAlign w:val="center"/>
          </w:tcPr>
          <w:p w:rsidR="007921AD" w:rsidRDefault="001A5197">
            <w:pPr>
              <w:pStyle w:val="2"/>
            </w:pPr>
            <w:r>
              <w:t>《关于进一步简化流程优化服务加快落实就业创业政策有关问题的通知》（</w:t>
            </w:r>
            <w:proofErr w:type="gramStart"/>
            <w:r>
              <w:t>青人社规</w:t>
            </w:r>
            <w:proofErr w:type="gramEnd"/>
            <w:r>
              <w:t>〔2019〕11号）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发放孵化补贴资金的创业孵化园区数量</w:t>
            </w:r>
          </w:p>
        </w:tc>
        <w:tc>
          <w:tcPr>
            <w:tcW w:w="2891" w:type="dxa"/>
            <w:vAlign w:val="center"/>
          </w:tcPr>
          <w:p w:rsidR="007921AD" w:rsidRDefault="001A5197">
            <w:pPr>
              <w:pStyle w:val="2"/>
            </w:pPr>
            <w:r>
              <w:t>发放孵化补贴资金的创业孵化园区数量</w:t>
            </w:r>
          </w:p>
        </w:tc>
        <w:tc>
          <w:tcPr>
            <w:tcW w:w="1276" w:type="dxa"/>
            <w:vAlign w:val="center"/>
          </w:tcPr>
          <w:p w:rsidR="007921AD" w:rsidRDefault="001A5197">
            <w:pPr>
              <w:pStyle w:val="2"/>
            </w:pPr>
            <w:r>
              <w:t>≤3家</w:t>
            </w:r>
          </w:p>
        </w:tc>
        <w:tc>
          <w:tcPr>
            <w:tcW w:w="1843" w:type="dxa"/>
            <w:vAlign w:val="center"/>
          </w:tcPr>
          <w:p w:rsidR="007921AD" w:rsidRDefault="001A5197">
            <w:pPr>
              <w:pStyle w:val="2"/>
            </w:pPr>
            <w:r>
              <w:t>《关于进一步简化流程优化服务加快落实就业创业政策有关问题的通知》（</w:t>
            </w:r>
            <w:proofErr w:type="gramStart"/>
            <w:r>
              <w:t>青人社规</w:t>
            </w:r>
            <w:proofErr w:type="gramEnd"/>
            <w:r>
              <w:t>〔2019〕11号）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高层次创业入驻企业数量</w:t>
            </w:r>
          </w:p>
        </w:tc>
        <w:tc>
          <w:tcPr>
            <w:tcW w:w="2891" w:type="dxa"/>
            <w:vAlign w:val="center"/>
          </w:tcPr>
          <w:p w:rsidR="007921AD" w:rsidRDefault="001A5197">
            <w:pPr>
              <w:pStyle w:val="2"/>
            </w:pPr>
            <w:r>
              <w:t>高层次创业入驻企业数量</w:t>
            </w:r>
          </w:p>
        </w:tc>
        <w:tc>
          <w:tcPr>
            <w:tcW w:w="1276" w:type="dxa"/>
            <w:vAlign w:val="center"/>
          </w:tcPr>
          <w:p w:rsidR="007921AD" w:rsidRDefault="001A5197">
            <w:pPr>
              <w:pStyle w:val="2"/>
            </w:pPr>
            <w:r>
              <w:t>≥80家</w:t>
            </w:r>
          </w:p>
        </w:tc>
        <w:tc>
          <w:tcPr>
            <w:tcW w:w="1843" w:type="dxa"/>
            <w:vAlign w:val="center"/>
          </w:tcPr>
          <w:p w:rsidR="007921AD" w:rsidRDefault="001A5197">
            <w:pPr>
              <w:pStyle w:val="2"/>
            </w:pPr>
            <w:r>
              <w:t>《关于印发青岛高层次人才创业中心管理办法的通知》（</w:t>
            </w:r>
            <w:proofErr w:type="gramStart"/>
            <w:r>
              <w:t>青人社规</w:t>
            </w:r>
            <w:proofErr w:type="gramEnd"/>
            <w:r>
              <w:t>〔2020〕1号）、</w:t>
            </w:r>
            <w:r>
              <w:lastRenderedPageBreak/>
              <w:t>园区运营协议</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招才引智</w:t>
            </w:r>
          </w:p>
        </w:tc>
        <w:tc>
          <w:tcPr>
            <w:tcW w:w="2891" w:type="dxa"/>
            <w:vAlign w:val="center"/>
          </w:tcPr>
          <w:p w:rsidR="007921AD" w:rsidRDefault="001A5197">
            <w:pPr>
              <w:pStyle w:val="2"/>
            </w:pPr>
            <w:r>
              <w:t>高层次创业每年新引进项目</w:t>
            </w:r>
          </w:p>
        </w:tc>
        <w:tc>
          <w:tcPr>
            <w:tcW w:w="1276" w:type="dxa"/>
            <w:vAlign w:val="center"/>
          </w:tcPr>
          <w:p w:rsidR="007921AD" w:rsidRDefault="001A5197">
            <w:pPr>
              <w:pStyle w:val="2"/>
            </w:pPr>
            <w:r>
              <w:t>≥10个</w:t>
            </w:r>
          </w:p>
        </w:tc>
        <w:tc>
          <w:tcPr>
            <w:tcW w:w="1843" w:type="dxa"/>
            <w:vAlign w:val="center"/>
          </w:tcPr>
          <w:p w:rsidR="007921AD" w:rsidRDefault="001A5197">
            <w:pPr>
              <w:pStyle w:val="2"/>
            </w:pPr>
            <w:r>
              <w:t>《关于印发青岛高层次人才创业中心管理办法的通知》（</w:t>
            </w:r>
            <w:proofErr w:type="gramStart"/>
            <w:r>
              <w:t>青人社规</w:t>
            </w:r>
            <w:proofErr w:type="gramEnd"/>
            <w:r>
              <w:t>〔2020〕1号）、园区运营协议</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湛</w:t>
            </w:r>
            <w:proofErr w:type="gramStart"/>
            <w:r>
              <w:t>山创客在孵企业</w:t>
            </w:r>
            <w:proofErr w:type="gramEnd"/>
            <w:r>
              <w:t>数量</w:t>
            </w:r>
          </w:p>
        </w:tc>
        <w:tc>
          <w:tcPr>
            <w:tcW w:w="2891" w:type="dxa"/>
            <w:vAlign w:val="center"/>
          </w:tcPr>
          <w:p w:rsidR="007921AD" w:rsidRDefault="001A5197">
            <w:pPr>
              <w:pStyle w:val="2"/>
            </w:pPr>
            <w:r>
              <w:t>湛</w:t>
            </w:r>
            <w:proofErr w:type="gramStart"/>
            <w:r>
              <w:t>山创客在孵企业</w:t>
            </w:r>
            <w:proofErr w:type="gramEnd"/>
            <w:r>
              <w:t>数量</w:t>
            </w:r>
          </w:p>
        </w:tc>
        <w:tc>
          <w:tcPr>
            <w:tcW w:w="1276" w:type="dxa"/>
            <w:vAlign w:val="center"/>
          </w:tcPr>
          <w:p w:rsidR="007921AD" w:rsidRDefault="001A5197">
            <w:pPr>
              <w:pStyle w:val="2"/>
            </w:pPr>
            <w:r>
              <w:t>≥50家</w:t>
            </w:r>
          </w:p>
        </w:tc>
        <w:tc>
          <w:tcPr>
            <w:tcW w:w="1843" w:type="dxa"/>
            <w:vAlign w:val="center"/>
          </w:tcPr>
          <w:p w:rsidR="007921AD" w:rsidRDefault="001A5197">
            <w:pPr>
              <w:pStyle w:val="2"/>
            </w:pPr>
            <w:r>
              <w:t>《关于印发青岛市高校毕业生创业孵化基地管理办法的通知》（</w:t>
            </w:r>
            <w:proofErr w:type="gramStart"/>
            <w:r>
              <w:t>青人社规</w:t>
            </w:r>
            <w:proofErr w:type="gramEnd"/>
            <w:r>
              <w:t>〔2020〕10号）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湛</w:t>
            </w:r>
            <w:proofErr w:type="gramStart"/>
            <w:r>
              <w:t>山创客</w:t>
            </w:r>
            <w:proofErr w:type="gramEnd"/>
            <w:r>
              <w:t>带动就业人数</w:t>
            </w:r>
          </w:p>
        </w:tc>
        <w:tc>
          <w:tcPr>
            <w:tcW w:w="2891" w:type="dxa"/>
            <w:vAlign w:val="center"/>
          </w:tcPr>
          <w:p w:rsidR="007921AD" w:rsidRDefault="001A5197">
            <w:pPr>
              <w:pStyle w:val="2"/>
            </w:pPr>
            <w:r>
              <w:t>湛</w:t>
            </w:r>
            <w:proofErr w:type="gramStart"/>
            <w:r>
              <w:t>山创客</w:t>
            </w:r>
            <w:proofErr w:type="gramEnd"/>
            <w:r>
              <w:t>带动就业人数</w:t>
            </w:r>
          </w:p>
        </w:tc>
        <w:tc>
          <w:tcPr>
            <w:tcW w:w="1276" w:type="dxa"/>
            <w:vAlign w:val="center"/>
          </w:tcPr>
          <w:p w:rsidR="007921AD" w:rsidRDefault="001A5197">
            <w:pPr>
              <w:pStyle w:val="2"/>
            </w:pPr>
            <w:r>
              <w:t>≥300人</w:t>
            </w:r>
          </w:p>
        </w:tc>
        <w:tc>
          <w:tcPr>
            <w:tcW w:w="1843" w:type="dxa"/>
            <w:vAlign w:val="center"/>
          </w:tcPr>
          <w:p w:rsidR="007921AD" w:rsidRDefault="001A5197">
            <w:pPr>
              <w:pStyle w:val="2"/>
            </w:pPr>
            <w:r>
              <w:t>《关于印发青岛市高校毕业生创业孵化基地管理办法的通知》（</w:t>
            </w:r>
            <w:proofErr w:type="gramStart"/>
            <w:r>
              <w:t>青人社规</w:t>
            </w:r>
            <w:proofErr w:type="gramEnd"/>
            <w:r>
              <w:t>〔2020〕10号）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复核评估创业孵化基地数量</w:t>
            </w:r>
          </w:p>
        </w:tc>
        <w:tc>
          <w:tcPr>
            <w:tcW w:w="2891" w:type="dxa"/>
            <w:vAlign w:val="center"/>
          </w:tcPr>
          <w:p w:rsidR="007921AD" w:rsidRDefault="001A5197">
            <w:pPr>
              <w:pStyle w:val="2"/>
            </w:pPr>
            <w:r>
              <w:t>复核评估创业孵化基地数量</w:t>
            </w:r>
          </w:p>
        </w:tc>
        <w:tc>
          <w:tcPr>
            <w:tcW w:w="1276" w:type="dxa"/>
            <w:vAlign w:val="center"/>
          </w:tcPr>
          <w:p w:rsidR="007921AD" w:rsidRDefault="001A5197">
            <w:pPr>
              <w:pStyle w:val="2"/>
            </w:pPr>
            <w:r>
              <w:t>≥6家</w:t>
            </w:r>
          </w:p>
        </w:tc>
        <w:tc>
          <w:tcPr>
            <w:tcW w:w="1843" w:type="dxa"/>
            <w:vAlign w:val="center"/>
          </w:tcPr>
          <w:p w:rsidR="007921AD" w:rsidRDefault="001A5197">
            <w:pPr>
              <w:pStyle w:val="2"/>
            </w:pPr>
            <w:r>
              <w:t>《关于进一步简化流程优化服务加快落实就业创业政策有关问题的通知》（</w:t>
            </w:r>
            <w:proofErr w:type="gramStart"/>
            <w:r>
              <w:t>青人社规</w:t>
            </w:r>
            <w:proofErr w:type="gramEnd"/>
            <w:r>
              <w:t>〔2019〕11号）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复核评估创业孵化园区数量</w:t>
            </w:r>
          </w:p>
        </w:tc>
        <w:tc>
          <w:tcPr>
            <w:tcW w:w="2891" w:type="dxa"/>
            <w:vAlign w:val="center"/>
          </w:tcPr>
          <w:p w:rsidR="007921AD" w:rsidRDefault="001A5197">
            <w:pPr>
              <w:pStyle w:val="2"/>
            </w:pPr>
            <w:r>
              <w:t>复核评估创业孵化园区数量</w:t>
            </w:r>
          </w:p>
        </w:tc>
        <w:tc>
          <w:tcPr>
            <w:tcW w:w="1276" w:type="dxa"/>
            <w:vAlign w:val="center"/>
          </w:tcPr>
          <w:p w:rsidR="007921AD" w:rsidRDefault="001A5197">
            <w:pPr>
              <w:pStyle w:val="2"/>
            </w:pPr>
            <w:r>
              <w:t>≥2家</w:t>
            </w:r>
          </w:p>
        </w:tc>
        <w:tc>
          <w:tcPr>
            <w:tcW w:w="1843" w:type="dxa"/>
            <w:vAlign w:val="center"/>
          </w:tcPr>
          <w:p w:rsidR="007921AD" w:rsidRDefault="001A5197">
            <w:pPr>
              <w:pStyle w:val="2"/>
            </w:pPr>
            <w:r>
              <w:t>《关于进一步简化流程优化服务加快落实就业创业政策有关问题的通知》（</w:t>
            </w:r>
            <w:proofErr w:type="gramStart"/>
            <w:r>
              <w:t>青人社规</w:t>
            </w:r>
            <w:proofErr w:type="gramEnd"/>
            <w:r>
              <w:t>〔2019〕11号）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补助资金发放准确率</w:t>
            </w:r>
          </w:p>
        </w:tc>
        <w:tc>
          <w:tcPr>
            <w:tcW w:w="2891" w:type="dxa"/>
            <w:vAlign w:val="center"/>
          </w:tcPr>
          <w:p w:rsidR="007921AD" w:rsidRDefault="001A5197">
            <w:pPr>
              <w:pStyle w:val="2"/>
            </w:pPr>
            <w:r>
              <w:t>补助资金发放准确率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《关于进一步简化流程优化服务加快落实就业创业政策有关问题的通知》（</w:t>
            </w:r>
            <w:proofErr w:type="gramStart"/>
            <w:r>
              <w:t>青人社</w:t>
            </w:r>
            <w:r>
              <w:lastRenderedPageBreak/>
              <w:t>规</w:t>
            </w:r>
            <w:proofErr w:type="gramEnd"/>
            <w:r>
              <w:t>〔2019〕11号）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投融资、法律等对接会</w:t>
            </w:r>
          </w:p>
        </w:tc>
        <w:tc>
          <w:tcPr>
            <w:tcW w:w="2891" w:type="dxa"/>
            <w:vAlign w:val="center"/>
          </w:tcPr>
          <w:p w:rsidR="007921AD" w:rsidRDefault="001A5197">
            <w:pPr>
              <w:pStyle w:val="2"/>
            </w:pPr>
            <w:r>
              <w:t>每年策划实施不少于 4 场次的投融资、法律等对接会</w:t>
            </w:r>
          </w:p>
        </w:tc>
        <w:tc>
          <w:tcPr>
            <w:tcW w:w="1276" w:type="dxa"/>
            <w:vAlign w:val="center"/>
          </w:tcPr>
          <w:p w:rsidR="007921AD" w:rsidRDefault="001A5197">
            <w:pPr>
              <w:pStyle w:val="2"/>
            </w:pPr>
            <w:r>
              <w:t>≥4场次</w:t>
            </w:r>
          </w:p>
        </w:tc>
        <w:tc>
          <w:tcPr>
            <w:tcW w:w="1843" w:type="dxa"/>
            <w:vAlign w:val="center"/>
          </w:tcPr>
          <w:p w:rsidR="007921AD" w:rsidRDefault="001A5197">
            <w:pPr>
              <w:pStyle w:val="2"/>
            </w:pPr>
            <w:r>
              <w:t>《关于印发青岛高层次人才创业中心管理办法的通知》（</w:t>
            </w:r>
            <w:proofErr w:type="gramStart"/>
            <w:r>
              <w:t>青人社规</w:t>
            </w:r>
            <w:proofErr w:type="gramEnd"/>
            <w:r>
              <w:t>〔2020〕1号）、园区运营协议</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政策宣讲及对接辅导活动</w:t>
            </w:r>
          </w:p>
        </w:tc>
        <w:tc>
          <w:tcPr>
            <w:tcW w:w="2891" w:type="dxa"/>
            <w:vAlign w:val="center"/>
          </w:tcPr>
          <w:p w:rsidR="007921AD" w:rsidRDefault="001A5197">
            <w:pPr>
              <w:pStyle w:val="2"/>
            </w:pPr>
            <w:r>
              <w:t>每年实施不少于6次的政策宣讲及对接辅导活动</w:t>
            </w:r>
          </w:p>
        </w:tc>
        <w:tc>
          <w:tcPr>
            <w:tcW w:w="1276" w:type="dxa"/>
            <w:vAlign w:val="center"/>
          </w:tcPr>
          <w:p w:rsidR="007921AD" w:rsidRDefault="001A5197">
            <w:pPr>
              <w:pStyle w:val="2"/>
            </w:pPr>
            <w:r>
              <w:t>≥6场次</w:t>
            </w:r>
          </w:p>
        </w:tc>
        <w:tc>
          <w:tcPr>
            <w:tcW w:w="1843" w:type="dxa"/>
            <w:vAlign w:val="center"/>
          </w:tcPr>
          <w:p w:rsidR="007921AD" w:rsidRDefault="001A5197">
            <w:pPr>
              <w:pStyle w:val="2"/>
            </w:pPr>
            <w:r>
              <w:t>《关于印发青岛市高校毕业生创业孵化基地管理办法的通知》（</w:t>
            </w:r>
            <w:proofErr w:type="gramStart"/>
            <w:r>
              <w:t>青人社规</w:t>
            </w:r>
            <w:proofErr w:type="gramEnd"/>
            <w:r>
              <w:t>〔2020〕10号）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市级创业孵化补贴标准</w:t>
            </w:r>
          </w:p>
        </w:tc>
        <w:tc>
          <w:tcPr>
            <w:tcW w:w="2891" w:type="dxa"/>
            <w:vAlign w:val="center"/>
          </w:tcPr>
          <w:p w:rsidR="007921AD" w:rsidRDefault="001A5197">
            <w:pPr>
              <w:pStyle w:val="2"/>
            </w:pPr>
            <w:r>
              <w:t>市级创业孵化补贴每个基地（园区）补贴标准</w:t>
            </w:r>
          </w:p>
        </w:tc>
        <w:tc>
          <w:tcPr>
            <w:tcW w:w="1276" w:type="dxa"/>
            <w:vAlign w:val="center"/>
          </w:tcPr>
          <w:p w:rsidR="007921AD" w:rsidRDefault="001A5197">
            <w:pPr>
              <w:pStyle w:val="2"/>
            </w:pPr>
            <w:r>
              <w:t>≤150万元</w:t>
            </w:r>
          </w:p>
        </w:tc>
        <w:tc>
          <w:tcPr>
            <w:tcW w:w="1843" w:type="dxa"/>
            <w:vAlign w:val="center"/>
          </w:tcPr>
          <w:p w:rsidR="007921AD" w:rsidRDefault="001A5197">
            <w:pPr>
              <w:pStyle w:val="2"/>
            </w:pPr>
            <w:r>
              <w:t>《关于落实保居民就业工作方案有关就业创业政策的通知》（</w:t>
            </w:r>
            <w:proofErr w:type="gramStart"/>
            <w:r>
              <w:t>青人社发</w:t>
            </w:r>
            <w:proofErr w:type="gramEnd"/>
            <w:r>
              <w:t>〔2020〕15号）第三条。</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全市创业孵化基地（园区）预计孵化创业实体600户以上</w:t>
            </w:r>
          </w:p>
        </w:tc>
        <w:tc>
          <w:tcPr>
            <w:tcW w:w="2891" w:type="dxa"/>
            <w:vAlign w:val="center"/>
          </w:tcPr>
          <w:p w:rsidR="007921AD" w:rsidRDefault="001A5197">
            <w:pPr>
              <w:pStyle w:val="2"/>
            </w:pPr>
            <w:r>
              <w:t>全市创业孵化基地（园区）预计孵化创业实体600户以上</w:t>
            </w:r>
          </w:p>
        </w:tc>
        <w:tc>
          <w:tcPr>
            <w:tcW w:w="1276" w:type="dxa"/>
            <w:vAlign w:val="center"/>
          </w:tcPr>
          <w:p w:rsidR="007921AD" w:rsidRDefault="001A5197">
            <w:pPr>
              <w:pStyle w:val="2"/>
            </w:pPr>
            <w:r>
              <w:t>≥600户</w:t>
            </w:r>
          </w:p>
        </w:tc>
        <w:tc>
          <w:tcPr>
            <w:tcW w:w="1843" w:type="dxa"/>
            <w:vAlign w:val="center"/>
          </w:tcPr>
          <w:p w:rsidR="007921AD" w:rsidRDefault="001A5197">
            <w:pPr>
              <w:pStyle w:val="2"/>
            </w:pPr>
            <w:r>
              <w:t>《关于印发&lt;青岛市人力资源和社会保障局创业孵化基地和创业园区管理办法&gt;的通知》（</w:t>
            </w:r>
            <w:proofErr w:type="gramStart"/>
            <w:r>
              <w:t>青人社字</w:t>
            </w:r>
            <w:proofErr w:type="gramEnd"/>
            <w:r>
              <w:t>〔2016〕12号）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全市创业孵化基地（园区）预计带动就业2700人以上</w:t>
            </w:r>
          </w:p>
        </w:tc>
        <w:tc>
          <w:tcPr>
            <w:tcW w:w="2891" w:type="dxa"/>
            <w:vAlign w:val="center"/>
          </w:tcPr>
          <w:p w:rsidR="007921AD" w:rsidRDefault="001A5197">
            <w:pPr>
              <w:pStyle w:val="2"/>
            </w:pPr>
            <w:r>
              <w:t>全市创业孵化基地（园区）预计带动就业2700人以上</w:t>
            </w:r>
          </w:p>
        </w:tc>
        <w:tc>
          <w:tcPr>
            <w:tcW w:w="1276" w:type="dxa"/>
            <w:vAlign w:val="center"/>
          </w:tcPr>
          <w:p w:rsidR="007921AD" w:rsidRDefault="001A5197">
            <w:pPr>
              <w:pStyle w:val="2"/>
            </w:pPr>
            <w:r>
              <w:t>≥2700人</w:t>
            </w:r>
          </w:p>
        </w:tc>
        <w:tc>
          <w:tcPr>
            <w:tcW w:w="1843" w:type="dxa"/>
            <w:vAlign w:val="center"/>
          </w:tcPr>
          <w:p w:rsidR="007921AD" w:rsidRDefault="001A5197">
            <w:pPr>
              <w:pStyle w:val="2"/>
            </w:pPr>
            <w:r>
              <w:t>《关于印发&lt;青岛市人力资源和社会保障局创业孵化基地和创业园区管理办法&gt;的通知》（</w:t>
            </w:r>
            <w:proofErr w:type="gramStart"/>
            <w:r>
              <w:t>青人社字</w:t>
            </w:r>
            <w:proofErr w:type="gramEnd"/>
            <w:r>
              <w:t>〔2016〕12号）</w:t>
            </w:r>
          </w:p>
        </w:tc>
      </w:tr>
      <w:tr w:rsidR="007921AD">
        <w:trPr>
          <w:trHeight w:val="369"/>
          <w:jc w:val="center"/>
        </w:trPr>
        <w:tc>
          <w:tcPr>
            <w:tcW w:w="1276" w:type="dxa"/>
            <w:vMerge w:val="restart"/>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创业孵化基地</w:t>
            </w:r>
            <w:proofErr w:type="gramStart"/>
            <w:r>
              <w:t>基地</w:t>
            </w:r>
            <w:proofErr w:type="gramEnd"/>
            <w:r>
              <w:t>（园区）满意率</w:t>
            </w:r>
          </w:p>
        </w:tc>
        <w:tc>
          <w:tcPr>
            <w:tcW w:w="2891" w:type="dxa"/>
            <w:vAlign w:val="center"/>
          </w:tcPr>
          <w:p w:rsidR="007921AD" w:rsidRDefault="001A5197">
            <w:pPr>
              <w:pStyle w:val="2"/>
            </w:pPr>
            <w:r>
              <w:t>创业孵化基地</w:t>
            </w:r>
            <w:proofErr w:type="gramStart"/>
            <w:r>
              <w:t>基地</w:t>
            </w:r>
            <w:proofErr w:type="gramEnd"/>
            <w:r>
              <w:t>（园区）满意率</w:t>
            </w:r>
          </w:p>
        </w:tc>
        <w:tc>
          <w:tcPr>
            <w:tcW w:w="1276" w:type="dxa"/>
            <w:vAlign w:val="center"/>
          </w:tcPr>
          <w:p w:rsidR="007921AD" w:rsidRDefault="001A5197">
            <w:pPr>
              <w:pStyle w:val="2"/>
            </w:pPr>
            <w:r>
              <w:t>≥90%</w:t>
            </w:r>
          </w:p>
        </w:tc>
        <w:tc>
          <w:tcPr>
            <w:tcW w:w="1843" w:type="dxa"/>
            <w:vAlign w:val="center"/>
          </w:tcPr>
          <w:p w:rsidR="007921AD" w:rsidRDefault="001A5197">
            <w:pPr>
              <w:pStyle w:val="2"/>
            </w:pPr>
            <w:r>
              <w:t>《关于印发&lt;青岛市人力资源和社会保障局创业孵</w:t>
            </w:r>
            <w:r>
              <w:lastRenderedPageBreak/>
              <w:t>化基地和创业园区管理办法&gt;的通知》（</w:t>
            </w:r>
            <w:proofErr w:type="gramStart"/>
            <w:r>
              <w:t>青人社字</w:t>
            </w:r>
            <w:proofErr w:type="gramEnd"/>
            <w:r>
              <w:t>〔2016〕12号）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受益企业满意度</w:t>
            </w:r>
          </w:p>
        </w:tc>
        <w:tc>
          <w:tcPr>
            <w:tcW w:w="2891" w:type="dxa"/>
            <w:vAlign w:val="center"/>
          </w:tcPr>
          <w:p w:rsidR="007921AD" w:rsidRDefault="001A5197">
            <w:pPr>
              <w:pStyle w:val="2"/>
            </w:pPr>
            <w:r>
              <w:t>受益企业满意度</w:t>
            </w:r>
          </w:p>
        </w:tc>
        <w:tc>
          <w:tcPr>
            <w:tcW w:w="1276" w:type="dxa"/>
            <w:vAlign w:val="center"/>
          </w:tcPr>
          <w:p w:rsidR="007921AD" w:rsidRDefault="001A5197">
            <w:pPr>
              <w:pStyle w:val="2"/>
            </w:pPr>
            <w:r>
              <w:t>明显提升</w:t>
            </w:r>
          </w:p>
        </w:tc>
        <w:tc>
          <w:tcPr>
            <w:tcW w:w="1843" w:type="dxa"/>
            <w:vAlign w:val="center"/>
          </w:tcPr>
          <w:p w:rsidR="007921AD" w:rsidRDefault="001A5197">
            <w:pPr>
              <w:pStyle w:val="2"/>
            </w:pPr>
            <w:r>
              <w:t>《关于印发&lt;青岛市人力资源和社会保障局创业孵化基地和创业园区管理办法&gt;的通知》（</w:t>
            </w:r>
            <w:proofErr w:type="gramStart"/>
            <w:r>
              <w:t>青人社字</w:t>
            </w:r>
            <w:proofErr w:type="gramEnd"/>
            <w:r>
              <w:t>〔2016〕12号）</w:t>
            </w:r>
          </w:p>
        </w:tc>
      </w:tr>
    </w:tbl>
    <w:p w:rsidR="007921AD" w:rsidRDefault="007921AD">
      <w:pPr>
        <w:sectPr w:rsidR="007921AD">
          <w:pgSz w:w="11900" w:h="16840"/>
          <w:pgMar w:top="1984" w:right="1304" w:bottom="1134" w:left="1304" w:header="720" w:footer="720" w:gutter="0"/>
          <w:cols w:space="720"/>
        </w:sectPr>
      </w:pPr>
    </w:p>
    <w:p w:rsidR="007921AD" w:rsidRDefault="007921AD">
      <w:pPr>
        <w:jc w:val="center"/>
      </w:pPr>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rsidTr="00A9125E">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402004青岛市公共就业和人才服务中心</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A9125E">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37020022P44000710001W</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创业就业实训基地</w:t>
            </w:r>
          </w:p>
        </w:tc>
      </w:tr>
      <w:tr w:rsidR="007921AD" w:rsidTr="00A9125E">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1050.00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1050.00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rsidTr="00A9125E">
        <w:trPr>
          <w:trHeight w:val="369"/>
          <w:jc w:val="center"/>
        </w:trPr>
        <w:tc>
          <w:tcPr>
            <w:tcW w:w="1276" w:type="dxa"/>
            <w:vMerge/>
          </w:tcPr>
          <w:p w:rsidR="007921AD" w:rsidRDefault="007921AD"/>
        </w:tc>
        <w:tc>
          <w:tcPr>
            <w:tcW w:w="8618" w:type="dxa"/>
            <w:gridSpan w:val="6"/>
            <w:vAlign w:val="center"/>
          </w:tcPr>
          <w:p w:rsidR="007921AD" w:rsidRDefault="001A5197">
            <w:pPr>
              <w:pStyle w:val="2"/>
            </w:pPr>
            <w:r>
              <w:t>创业就业实训基地</w:t>
            </w:r>
          </w:p>
        </w:tc>
      </w:tr>
      <w:tr w:rsidR="007921AD" w:rsidTr="00A9125E">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rsidTr="00A9125E">
        <w:trPr>
          <w:trHeight w:val="369"/>
          <w:jc w:val="center"/>
        </w:trPr>
        <w:tc>
          <w:tcPr>
            <w:tcW w:w="1276" w:type="dxa"/>
            <w:vMerge/>
          </w:tcPr>
          <w:p w:rsidR="007921AD" w:rsidRDefault="007921AD"/>
        </w:tc>
        <w:tc>
          <w:tcPr>
            <w:tcW w:w="2608" w:type="dxa"/>
            <w:gridSpan w:val="2"/>
            <w:vAlign w:val="center"/>
          </w:tcPr>
          <w:p w:rsidR="007921AD" w:rsidRDefault="001A5197">
            <w:pPr>
              <w:pStyle w:val="3"/>
            </w:pPr>
            <w:r>
              <w:t>250.00</w:t>
            </w:r>
          </w:p>
        </w:tc>
        <w:tc>
          <w:tcPr>
            <w:tcW w:w="1587" w:type="dxa"/>
            <w:vAlign w:val="center"/>
          </w:tcPr>
          <w:p w:rsidR="007921AD" w:rsidRDefault="001A5197">
            <w:pPr>
              <w:pStyle w:val="3"/>
            </w:pPr>
            <w:r>
              <w:t>500.00</w:t>
            </w:r>
          </w:p>
        </w:tc>
        <w:tc>
          <w:tcPr>
            <w:tcW w:w="1304" w:type="dxa"/>
            <w:vAlign w:val="center"/>
          </w:tcPr>
          <w:p w:rsidR="007921AD" w:rsidRDefault="001A5197">
            <w:pPr>
              <w:pStyle w:val="3"/>
            </w:pPr>
            <w:r>
              <w:t>775.00</w:t>
            </w:r>
          </w:p>
        </w:tc>
        <w:tc>
          <w:tcPr>
            <w:tcW w:w="3119" w:type="dxa"/>
            <w:gridSpan w:val="2"/>
            <w:vAlign w:val="center"/>
          </w:tcPr>
          <w:p w:rsidR="007921AD" w:rsidRDefault="001A5197">
            <w:pPr>
              <w:pStyle w:val="3"/>
            </w:pPr>
            <w:r>
              <w:t>1050.00</w:t>
            </w:r>
          </w:p>
        </w:tc>
      </w:tr>
      <w:tr w:rsidR="007921AD" w:rsidTr="00A9125E">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1.创业就业实训基地</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项目支付合同数量</w:t>
            </w:r>
          </w:p>
        </w:tc>
        <w:tc>
          <w:tcPr>
            <w:tcW w:w="2891" w:type="dxa"/>
            <w:gridSpan w:val="2"/>
            <w:vAlign w:val="center"/>
          </w:tcPr>
          <w:p w:rsidR="007921AD" w:rsidRDefault="001A5197">
            <w:pPr>
              <w:pStyle w:val="2"/>
            </w:pPr>
            <w:r>
              <w:t>项目支付合同数量</w:t>
            </w:r>
          </w:p>
        </w:tc>
        <w:tc>
          <w:tcPr>
            <w:tcW w:w="1276" w:type="dxa"/>
            <w:vAlign w:val="center"/>
          </w:tcPr>
          <w:p w:rsidR="007921AD" w:rsidRDefault="001A5197">
            <w:pPr>
              <w:pStyle w:val="2"/>
            </w:pPr>
            <w:r>
              <w:t>2项</w:t>
            </w:r>
          </w:p>
        </w:tc>
        <w:tc>
          <w:tcPr>
            <w:tcW w:w="1843" w:type="dxa"/>
            <w:vAlign w:val="center"/>
          </w:tcPr>
          <w:p w:rsidR="007921AD" w:rsidRDefault="001A5197">
            <w:pPr>
              <w:pStyle w:val="2"/>
            </w:pPr>
            <w:r>
              <w:t>合同数量</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项目支付金额</w:t>
            </w:r>
          </w:p>
        </w:tc>
        <w:tc>
          <w:tcPr>
            <w:tcW w:w="2891" w:type="dxa"/>
            <w:gridSpan w:val="2"/>
            <w:vAlign w:val="center"/>
          </w:tcPr>
          <w:p w:rsidR="007921AD" w:rsidRDefault="001A5197">
            <w:pPr>
              <w:pStyle w:val="2"/>
            </w:pPr>
            <w:r>
              <w:t>根据合同支付相关金额</w:t>
            </w:r>
          </w:p>
        </w:tc>
        <w:tc>
          <w:tcPr>
            <w:tcW w:w="1276" w:type="dxa"/>
            <w:vAlign w:val="center"/>
          </w:tcPr>
          <w:p w:rsidR="007921AD" w:rsidRDefault="001A5197">
            <w:pPr>
              <w:pStyle w:val="2"/>
            </w:pPr>
            <w:r>
              <w:t>≤1050万元</w:t>
            </w:r>
          </w:p>
        </w:tc>
        <w:tc>
          <w:tcPr>
            <w:tcW w:w="1843" w:type="dxa"/>
            <w:vAlign w:val="center"/>
          </w:tcPr>
          <w:p w:rsidR="007921AD" w:rsidRDefault="001A5197">
            <w:pPr>
              <w:pStyle w:val="2"/>
            </w:pPr>
            <w:r>
              <w:t>合同内容</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项目符合率</w:t>
            </w:r>
          </w:p>
        </w:tc>
        <w:tc>
          <w:tcPr>
            <w:tcW w:w="2891" w:type="dxa"/>
            <w:gridSpan w:val="2"/>
            <w:vAlign w:val="center"/>
          </w:tcPr>
          <w:p w:rsidR="007921AD" w:rsidRDefault="001A5197">
            <w:pPr>
              <w:pStyle w:val="2"/>
            </w:pPr>
            <w:r>
              <w:t xml:space="preserve">已竣工验收并交付使用项目达到质量规定标准 </w:t>
            </w:r>
          </w:p>
        </w:tc>
        <w:tc>
          <w:tcPr>
            <w:tcW w:w="1276" w:type="dxa"/>
            <w:vAlign w:val="center"/>
          </w:tcPr>
          <w:p w:rsidR="007921AD" w:rsidRDefault="001A5197">
            <w:pPr>
              <w:pStyle w:val="2"/>
            </w:pPr>
            <w:r>
              <w:t>≥95%</w:t>
            </w:r>
          </w:p>
        </w:tc>
        <w:tc>
          <w:tcPr>
            <w:tcW w:w="1843" w:type="dxa"/>
            <w:vAlign w:val="center"/>
          </w:tcPr>
          <w:p w:rsidR="007921AD" w:rsidRDefault="001A5197">
            <w:pPr>
              <w:pStyle w:val="2"/>
            </w:pPr>
            <w:r>
              <w:t>支付合同符合率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支付合同成功率</w:t>
            </w:r>
          </w:p>
        </w:tc>
        <w:tc>
          <w:tcPr>
            <w:tcW w:w="2891" w:type="dxa"/>
            <w:gridSpan w:val="2"/>
            <w:vAlign w:val="center"/>
          </w:tcPr>
          <w:p w:rsidR="007921AD" w:rsidRDefault="001A5197">
            <w:pPr>
              <w:pStyle w:val="2"/>
            </w:pPr>
            <w:r>
              <w:t xml:space="preserve">已竣工验收并交付使用项目达到质量规定标准 </w:t>
            </w:r>
          </w:p>
        </w:tc>
        <w:tc>
          <w:tcPr>
            <w:tcW w:w="1276" w:type="dxa"/>
            <w:vAlign w:val="center"/>
          </w:tcPr>
          <w:p w:rsidR="007921AD" w:rsidRDefault="001A5197">
            <w:pPr>
              <w:pStyle w:val="2"/>
            </w:pPr>
            <w:r>
              <w:t>≥95%</w:t>
            </w:r>
          </w:p>
        </w:tc>
        <w:tc>
          <w:tcPr>
            <w:tcW w:w="1843" w:type="dxa"/>
            <w:vAlign w:val="center"/>
          </w:tcPr>
          <w:p w:rsidR="007921AD" w:rsidRDefault="001A5197">
            <w:pPr>
              <w:pStyle w:val="2"/>
            </w:pPr>
            <w:r>
              <w:t>支付合同符合率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付款时间</w:t>
            </w:r>
          </w:p>
        </w:tc>
        <w:tc>
          <w:tcPr>
            <w:tcW w:w="2891" w:type="dxa"/>
            <w:gridSpan w:val="2"/>
            <w:vAlign w:val="center"/>
          </w:tcPr>
          <w:p w:rsidR="007921AD" w:rsidRDefault="001A5197">
            <w:pPr>
              <w:pStyle w:val="2"/>
            </w:pPr>
            <w:r>
              <w:t>2022年底前完成</w:t>
            </w:r>
          </w:p>
        </w:tc>
        <w:tc>
          <w:tcPr>
            <w:tcW w:w="1276" w:type="dxa"/>
            <w:vAlign w:val="center"/>
          </w:tcPr>
          <w:p w:rsidR="007921AD" w:rsidRDefault="001A5197">
            <w:pPr>
              <w:pStyle w:val="2"/>
            </w:pPr>
            <w:r>
              <w:t>年底前</w:t>
            </w:r>
          </w:p>
        </w:tc>
        <w:tc>
          <w:tcPr>
            <w:tcW w:w="1843" w:type="dxa"/>
            <w:vAlign w:val="center"/>
          </w:tcPr>
          <w:p w:rsidR="007921AD" w:rsidRDefault="001A5197">
            <w:pPr>
              <w:pStyle w:val="2"/>
            </w:pPr>
            <w:r>
              <w:t>支付时间</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项目总成本</w:t>
            </w:r>
          </w:p>
        </w:tc>
        <w:tc>
          <w:tcPr>
            <w:tcW w:w="2891" w:type="dxa"/>
            <w:gridSpan w:val="2"/>
            <w:vAlign w:val="center"/>
          </w:tcPr>
          <w:p w:rsidR="007921AD" w:rsidRDefault="001A5197">
            <w:pPr>
              <w:pStyle w:val="2"/>
            </w:pPr>
            <w:r>
              <w:t>项目总成本</w:t>
            </w:r>
          </w:p>
        </w:tc>
        <w:tc>
          <w:tcPr>
            <w:tcW w:w="1276" w:type="dxa"/>
            <w:vAlign w:val="center"/>
          </w:tcPr>
          <w:p w:rsidR="007921AD" w:rsidRDefault="001A5197">
            <w:pPr>
              <w:pStyle w:val="2"/>
            </w:pPr>
            <w:r>
              <w:t>≤1050万元</w:t>
            </w:r>
          </w:p>
        </w:tc>
        <w:tc>
          <w:tcPr>
            <w:tcW w:w="1843" w:type="dxa"/>
            <w:vAlign w:val="center"/>
          </w:tcPr>
          <w:p w:rsidR="007921AD" w:rsidRDefault="001A5197">
            <w:pPr>
              <w:pStyle w:val="2"/>
            </w:pPr>
            <w:r>
              <w:t>计划标准</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运营情况</w:t>
            </w:r>
          </w:p>
        </w:tc>
        <w:tc>
          <w:tcPr>
            <w:tcW w:w="2891" w:type="dxa"/>
            <w:gridSpan w:val="2"/>
            <w:vAlign w:val="center"/>
          </w:tcPr>
          <w:p w:rsidR="007921AD" w:rsidRDefault="001A5197">
            <w:pPr>
              <w:pStyle w:val="2"/>
            </w:pPr>
            <w:r>
              <w:t>及时保障项目顺利进行</w:t>
            </w:r>
          </w:p>
        </w:tc>
        <w:tc>
          <w:tcPr>
            <w:tcW w:w="1276" w:type="dxa"/>
            <w:vAlign w:val="center"/>
          </w:tcPr>
          <w:p w:rsidR="007921AD" w:rsidRDefault="001A5197">
            <w:pPr>
              <w:pStyle w:val="2"/>
            </w:pPr>
            <w:r>
              <w:t>顺利实施</w:t>
            </w:r>
          </w:p>
        </w:tc>
        <w:tc>
          <w:tcPr>
            <w:tcW w:w="1843" w:type="dxa"/>
            <w:vAlign w:val="center"/>
          </w:tcPr>
          <w:p w:rsidR="007921AD" w:rsidRDefault="001A5197">
            <w:pPr>
              <w:pStyle w:val="2"/>
            </w:pPr>
            <w:r>
              <w:t>完成情况</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受益对象满意度</w:t>
            </w:r>
          </w:p>
        </w:tc>
        <w:tc>
          <w:tcPr>
            <w:tcW w:w="2891" w:type="dxa"/>
            <w:gridSpan w:val="2"/>
            <w:vAlign w:val="center"/>
          </w:tcPr>
          <w:p w:rsidR="007921AD" w:rsidRDefault="001A5197">
            <w:pPr>
              <w:pStyle w:val="2"/>
            </w:pPr>
            <w:r>
              <w:t>受益对象满意度</w:t>
            </w:r>
          </w:p>
        </w:tc>
        <w:tc>
          <w:tcPr>
            <w:tcW w:w="1276" w:type="dxa"/>
            <w:vAlign w:val="center"/>
          </w:tcPr>
          <w:p w:rsidR="007921AD" w:rsidRDefault="001A5197">
            <w:pPr>
              <w:pStyle w:val="2"/>
            </w:pPr>
            <w:r>
              <w:t>≥85%</w:t>
            </w:r>
          </w:p>
        </w:tc>
        <w:tc>
          <w:tcPr>
            <w:tcW w:w="1843" w:type="dxa"/>
            <w:vAlign w:val="center"/>
          </w:tcPr>
          <w:p w:rsidR="007921AD" w:rsidRDefault="001A5197">
            <w:pPr>
              <w:pStyle w:val="2"/>
            </w:pPr>
            <w:r>
              <w:t>受益对象满意度</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402004青岛市公共就业和人才服务中心</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37020022P44000210001G</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公共就业创业服务能力建设</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1147.00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1147.00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公共就业创业服务</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1A5197">
            <w:pPr>
              <w:pStyle w:val="3"/>
            </w:pPr>
            <w:r>
              <w:t>286.00</w:t>
            </w:r>
          </w:p>
        </w:tc>
        <w:tc>
          <w:tcPr>
            <w:tcW w:w="1587" w:type="dxa"/>
            <w:vAlign w:val="center"/>
          </w:tcPr>
          <w:p w:rsidR="007921AD" w:rsidRDefault="001A5197">
            <w:pPr>
              <w:pStyle w:val="3"/>
            </w:pPr>
            <w:r>
              <w:t>572.00</w:t>
            </w:r>
          </w:p>
        </w:tc>
        <w:tc>
          <w:tcPr>
            <w:tcW w:w="1304" w:type="dxa"/>
            <w:vAlign w:val="center"/>
          </w:tcPr>
          <w:p w:rsidR="007921AD" w:rsidRDefault="001A5197">
            <w:pPr>
              <w:pStyle w:val="3"/>
            </w:pPr>
            <w:r>
              <w:t>858.00</w:t>
            </w:r>
          </w:p>
        </w:tc>
        <w:tc>
          <w:tcPr>
            <w:tcW w:w="3119" w:type="dxa"/>
            <w:gridSpan w:val="2"/>
            <w:vAlign w:val="center"/>
          </w:tcPr>
          <w:p w:rsidR="007921AD" w:rsidRDefault="001A5197">
            <w:pPr>
              <w:pStyle w:val="3"/>
            </w:pPr>
            <w:r>
              <w:t>1147.00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1.提升档案管理水平</w:t>
            </w:r>
          </w:p>
          <w:p w:rsidR="007921AD" w:rsidRDefault="001A5197">
            <w:pPr>
              <w:pStyle w:val="2"/>
            </w:pPr>
            <w:r>
              <w:t>2.提升就业服务效率</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lastRenderedPageBreak/>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业务受理及时性</w:t>
            </w:r>
          </w:p>
        </w:tc>
        <w:tc>
          <w:tcPr>
            <w:tcW w:w="2891" w:type="dxa"/>
            <w:gridSpan w:val="2"/>
            <w:vAlign w:val="center"/>
          </w:tcPr>
          <w:p w:rsidR="007921AD" w:rsidRDefault="001A5197">
            <w:pPr>
              <w:pStyle w:val="2"/>
            </w:pPr>
            <w:r>
              <w:t>即时受理、限时办结、一次办好</w:t>
            </w:r>
          </w:p>
        </w:tc>
        <w:tc>
          <w:tcPr>
            <w:tcW w:w="1276" w:type="dxa"/>
            <w:vAlign w:val="center"/>
          </w:tcPr>
          <w:p w:rsidR="007921AD" w:rsidRDefault="001A5197">
            <w:pPr>
              <w:pStyle w:val="2"/>
            </w:pPr>
            <w:r>
              <w:t>即时受理、限时办结、一次办好</w:t>
            </w:r>
          </w:p>
        </w:tc>
        <w:tc>
          <w:tcPr>
            <w:tcW w:w="1843" w:type="dxa"/>
            <w:vAlign w:val="center"/>
          </w:tcPr>
          <w:p w:rsidR="007921AD" w:rsidRDefault="001A5197">
            <w:pPr>
              <w:pStyle w:val="2"/>
            </w:pPr>
            <w:r>
              <w:t>购买服务合同内容</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档案邮寄及时性</w:t>
            </w:r>
          </w:p>
        </w:tc>
        <w:tc>
          <w:tcPr>
            <w:tcW w:w="2891" w:type="dxa"/>
            <w:gridSpan w:val="2"/>
            <w:vAlign w:val="center"/>
          </w:tcPr>
          <w:p w:rsidR="007921AD" w:rsidRDefault="001A5197">
            <w:pPr>
              <w:pStyle w:val="2"/>
            </w:pPr>
            <w:r>
              <w:t>档案接转、添加档案材料等正确性</w:t>
            </w:r>
          </w:p>
        </w:tc>
        <w:tc>
          <w:tcPr>
            <w:tcW w:w="1276" w:type="dxa"/>
            <w:vAlign w:val="center"/>
          </w:tcPr>
          <w:p w:rsidR="007921AD" w:rsidRDefault="001A5197">
            <w:pPr>
              <w:pStyle w:val="2"/>
            </w:pPr>
            <w:r>
              <w:t>及时</w:t>
            </w:r>
          </w:p>
        </w:tc>
        <w:tc>
          <w:tcPr>
            <w:tcW w:w="1843" w:type="dxa"/>
            <w:vAlign w:val="center"/>
          </w:tcPr>
          <w:p w:rsidR="007921AD" w:rsidRDefault="001A5197">
            <w:pPr>
              <w:pStyle w:val="2"/>
            </w:pPr>
            <w:r>
              <w:t>年度工作目标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 xml:space="preserve"> 流动人员人事档案管理服务成本</w:t>
            </w:r>
          </w:p>
        </w:tc>
        <w:tc>
          <w:tcPr>
            <w:tcW w:w="2891" w:type="dxa"/>
            <w:gridSpan w:val="2"/>
            <w:vAlign w:val="center"/>
          </w:tcPr>
          <w:p w:rsidR="007921AD" w:rsidRDefault="001A5197">
            <w:pPr>
              <w:pStyle w:val="2"/>
            </w:pPr>
            <w:r>
              <w:t>流动人员人事档案管理服务金额</w:t>
            </w:r>
          </w:p>
        </w:tc>
        <w:tc>
          <w:tcPr>
            <w:tcW w:w="1276" w:type="dxa"/>
            <w:vAlign w:val="center"/>
          </w:tcPr>
          <w:p w:rsidR="007921AD" w:rsidRDefault="001A5197">
            <w:pPr>
              <w:pStyle w:val="2"/>
            </w:pPr>
            <w:r>
              <w:t>≤403万元</w:t>
            </w:r>
          </w:p>
        </w:tc>
        <w:tc>
          <w:tcPr>
            <w:tcW w:w="1843" w:type="dxa"/>
            <w:vAlign w:val="center"/>
          </w:tcPr>
          <w:p w:rsidR="007921AD" w:rsidRDefault="001A5197">
            <w:pPr>
              <w:pStyle w:val="2"/>
            </w:pPr>
            <w:r>
              <w:t>年度工作目标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服务失业办事群众数量</w:t>
            </w:r>
          </w:p>
        </w:tc>
        <w:tc>
          <w:tcPr>
            <w:tcW w:w="2891" w:type="dxa"/>
            <w:gridSpan w:val="2"/>
            <w:vAlign w:val="center"/>
          </w:tcPr>
          <w:p w:rsidR="007921AD" w:rsidRDefault="001A5197">
            <w:pPr>
              <w:pStyle w:val="2"/>
            </w:pPr>
            <w:r>
              <w:t>服务办事群众数量</w:t>
            </w:r>
          </w:p>
        </w:tc>
        <w:tc>
          <w:tcPr>
            <w:tcW w:w="1276" w:type="dxa"/>
            <w:vAlign w:val="center"/>
          </w:tcPr>
          <w:p w:rsidR="007921AD" w:rsidRDefault="001A5197">
            <w:pPr>
              <w:pStyle w:val="2"/>
            </w:pPr>
            <w:r>
              <w:t>≥9万人次</w:t>
            </w:r>
          </w:p>
        </w:tc>
        <w:tc>
          <w:tcPr>
            <w:tcW w:w="1843" w:type="dxa"/>
            <w:vAlign w:val="center"/>
          </w:tcPr>
          <w:p w:rsidR="007921AD" w:rsidRDefault="001A5197">
            <w:pPr>
              <w:pStyle w:val="2"/>
            </w:pPr>
            <w:r>
              <w:t>购买服务合同内容</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管理失业人员档案</w:t>
            </w:r>
          </w:p>
        </w:tc>
        <w:tc>
          <w:tcPr>
            <w:tcW w:w="2891" w:type="dxa"/>
            <w:gridSpan w:val="2"/>
            <w:vAlign w:val="center"/>
          </w:tcPr>
          <w:p w:rsidR="007921AD" w:rsidRDefault="001A5197">
            <w:pPr>
              <w:pStyle w:val="2"/>
            </w:pPr>
            <w:r>
              <w:t>管理失业人员档案</w:t>
            </w:r>
          </w:p>
        </w:tc>
        <w:tc>
          <w:tcPr>
            <w:tcW w:w="1276" w:type="dxa"/>
            <w:vAlign w:val="center"/>
          </w:tcPr>
          <w:p w:rsidR="007921AD" w:rsidRDefault="001A5197">
            <w:pPr>
              <w:pStyle w:val="2"/>
            </w:pPr>
            <w:r>
              <w:t>32万册</w:t>
            </w:r>
          </w:p>
        </w:tc>
        <w:tc>
          <w:tcPr>
            <w:tcW w:w="1843" w:type="dxa"/>
            <w:vAlign w:val="center"/>
          </w:tcPr>
          <w:p w:rsidR="007921AD" w:rsidRDefault="001A5197">
            <w:pPr>
              <w:pStyle w:val="2"/>
            </w:pPr>
            <w:r>
              <w:t>购买服务合同内容</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流转流动人员档案</w:t>
            </w:r>
          </w:p>
        </w:tc>
        <w:tc>
          <w:tcPr>
            <w:tcW w:w="2891" w:type="dxa"/>
            <w:gridSpan w:val="2"/>
            <w:vAlign w:val="center"/>
          </w:tcPr>
          <w:p w:rsidR="007921AD" w:rsidRDefault="001A5197">
            <w:pPr>
              <w:pStyle w:val="2"/>
            </w:pPr>
            <w:r>
              <w:t>流转流动人员档案</w:t>
            </w:r>
          </w:p>
        </w:tc>
        <w:tc>
          <w:tcPr>
            <w:tcW w:w="1276" w:type="dxa"/>
            <w:vAlign w:val="center"/>
          </w:tcPr>
          <w:p w:rsidR="007921AD" w:rsidRDefault="001A5197">
            <w:pPr>
              <w:pStyle w:val="2"/>
            </w:pPr>
            <w:r>
              <w:t>≥8000份</w:t>
            </w:r>
          </w:p>
        </w:tc>
        <w:tc>
          <w:tcPr>
            <w:tcW w:w="1843" w:type="dxa"/>
            <w:vAlign w:val="center"/>
          </w:tcPr>
          <w:p w:rsidR="007921AD" w:rsidRDefault="001A5197">
            <w:pPr>
              <w:pStyle w:val="2"/>
            </w:pPr>
            <w:r>
              <w:t>年度工作目标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添加流动人员档案</w:t>
            </w:r>
          </w:p>
        </w:tc>
        <w:tc>
          <w:tcPr>
            <w:tcW w:w="2891" w:type="dxa"/>
            <w:gridSpan w:val="2"/>
            <w:vAlign w:val="center"/>
          </w:tcPr>
          <w:p w:rsidR="007921AD" w:rsidRDefault="001A5197">
            <w:pPr>
              <w:pStyle w:val="2"/>
            </w:pPr>
            <w:r>
              <w:t>添加流动人员档案</w:t>
            </w:r>
          </w:p>
        </w:tc>
        <w:tc>
          <w:tcPr>
            <w:tcW w:w="1276" w:type="dxa"/>
            <w:vAlign w:val="center"/>
          </w:tcPr>
          <w:p w:rsidR="007921AD" w:rsidRDefault="001A5197">
            <w:pPr>
              <w:pStyle w:val="2"/>
            </w:pPr>
            <w:r>
              <w:t>≥5000件</w:t>
            </w:r>
          </w:p>
        </w:tc>
        <w:tc>
          <w:tcPr>
            <w:tcW w:w="1843" w:type="dxa"/>
            <w:vAlign w:val="center"/>
          </w:tcPr>
          <w:p w:rsidR="007921AD" w:rsidRDefault="001A5197">
            <w:pPr>
              <w:pStyle w:val="2"/>
            </w:pPr>
            <w:r>
              <w:t>年度工作目标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人力资源专项服务人次数</w:t>
            </w:r>
          </w:p>
        </w:tc>
        <w:tc>
          <w:tcPr>
            <w:tcW w:w="2891" w:type="dxa"/>
            <w:gridSpan w:val="2"/>
            <w:vAlign w:val="center"/>
          </w:tcPr>
          <w:p w:rsidR="007921AD" w:rsidRDefault="001A5197">
            <w:pPr>
              <w:pStyle w:val="2"/>
            </w:pPr>
            <w:r>
              <w:t>服务人次数</w:t>
            </w:r>
          </w:p>
        </w:tc>
        <w:tc>
          <w:tcPr>
            <w:tcW w:w="1276" w:type="dxa"/>
            <w:vAlign w:val="center"/>
          </w:tcPr>
          <w:p w:rsidR="007921AD" w:rsidRDefault="001A5197">
            <w:pPr>
              <w:pStyle w:val="2"/>
            </w:pPr>
            <w:r>
              <w:t>≥10000人次</w:t>
            </w:r>
          </w:p>
        </w:tc>
        <w:tc>
          <w:tcPr>
            <w:tcW w:w="1843" w:type="dxa"/>
            <w:vAlign w:val="center"/>
          </w:tcPr>
          <w:p w:rsidR="007921AD" w:rsidRDefault="001A5197">
            <w:pPr>
              <w:pStyle w:val="2"/>
            </w:pPr>
            <w:r>
              <w:t>年度工作目标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服务求职者数量</w:t>
            </w:r>
          </w:p>
        </w:tc>
        <w:tc>
          <w:tcPr>
            <w:tcW w:w="2891" w:type="dxa"/>
            <w:gridSpan w:val="2"/>
            <w:vAlign w:val="center"/>
          </w:tcPr>
          <w:p w:rsidR="007921AD" w:rsidRDefault="001A5197">
            <w:pPr>
              <w:pStyle w:val="2"/>
            </w:pPr>
            <w:r>
              <w:t>服务求职者数量</w:t>
            </w:r>
          </w:p>
        </w:tc>
        <w:tc>
          <w:tcPr>
            <w:tcW w:w="1276" w:type="dxa"/>
            <w:vAlign w:val="center"/>
          </w:tcPr>
          <w:p w:rsidR="007921AD" w:rsidRDefault="001A5197">
            <w:pPr>
              <w:pStyle w:val="2"/>
            </w:pPr>
            <w:r>
              <w:t>≥30000人次</w:t>
            </w:r>
          </w:p>
        </w:tc>
        <w:tc>
          <w:tcPr>
            <w:tcW w:w="1843" w:type="dxa"/>
            <w:vAlign w:val="center"/>
          </w:tcPr>
          <w:p w:rsidR="007921AD" w:rsidRDefault="001A5197">
            <w:pPr>
              <w:pStyle w:val="2"/>
            </w:pPr>
            <w:r>
              <w:t>年度工作目标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 xml:space="preserve"> 窗口服务质量合格率</w:t>
            </w:r>
          </w:p>
        </w:tc>
        <w:tc>
          <w:tcPr>
            <w:tcW w:w="2891" w:type="dxa"/>
            <w:gridSpan w:val="2"/>
            <w:vAlign w:val="center"/>
          </w:tcPr>
          <w:p w:rsidR="007921AD" w:rsidRDefault="001A5197">
            <w:pPr>
              <w:pStyle w:val="2"/>
            </w:pPr>
            <w:r>
              <w:t>服务质量提升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购买服务合同内容</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 xml:space="preserve"> 档案管理质量合格率</w:t>
            </w:r>
          </w:p>
        </w:tc>
        <w:tc>
          <w:tcPr>
            <w:tcW w:w="2891" w:type="dxa"/>
            <w:gridSpan w:val="2"/>
            <w:vAlign w:val="center"/>
          </w:tcPr>
          <w:p w:rsidR="007921AD" w:rsidRDefault="001A5197">
            <w:pPr>
              <w:pStyle w:val="2"/>
            </w:pPr>
            <w:r>
              <w:t>档案管理质量</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购买服务合同内容</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服务流动人员准确性</w:t>
            </w:r>
          </w:p>
        </w:tc>
        <w:tc>
          <w:tcPr>
            <w:tcW w:w="2891" w:type="dxa"/>
            <w:gridSpan w:val="2"/>
            <w:vAlign w:val="center"/>
          </w:tcPr>
          <w:p w:rsidR="007921AD" w:rsidRDefault="001A5197">
            <w:pPr>
              <w:pStyle w:val="2"/>
            </w:pPr>
            <w:r>
              <w:t>档案接转、添加等正确性</w:t>
            </w:r>
          </w:p>
        </w:tc>
        <w:tc>
          <w:tcPr>
            <w:tcW w:w="1276" w:type="dxa"/>
            <w:vAlign w:val="center"/>
          </w:tcPr>
          <w:p w:rsidR="007921AD" w:rsidRDefault="001A5197">
            <w:pPr>
              <w:pStyle w:val="2"/>
            </w:pPr>
            <w:r>
              <w:t>≥99%</w:t>
            </w:r>
          </w:p>
        </w:tc>
        <w:tc>
          <w:tcPr>
            <w:tcW w:w="1843" w:type="dxa"/>
            <w:vAlign w:val="center"/>
          </w:tcPr>
          <w:p w:rsidR="007921AD" w:rsidRDefault="001A5197">
            <w:pPr>
              <w:pStyle w:val="2"/>
            </w:pPr>
            <w:r>
              <w:t>年度工作目标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 xml:space="preserve"> 服务流动人员服务质量合格率</w:t>
            </w:r>
          </w:p>
        </w:tc>
        <w:tc>
          <w:tcPr>
            <w:tcW w:w="2891" w:type="dxa"/>
            <w:gridSpan w:val="2"/>
            <w:vAlign w:val="center"/>
          </w:tcPr>
          <w:p w:rsidR="007921AD" w:rsidRDefault="001A5197">
            <w:pPr>
              <w:pStyle w:val="2"/>
            </w:pPr>
            <w:r>
              <w:t>满足社会需求服务</w:t>
            </w:r>
          </w:p>
        </w:tc>
        <w:tc>
          <w:tcPr>
            <w:tcW w:w="1276" w:type="dxa"/>
            <w:vAlign w:val="center"/>
          </w:tcPr>
          <w:p w:rsidR="007921AD" w:rsidRDefault="001A5197">
            <w:pPr>
              <w:pStyle w:val="2"/>
            </w:pPr>
            <w:r>
              <w:t>≥95%</w:t>
            </w:r>
          </w:p>
        </w:tc>
        <w:tc>
          <w:tcPr>
            <w:tcW w:w="1843" w:type="dxa"/>
            <w:vAlign w:val="center"/>
          </w:tcPr>
          <w:p w:rsidR="007921AD" w:rsidRDefault="001A5197">
            <w:pPr>
              <w:pStyle w:val="2"/>
            </w:pPr>
            <w:r>
              <w:t>国家GB/T32623-2016标准和《山东省流动人员人事档案管理服务规范化操作手册》</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带动就业</w:t>
            </w:r>
          </w:p>
        </w:tc>
        <w:tc>
          <w:tcPr>
            <w:tcW w:w="2891" w:type="dxa"/>
            <w:gridSpan w:val="2"/>
            <w:vAlign w:val="center"/>
          </w:tcPr>
          <w:p w:rsidR="007921AD" w:rsidRDefault="001A5197">
            <w:pPr>
              <w:pStyle w:val="2"/>
            </w:pPr>
            <w:r>
              <w:t>带动就业</w:t>
            </w:r>
          </w:p>
        </w:tc>
        <w:tc>
          <w:tcPr>
            <w:tcW w:w="1276" w:type="dxa"/>
            <w:vAlign w:val="center"/>
          </w:tcPr>
          <w:p w:rsidR="007921AD" w:rsidRDefault="001A5197">
            <w:pPr>
              <w:pStyle w:val="2"/>
            </w:pPr>
            <w:r>
              <w:t>带动就业</w:t>
            </w:r>
          </w:p>
        </w:tc>
        <w:tc>
          <w:tcPr>
            <w:tcW w:w="1843" w:type="dxa"/>
            <w:vAlign w:val="center"/>
          </w:tcPr>
          <w:p w:rsidR="007921AD" w:rsidRDefault="001A5197">
            <w:pPr>
              <w:pStyle w:val="2"/>
            </w:pPr>
            <w:r>
              <w:t>购买服务合同内容</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w:t>
            </w:r>
            <w:r>
              <w:lastRenderedPageBreak/>
              <w:t>标</w:t>
            </w:r>
          </w:p>
        </w:tc>
        <w:tc>
          <w:tcPr>
            <w:tcW w:w="1332" w:type="dxa"/>
            <w:vAlign w:val="center"/>
          </w:tcPr>
          <w:p w:rsidR="007921AD" w:rsidRDefault="001A5197">
            <w:pPr>
              <w:pStyle w:val="2"/>
            </w:pPr>
            <w:r>
              <w:lastRenderedPageBreak/>
              <w:t>档案材料影</w:t>
            </w:r>
            <w:r>
              <w:lastRenderedPageBreak/>
              <w:t>像采集率</w:t>
            </w:r>
          </w:p>
        </w:tc>
        <w:tc>
          <w:tcPr>
            <w:tcW w:w="2891" w:type="dxa"/>
            <w:gridSpan w:val="2"/>
            <w:vAlign w:val="center"/>
          </w:tcPr>
          <w:p w:rsidR="007921AD" w:rsidRDefault="001A5197">
            <w:pPr>
              <w:pStyle w:val="2"/>
            </w:pPr>
            <w:r>
              <w:lastRenderedPageBreak/>
              <w:t>档案材料影像采集率</w:t>
            </w:r>
          </w:p>
        </w:tc>
        <w:tc>
          <w:tcPr>
            <w:tcW w:w="1276" w:type="dxa"/>
            <w:vAlign w:val="center"/>
          </w:tcPr>
          <w:p w:rsidR="007921AD" w:rsidRDefault="001A5197">
            <w:pPr>
              <w:pStyle w:val="2"/>
            </w:pPr>
            <w:r>
              <w:t>≥85%</w:t>
            </w:r>
          </w:p>
        </w:tc>
        <w:tc>
          <w:tcPr>
            <w:tcW w:w="1843" w:type="dxa"/>
            <w:vAlign w:val="center"/>
          </w:tcPr>
          <w:p w:rsidR="007921AD" w:rsidRDefault="001A5197">
            <w:pPr>
              <w:pStyle w:val="2"/>
            </w:pPr>
            <w:r>
              <w:t>《山东省人力资</w:t>
            </w:r>
            <w:r>
              <w:lastRenderedPageBreak/>
              <w:t>源社会保障厅关于加快推进流动人员人事档案信息化建设的实施意见》（鲁人社办发〔2018〕36号）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档案数字化率</w:t>
            </w:r>
          </w:p>
        </w:tc>
        <w:tc>
          <w:tcPr>
            <w:tcW w:w="2891" w:type="dxa"/>
            <w:gridSpan w:val="2"/>
            <w:vAlign w:val="center"/>
          </w:tcPr>
          <w:p w:rsidR="007921AD" w:rsidRDefault="001A5197">
            <w:pPr>
              <w:pStyle w:val="2"/>
            </w:pPr>
            <w:r>
              <w:t>流动人员人事档案数字化率</w:t>
            </w:r>
          </w:p>
        </w:tc>
        <w:tc>
          <w:tcPr>
            <w:tcW w:w="1276" w:type="dxa"/>
            <w:vAlign w:val="center"/>
          </w:tcPr>
          <w:p w:rsidR="007921AD" w:rsidRDefault="001A5197">
            <w:pPr>
              <w:pStyle w:val="2"/>
            </w:pPr>
            <w:r>
              <w:t>≥85%</w:t>
            </w:r>
          </w:p>
        </w:tc>
        <w:tc>
          <w:tcPr>
            <w:tcW w:w="1843" w:type="dxa"/>
            <w:vAlign w:val="center"/>
          </w:tcPr>
          <w:p w:rsidR="007921AD" w:rsidRDefault="001A5197">
            <w:pPr>
              <w:pStyle w:val="2"/>
            </w:pPr>
            <w:r>
              <w:t>年度工作目标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服务提速</w:t>
            </w:r>
          </w:p>
        </w:tc>
        <w:tc>
          <w:tcPr>
            <w:tcW w:w="2891" w:type="dxa"/>
            <w:gridSpan w:val="2"/>
            <w:vAlign w:val="center"/>
          </w:tcPr>
          <w:p w:rsidR="007921AD" w:rsidRDefault="001A5197">
            <w:pPr>
              <w:pStyle w:val="2"/>
            </w:pPr>
            <w:r>
              <w:t>服务提速</w:t>
            </w:r>
          </w:p>
        </w:tc>
        <w:tc>
          <w:tcPr>
            <w:tcW w:w="1276" w:type="dxa"/>
            <w:vAlign w:val="center"/>
          </w:tcPr>
          <w:p w:rsidR="007921AD" w:rsidRDefault="001A5197">
            <w:pPr>
              <w:pStyle w:val="2"/>
            </w:pPr>
            <w:r>
              <w:t>≥20%</w:t>
            </w:r>
          </w:p>
        </w:tc>
        <w:tc>
          <w:tcPr>
            <w:tcW w:w="1843" w:type="dxa"/>
            <w:vAlign w:val="center"/>
          </w:tcPr>
          <w:p w:rsidR="007921AD" w:rsidRDefault="001A5197">
            <w:pPr>
              <w:pStyle w:val="2"/>
            </w:pPr>
            <w:r>
              <w:t>年度工作目标</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用人单位和办事群众满意度</w:t>
            </w:r>
          </w:p>
        </w:tc>
        <w:tc>
          <w:tcPr>
            <w:tcW w:w="2891" w:type="dxa"/>
            <w:gridSpan w:val="2"/>
            <w:vAlign w:val="center"/>
          </w:tcPr>
          <w:p w:rsidR="007921AD" w:rsidRDefault="001A5197">
            <w:pPr>
              <w:pStyle w:val="2"/>
            </w:pPr>
            <w:r>
              <w:t>用人单位和办事群众满意度</w:t>
            </w:r>
          </w:p>
        </w:tc>
        <w:tc>
          <w:tcPr>
            <w:tcW w:w="1276" w:type="dxa"/>
            <w:vAlign w:val="center"/>
          </w:tcPr>
          <w:p w:rsidR="007921AD" w:rsidRDefault="001A5197">
            <w:pPr>
              <w:pStyle w:val="2"/>
            </w:pPr>
            <w:r>
              <w:t>≥95%</w:t>
            </w:r>
          </w:p>
        </w:tc>
        <w:tc>
          <w:tcPr>
            <w:tcW w:w="1843" w:type="dxa"/>
            <w:vAlign w:val="center"/>
          </w:tcPr>
          <w:p w:rsidR="007921AD" w:rsidRDefault="001A5197">
            <w:pPr>
              <w:pStyle w:val="2"/>
            </w:pPr>
            <w:r>
              <w:t>购买服务合同内容</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402004青岛市公共就业和人才服务中心</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37020022P440005100025</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稳定就业岗位及社保补贴（市本级）</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26908.00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26908.00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完善灵活就业配套政策，促进灵活就业</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1A5197">
            <w:pPr>
              <w:pStyle w:val="3"/>
            </w:pPr>
            <w:r>
              <w:t>1017.00</w:t>
            </w:r>
          </w:p>
        </w:tc>
        <w:tc>
          <w:tcPr>
            <w:tcW w:w="1587" w:type="dxa"/>
            <w:vAlign w:val="center"/>
          </w:tcPr>
          <w:p w:rsidR="007921AD" w:rsidRDefault="001A5197">
            <w:pPr>
              <w:pStyle w:val="3"/>
            </w:pPr>
            <w:r>
              <w:t>4485.00</w:t>
            </w:r>
          </w:p>
        </w:tc>
        <w:tc>
          <w:tcPr>
            <w:tcW w:w="1304" w:type="dxa"/>
            <w:vAlign w:val="center"/>
          </w:tcPr>
          <w:p w:rsidR="007921AD" w:rsidRDefault="001A5197">
            <w:pPr>
              <w:pStyle w:val="3"/>
            </w:pPr>
            <w:r>
              <w:t>20181.00</w:t>
            </w:r>
          </w:p>
        </w:tc>
        <w:tc>
          <w:tcPr>
            <w:tcW w:w="3119" w:type="dxa"/>
            <w:gridSpan w:val="2"/>
            <w:vAlign w:val="center"/>
          </w:tcPr>
          <w:p w:rsidR="007921AD" w:rsidRDefault="001A5197">
            <w:pPr>
              <w:pStyle w:val="3"/>
            </w:pPr>
            <w:r>
              <w:t>26908.00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1.为互联网平台灵活就业人员提供盛业综合保险保障</w:t>
            </w:r>
          </w:p>
          <w:p w:rsidR="007921AD" w:rsidRDefault="001A5197">
            <w:pPr>
              <w:pStyle w:val="2"/>
            </w:pPr>
            <w:r>
              <w:t>2.加大对就业困难人员托底帮扶力度，助力乡村振兴</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领取补贴人数</w:t>
            </w:r>
          </w:p>
        </w:tc>
        <w:tc>
          <w:tcPr>
            <w:tcW w:w="2891" w:type="dxa"/>
            <w:gridSpan w:val="2"/>
            <w:vAlign w:val="center"/>
          </w:tcPr>
          <w:p w:rsidR="007921AD" w:rsidRDefault="001A5197">
            <w:pPr>
              <w:pStyle w:val="2"/>
            </w:pPr>
            <w:r>
              <w:t>社会公益性岗位实际在岗人数</w:t>
            </w:r>
          </w:p>
        </w:tc>
        <w:tc>
          <w:tcPr>
            <w:tcW w:w="1276" w:type="dxa"/>
            <w:vAlign w:val="center"/>
          </w:tcPr>
          <w:p w:rsidR="007921AD" w:rsidRDefault="001A5197">
            <w:pPr>
              <w:pStyle w:val="2"/>
            </w:pPr>
            <w:r>
              <w:t>≥900人</w:t>
            </w:r>
          </w:p>
        </w:tc>
        <w:tc>
          <w:tcPr>
            <w:tcW w:w="1843" w:type="dxa"/>
            <w:vAlign w:val="center"/>
          </w:tcPr>
          <w:p w:rsidR="007921AD" w:rsidRDefault="001A5197">
            <w:pPr>
              <w:pStyle w:val="2"/>
            </w:pPr>
            <w:r>
              <w:t>《山东省人民政府关于公布全省最低工资标准的通知》（鲁政字〔2021〕169号）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商业保险期限</w:t>
            </w:r>
          </w:p>
        </w:tc>
        <w:tc>
          <w:tcPr>
            <w:tcW w:w="2891" w:type="dxa"/>
            <w:gridSpan w:val="2"/>
            <w:vAlign w:val="center"/>
          </w:tcPr>
          <w:p w:rsidR="007921AD" w:rsidRDefault="001A5197">
            <w:pPr>
              <w:pStyle w:val="2"/>
            </w:pPr>
            <w:r>
              <w:t>保险期限</w:t>
            </w:r>
          </w:p>
        </w:tc>
        <w:tc>
          <w:tcPr>
            <w:tcW w:w="1276" w:type="dxa"/>
            <w:vAlign w:val="center"/>
          </w:tcPr>
          <w:p w:rsidR="007921AD" w:rsidRDefault="001A5197">
            <w:pPr>
              <w:pStyle w:val="2"/>
            </w:pPr>
            <w:r>
              <w:t>1年</w:t>
            </w:r>
          </w:p>
        </w:tc>
        <w:tc>
          <w:tcPr>
            <w:tcW w:w="1843" w:type="dxa"/>
            <w:vAlign w:val="center"/>
          </w:tcPr>
          <w:p w:rsidR="007921AD" w:rsidRDefault="001A5197">
            <w:pPr>
              <w:pStyle w:val="2"/>
            </w:pPr>
            <w:r>
              <w:t>《关于公益性岗位从业人员实行商业综合保险补贴有关问题的通知》（青</w:t>
            </w:r>
            <w:proofErr w:type="gramStart"/>
            <w:r>
              <w:t>劳</w:t>
            </w:r>
            <w:proofErr w:type="gramEnd"/>
            <w:r>
              <w:t>社[2008]131号）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补贴发放准确率</w:t>
            </w:r>
          </w:p>
        </w:tc>
        <w:tc>
          <w:tcPr>
            <w:tcW w:w="2891" w:type="dxa"/>
            <w:gridSpan w:val="2"/>
            <w:vAlign w:val="center"/>
          </w:tcPr>
          <w:p w:rsidR="007921AD" w:rsidRDefault="001A5197">
            <w:pPr>
              <w:pStyle w:val="2"/>
            </w:pPr>
            <w:r>
              <w:t>补贴发放准确率</w:t>
            </w:r>
          </w:p>
        </w:tc>
        <w:tc>
          <w:tcPr>
            <w:tcW w:w="1276" w:type="dxa"/>
            <w:vAlign w:val="center"/>
          </w:tcPr>
          <w:p w:rsidR="007921AD" w:rsidRDefault="001A5197">
            <w:pPr>
              <w:pStyle w:val="2"/>
            </w:pPr>
            <w:r>
              <w:t>≥99%</w:t>
            </w:r>
          </w:p>
        </w:tc>
        <w:tc>
          <w:tcPr>
            <w:tcW w:w="1843" w:type="dxa"/>
            <w:vAlign w:val="center"/>
          </w:tcPr>
          <w:p w:rsidR="007921AD" w:rsidRDefault="001A5197">
            <w:pPr>
              <w:pStyle w:val="2"/>
            </w:pPr>
            <w:r>
              <w:t>《山东省人民政府办公厅关于印发&lt;山东省城乡公益性岗位扩容提质行动方案&gt;的通知》（鲁政办字〔2021〕137号）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新开发城镇及乡村公益性岗位数量</w:t>
            </w:r>
          </w:p>
        </w:tc>
        <w:tc>
          <w:tcPr>
            <w:tcW w:w="2891" w:type="dxa"/>
            <w:gridSpan w:val="2"/>
            <w:vAlign w:val="center"/>
          </w:tcPr>
          <w:p w:rsidR="007921AD" w:rsidRDefault="001A5197">
            <w:pPr>
              <w:pStyle w:val="2"/>
            </w:pPr>
            <w:r>
              <w:t>岗位数量</w:t>
            </w:r>
          </w:p>
        </w:tc>
        <w:tc>
          <w:tcPr>
            <w:tcW w:w="1276" w:type="dxa"/>
            <w:vAlign w:val="center"/>
          </w:tcPr>
          <w:p w:rsidR="007921AD" w:rsidRDefault="001A5197">
            <w:pPr>
              <w:pStyle w:val="2"/>
            </w:pPr>
            <w:r>
              <w:t>≥37000个</w:t>
            </w:r>
          </w:p>
        </w:tc>
        <w:tc>
          <w:tcPr>
            <w:tcW w:w="1843" w:type="dxa"/>
            <w:vAlign w:val="center"/>
          </w:tcPr>
          <w:p w:rsidR="007921AD" w:rsidRDefault="001A5197">
            <w:pPr>
              <w:pStyle w:val="2"/>
            </w:pPr>
            <w:r>
              <w:t>《山东省人民政府办公厅关于印发&lt;山东省城乡公益性岗位扩容提质行动方案&gt;的通知》（鲁政办字〔2021〕137号）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补贴发放及时性</w:t>
            </w:r>
          </w:p>
        </w:tc>
        <w:tc>
          <w:tcPr>
            <w:tcW w:w="2891" w:type="dxa"/>
            <w:gridSpan w:val="2"/>
            <w:vAlign w:val="center"/>
          </w:tcPr>
          <w:p w:rsidR="007921AD" w:rsidRDefault="001A5197">
            <w:pPr>
              <w:pStyle w:val="2"/>
            </w:pPr>
            <w:r>
              <w:t>及时性</w:t>
            </w:r>
          </w:p>
        </w:tc>
        <w:tc>
          <w:tcPr>
            <w:tcW w:w="1276" w:type="dxa"/>
            <w:vAlign w:val="center"/>
          </w:tcPr>
          <w:p w:rsidR="007921AD" w:rsidRDefault="001A5197">
            <w:pPr>
              <w:pStyle w:val="2"/>
            </w:pPr>
            <w:r>
              <w:t>及时</w:t>
            </w:r>
          </w:p>
        </w:tc>
        <w:tc>
          <w:tcPr>
            <w:tcW w:w="1843" w:type="dxa"/>
            <w:vAlign w:val="center"/>
          </w:tcPr>
          <w:p w:rsidR="007921AD" w:rsidRDefault="001A5197">
            <w:pPr>
              <w:pStyle w:val="2"/>
            </w:pPr>
            <w:r>
              <w:t>.《山东省人民政府关于公布全省最低工资标准的通知》（鲁政字〔2021〕169号）</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公益性岗位商业综合保险补贴金额</w:t>
            </w:r>
          </w:p>
        </w:tc>
        <w:tc>
          <w:tcPr>
            <w:tcW w:w="2891" w:type="dxa"/>
            <w:gridSpan w:val="2"/>
            <w:vAlign w:val="center"/>
          </w:tcPr>
          <w:p w:rsidR="007921AD" w:rsidRDefault="001A5197">
            <w:pPr>
              <w:pStyle w:val="2"/>
            </w:pPr>
            <w:r>
              <w:t>公益性岗位商业综合保险补贴金额</w:t>
            </w:r>
          </w:p>
        </w:tc>
        <w:tc>
          <w:tcPr>
            <w:tcW w:w="1276" w:type="dxa"/>
            <w:vAlign w:val="center"/>
          </w:tcPr>
          <w:p w:rsidR="007921AD" w:rsidRDefault="001A5197">
            <w:pPr>
              <w:pStyle w:val="2"/>
            </w:pPr>
            <w:r>
              <w:t>≥4万元</w:t>
            </w:r>
          </w:p>
        </w:tc>
        <w:tc>
          <w:tcPr>
            <w:tcW w:w="1843" w:type="dxa"/>
            <w:vAlign w:val="center"/>
          </w:tcPr>
          <w:p w:rsidR="007921AD" w:rsidRDefault="001A5197">
            <w:pPr>
              <w:pStyle w:val="2"/>
            </w:pPr>
            <w:r>
              <w:t>《关于公益性岗位从业人员实行商业综合保险补贴有关问题的通知》（青</w:t>
            </w:r>
            <w:proofErr w:type="gramStart"/>
            <w:r>
              <w:t>劳</w:t>
            </w:r>
            <w:proofErr w:type="gramEnd"/>
            <w:r>
              <w:t>社[2008]131号）</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带动就业困难人员就业人数</w:t>
            </w:r>
          </w:p>
        </w:tc>
        <w:tc>
          <w:tcPr>
            <w:tcW w:w="2891" w:type="dxa"/>
            <w:gridSpan w:val="2"/>
            <w:vAlign w:val="center"/>
          </w:tcPr>
          <w:p w:rsidR="007921AD" w:rsidRDefault="001A5197">
            <w:pPr>
              <w:pStyle w:val="2"/>
            </w:pPr>
            <w:r>
              <w:t>带动就业困难人员就业人数</w:t>
            </w:r>
          </w:p>
        </w:tc>
        <w:tc>
          <w:tcPr>
            <w:tcW w:w="1276" w:type="dxa"/>
            <w:vAlign w:val="center"/>
          </w:tcPr>
          <w:p w:rsidR="007921AD" w:rsidRDefault="001A5197">
            <w:pPr>
              <w:pStyle w:val="2"/>
            </w:pPr>
            <w:r>
              <w:t>≥900人</w:t>
            </w:r>
          </w:p>
        </w:tc>
        <w:tc>
          <w:tcPr>
            <w:tcW w:w="1843" w:type="dxa"/>
            <w:vAlign w:val="center"/>
          </w:tcPr>
          <w:p w:rsidR="007921AD" w:rsidRDefault="001A5197">
            <w:pPr>
              <w:pStyle w:val="2"/>
            </w:pPr>
            <w:r>
              <w:t>.《山东省人民政府关于公布全省最低工资标准的通知》（鲁政字〔2021〕169号）</w:t>
            </w:r>
          </w:p>
        </w:tc>
      </w:tr>
      <w:tr w:rsidR="007921AD" w:rsidTr="00A9125E">
        <w:trPr>
          <w:trHeight w:val="2018"/>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受益群体满意度</w:t>
            </w:r>
          </w:p>
        </w:tc>
        <w:tc>
          <w:tcPr>
            <w:tcW w:w="2891" w:type="dxa"/>
            <w:gridSpan w:val="2"/>
            <w:vAlign w:val="center"/>
          </w:tcPr>
          <w:p w:rsidR="007921AD" w:rsidRDefault="001A5197">
            <w:pPr>
              <w:pStyle w:val="2"/>
            </w:pPr>
            <w:r>
              <w:t>受益群体满意度</w:t>
            </w:r>
          </w:p>
        </w:tc>
        <w:tc>
          <w:tcPr>
            <w:tcW w:w="1276" w:type="dxa"/>
            <w:vAlign w:val="center"/>
          </w:tcPr>
          <w:p w:rsidR="007921AD" w:rsidRDefault="001A5197">
            <w:pPr>
              <w:pStyle w:val="2"/>
            </w:pPr>
            <w:r>
              <w:t>≥95%</w:t>
            </w:r>
          </w:p>
        </w:tc>
        <w:tc>
          <w:tcPr>
            <w:tcW w:w="1843" w:type="dxa"/>
            <w:vAlign w:val="center"/>
          </w:tcPr>
          <w:p w:rsidR="007921AD" w:rsidRDefault="001A5197">
            <w:pPr>
              <w:pStyle w:val="2"/>
            </w:pPr>
            <w:r>
              <w:t>.《山东省人民政府关于公布全省最低工资标准的通知》（鲁政字〔2021〕169号）</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402004青岛市公共就业和人才服务中心</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37020022P080001100213</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院士港、院士智谷、博士后创新创业园奖励</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2000.00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2000.00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院士港、院士智谷、博士后创新创业园奖励</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9" w:type="dxa"/>
            <w:gridSpan w:val="2"/>
            <w:vAlign w:val="center"/>
          </w:tcPr>
          <w:p w:rsidR="007921AD" w:rsidRDefault="001A5197">
            <w:pPr>
              <w:pStyle w:val="3"/>
            </w:pPr>
            <w:r>
              <w:t>2000.00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1.落实省委实施科教强鲁、人才兴鲁战略部署，以院士等高端人才为引领，以青岛</w:t>
            </w:r>
            <w:proofErr w:type="gramStart"/>
            <w:r>
              <w:t>国际院士港</w:t>
            </w:r>
            <w:proofErr w:type="gramEnd"/>
            <w:r>
              <w:t>为核心区，打造智力汇聚平台、科学研究平台、技术创新平台等，建设成为高水平、开放型、国际化的院士创新特区。</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组织绩效评估核拨补贴次数</w:t>
            </w:r>
          </w:p>
        </w:tc>
        <w:tc>
          <w:tcPr>
            <w:tcW w:w="2891" w:type="dxa"/>
            <w:gridSpan w:val="2"/>
            <w:vAlign w:val="center"/>
          </w:tcPr>
          <w:p w:rsidR="007921AD" w:rsidRDefault="001A5197">
            <w:pPr>
              <w:pStyle w:val="2"/>
            </w:pPr>
            <w:r>
              <w:t>组织绩效评估核拨补贴次数</w:t>
            </w:r>
          </w:p>
        </w:tc>
        <w:tc>
          <w:tcPr>
            <w:tcW w:w="1276" w:type="dxa"/>
            <w:vAlign w:val="center"/>
          </w:tcPr>
          <w:p w:rsidR="007921AD" w:rsidRDefault="001A5197">
            <w:pPr>
              <w:pStyle w:val="2"/>
            </w:pPr>
            <w:r>
              <w:t>≥1次</w:t>
            </w:r>
          </w:p>
        </w:tc>
        <w:tc>
          <w:tcPr>
            <w:tcW w:w="1843" w:type="dxa"/>
            <w:vAlign w:val="center"/>
          </w:tcPr>
          <w:p w:rsidR="007921AD" w:rsidRDefault="001A5197">
            <w:pPr>
              <w:pStyle w:val="2"/>
            </w:pPr>
            <w:r>
              <w:t>《关于省市区一体创建青岛院士创新特区的若干意见》</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资金核拨质量</w:t>
            </w:r>
          </w:p>
        </w:tc>
        <w:tc>
          <w:tcPr>
            <w:tcW w:w="2891" w:type="dxa"/>
            <w:gridSpan w:val="2"/>
            <w:vAlign w:val="center"/>
          </w:tcPr>
          <w:p w:rsidR="007921AD" w:rsidRDefault="001A5197">
            <w:pPr>
              <w:pStyle w:val="2"/>
            </w:pPr>
            <w:r>
              <w:t>资金核拨质量</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《关于省市区一体创建青岛院士创新特区的若干意见》</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平台运行稳定性</w:t>
            </w:r>
          </w:p>
        </w:tc>
        <w:tc>
          <w:tcPr>
            <w:tcW w:w="2891" w:type="dxa"/>
            <w:gridSpan w:val="2"/>
            <w:vAlign w:val="center"/>
          </w:tcPr>
          <w:p w:rsidR="007921AD" w:rsidRDefault="001A5197">
            <w:pPr>
              <w:pStyle w:val="2"/>
            </w:pPr>
            <w:r>
              <w:t>平台运行稳定性</w:t>
            </w:r>
          </w:p>
        </w:tc>
        <w:tc>
          <w:tcPr>
            <w:tcW w:w="1276" w:type="dxa"/>
            <w:vAlign w:val="center"/>
          </w:tcPr>
          <w:p w:rsidR="007921AD" w:rsidRDefault="001A5197">
            <w:pPr>
              <w:pStyle w:val="2"/>
            </w:pPr>
            <w:r>
              <w:t>≥95%</w:t>
            </w:r>
          </w:p>
        </w:tc>
        <w:tc>
          <w:tcPr>
            <w:tcW w:w="1843" w:type="dxa"/>
            <w:vAlign w:val="center"/>
          </w:tcPr>
          <w:p w:rsidR="007921AD" w:rsidRDefault="001A5197">
            <w:pPr>
              <w:pStyle w:val="2"/>
            </w:pPr>
            <w:r>
              <w:t>《关于省市区一体创建青岛院士创新特区的若干意见》</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成功发放率</w:t>
            </w:r>
          </w:p>
        </w:tc>
        <w:tc>
          <w:tcPr>
            <w:tcW w:w="2891" w:type="dxa"/>
            <w:gridSpan w:val="2"/>
            <w:vAlign w:val="center"/>
          </w:tcPr>
          <w:p w:rsidR="007921AD" w:rsidRDefault="001A5197">
            <w:pPr>
              <w:pStyle w:val="2"/>
            </w:pPr>
            <w:r>
              <w:t>成功发放率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《关于省市区一体创建青岛院士创新特区的若干意见》</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计划进展</w:t>
            </w:r>
          </w:p>
        </w:tc>
        <w:tc>
          <w:tcPr>
            <w:tcW w:w="2891" w:type="dxa"/>
            <w:gridSpan w:val="2"/>
            <w:vAlign w:val="center"/>
          </w:tcPr>
          <w:p w:rsidR="007921AD" w:rsidRDefault="001A5197">
            <w:pPr>
              <w:pStyle w:val="2"/>
            </w:pPr>
            <w:r>
              <w:t>计划进展</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《关于省市区一体创建青岛院士创新特区的若干意见》</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运营补贴支持</w:t>
            </w:r>
          </w:p>
        </w:tc>
        <w:tc>
          <w:tcPr>
            <w:tcW w:w="2891" w:type="dxa"/>
            <w:gridSpan w:val="2"/>
            <w:vAlign w:val="center"/>
          </w:tcPr>
          <w:p w:rsidR="007921AD" w:rsidRDefault="001A5197">
            <w:pPr>
              <w:pStyle w:val="2"/>
            </w:pPr>
            <w:r>
              <w:t>运营补贴支持</w:t>
            </w:r>
          </w:p>
        </w:tc>
        <w:tc>
          <w:tcPr>
            <w:tcW w:w="1276" w:type="dxa"/>
            <w:vAlign w:val="center"/>
          </w:tcPr>
          <w:p w:rsidR="007921AD" w:rsidRDefault="001A5197">
            <w:pPr>
              <w:pStyle w:val="2"/>
            </w:pPr>
            <w:r>
              <w:t>2000万元</w:t>
            </w:r>
          </w:p>
        </w:tc>
        <w:tc>
          <w:tcPr>
            <w:tcW w:w="1843" w:type="dxa"/>
            <w:vAlign w:val="center"/>
          </w:tcPr>
          <w:p w:rsidR="007921AD" w:rsidRDefault="001A5197">
            <w:pPr>
              <w:pStyle w:val="2"/>
            </w:pPr>
            <w:r>
              <w:t>《关于省市区一体创建青岛院士创新特区的若干</w:t>
            </w:r>
            <w:r>
              <w:lastRenderedPageBreak/>
              <w:t>意见》</w:t>
            </w:r>
          </w:p>
        </w:tc>
      </w:tr>
      <w:tr w:rsidR="007921AD">
        <w:trPr>
          <w:trHeight w:val="369"/>
          <w:jc w:val="center"/>
        </w:trPr>
        <w:tc>
          <w:tcPr>
            <w:tcW w:w="1276" w:type="dxa"/>
            <w:vMerge w:val="restart"/>
            <w:vAlign w:val="center"/>
          </w:tcPr>
          <w:p w:rsidR="007921AD" w:rsidRDefault="001A5197">
            <w:pPr>
              <w:pStyle w:val="3"/>
            </w:pPr>
            <w:r>
              <w:lastRenderedPageBreak/>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国际竞争力增强提升</w:t>
            </w:r>
          </w:p>
        </w:tc>
        <w:tc>
          <w:tcPr>
            <w:tcW w:w="2891" w:type="dxa"/>
            <w:gridSpan w:val="2"/>
            <w:vAlign w:val="center"/>
          </w:tcPr>
          <w:p w:rsidR="007921AD" w:rsidRDefault="001A5197">
            <w:pPr>
              <w:pStyle w:val="2"/>
            </w:pPr>
            <w:r>
              <w:t>国际竞争力增强提升</w:t>
            </w:r>
          </w:p>
        </w:tc>
        <w:tc>
          <w:tcPr>
            <w:tcW w:w="1276" w:type="dxa"/>
            <w:vAlign w:val="center"/>
          </w:tcPr>
          <w:p w:rsidR="007921AD" w:rsidRDefault="001A5197">
            <w:pPr>
              <w:pStyle w:val="2"/>
            </w:pPr>
            <w:r>
              <w:t>提升</w:t>
            </w:r>
          </w:p>
        </w:tc>
        <w:tc>
          <w:tcPr>
            <w:tcW w:w="1843" w:type="dxa"/>
            <w:vAlign w:val="center"/>
          </w:tcPr>
          <w:p w:rsidR="007921AD" w:rsidRDefault="001A5197">
            <w:pPr>
              <w:pStyle w:val="2"/>
            </w:pPr>
            <w:r>
              <w:t>《关于省市区一体创建青岛院士创新特区的若干意见》</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引进集聚人才作用发挥好</w:t>
            </w:r>
          </w:p>
        </w:tc>
        <w:tc>
          <w:tcPr>
            <w:tcW w:w="2891" w:type="dxa"/>
            <w:gridSpan w:val="2"/>
            <w:vAlign w:val="center"/>
          </w:tcPr>
          <w:p w:rsidR="007921AD" w:rsidRDefault="001A5197">
            <w:pPr>
              <w:pStyle w:val="2"/>
            </w:pPr>
            <w:r>
              <w:t>引进集聚人才作用发挥好</w:t>
            </w:r>
          </w:p>
        </w:tc>
        <w:tc>
          <w:tcPr>
            <w:tcW w:w="1276" w:type="dxa"/>
            <w:vAlign w:val="center"/>
          </w:tcPr>
          <w:p w:rsidR="007921AD" w:rsidRDefault="001A5197">
            <w:pPr>
              <w:pStyle w:val="2"/>
            </w:pPr>
            <w:r>
              <w:t>提速</w:t>
            </w:r>
          </w:p>
        </w:tc>
        <w:tc>
          <w:tcPr>
            <w:tcW w:w="1843" w:type="dxa"/>
            <w:vAlign w:val="center"/>
          </w:tcPr>
          <w:p w:rsidR="007921AD" w:rsidRDefault="001A5197">
            <w:pPr>
              <w:pStyle w:val="2"/>
            </w:pPr>
            <w:r>
              <w:t>《关于省市区一体创建青岛院士创新特区的若干意见》</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受益对象满意度</w:t>
            </w:r>
          </w:p>
        </w:tc>
        <w:tc>
          <w:tcPr>
            <w:tcW w:w="2891" w:type="dxa"/>
            <w:gridSpan w:val="2"/>
            <w:vAlign w:val="center"/>
          </w:tcPr>
          <w:p w:rsidR="007921AD" w:rsidRDefault="001A5197">
            <w:pPr>
              <w:pStyle w:val="2"/>
            </w:pPr>
            <w:r>
              <w:t>受益对象满意度</w:t>
            </w:r>
          </w:p>
        </w:tc>
        <w:tc>
          <w:tcPr>
            <w:tcW w:w="1276" w:type="dxa"/>
            <w:vAlign w:val="center"/>
          </w:tcPr>
          <w:p w:rsidR="007921AD" w:rsidRDefault="001A5197">
            <w:pPr>
              <w:pStyle w:val="2"/>
            </w:pPr>
            <w:r>
              <w:t>≥95%</w:t>
            </w:r>
          </w:p>
        </w:tc>
        <w:tc>
          <w:tcPr>
            <w:tcW w:w="1843" w:type="dxa"/>
            <w:vAlign w:val="center"/>
          </w:tcPr>
          <w:p w:rsidR="007921AD" w:rsidRDefault="001A5197">
            <w:pPr>
              <w:pStyle w:val="2"/>
            </w:pPr>
            <w:r>
              <w:t>《关于省市区一体创建青岛院士创新特区的若干意见》</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402005青岛市人力资源发展研究与促进中心</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37020022P88002810349A</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人事考试组织专项业务费</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1100.00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1100.00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人事考试组织专项业务费</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1A5197">
            <w:pPr>
              <w:pStyle w:val="3"/>
            </w:pPr>
            <w:r>
              <w:t>475.00</w:t>
            </w:r>
          </w:p>
        </w:tc>
        <w:tc>
          <w:tcPr>
            <w:tcW w:w="1587" w:type="dxa"/>
            <w:vAlign w:val="center"/>
          </w:tcPr>
          <w:p w:rsidR="007921AD" w:rsidRDefault="001A5197">
            <w:pPr>
              <w:pStyle w:val="3"/>
            </w:pPr>
            <w:r>
              <w:t>500.00</w:t>
            </w:r>
          </w:p>
        </w:tc>
        <w:tc>
          <w:tcPr>
            <w:tcW w:w="1304" w:type="dxa"/>
            <w:vAlign w:val="center"/>
          </w:tcPr>
          <w:p w:rsidR="007921AD" w:rsidRDefault="001A5197">
            <w:pPr>
              <w:pStyle w:val="3"/>
            </w:pPr>
            <w:r>
              <w:t>900.00</w:t>
            </w:r>
          </w:p>
        </w:tc>
        <w:tc>
          <w:tcPr>
            <w:tcW w:w="3119" w:type="dxa"/>
            <w:gridSpan w:val="2"/>
            <w:vAlign w:val="center"/>
          </w:tcPr>
          <w:p w:rsidR="007921AD" w:rsidRDefault="001A5197">
            <w:pPr>
              <w:pStyle w:val="3"/>
            </w:pPr>
            <w:r>
              <w:t>1100.00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1.人事考试</w:t>
            </w:r>
            <w:proofErr w:type="gramStart"/>
            <w:r>
              <w:t>安全组考</w:t>
            </w:r>
            <w:proofErr w:type="gramEnd"/>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人事考试业务</w:t>
            </w:r>
          </w:p>
        </w:tc>
        <w:tc>
          <w:tcPr>
            <w:tcW w:w="2891" w:type="dxa"/>
            <w:vAlign w:val="center"/>
          </w:tcPr>
          <w:p w:rsidR="007921AD" w:rsidRDefault="001A5197">
            <w:pPr>
              <w:pStyle w:val="2"/>
            </w:pPr>
            <w:r>
              <w:t>完成计划内全国专业技术人员资格考试、机关事业单位招聘等考试</w:t>
            </w:r>
          </w:p>
        </w:tc>
        <w:tc>
          <w:tcPr>
            <w:tcW w:w="1276" w:type="dxa"/>
            <w:vAlign w:val="center"/>
          </w:tcPr>
          <w:p w:rsidR="007921AD" w:rsidRDefault="001A5197">
            <w:pPr>
              <w:pStyle w:val="2"/>
            </w:pPr>
            <w:r>
              <w:t>≥20项</w:t>
            </w:r>
          </w:p>
        </w:tc>
        <w:tc>
          <w:tcPr>
            <w:tcW w:w="1843" w:type="dxa"/>
            <w:vAlign w:val="center"/>
          </w:tcPr>
          <w:p w:rsidR="007921AD" w:rsidRDefault="001A5197">
            <w:pPr>
              <w:pStyle w:val="2"/>
            </w:pPr>
            <w:r>
              <w:t>国家、省、市人事考试计划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proofErr w:type="gramStart"/>
            <w:r>
              <w:t>组考人数</w:t>
            </w:r>
            <w:proofErr w:type="gramEnd"/>
          </w:p>
        </w:tc>
        <w:tc>
          <w:tcPr>
            <w:tcW w:w="2891" w:type="dxa"/>
            <w:vAlign w:val="center"/>
          </w:tcPr>
          <w:p w:rsidR="007921AD" w:rsidRDefault="001A5197">
            <w:pPr>
              <w:pStyle w:val="2"/>
            </w:pPr>
            <w:r>
              <w:t>人事考试服务人数</w:t>
            </w:r>
          </w:p>
        </w:tc>
        <w:tc>
          <w:tcPr>
            <w:tcW w:w="1276" w:type="dxa"/>
            <w:vAlign w:val="center"/>
          </w:tcPr>
          <w:p w:rsidR="007921AD" w:rsidRDefault="001A5197">
            <w:pPr>
              <w:pStyle w:val="2"/>
            </w:pPr>
            <w:r>
              <w:t>≥20万人</w:t>
            </w:r>
          </w:p>
        </w:tc>
        <w:tc>
          <w:tcPr>
            <w:tcW w:w="1843" w:type="dxa"/>
            <w:vAlign w:val="center"/>
          </w:tcPr>
          <w:p w:rsidR="007921AD" w:rsidRDefault="001A5197">
            <w:pPr>
              <w:pStyle w:val="2"/>
            </w:pPr>
            <w:r>
              <w:t>国家、省、市人事考试计划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试卷保密安全性</w:t>
            </w:r>
          </w:p>
        </w:tc>
        <w:tc>
          <w:tcPr>
            <w:tcW w:w="2891" w:type="dxa"/>
            <w:vAlign w:val="center"/>
          </w:tcPr>
          <w:p w:rsidR="007921AD" w:rsidRDefault="001A5197">
            <w:pPr>
              <w:pStyle w:val="2"/>
            </w:pPr>
            <w:r>
              <w:t>确保试题、试卷安全保密管理</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国家、国家、省、市人事有关保密规定省、市人事考试计划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proofErr w:type="gramStart"/>
            <w:r>
              <w:t>组考防疫</w:t>
            </w:r>
            <w:proofErr w:type="gramEnd"/>
            <w:r>
              <w:t>安全性</w:t>
            </w:r>
          </w:p>
        </w:tc>
        <w:tc>
          <w:tcPr>
            <w:tcW w:w="2891" w:type="dxa"/>
            <w:vAlign w:val="center"/>
          </w:tcPr>
          <w:p w:rsidR="007921AD" w:rsidRDefault="001A5197">
            <w:pPr>
              <w:pStyle w:val="2"/>
            </w:pPr>
            <w:proofErr w:type="gramStart"/>
            <w:r>
              <w:t>组考防疫</w:t>
            </w:r>
            <w:proofErr w:type="gramEnd"/>
            <w:r>
              <w:t>安全</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国家、省、市防疫规定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考试完成时</w:t>
            </w:r>
            <w:r>
              <w:lastRenderedPageBreak/>
              <w:t>间</w:t>
            </w:r>
          </w:p>
        </w:tc>
        <w:tc>
          <w:tcPr>
            <w:tcW w:w="2891" w:type="dxa"/>
            <w:vAlign w:val="center"/>
          </w:tcPr>
          <w:p w:rsidR="007921AD" w:rsidRDefault="001A5197">
            <w:pPr>
              <w:pStyle w:val="2"/>
            </w:pPr>
            <w:r>
              <w:lastRenderedPageBreak/>
              <w:t>年底完成各类考试任务</w:t>
            </w:r>
          </w:p>
        </w:tc>
        <w:tc>
          <w:tcPr>
            <w:tcW w:w="1276" w:type="dxa"/>
            <w:vAlign w:val="center"/>
          </w:tcPr>
          <w:p w:rsidR="007921AD" w:rsidRDefault="001A5197">
            <w:pPr>
              <w:pStyle w:val="2"/>
            </w:pPr>
            <w:r>
              <w:t>≤12月</w:t>
            </w:r>
          </w:p>
        </w:tc>
        <w:tc>
          <w:tcPr>
            <w:tcW w:w="1843" w:type="dxa"/>
            <w:vAlign w:val="center"/>
          </w:tcPr>
          <w:p w:rsidR="007921AD" w:rsidRDefault="001A5197">
            <w:pPr>
              <w:pStyle w:val="2"/>
            </w:pPr>
            <w:r>
              <w:t>国家、省、市人事</w:t>
            </w:r>
            <w:r>
              <w:lastRenderedPageBreak/>
              <w:t>考试计划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资金成本</w:t>
            </w:r>
          </w:p>
        </w:tc>
        <w:tc>
          <w:tcPr>
            <w:tcW w:w="2891" w:type="dxa"/>
            <w:vAlign w:val="center"/>
          </w:tcPr>
          <w:p w:rsidR="007921AD" w:rsidRDefault="001A5197">
            <w:pPr>
              <w:pStyle w:val="2"/>
            </w:pPr>
            <w:r>
              <w:t>考</w:t>
            </w:r>
            <w:proofErr w:type="gramStart"/>
            <w:r>
              <w:t>务</w:t>
            </w:r>
            <w:proofErr w:type="gramEnd"/>
            <w:r>
              <w:t>费用支出</w:t>
            </w:r>
          </w:p>
        </w:tc>
        <w:tc>
          <w:tcPr>
            <w:tcW w:w="1276" w:type="dxa"/>
            <w:vAlign w:val="center"/>
          </w:tcPr>
          <w:p w:rsidR="007921AD" w:rsidRDefault="001A5197">
            <w:pPr>
              <w:pStyle w:val="2"/>
            </w:pPr>
            <w:r>
              <w:t>≤1100万元</w:t>
            </w:r>
          </w:p>
        </w:tc>
        <w:tc>
          <w:tcPr>
            <w:tcW w:w="1843" w:type="dxa"/>
            <w:vAlign w:val="center"/>
          </w:tcPr>
          <w:p w:rsidR="007921AD" w:rsidRDefault="001A5197">
            <w:pPr>
              <w:pStyle w:val="2"/>
            </w:pPr>
            <w:r>
              <w:t>国家、省、市人事考试计划</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考生满意度</w:t>
            </w:r>
          </w:p>
        </w:tc>
        <w:tc>
          <w:tcPr>
            <w:tcW w:w="2891" w:type="dxa"/>
            <w:vAlign w:val="center"/>
          </w:tcPr>
          <w:p w:rsidR="007921AD" w:rsidRDefault="001A5197">
            <w:pPr>
              <w:pStyle w:val="2"/>
            </w:pPr>
            <w:r>
              <w:t>考</w:t>
            </w:r>
            <w:proofErr w:type="gramStart"/>
            <w:r>
              <w:t>务</w:t>
            </w:r>
            <w:proofErr w:type="gramEnd"/>
            <w:r>
              <w:t>组织安全规范，考生满意度90%</w:t>
            </w:r>
          </w:p>
        </w:tc>
        <w:tc>
          <w:tcPr>
            <w:tcW w:w="1276" w:type="dxa"/>
            <w:vAlign w:val="center"/>
          </w:tcPr>
          <w:p w:rsidR="007921AD" w:rsidRDefault="001A5197">
            <w:pPr>
              <w:pStyle w:val="2"/>
            </w:pPr>
            <w:r>
              <w:t>≥90</w:t>
            </w:r>
            <w:r>
              <w:rPr>
                <w:rFonts w:hint="eastAsia"/>
              </w:rPr>
              <w:t>%</w:t>
            </w:r>
          </w:p>
        </w:tc>
        <w:tc>
          <w:tcPr>
            <w:tcW w:w="1843" w:type="dxa"/>
            <w:vAlign w:val="center"/>
          </w:tcPr>
          <w:p w:rsidR="007921AD" w:rsidRDefault="001A5197">
            <w:pPr>
              <w:pStyle w:val="2"/>
            </w:pPr>
            <w:r>
              <w:t>国家、省、市人事考试计划</w:t>
            </w:r>
          </w:p>
        </w:tc>
      </w:tr>
    </w:tbl>
    <w:p w:rsidR="007921AD" w:rsidRPr="00A9125E" w:rsidRDefault="00A9125E">
      <w:pPr>
        <w:rPr>
          <w:rFonts w:ascii="黑体" w:eastAsia="黑体" w:hAnsi="黑体"/>
          <w:sz w:val="32"/>
          <w:szCs w:val="32"/>
        </w:rPr>
      </w:pPr>
      <w:r w:rsidRPr="00A9125E">
        <w:rPr>
          <w:rFonts w:ascii="黑体" w:eastAsia="黑体" w:hAnsi="黑体" w:hint="eastAsia"/>
          <w:sz w:val="32"/>
          <w:szCs w:val="32"/>
        </w:rPr>
        <w:t>9.</w:t>
      </w:r>
      <w:r w:rsidR="001A5197" w:rsidRPr="00A9125E">
        <w:rPr>
          <w:rFonts w:ascii="黑体" w:eastAsia="黑体" w:hAnsi="黑体" w:hint="eastAsia"/>
          <w:sz w:val="32"/>
          <w:szCs w:val="32"/>
        </w:rPr>
        <w:t>社会福利及救助资金</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401005青岛市社会福利院（青岛市养老服务指导中心、青岛市民政老年病康复医院）</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37020022P120008100010</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社会福利院、儿童福利院、救助服务中心供养人员补助资金</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1197.00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1197.00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ab/>
            </w:r>
            <w:r>
              <w:tab/>
              <w:t>青岛市社会福利院供养人员补助费1197万元，其中集中供养特困人员基本生活及照料护理费1057万元,根据社会福利院所属服务对象的特点和需求，保障集中供养特困人员对伙食、被服、零用金、基本医疗、医疗保险、生活及医疗照料护理等方面的需求，确保服务对象的生活质量和身体健康。特困集中供养人员特殊疾病专项医疗费140万元。特殊疾病针对具有传染性、精神类等特殊疾病的治疗。因治疗周期长、病人自身属于半自理和不能自理人员治疗难度大，从筛查、规范治疗、定期检查等全方位考虑，进行规范合理的治疗。以上预算实际支出如有结余在供养人员补助费用项目中统筹调剂使用。</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1A5197">
            <w:pPr>
              <w:pStyle w:val="3"/>
            </w:pPr>
            <w:r>
              <w:t>300.00</w:t>
            </w:r>
          </w:p>
        </w:tc>
        <w:tc>
          <w:tcPr>
            <w:tcW w:w="1587" w:type="dxa"/>
            <w:vAlign w:val="center"/>
          </w:tcPr>
          <w:p w:rsidR="007921AD" w:rsidRDefault="001A5197">
            <w:pPr>
              <w:pStyle w:val="3"/>
            </w:pPr>
            <w:r>
              <w:t>600.00</w:t>
            </w:r>
          </w:p>
        </w:tc>
        <w:tc>
          <w:tcPr>
            <w:tcW w:w="1304" w:type="dxa"/>
            <w:vAlign w:val="center"/>
          </w:tcPr>
          <w:p w:rsidR="007921AD" w:rsidRDefault="001A5197">
            <w:pPr>
              <w:pStyle w:val="3"/>
            </w:pPr>
            <w:r>
              <w:t>900.00</w:t>
            </w:r>
          </w:p>
        </w:tc>
        <w:tc>
          <w:tcPr>
            <w:tcW w:w="3118" w:type="dxa"/>
            <w:gridSpan w:val="2"/>
            <w:vAlign w:val="center"/>
          </w:tcPr>
          <w:p w:rsidR="007921AD" w:rsidRDefault="001A5197">
            <w:pPr>
              <w:pStyle w:val="3"/>
            </w:pPr>
            <w:r>
              <w:t>1197.00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青岛市社会福利院集中供养特困人员基本生活及照料护理费1057万元,根据社会福利院所属服务对象的特点和需求，保障集中供养特困人员对伙食、被服、零用金、基本医疗、医疗保险、生活及医疗照料护理等方面的需求，确保服务对象的生活质量和身体健康。特困集中供养人员特殊疾病专项医疗费140万元。特殊疾病针对具有传染性、精神类等特殊疾病的治疗。如有结余在项目中统筹调剂使用。</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特困人员补助人数</w:t>
            </w:r>
          </w:p>
        </w:tc>
        <w:tc>
          <w:tcPr>
            <w:tcW w:w="2891" w:type="dxa"/>
            <w:vAlign w:val="center"/>
          </w:tcPr>
          <w:p w:rsidR="007921AD" w:rsidRDefault="001A5197">
            <w:pPr>
              <w:pStyle w:val="2"/>
            </w:pPr>
            <w:r>
              <w:t>特困人员补助人数</w:t>
            </w:r>
          </w:p>
        </w:tc>
        <w:tc>
          <w:tcPr>
            <w:tcW w:w="1276" w:type="dxa"/>
            <w:vAlign w:val="center"/>
          </w:tcPr>
          <w:p w:rsidR="007921AD" w:rsidRDefault="001A5197">
            <w:pPr>
              <w:pStyle w:val="2"/>
            </w:pPr>
            <w:r>
              <w:t>≥320人</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查体人次</w:t>
            </w:r>
          </w:p>
        </w:tc>
        <w:tc>
          <w:tcPr>
            <w:tcW w:w="2891" w:type="dxa"/>
            <w:vAlign w:val="center"/>
          </w:tcPr>
          <w:p w:rsidR="007921AD" w:rsidRDefault="001A5197">
            <w:pPr>
              <w:pStyle w:val="2"/>
            </w:pPr>
            <w:r>
              <w:t>查体人次</w:t>
            </w:r>
          </w:p>
        </w:tc>
        <w:tc>
          <w:tcPr>
            <w:tcW w:w="1276" w:type="dxa"/>
            <w:vAlign w:val="center"/>
          </w:tcPr>
          <w:p w:rsidR="007921AD" w:rsidRDefault="001A5197">
            <w:pPr>
              <w:pStyle w:val="2"/>
            </w:pPr>
            <w:r>
              <w:t>≥260人</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补助人群政策符合度</w:t>
            </w:r>
          </w:p>
        </w:tc>
        <w:tc>
          <w:tcPr>
            <w:tcW w:w="2891" w:type="dxa"/>
            <w:vAlign w:val="center"/>
          </w:tcPr>
          <w:p w:rsidR="007921AD" w:rsidRDefault="001A5197">
            <w:pPr>
              <w:pStyle w:val="2"/>
            </w:pPr>
            <w:r>
              <w:t>补助人群政策符合度</w:t>
            </w:r>
          </w:p>
        </w:tc>
        <w:tc>
          <w:tcPr>
            <w:tcW w:w="1276" w:type="dxa"/>
            <w:vAlign w:val="center"/>
          </w:tcPr>
          <w:p w:rsidR="007921AD" w:rsidRDefault="001A5197">
            <w:pPr>
              <w:pStyle w:val="2"/>
            </w:pPr>
            <w:r>
              <w:t>≥95</w:t>
            </w:r>
            <w:r>
              <w:rPr>
                <w:rFonts w:hint="eastAsia"/>
              </w:rPr>
              <w:t>%</w:t>
            </w:r>
          </w:p>
        </w:tc>
        <w:tc>
          <w:tcPr>
            <w:tcW w:w="1843" w:type="dxa"/>
            <w:vAlign w:val="center"/>
          </w:tcPr>
          <w:p w:rsidR="007921AD" w:rsidRDefault="001A5197">
            <w:pPr>
              <w:pStyle w:val="2"/>
            </w:pPr>
            <w:r>
              <w:t>政策标准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经费保障及时率</w:t>
            </w:r>
          </w:p>
        </w:tc>
        <w:tc>
          <w:tcPr>
            <w:tcW w:w="2891" w:type="dxa"/>
            <w:vAlign w:val="center"/>
          </w:tcPr>
          <w:p w:rsidR="007921AD" w:rsidRDefault="001A5197">
            <w:pPr>
              <w:pStyle w:val="2"/>
            </w:pPr>
            <w:r>
              <w:t>考察保障是否及时</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服务完成时间</w:t>
            </w:r>
          </w:p>
        </w:tc>
        <w:tc>
          <w:tcPr>
            <w:tcW w:w="2891" w:type="dxa"/>
            <w:vAlign w:val="center"/>
          </w:tcPr>
          <w:p w:rsidR="007921AD" w:rsidRDefault="001A5197">
            <w:pPr>
              <w:pStyle w:val="2"/>
            </w:pPr>
            <w:r>
              <w:t>服务完成时间</w:t>
            </w:r>
          </w:p>
        </w:tc>
        <w:tc>
          <w:tcPr>
            <w:tcW w:w="1276" w:type="dxa"/>
            <w:vAlign w:val="center"/>
          </w:tcPr>
          <w:p w:rsidR="007921AD" w:rsidRDefault="001A5197">
            <w:pPr>
              <w:pStyle w:val="2"/>
            </w:pPr>
            <w:r>
              <w:t>≤12.31服务截止时间</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补助总额</w:t>
            </w:r>
          </w:p>
        </w:tc>
        <w:tc>
          <w:tcPr>
            <w:tcW w:w="2891" w:type="dxa"/>
            <w:vAlign w:val="center"/>
          </w:tcPr>
          <w:p w:rsidR="007921AD" w:rsidRDefault="001A5197">
            <w:pPr>
              <w:pStyle w:val="2"/>
            </w:pPr>
            <w:r>
              <w:t>补助总额</w:t>
            </w:r>
          </w:p>
        </w:tc>
        <w:tc>
          <w:tcPr>
            <w:tcW w:w="1276" w:type="dxa"/>
            <w:vAlign w:val="center"/>
          </w:tcPr>
          <w:p w:rsidR="007921AD" w:rsidRDefault="001A5197">
            <w:pPr>
              <w:pStyle w:val="2"/>
            </w:pPr>
            <w:r>
              <w:t>≤1197保障供养人员生活护理医疗经费</w:t>
            </w:r>
          </w:p>
        </w:tc>
        <w:tc>
          <w:tcPr>
            <w:tcW w:w="1843" w:type="dxa"/>
            <w:vAlign w:val="center"/>
          </w:tcPr>
          <w:p w:rsidR="007921AD" w:rsidRDefault="001A5197">
            <w:pPr>
              <w:pStyle w:val="2"/>
            </w:pPr>
            <w:r>
              <w:t>计划标准</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服务质量</w:t>
            </w:r>
          </w:p>
        </w:tc>
        <w:tc>
          <w:tcPr>
            <w:tcW w:w="2891" w:type="dxa"/>
            <w:vAlign w:val="center"/>
          </w:tcPr>
          <w:p w:rsidR="007921AD" w:rsidRDefault="001A5197">
            <w:pPr>
              <w:pStyle w:val="2"/>
            </w:pPr>
            <w:r>
              <w:t>服务质量</w:t>
            </w:r>
          </w:p>
        </w:tc>
        <w:tc>
          <w:tcPr>
            <w:tcW w:w="1276" w:type="dxa"/>
            <w:vAlign w:val="center"/>
          </w:tcPr>
          <w:p w:rsidR="007921AD" w:rsidRDefault="001A5197">
            <w:pPr>
              <w:pStyle w:val="2"/>
            </w:pPr>
            <w:r>
              <w:t>≥90</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补助人群生活水平</w:t>
            </w:r>
          </w:p>
        </w:tc>
        <w:tc>
          <w:tcPr>
            <w:tcW w:w="2891" w:type="dxa"/>
            <w:vAlign w:val="center"/>
          </w:tcPr>
          <w:p w:rsidR="007921AD" w:rsidRDefault="001A5197">
            <w:pPr>
              <w:pStyle w:val="2"/>
            </w:pPr>
            <w:r>
              <w:t>考察服务对象生活水平是否提高</w:t>
            </w:r>
          </w:p>
        </w:tc>
        <w:tc>
          <w:tcPr>
            <w:tcW w:w="1276" w:type="dxa"/>
            <w:vAlign w:val="center"/>
          </w:tcPr>
          <w:p w:rsidR="007921AD" w:rsidRDefault="001A5197">
            <w:pPr>
              <w:pStyle w:val="2"/>
            </w:pPr>
            <w:r>
              <w:t>≥95</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受益群体满意度</w:t>
            </w:r>
          </w:p>
        </w:tc>
        <w:tc>
          <w:tcPr>
            <w:tcW w:w="2891" w:type="dxa"/>
            <w:vAlign w:val="center"/>
          </w:tcPr>
          <w:p w:rsidR="007921AD" w:rsidRDefault="001A5197">
            <w:pPr>
              <w:pStyle w:val="2"/>
            </w:pPr>
            <w:r>
              <w:t>受益群体满意度</w:t>
            </w:r>
          </w:p>
        </w:tc>
        <w:tc>
          <w:tcPr>
            <w:tcW w:w="1276" w:type="dxa"/>
            <w:vAlign w:val="center"/>
          </w:tcPr>
          <w:p w:rsidR="007921AD" w:rsidRDefault="001A5197">
            <w:pPr>
              <w:pStyle w:val="2"/>
            </w:pPr>
            <w:r>
              <w:t>≥95</w:t>
            </w:r>
            <w:r>
              <w:rPr>
                <w:rFonts w:hint="eastAsia"/>
              </w:rPr>
              <w:t>%</w:t>
            </w:r>
          </w:p>
        </w:tc>
        <w:tc>
          <w:tcPr>
            <w:tcW w:w="1843" w:type="dxa"/>
            <w:vAlign w:val="center"/>
          </w:tcPr>
          <w:p w:rsidR="007921AD" w:rsidRDefault="001A5197">
            <w:pPr>
              <w:pStyle w:val="2"/>
            </w:pPr>
            <w:r>
              <w:t>计划标准</w:t>
            </w:r>
          </w:p>
        </w:tc>
      </w:tr>
    </w:tbl>
    <w:p w:rsidR="007921AD" w:rsidRPr="00A9125E" w:rsidRDefault="00A9125E">
      <w:pPr>
        <w:rPr>
          <w:rFonts w:ascii="黑体" w:eastAsia="黑体" w:hAnsi="黑体"/>
          <w:sz w:val="32"/>
          <w:szCs w:val="32"/>
        </w:rPr>
      </w:pPr>
      <w:r w:rsidRPr="00A9125E">
        <w:rPr>
          <w:rFonts w:ascii="黑体" w:eastAsia="黑体" w:hAnsi="黑体" w:hint="eastAsia"/>
          <w:sz w:val="32"/>
          <w:szCs w:val="32"/>
        </w:rPr>
        <w:t>10.</w:t>
      </w:r>
      <w:r w:rsidR="001A5197" w:rsidRPr="00A9125E">
        <w:rPr>
          <w:rFonts w:ascii="黑体" w:eastAsia="黑体" w:hAnsi="黑体" w:hint="eastAsia"/>
          <w:sz w:val="32"/>
          <w:szCs w:val="32"/>
        </w:rPr>
        <w:t>保障性安居工程</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911001青岛市住房资金管理中心本级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37020022P46000910003U</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人才住房购置及后期管理</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14424.00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14424.00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完成世纪观邸人才公寓的款项支付工作，支付专业机构运营管理费等支出项目</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1A5197">
            <w:pPr>
              <w:pStyle w:val="3"/>
            </w:pPr>
            <w:r>
              <w:t>14172.00</w:t>
            </w:r>
          </w:p>
        </w:tc>
        <w:tc>
          <w:tcPr>
            <w:tcW w:w="1304" w:type="dxa"/>
            <w:vAlign w:val="center"/>
          </w:tcPr>
          <w:p w:rsidR="007921AD" w:rsidRDefault="001A5197">
            <w:pPr>
              <w:pStyle w:val="3"/>
            </w:pPr>
            <w:r>
              <w:t>14298.00</w:t>
            </w:r>
          </w:p>
        </w:tc>
        <w:tc>
          <w:tcPr>
            <w:tcW w:w="3118" w:type="dxa"/>
            <w:gridSpan w:val="2"/>
            <w:vAlign w:val="center"/>
          </w:tcPr>
          <w:p w:rsidR="007921AD" w:rsidRDefault="001A5197">
            <w:pPr>
              <w:pStyle w:val="3"/>
            </w:pPr>
            <w:r>
              <w:t>14424.00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w:t>
            </w:r>
          </w:p>
          <w:p w:rsidR="007921AD" w:rsidRDefault="001A5197">
            <w:pPr>
              <w:pStyle w:val="2"/>
            </w:pPr>
            <w:r>
              <w:t xml:space="preserve"> 完成世纪观邸人才公寓的款项支付工作，筹集人才住房大于110套，筹集人才住房面积大于15000平方米；按照全市统一要求实施配租，委托有资质的专业机构运营，加强人才住房运营管理，为人才提供高质量的租赁服务。</w:t>
            </w:r>
          </w:p>
        </w:tc>
      </w:tr>
    </w:tbl>
    <w:p w:rsidR="007921AD" w:rsidRDefault="007921AD">
      <w:pPr>
        <w:spacing w:line="2" w:lineRule="exact"/>
        <w:jc w:val="center"/>
      </w:pPr>
    </w:p>
    <w:tbl>
      <w:tblPr>
        <w:tblW w:w="0" w:type="auto"/>
        <w:jc w:val="center"/>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05"/>
        <w:gridCol w:w="1327"/>
        <w:gridCol w:w="1327"/>
        <w:gridCol w:w="1327"/>
        <w:gridCol w:w="1327"/>
        <w:gridCol w:w="1327"/>
        <w:gridCol w:w="1327"/>
      </w:tblGrid>
      <w:tr w:rsidR="007921AD" w:rsidTr="00A9125E">
        <w:trPr>
          <w:trHeight w:val="397"/>
          <w:tblHeader/>
          <w:jc w:val="center"/>
        </w:trPr>
        <w:tc>
          <w:tcPr>
            <w:tcW w:w="1605" w:type="dxa"/>
            <w:vAlign w:val="center"/>
          </w:tcPr>
          <w:p w:rsidR="007921AD" w:rsidRDefault="001A5197">
            <w:pPr>
              <w:pStyle w:val="1"/>
            </w:pPr>
            <w:r>
              <w:t>一级指标</w:t>
            </w:r>
          </w:p>
        </w:tc>
        <w:tc>
          <w:tcPr>
            <w:tcW w:w="1327" w:type="dxa"/>
            <w:vAlign w:val="center"/>
          </w:tcPr>
          <w:p w:rsidR="007921AD" w:rsidRDefault="001A5197">
            <w:pPr>
              <w:pStyle w:val="1"/>
            </w:pPr>
            <w:r>
              <w:t>二级指标</w:t>
            </w:r>
          </w:p>
        </w:tc>
        <w:tc>
          <w:tcPr>
            <w:tcW w:w="1327" w:type="dxa"/>
            <w:vAlign w:val="center"/>
          </w:tcPr>
          <w:p w:rsidR="007921AD" w:rsidRDefault="001A5197">
            <w:pPr>
              <w:pStyle w:val="1"/>
            </w:pPr>
            <w:r>
              <w:t>三级指标</w:t>
            </w:r>
          </w:p>
        </w:tc>
        <w:tc>
          <w:tcPr>
            <w:tcW w:w="2654" w:type="dxa"/>
            <w:gridSpan w:val="2"/>
            <w:vAlign w:val="center"/>
          </w:tcPr>
          <w:p w:rsidR="007921AD" w:rsidRDefault="001A5197">
            <w:pPr>
              <w:pStyle w:val="1"/>
            </w:pPr>
            <w:r>
              <w:t>绩效指标描述</w:t>
            </w:r>
          </w:p>
        </w:tc>
        <w:tc>
          <w:tcPr>
            <w:tcW w:w="1327" w:type="dxa"/>
            <w:vAlign w:val="center"/>
          </w:tcPr>
          <w:p w:rsidR="007921AD" w:rsidRDefault="001A5197">
            <w:pPr>
              <w:pStyle w:val="1"/>
            </w:pPr>
            <w:r>
              <w:t>指标值</w:t>
            </w:r>
          </w:p>
        </w:tc>
        <w:tc>
          <w:tcPr>
            <w:tcW w:w="1327" w:type="dxa"/>
            <w:vAlign w:val="center"/>
          </w:tcPr>
          <w:p w:rsidR="007921AD" w:rsidRDefault="001A5197">
            <w:pPr>
              <w:pStyle w:val="1"/>
            </w:pPr>
            <w:r>
              <w:t>指标值确定依据</w:t>
            </w:r>
          </w:p>
        </w:tc>
      </w:tr>
      <w:tr w:rsidR="007921AD" w:rsidTr="00A9125E">
        <w:trPr>
          <w:trHeight w:val="369"/>
          <w:jc w:val="center"/>
        </w:trPr>
        <w:tc>
          <w:tcPr>
            <w:tcW w:w="1605" w:type="dxa"/>
            <w:vMerge w:val="restart"/>
            <w:vAlign w:val="center"/>
          </w:tcPr>
          <w:p w:rsidR="007921AD" w:rsidRDefault="001A5197">
            <w:pPr>
              <w:pStyle w:val="3"/>
            </w:pPr>
            <w:r>
              <w:t>产出指标</w:t>
            </w:r>
          </w:p>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筹集租赁型人才住房面积</w:t>
            </w:r>
          </w:p>
        </w:tc>
        <w:tc>
          <w:tcPr>
            <w:tcW w:w="2654" w:type="dxa"/>
            <w:gridSpan w:val="2"/>
            <w:vAlign w:val="center"/>
          </w:tcPr>
          <w:p w:rsidR="007921AD" w:rsidRDefault="001A5197">
            <w:pPr>
              <w:pStyle w:val="2"/>
            </w:pPr>
            <w:r>
              <w:t>筹集人才住房面积</w:t>
            </w:r>
          </w:p>
        </w:tc>
        <w:tc>
          <w:tcPr>
            <w:tcW w:w="1327" w:type="dxa"/>
            <w:vAlign w:val="center"/>
          </w:tcPr>
          <w:p w:rsidR="007921AD" w:rsidRDefault="001A5197">
            <w:pPr>
              <w:pStyle w:val="2"/>
            </w:pPr>
            <w:r>
              <w:t>≥15000平方米</w:t>
            </w:r>
          </w:p>
        </w:tc>
        <w:tc>
          <w:tcPr>
            <w:tcW w:w="1327" w:type="dxa"/>
            <w:vAlign w:val="center"/>
          </w:tcPr>
          <w:p w:rsidR="007921AD" w:rsidRDefault="001A5197">
            <w:pPr>
              <w:pStyle w:val="2"/>
            </w:pPr>
            <w:r>
              <w:t>计划标准</w:t>
            </w:r>
          </w:p>
        </w:tc>
      </w:tr>
      <w:tr w:rsidR="007921AD" w:rsidTr="00A9125E">
        <w:trPr>
          <w:trHeight w:val="369"/>
          <w:jc w:val="center"/>
        </w:trPr>
        <w:tc>
          <w:tcPr>
            <w:tcW w:w="1605" w:type="dxa"/>
            <w:vMerge/>
            <w:vAlign w:val="center"/>
          </w:tcPr>
          <w:p w:rsidR="007921AD" w:rsidRDefault="007921AD"/>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筹集租赁型人才住房套数</w:t>
            </w:r>
          </w:p>
        </w:tc>
        <w:tc>
          <w:tcPr>
            <w:tcW w:w="2654" w:type="dxa"/>
            <w:gridSpan w:val="2"/>
            <w:vAlign w:val="center"/>
          </w:tcPr>
          <w:p w:rsidR="007921AD" w:rsidRDefault="001A5197">
            <w:pPr>
              <w:pStyle w:val="2"/>
            </w:pPr>
            <w:r>
              <w:t>筹集人才住房套数</w:t>
            </w:r>
          </w:p>
        </w:tc>
        <w:tc>
          <w:tcPr>
            <w:tcW w:w="1327" w:type="dxa"/>
            <w:vAlign w:val="center"/>
          </w:tcPr>
          <w:p w:rsidR="007921AD" w:rsidRDefault="001A5197">
            <w:pPr>
              <w:pStyle w:val="2"/>
            </w:pPr>
            <w:r>
              <w:t>≥110套</w:t>
            </w:r>
          </w:p>
        </w:tc>
        <w:tc>
          <w:tcPr>
            <w:tcW w:w="1327" w:type="dxa"/>
            <w:vAlign w:val="center"/>
          </w:tcPr>
          <w:p w:rsidR="007921AD" w:rsidRDefault="001A5197">
            <w:pPr>
              <w:pStyle w:val="2"/>
            </w:pPr>
            <w:r>
              <w:t>计划标准</w:t>
            </w:r>
          </w:p>
        </w:tc>
      </w:tr>
      <w:tr w:rsidR="007921AD" w:rsidTr="00A9125E">
        <w:trPr>
          <w:trHeight w:val="369"/>
          <w:jc w:val="center"/>
        </w:trPr>
        <w:tc>
          <w:tcPr>
            <w:tcW w:w="1605"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住房质量验收合格率</w:t>
            </w:r>
          </w:p>
        </w:tc>
        <w:tc>
          <w:tcPr>
            <w:tcW w:w="2654" w:type="dxa"/>
            <w:gridSpan w:val="2"/>
            <w:vAlign w:val="center"/>
          </w:tcPr>
          <w:p w:rsidR="007921AD" w:rsidRDefault="001A5197">
            <w:pPr>
              <w:pStyle w:val="2"/>
            </w:pPr>
            <w:r>
              <w:t>筹集人才住房质量验收合格率</w:t>
            </w:r>
          </w:p>
        </w:tc>
        <w:tc>
          <w:tcPr>
            <w:tcW w:w="1327" w:type="dxa"/>
            <w:vAlign w:val="center"/>
          </w:tcPr>
          <w:p w:rsidR="007921AD" w:rsidRDefault="001A5197">
            <w:pPr>
              <w:pStyle w:val="2"/>
            </w:pPr>
            <w:r>
              <w:t>100%</w:t>
            </w:r>
          </w:p>
        </w:tc>
        <w:tc>
          <w:tcPr>
            <w:tcW w:w="1327" w:type="dxa"/>
            <w:vAlign w:val="center"/>
          </w:tcPr>
          <w:p w:rsidR="007921AD" w:rsidRDefault="001A5197">
            <w:pPr>
              <w:pStyle w:val="2"/>
            </w:pPr>
            <w:r>
              <w:t>计划标准</w:t>
            </w:r>
          </w:p>
        </w:tc>
      </w:tr>
      <w:tr w:rsidR="007921AD" w:rsidTr="00A9125E">
        <w:trPr>
          <w:trHeight w:val="369"/>
          <w:jc w:val="center"/>
        </w:trPr>
        <w:tc>
          <w:tcPr>
            <w:tcW w:w="1605"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运营管理服务考核合格</w:t>
            </w:r>
            <w:r>
              <w:lastRenderedPageBreak/>
              <w:t>率</w:t>
            </w:r>
          </w:p>
        </w:tc>
        <w:tc>
          <w:tcPr>
            <w:tcW w:w="2654" w:type="dxa"/>
            <w:gridSpan w:val="2"/>
            <w:vAlign w:val="center"/>
          </w:tcPr>
          <w:p w:rsidR="007921AD" w:rsidRDefault="001A5197">
            <w:pPr>
              <w:pStyle w:val="2"/>
            </w:pPr>
            <w:r>
              <w:lastRenderedPageBreak/>
              <w:t>对运营管理服务机构考核合格率</w:t>
            </w:r>
          </w:p>
        </w:tc>
        <w:tc>
          <w:tcPr>
            <w:tcW w:w="1327" w:type="dxa"/>
            <w:vAlign w:val="center"/>
          </w:tcPr>
          <w:p w:rsidR="007921AD" w:rsidRDefault="001A5197">
            <w:pPr>
              <w:pStyle w:val="2"/>
            </w:pPr>
            <w:r>
              <w:t>≥80%</w:t>
            </w:r>
          </w:p>
        </w:tc>
        <w:tc>
          <w:tcPr>
            <w:tcW w:w="1327" w:type="dxa"/>
            <w:vAlign w:val="center"/>
          </w:tcPr>
          <w:p w:rsidR="007921AD" w:rsidRDefault="001A5197">
            <w:pPr>
              <w:pStyle w:val="2"/>
            </w:pPr>
            <w:r>
              <w:t>计划标准</w:t>
            </w:r>
          </w:p>
        </w:tc>
      </w:tr>
      <w:tr w:rsidR="007921AD" w:rsidTr="00A9125E">
        <w:trPr>
          <w:trHeight w:val="369"/>
          <w:jc w:val="center"/>
        </w:trPr>
        <w:tc>
          <w:tcPr>
            <w:tcW w:w="1605" w:type="dxa"/>
            <w:vMerge/>
            <w:vAlign w:val="center"/>
          </w:tcPr>
          <w:p w:rsidR="007921AD" w:rsidRDefault="007921AD"/>
        </w:tc>
        <w:tc>
          <w:tcPr>
            <w:tcW w:w="1327" w:type="dxa"/>
            <w:vAlign w:val="center"/>
          </w:tcPr>
          <w:p w:rsidR="007921AD" w:rsidRDefault="001A5197">
            <w:pPr>
              <w:pStyle w:val="2"/>
            </w:pPr>
            <w:r>
              <w:t>时效指标</w:t>
            </w:r>
          </w:p>
        </w:tc>
        <w:tc>
          <w:tcPr>
            <w:tcW w:w="1327" w:type="dxa"/>
            <w:vAlign w:val="center"/>
          </w:tcPr>
          <w:p w:rsidR="007921AD" w:rsidRDefault="001A5197">
            <w:pPr>
              <w:pStyle w:val="2"/>
            </w:pPr>
            <w:r>
              <w:t>租赁住房达到配</w:t>
            </w:r>
            <w:proofErr w:type="gramStart"/>
            <w:r>
              <w:t>租条件</w:t>
            </w:r>
            <w:proofErr w:type="gramEnd"/>
            <w:r>
              <w:t>的时间</w:t>
            </w:r>
          </w:p>
        </w:tc>
        <w:tc>
          <w:tcPr>
            <w:tcW w:w="2654" w:type="dxa"/>
            <w:gridSpan w:val="2"/>
            <w:vAlign w:val="center"/>
          </w:tcPr>
          <w:p w:rsidR="007921AD" w:rsidRDefault="001A5197">
            <w:pPr>
              <w:pStyle w:val="2"/>
            </w:pPr>
            <w:r>
              <w:t>筹集人才住房满足配</w:t>
            </w:r>
            <w:proofErr w:type="gramStart"/>
            <w:r>
              <w:t>租条件</w:t>
            </w:r>
            <w:proofErr w:type="gramEnd"/>
            <w:r>
              <w:t>的时间</w:t>
            </w:r>
          </w:p>
        </w:tc>
        <w:tc>
          <w:tcPr>
            <w:tcW w:w="1327" w:type="dxa"/>
            <w:vAlign w:val="center"/>
          </w:tcPr>
          <w:p w:rsidR="007921AD" w:rsidRDefault="001A5197">
            <w:pPr>
              <w:pStyle w:val="2"/>
            </w:pPr>
            <w:r>
              <w:t>2022年12月31日</w:t>
            </w:r>
          </w:p>
        </w:tc>
        <w:tc>
          <w:tcPr>
            <w:tcW w:w="1327" w:type="dxa"/>
            <w:vAlign w:val="center"/>
          </w:tcPr>
          <w:p w:rsidR="007921AD" w:rsidRDefault="001A5197">
            <w:pPr>
              <w:pStyle w:val="2"/>
            </w:pPr>
            <w:r>
              <w:t>计划标准</w:t>
            </w:r>
          </w:p>
        </w:tc>
      </w:tr>
      <w:tr w:rsidR="007921AD" w:rsidTr="00A9125E">
        <w:trPr>
          <w:trHeight w:val="369"/>
          <w:jc w:val="center"/>
        </w:trPr>
        <w:tc>
          <w:tcPr>
            <w:tcW w:w="1605" w:type="dxa"/>
            <w:vMerge/>
            <w:vAlign w:val="center"/>
          </w:tcPr>
          <w:p w:rsidR="007921AD" w:rsidRDefault="007921AD"/>
        </w:tc>
        <w:tc>
          <w:tcPr>
            <w:tcW w:w="1327" w:type="dxa"/>
            <w:vAlign w:val="center"/>
          </w:tcPr>
          <w:p w:rsidR="007921AD" w:rsidRDefault="001A5197">
            <w:pPr>
              <w:pStyle w:val="2"/>
            </w:pPr>
            <w:r>
              <w:t>成本指标</w:t>
            </w:r>
          </w:p>
        </w:tc>
        <w:tc>
          <w:tcPr>
            <w:tcW w:w="1327" w:type="dxa"/>
            <w:vAlign w:val="center"/>
          </w:tcPr>
          <w:p w:rsidR="007921AD" w:rsidRDefault="001A5197">
            <w:pPr>
              <w:pStyle w:val="2"/>
            </w:pPr>
            <w:r>
              <w:t>每月每平方米运营费</w:t>
            </w:r>
          </w:p>
        </w:tc>
        <w:tc>
          <w:tcPr>
            <w:tcW w:w="2654" w:type="dxa"/>
            <w:gridSpan w:val="2"/>
            <w:vAlign w:val="center"/>
          </w:tcPr>
          <w:p w:rsidR="007921AD" w:rsidRDefault="001A5197">
            <w:pPr>
              <w:pStyle w:val="2"/>
            </w:pPr>
            <w:r>
              <w:t>反映人才住房运营成本</w:t>
            </w:r>
          </w:p>
        </w:tc>
        <w:tc>
          <w:tcPr>
            <w:tcW w:w="1327" w:type="dxa"/>
            <w:vAlign w:val="center"/>
          </w:tcPr>
          <w:p w:rsidR="007921AD" w:rsidRDefault="001A5197">
            <w:pPr>
              <w:pStyle w:val="2"/>
            </w:pPr>
            <w:r>
              <w:t>≤5元</w:t>
            </w:r>
          </w:p>
        </w:tc>
        <w:tc>
          <w:tcPr>
            <w:tcW w:w="1327" w:type="dxa"/>
            <w:vAlign w:val="center"/>
          </w:tcPr>
          <w:p w:rsidR="007921AD" w:rsidRDefault="001A5197">
            <w:pPr>
              <w:pStyle w:val="2"/>
            </w:pPr>
            <w:r>
              <w:t>计划标准</w:t>
            </w:r>
          </w:p>
        </w:tc>
      </w:tr>
      <w:tr w:rsidR="007921AD" w:rsidTr="00A9125E">
        <w:trPr>
          <w:trHeight w:val="369"/>
          <w:jc w:val="center"/>
        </w:trPr>
        <w:tc>
          <w:tcPr>
            <w:tcW w:w="1605" w:type="dxa"/>
            <w:vMerge/>
            <w:vAlign w:val="center"/>
          </w:tcPr>
          <w:p w:rsidR="007921AD" w:rsidRDefault="007921AD"/>
        </w:tc>
        <w:tc>
          <w:tcPr>
            <w:tcW w:w="1327" w:type="dxa"/>
            <w:vAlign w:val="center"/>
          </w:tcPr>
          <w:p w:rsidR="007921AD" w:rsidRDefault="001A5197">
            <w:pPr>
              <w:pStyle w:val="2"/>
            </w:pPr>
            <w:r>
              <w:t>成本指标</w:t>
            </w:r>
          </w:p>
        </w:tc>
        <w:tc>
          <w:tcPr>
            <w:tcW w:w="1327" w:type="dxa"/>
            <w:vAlign w:val="center"/>
          </w:tcPr>
          <w:p w:rsidR="007921AD" w:rsidRDefault="001A5197">
            <w:pPr>
              <w:pStyle w:val="2"/>
            </w:pPr>
            <w:r>
              <w:t>每平方米的人才住房筹集成本</w:t>
            </w:r>
          </w:p>
        </w:tc>
        <w:tc>
          <w:tcPr>
            <w:tcW w:w="2654" w:type="dxa"/>
            <w:gridSpan w:val="2"/>
            <w:vAlign w:val="center"/>
          </w:tcPr>
          <w:p w:rsidR="007921AD" w:rsidRDefault="001A5197">
            <w:pPr>
              <w:pStyle w:val="2"/>
            </w:pPr>
            <w:r>
              <w:t>反映人才住房筹集成本</w:t>
            </w:r>
          </w:p>
        </w:tc>
        <w:tc>
          <w:tcPr>
            <w:tcW w:w="1327" w:type="dxa"/>
            <w:vAlign w:val="center"/>
          </w:tcPr>
          <w:p w:rsidR="007921AD" w:rsidRDefault="001A5197">
            <w:pPr>
              <w:pStyle w:val="2"/>
            </w:pPr>
            <w:r>
              <w:t>≤12000元</w:t>
            </w:r>
          </w:p>
        </w:tc>
        <w:tc>
          <w:tcPr>
            <w:tcW w:w="1327" w:type="dxa"/>
            <w:vAlign w:val="center"/>
          </w:tcPr>
          <w:p w:rsidR="007921AD" w:rsidRDefault="001A5197">
            <w:pPr>
              <w:pStyle w:val="2"/>
            </w:pPr>
            <w:r>
              <w:t>计划标准</w:t>
            </w:r>
          </w:p>
        </w:tc>
      </w:tr>
      <w:tr w:rsidR="007921AD" w:rsidTr="00A9125E">
        <w:trPr>
          <w:trHeight w:val="369"/>
          <w:jc w:val="center"/>
        </w:trPr>
        <w:tc>
          <w:tcPr>
            <w:tcW w:w="1605" w:type="dxa"/>
            <w:vMerge w:val="restart"/>
            <w:vAlign w:val="center"/>
          </w:tcPr>
          <w:p w:rsidR="007921AD" w:rsidRDefault="001A5197">
            <w:pPr>
              <w:pStyle w:val="3"/>
            </w:pPr>
            <w:r>
              <w:t>效益指标</w:t>
            </w:r>
          </w:p>
        </w:tc>
        <w:tc>
          <w:tcPr>
            <w:tcW w:w="1327" w:type="dxa"/>
            <w:vAlign w:val="center"/>
          </w:tcPr>
          <w:p w:rsidR="007921AD" w:rsidRDefault="001A5197">
            <w:pPr>
              <w:pStyle w:val="2"/>
            </w:pPr>
            <w:r>
              <w:t>经济效益指标</w:t>
            </w:r>
          </w:p>
        </w:tc>
        <w:tc>
          <w:tcPr>
            <w:tcW w:w="1327" w:type="dxa"/>
            <w:vAlign w:val="center"/>
          </w:tcPr>
          <w:p w:rsidR="007921AD" w:rsidRDefault="001A5197">
            <w:pPr>
              <w:pStyle w:val="2"/>
            </w:pPr>
            <w:r>
              <w:t>降低人才住房成本</w:t>
            </w:r>
          </w:p>
        </w:tc>
        <w:tc>
          <w:tcPr>
            <w:tcW w:w="2654" w:type="dxa"/>
            <w:gridSpan w:val="2"/>
            <w:vAlign w:val="center"/>
          </w:tcPr>
          <w:p w:rsidR="007921AD" w:rsidRDefault="001A5197">
            <w:pPr>
              <w:pStyle w:val="2"/>
            </w:pPr>
            <w:r>
              <w:t>反映是否降低人才居住成本</w:t>
            </w:r>
          </w:p>
        </w:tc>
        <w:tc>
          <w:tcPr>
            <w:tcW w:w="1327" w:type="dxa"/>
            <w:vAlign w:val="center"/>
          </w:tcPr>
          <w:p w:rsidR="007921AD" w:rsidRDefault="001A5197">
            <w:pPr>
              <w:pStyle w:val="2"/>
            </w:pPr>
            <w:r>
              <w:t>降低</w:t>
            </w:r>
          </w:p>
        </w:tc>
        <w:tc>
          <w:tcPr>
            <w:tcW w:w="1327" w:type="dxa"/>
            <w:vAlign w:val="center"/>
          </w:tcPr>
          <w:p w:rsidR="007921AD" w:rsidRDefault="001A5197">
            <w:pPr>
              <w:pStyle w:val="2"/>
            </w:pPr>
            <w:r>
              <w:t>计划标准</w:t>
            </w:r>
          </w:p>
        </w:tc>
      </w:tr>
      <w:tr w:rsidR="007921AD" w:rsidTr="00A9125E">
        <w:trPr>
          <w:trHeight w:val="369"/>
          <w:jc w:val="center"/>
        </w:trPr>
        <w:tc>
          <w:tcPr>
            <w:tcW w:w="1605" w:type="dxa"/>
            <w:vMerge/>
            <w:vAlign w:val="center"/>
          </w:tcPr>
          <w:p w:rsidR="007921AD" w:rsidRDefault="007921AD"/>
        </w:tc>
        <w:tc>
          <w:tcPr>
            <w:tcW w:w="1327" w:type="dxa"/>
            <w:vAlign w:val="center"/>
          </w:tcPr>
          <w:p w:rsidR="007921AD" w:rsidRDefault="001A5197">
            <w:pPr>
              <w:pStyle w:val="2"/>
            </w:pPr>
            <w:r>
              <w:t>社会效益指标</w:t>
            </w:r>
          </w:p>
        </w:tc>
        <w:tc>
          <w:tcPr>
            <w:tcW w:w="1327" w:type="dxa"/>
            <w:vAlign w:val="center"/>
          </w:tcPr>
          <w:p w:rsidR="007921AD" w:rsidRDefault="001A5197">
            <w:pPr>
              <w:pStyle w:val="2"/>
            </w:pPr>
            <w:r>
              <w:t>改善人才住房环境</w:t>
            </w:r>
          </w:p>
        </w:tc>
        <w:tc>
          <w:tcPr>
            <w:tcW w:w="2654" w:type="dxa"/>
            <w:gridSpan w:val="2"/>
            <w:vAlign w:val="center"/>
          </w:tcPr>
          <w:p w:rsidR="007921AD" w:rsidRDefault="001A5197">
            <w:pPr>
              <w:pStyle w:val="2"/>
            </w:pPr>
            <w:r>
              <w:t>反映是否改善人才居住环境</w:t>
            </w:r>
          </w:p>
        </w:tc>
        <w:tc>
          <w:tcPr>
            <w:tcW w:w="1327" w:type="dxa"/>
            <w:vAlign w:val="center"/>
          </w:tcPr>
          <w:p w:rsidR="007921AD" w:rsidRDefault="001A5197">
            <w:pPr>
              <w:pStyle w:val="2"/>
            </w:pPr>
            <w:r>
              <w:t>改善</w:t>
            </w:r>
          </w:p>
        </w:tc>
        <w:tc>
          <w:tcPr>
            <w:tcW w:w="1327" w:type="dxa"/>
            <w:vAlign w:val="center"/>
          </w:tcPr>
          <w:p w:rsidR="007921AD" w:rsidRDefault="001A5197">
            <w:pPr>
              <w:pStyle w:val="2"/>
            </w:pPr>
            <w:r>
              <w:t>计划标准</w:t>
            </w:r>
          </w:p>
        </w:tc>
      </w:tr>
      <w:tr w:rsidR="007921AD" w:rsidTr="00A9125E">
        <w:trPr>
          <w:trHeight w:val="369"/>
          <w:jc w:val="center"/>
        </w:trPr>
        <w:tc>
          <w:tcPr>
            <w:tcW w:w="1605" w:type="dxa"/>
            <w:vMerge/>
            <w:vAlign w:val="center"/>
          </w:tcPr>
          <w:p w:rsidR="007921AD" w:rsidRDefault="007921AD"/>
        </w:tc>
        <w:tc>
          <w:tcPr>
            <w:tcW w:w="1327" w:type="dxa"/>
            <w:vAlign w:val="center"/>
          </w:tcPr>
          <w:p w:rsidR="007921AD" w:rsidRDefault="001A5197">
            <w:pPr>
              <w:pStyle w:val="2"/>
            </w:pPr>
            <w:r>
              <w:t>可持续影响指标</w:t>
            </w:r>
          </w:p>
        </w:tc>
        <w:tc>
          <w:tcPr>
            <w:tcW w:w="1327" w:type="dxa"/>
            <w:vAlign w:val="center"/>
          </w:tcPr>
          <w:p w:rsidR="007921AD" w:rsidRDefault="001A5197">
            <w:pPr>
              <w:pStyle w:val="2"/>
            </w:pPr>
            <w:r>
              <w:t xml:space="preserve"> 持续为人才提供租赁住房服务</w:t>
            </w:r>
          </w:p>
        </w:tc>
        <w:tc>
          <w:tcPr>
            <w:tcW w:w="2654" w:type="dxa"/>
            <w:gridSpan w:val="2"/>
            <w:vAlign w:val="center"/>
          </w:tcPr>
          <w:p w:rsidR="007921AD" w:rsidRDefault="001A5197">
            <w:pPr>
              <w:pStyle w:val="2"/>
            </w:pPr>
            <w:r>
              <w:t>反映人才住房提供持续性</w:t>
            </w:r>
          </w:p>
        </w:tc>
        <w:tc>
          <w:tcPr>
            <w:tcW w:w="1327" w:type="dxa"/>
            <w:vAlign w:val="center"/>
          </w:tcPr>
          <w:p w:rsidR="007921AD" w:rsidRDefault="001A5197">
            <w:pPr>
              <w:pStyle w:val="2"/>
            </w:pPr>
            <w:r>
              <w:t>持续提供</w:t>
            </w:r>
          </w:p>
        </w:tc>
        <w:tc>
          <w:tcPr>
            <w:tcW w:w="1327" w:type="dxa"/>
            <w:vAlign w:val="center"/>
          </w:tcPr>
          <w:p w:rsidR="007921AD" w:rsidRDefault="001A5197">
            <w:pPr>
              <w:pStyle w:val="2"/>
            </w:pPr>
            <w:r>
              <w:t>计划标准</w:t>
            </w:r>
          </w:p>
        </w:tc>
      </w:tr>
      <w:tr w:rsidR="007921AD" w:rsidTr="00A9125E">
        <w:trPr>
          <w:trHeight w:val="369"/>
          <w:jc w:val="center"/>
        </w:trPr>
        <w:tc>
          <w:tcPr>
            <w:tcW w:w="1605" w:type="dxa"/>
            <w:vAlign w:val="center"/>
          </w:tcPr>
          <w:p w:rsidR="007921AD" w:rsidRDefault="001A5197">
            <w:pPr>
              <w:pStyle w:val="3"/>
            </w:pPr>
            <w:r>
              <w:t>满意度指标</w:t>
            </w:r>
          </w:p>
        </w:tc>
        <w:tc>
          <w:tcPr>
            <w:tcW w:w="1327" w:type="dxa"/>
            <w:vAlign w:val="center"/>
          </w:tcPr>
          <w:p w:rsidR="007921AD" w:rsidRDefault="001A5197">
            <w:pPr>
              <w:pStyle w:val="2"/>
            </w:pPr>
            <w:r>
              <w:t>服务对象满意度指标</w:t>
            </w:r>
          </w:p>
        </w:tc>
        <w:tc>
          <w:tcPr>
            <w:tcW w:w="1327" w:type="dxa"/>
            <w:vAlign w:val="center"/>
          </w:tcPr>
          <w:p w:rsidR="007921AD" w:rsidRDefault="001A5197">
            <w:pPr>
              <w:pStyle w:val="2"/>
            </w:pPr>
            <w:r>
              <w:t>入住群体满意度</w:t>
            </w:r>
          </w:p>
        </w:tc>
        <w:tc>
          <w:tcPr>
            <w:tcW w:w="2654" w:type="dxa"/>
            <w:gridSpan w:val="2"/>
            <w:vAlign w:val="center"/>
          </w:tcPr>
          <w:p w:rsidR="007921AD" w:rsidRDefault="001A5197">
            <w:pPr>
              <w:pStyle w:val="2"/>
            </w:pPr>
            <w:r>
              <w:t>反映入住群体满意度</w:t>
            </w:r>
          </w:p>
        </w:tc>
        <w:tc>
          <w:tcPr>
            <w:tcW w:w="1327" w:type="dxa"/>
            <w:vAlign w:val="center"/>
          </w:tcPr>
          <w:p w:rsidR="007921AD" w:rsidRDefault="001A5197">
            <w:pPr>
              <w:pStyle w:val="2"/>
            </w:pPr>
            <w:r>
              <w:t>≥95%</w:t>
            </w:r>
          </w:p>
        </w:tc>
        <w:tc>
          <w:tcPr>
            <w:tcW w:w="1327" w:type="dxa"/>
            <w:vAlign w:val="center"/>
          </w:tcPr>
          <w:p w:rsidR="007921AD" w:rsidRDefault="001A5197">
            <w:pPr>
              <w:pStyle w:val="2"/>
            </w:pPr>
            <w:r>
              <w:t>计划标准</w:t>
            </w:r>
          </w:p>
        </w:tc>
      </w:tr>
      <w:tr w:rsidR="007921AD" w:rsidTr="00A9125E">
        <w:tblPrEx>
          <w:tblBorders>
            <w:bottom w:val="single" w:sz="6" w:space="0" w:color="FFFFFF"/>
          </w:tblBorders>
        </w:tblPrEx>
        <w:trPr>
          <w:trHeight w:val="397"/>
          <w:jc w:val="center"/>
        </w:trPr>
        <w:tc>
          <w:tcPr>
            <w:tcW w:w="8240" w:type="dxa"/>
            <w:gridSpan w:val="6"/>
            <w:tcBorders>
              <w:top w:val="single" w:sz="6" w:space="0" w:color="FFFFFF"/>
              <w:left w:val="single" w:sz="6" w:space="0" w:color="FFFFFF"/>
              <w:right w:val="single" w:sz="6" w:space="0" w:color="FFFFFF"/>
            </w:tcBorders>
            <w:vAlign w:val="center"/>
          </w:tcPr>
          <w:p w:rsidR="007921AD" w:rsidRDefault="001A5197">
            <w:pPr>
              <w:pStyle w:val="5"/>
            </w:pPr>
            <w:r>
              <w:t>911001青岛市住房资金管理中心本级</w:t>
            </w:r>
          </w:p>
        </w:tc>
        <w:tc>
          <w:tcPr>
            <w:tcW w:w="1327"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A9125E">
        <w:tblPrEx>
          <w:tblBorders>
            <w:bottom w:val="single" w:sz="6" w:space="0" w:color="FFFFFF"/>
          </w:tblBorders>
        </w:tblPrEx>
        <w:trPr>
          <w:trHeight w:val="369"/>
          <w:jc w:val="center"/>
        </w:trPr>
        <w:tc>
          <w:tcPr>
            <w:tcW w:w="1605" w:type="dxa"/>
            <w:vAlign w:val="center"/>
          </w:tcPr>
          <w:p w:rsidR="007921AD" w:rsidRDefault="001A5197">
            <w:pPr>
              <w:pStyle w:val="1"/>
            </w:pPr>
            <w:r>
              <w:t>项目编码</w:t>
            </w:r>
          </w:p>
        </w:tc>
        <w:tc>
          <w:tcPr>
            <w:tcW w:w="2654" w:type="dxa"/>
            <w:gridSpan w:val="2"/>
            <w:vAlign w:val="center"/>
          </w:tcPr>
          <w:p w:rsidR="007921AD" w:rsidRDefault="001A5197">
            <w:pPr>
              <w:pStyle w:val="2"/>
            </w:pPr>
            <w:r>
              <w:t>37020022P88002810055U</w:t>
            </w:r>
          </w:p>
        </w:tc>
        <w:tc>
          <w:tcPr>
            <w:tcW w:w="1327" w:type="dxa"/>
            <w:vAlign w:val="center"/>
          </w:tcPr>
          <w:p w:rsidR="007921AD" w:rsidRDefault="001A5197">
            <w:pPr>
              <w:pStyle w:val="1"/>
            </w:pPr>
            <w:r>
              <w:t>项目名称</w:t>
            </w:r>
          </w:p>
        </w:tc>
        <w:tc>
          <w:tcPr>
            <w:tcW w:w="3981" w:type="dxa"/>
            <w:gridSpan w:val="3"/>
            <w:vAlign w:val="center"/>
          </w:tcPr>
          <w:p w:rsidR="007921AD" w:rsidRDefault="001A5197">
            <w:pPr>
              <w:pStyle w:val="2"/>
            </w:pPr>
            <w:r>
              <w:t>住房公积金业务运行专项业务经费</w:t>
            </w:r>
          </w:p>
        </w:tc>
      </w:tr>
      <w:tr w:rsidR="007921AD" w:rsidTr="00A9125E">
        <w:tblPrEx>
          <w:tblBorders>
            <w:bottom w:val="single" w:sz="6" w:space="0" w:color="FFFFFF"/>
          </w:tblBorders>
        </w:tblPrEx>
        <w:trPr>
          <w:trHeight w:val="369"/>
          <w:jc w:val="center"/>
        </w:trPr>
        <w:tc>
          <w:tcPr>
            <w:tcW w:w="1605" w:type="dxa"/>
            <w:vMerge w:val="restart"/>
            <w:vAlign w:val="center"/>
          </w:tcPr>
          <w:p w:rsidR="007921AD" w:rsidRDefault="001A5197">
            <w:pPr>
              <w:pStyle w:val="1"/>
            </w:pPr>
            <w:r>
              <w:t>预算规模及资金用途</w:t>
            </w:r>
          </w:p>
        </w:tc>
        <w:tc>
          <w:tcPr>
            <w:tcW w:w="1327" w:type="dxa"/>
            <w:vAlign w:val="center"/>
          </w:tcPr>
          <w:p w:rsidR="007921AD" w:rsidRDefault="001A5197">
            <w:pPr>
              <w:pStyle w:val="1"/>
            </w:pPr>
            <w:r>
              <w:t>预算数</w:t>
            </w:r>
          </w:p>
        </w:tc>
        <w:tc>
          <w:tcPr>
            <w:tcW w:w="1327" w:type="dxa"/>
            <w:vAlign w:val="center"/>
          </w:tcPr>
          <w:p w:rsidR="007921AD" w:rsidRDefault="001A5197">
            <w:pPr>
              <w:pStyle w:val="2"/>
            </w:pPr>
            <w:r>
              <w:t>1221.10</w:t>
            </w:r>
          </w:p>
        </w:tc>
        <w:tc>
          <w:tcPr>
            <w:tcW w:w="1327" w:type="dxa"/>
            <w:vAlign w:val="center"/>
          </w:tcPr>
          <w:p w:rsidR="007921AD" w:rsidRDefault="001A5197">
            <w:pPr>
              <w:pStyle w:val="1"/>
            </w:pPr>
            <w:r>
              <w:t>其中：财政    资金</w:t>
            </w:r>
          </w:p>
        </w:tc>
        <w:tc>
          <w:tcPr>
            <w:tcW w:w="1327" w:type="dxa"/>
            <w:vAlign w:val="center"/>
          </w:tcPr>
          <w:p w:rsidR="007921AD" w:rsidRDefault="001A5197">
            <w:pPr>
              <w:pStyle w:val="2"/>
            </w:pPr>
            <w:r>
              <w:t>1221.10</w:t>
            </w:r>
          </w:p>
        </w:tc>
        <w:tc>
          <w:tcPr>
            <w:tcW w:w="1327" w:type="dxa"/>
            <w:vAlign w:val="center"/>
          </w:tcPr>
          <w:p w:rsidR="007921AD" w:rsidRDefault="001A5197">
            <w:pPr>
              <w:pStyle w:val="1"/>
            </w:pPr>
            <w:r>
              <w:t>其他资金</w:t>
            </w:r>
          </w:p>
        </w:tc>
        <w:tc>
          <w:tcPr>
            <w:tcW w:w="1327" w:type="dxa"/>
            <w:vAlign w:val="center"/>
          </w:tcPr>
          <w:p w:rsidR="007921AD" w:rsidRDefault="007921AD">
            <w:pPr>
              <w:pStyle w:val="2"/>
            </w:pPr>
          </w:p>
        </w:tc>
      </w:tr>
      <w:tr w:rsidR="007921AD" w:rsidTr="00A9125E">
        <w:tblPrEx>
          <w:tblBorders>
            <w:bottom w:val="single" w:sz="6" w:space="0" w:color="FFFFFF"/>
          </w:tblBorders>
        </w:tblPrEx>
        <w:trPr>
          <w:trHeight w:val="369"/>
          <w:jc w:val="center"/>
        </w:trPr>
        <w:tc>
          <w:tcPr>
            <w:tcW w:w="1605" w:type="dxa"/>
            <w:vMerge/>
          </w:tcPr>
          <w:p w:rsidR="007921AD" w:rsidRDefault="007921AD"/>
        </w:tc>
        <w:tc>
          <w:tcPr>
            <w:tcW w:w="7962" w:type="dxa"/>
            <w:gridSpan w:val="6"/>
            <w:vAlign w:val="center"/>
          </w:tcPr>
          <w:p w:rsidR="007921AD" w:rsidRDefault="001A5197">
            <w:pPr>
              <w:pStyle w:val="2"/>
            </w:pPr>
            <w:r>
              <w:t>用于住房公积金宣传，催收催健，执法维权，保障业务大厅正常运转等支出内容。</w:t>
            </w:r>
          </w:p>
        </w:tc>
      </w:tr>
      <w:tr w:rsidR="007921AD" w:rsidTr="00A9125E">
        <w:tblPrEx>
          <w:tblBorders>
            <w:bottom w:val="single" w:sz="6" w:space="0" w:color="FFFFFF"/>
          </w:tblBorders>
        </w:tblPrEx>
        <w:trPr>
          <w:trHeight w:val="369"/>
          <w:jc w:val="center"/>
        </w:trPr>
        <w:tc>
          <w:tcPr>
            <w:tcW w:w="1605" w:type="dxa"/>
            <w:vMerge w:val="restart"/>
            <w:vAlign w:val="center"/>
          </w:tcPr>
          <w:p w:rsidR="007921AD" w:rsidRDefault="001A5197">
            <w:pPr>
              <w:pStyle w:val="1"/>
            </w:pPr>
            <w:r>
              <w:rPr>
                <w:rFonts w:hint="eastAsia"/>
              </w:rPr>
              <w:t>资金支出计划</w:t>
            </w:r>
          </w:p>
        </w:tc>
        <w:tc>
          <w:tcPr>
            <w:tcW w:w="2654" w:type="dxa"/>
            <w:gridSpan w:val="2"/>
            <w:vAlign w:val="center"/>
          </w:tcPr>
          <w:p w:rsidR="007921AD" w:rsidRDefault="001A5197">
            <w:pPr>
              <w:pStyle w:val="1"/>
            </w:pPr>
            <w:r>
              <w:t>3月底</w:t>
            </w:r>
          </w:p>
        </w:tc>
        <w:tc>
          <w:tcPr>
            <w:tcW w:w="1327" w:type="dxa"/>
            <w:vAlign w:val="center"/>
          </w:tcPr>
          <w:p w:rsidR="007921AD" w:rsidRDefault="001A5197">
            <w:pPr>
              <w:pStyle w:val="1"/>
            </w:pPr>
            <w:r>
              <w:t>6月底</w:t>
            </w:r>
          </w:p>
        </w:tc>
        <w:tc>
          <w:tcPr>
            <w:tcW w:w="1327" w:type="dxa"/>
            <w:vAlign w:val="center"/>
          </w:tcPr>
          <w:p w:rsidR="007921AD" w:rsidRDefault="001A5197">
            <w:pPr>
              <w:pStyle w:val="1"/>
            </w:pPr>
            <w:r>
              <w:t>10月底</w:t>
            </w:r>
          </w:p>
        </w:tc>
        <w:tc>
          <w:tcPr>
            <w:tcW w:w="2654" w:type="dxa"/>
            <w:gridSpan w:val="2"/>
            <w:vAlign w:val="center"/>
          </w:tcPr>
          <w:p w:rsidR="007921AD" w:rsidRDefault="001A5197">
            <w:pPr>
              <w:pStyle w:val="1"/>
            </w:pPr>
            <w:r>
              <w:t>12月底</w:t>
            </w:r>
          </w:p>
        </w:tc>
      </w:tr>
      <w:tr w:rsidR="007921AD" w:rsidTr="00A9125E">
        <w:tblPrEx>
          <w:tblBorders>
            <w:bottom w:val="single" w:sz="6" w:space="0" w:color="FFFFFF"/>
          </w:tblBorders>
        </w:tblPrEx>
        <w:trPr>
          <w:trHeight w:val="369"/>
          <w:jc w:val="center"/>
        </w:trPr>
        <w:tc>
          <w:tcPr>
            <w:tcW w:w="1605" w:type="dxa"/>
            <w:vMerge/>
          </w:tcPr>
          <w:p w:rsidR="007921AD" w:rsidRDefault="007921AD"/>
        </w:tc>
        <w:tc>
          <w:tcPr>
            <w:tcW w:w="2654" w:type="dxa"/>
            <w:gridSpan w:val="2"/>
            <w:vAlign w:val="center"/>
          </w:tcPr>
          <w:p w:rsidR="007921AD" w:rsidRDefault="001A5197">
            <w:pPr>
              <w:pStyle w:val="3"/>
            </w:pPr>
            <w:r>
              <w:t>306.00</w:t>
            </w:r>
          </w:p>
        </w:tc>
        <w:tc>
          <w:tcPr>
            <w:tcW w:w="1327" w:type="dxa"/>
            <w:vAlign w:val="center"/>
          </w:tcPr>
          <w:p w:rsidR="007921AD" w:rsidRDefault="001A5197">
            <w:pPr>
              <w:pStyle w:val="3"/>
            </w:pPr>
            <w:r>
              <w:t>610.00</w:t>
            </w:r>
          </w:p>
        </w:tc>
        <w:tc>
          <w:tcPr>
            <w:tcW w:w="1327" w:type="dxa"/>
            <w:vAlign w:val="center"/>
          </w:tcPr>
          <w:p w:rsidR="007921AD" w:rsidRDefault="001A5197">
            <w:pPr>
              <w:pStyle w:val="3"/>
            </w:pPr>
            <w:r>
              <w:t>1010.00</w:t>
            </w:r>
          </w:p>
        </w:tc>
        <w:tc>
          <w:tcPr>
            <w:tcW w:w="2654" w:type="dxa"/>
            <w:gridSpan w:val="2"/>
            <w:vAlign w:val="center"/>
          </w:tcPr>
          <w:p w:rsidR="007921AD" w:rsidRDefault="001A5197">
            <w:pPr>
              <w:pStyle w:val="3"/>
            </w:pPr>
            <w:r>
              <w:t>1221.00</w:t>
            </w:r>
          </w:p>
        </w:tc>
      </w:tr>
      <w:tr w:rsidR="007921AD" w:rsidTr="00A9125E">
        <w:tblPrEx>
          <w:tblBorders>
            <w:bottom w:val="single" w:sz="6" w:space="0" w:color="FFFFFF"/>
          </w:tblBorders>
        </w:tblPrEx>
        <w:trPr>
          <w:trHeight w:val="369"/>
          <w:jc w:val="center"/>
        </w:trPr>
        <w:tc>
          <w:tcPr>
            <w:tcW w:w="1605" w:type="dxa"/>
            <w:vAlign w:val="center"/>
          </w:tcPr>
          <w:p w:rsidR="007921AD" w:rsidRDefault="001A5197">
            <w:pPr>
              <w:pStyle w:val="1"/>
            </w:pPr>
            <w:r>
              <w:t>绩效目标</w:t>
            </w:r>
          </w:p>
        </w:tc>
        <w:tc>
          <w:tcPr>
            <w:tcW w:w="7962" w:type="dxa"/>
            <w:gridSpan w:val="6"/>
            <w:vAlign w:val="center"/>
          </w:tcPr>
          <w:p w:rsidR="007921AD" w:rsidRDefault="001A5197">
            <w:pPr>
              <w:pStyle w:val="2"/>
            </w:pPr>
            <w:r>
              <w:t>1.创新宣传方式，充分利用新媒体等多种形式多渠道加强政策宣传，提高住房公积金政策知晓率；保障全市住房公积金营业大厅业务高效运转，为全市</w:t>
            </w:r>
            <w:proofErr w:type="gramStart"/>
            <w:r>
              <w:t>缴</w:t>
            </w:r>
            <w:proofErr w:type="gramEnd"/>
            <w:r>
              <w:t>存单位和缴存职工提供优质服务；常态</w:t>
            </w:r>
            <w:proofErr w:type="gramStart"/>
            <w:r>
              <w:t>化开展</w:t>
            </w:r>
            <w:proofErr w:type="gramEnd"/>
            <w:r>
              <w:t>住房</w:t>
            </w:r>
            <w:proofErr w:type="gramStart"/>
            <w:r>
              <w:t>公积金催建催缴</w:t>
            </w:r>
            <w:proofErr w:type="gramEnd"/>
            <w:r>
              <w:t>工作，保障缴存职工合法权益，服务全市6万余个</w:t>
            </w:r>
            <w:proofErr w:type="gramStart"/>
            <w:r>
              <w:t>缴</w:t>
            </w:r>
            <w:proofErr w:type="gramEnd"/>
            <w:r>
              <w:t>存单位，发放住房公积金贷款大于2万笔，实现保障性住房建设补充资金大于12亿元。</w:t>
            </w:r>
          </w:p>
        </w:tc>
      </w:tr>
    </w:tbl>
    <w:p w:rsidR="007921AD" w:rsidRDefault="007921AD">
      <w:pPr>
        <w:spacing w:line="2" w:lineRule="exact"/>
        <w:jc w:val="center"/>
      </w:pPr>
    </w:p>
    <w:tbl>
      <w:tblPr>
        <w:tblW w:w="9593" w:type="dxa"/>
        <w:jc w:val="center"/>
        <w:tblInd w:w="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75"/>
        <w:gridCol w:w="1276"/>
        <w:gridCol w:w="1332"/>
        <w:gridCol w:w="2891"/>
        <w:gridCol w:w="1276"/>
        <w:gridCol w:w="1843"/>
      </w:tblGrid>
      <w:tr w:rsidR="007921AD" w:rsidTr="00A9125E">
        <w:trPr>
          <w:trHeight w:val="397"/>
          <w:tblHeader/>
          <w:jc w:val="center"/>
        </w:trPr>
        <w:tc>
          <w:tcPr>
            <w:tcW w:w="975"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rsidTr="00A9125E">
        <w:trPr>
          <w:trHeight w:val="369"/>
          <w:jc w:val="center"/>
        </w:trPr>
        <w:tc>
          <w:tcPr>
            <w:tcW w:w="975" w:type="dxa"/>
            <w:vMerge w:val="restart"/>
            <w:vAlign w:val="center"/>
          </w:tcPr>
          <w:p w:rsidR="007921AD" w:rsidRDefault="001A5197">
            <w:pPr>
              <w:pStyle w:val="3"/>
            </w:pPr>
            <w:r>
              <w:t>产出指</w:t>
            </w:r>
            <w:r>
              <w:lastRenderedPageBreak/>
              <w:t>标</w:t>
            </w:r>
          </w:p>
        </w:tc>
        <w:tc>
          <w:tcPr>
            <w:tcW w:w="1276" w:type="dxa"/>
            <w:vAlign w:val="center"/>
          </w:tcPr>
          <w:p w:rsidR="007921AD" w:rsidRDefault="001A5197">
            <w:pPr>
              <w:pStyle w:val="2"/>
            </w:pPr>
            <w:r>
              <w:lastRenderedPageBreak/>
              <w:t>数量指标</w:t>
            </w:r>
          </w:p>
        </w:tc>
        <w:tc>
          <w:tcPr>
            <w:tcW w:w="1332" w:type="dxa"/>
            <w:vAlign w:val="center"/>
          </w:tcPr>
          <w:p w:rsidR="007921AD" w:rsidRDefault="001A5197">
            <w:pPr>
              <w:pStyle w:val="2"/>
            </w:pPr>
            <w:r>
              <w:t>住房公积金</w:t>
            </w:r>
            <w:r>
              <w:lastRenderedPageBreak/>
              <w:t>行政执法立案数量</w:t>
            </w:r>
          </w:p>
        </w:tc>
        <w:tc>
          <w:tcPr>
            <w:tcW w:w="2891" w:type="dxa"/>
            <w:vAlign w:val="center"/>
          </w:tcPr>
          <w:p w:rsidR="007921AD" w:rsidRDefault="001A5197">
            <w:pPr>
              <w:pStyle w:val="2"/>
            </w:pPr>
            <w:r>
              <w:lastRenderedPageBreak/>
              <w:t>全年住房公积金行政执法立</w:t>
            </w:r>
            <w:r>
              <w:lastRenderedPageBreak/>
              <w:t>案数量</w:t>
            </w:r>
          </w:p>
        </w:tc>
        <w:tc>
          <w:tcPr>
            <w:tcW w:w="1276" w:type="dxa"/>
            <w:vAlign w:val="center"/>
          </w:tcPr>
          <w:p w:rsidR="007921AD" w:rsidRDefault="001A5197">
            <w:pPr>
              <w:pStyle w:val="2"/>
            </w:pPr>
            <w:r>
              <w:lastRenderedPageBreak/>
              <w:t>≥600件</w:t>
            </w:r>
          </w:p>
        </w:tc>
        <w:tc>
          <w:tcPr>
            <w:tcW w:w="1843" w:type="dxa"/>
            <w:vAlign w:val="center"/>
          </w:tcPr>
          <w:p w:rsidR="007921AD" w:rsidRDefault="001A5197">
            <w:pPr>
              <w:pStyle w:val="2"/>
            </w:pPr>
            <w:r>
              <w:t>计划标准</w:t>
            </w:r>
          </w:p>
        </w:tc>
      </w:tr>
      <w:tr w:rsidR="007921AD" w:rsidTr="00A9125E">
        <w:trPr>
          <w:trHeight w:val="369"/>
          <w:jc w:val="center"/>
        </w:trPr>
        <w:tc>
          <w:tcPr>
            <w:tcW w:w="975"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住房公积金宣传次数</w:t>
            </w:r>
          </w:p>
        </w:tc>
        <w:tc>
          <w:tcPr>
            <w:tcW w:w="2891" w:type="dxa"/>
            <w:vAlign w:val="center"/>
          </w:tcPr>
          <w:p w:rsidR="007921AD" w:rsidRDefault="001A5197">
            <w:pPr>
              <w:pStyle w:val="2"/>
            </w:pPr>
            <w:r>
              <w:t>全年住房公积金宣传次数</w:t>
            </w:r>
          </w:p>
        </w:tc>
        <w:tc>
          <w:tcPr>
            <w:tcW w:w="1276" w:type="dxa"/>
            <w:vAlign w:val="center"/>
          </w:tcPr>
          <w:p w:rsidR="007921AD" w:rsidRDefault="001A5197">
            <w:pPr>
              <w:pStyle w:val="2"/>
            </w:pPr>
            <w:r>
              <w:t>≥50次</w:t>
            </w:r>
          </w:p>
        </w:tc>
        <w:tc>
          <w:tcPr>
            <w:tcW w:w="1843" w:type="dxa"/>
            <w:vAlign w:val="center"/>
          </w:tcPr>
          <w:p w:rsidR="007921AD" w:rsidRDefault="001A5197">
            <w:pPr>
              <w:pStyle w:val="2"/>
            </w:pPr>
            <w:r>
              <w:t>计划标准</w:t>
            </w:r>
          </w:p>
        </w:tc>
      </w:tr>
      <w:tr w:rsidR="007921AD" w:rsidTr="00A9125E">
        <w:trPr>
          <w:trHeight w:val="369"/>
          <w:jc w:val="center"/>
        </w:trPr>
        <w:tc>
          <w:tcPr>
            <w:tcW w:w="975"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住房公积金业务培训人次</w:t>
            </w:r>
          </w:p>
        </w:tc>
        <w:tc>
          <w:tcPr>
            <w:tcW w:w="2891" w:type="dxa"/>
            <w:vAlign w:val="center"/>
          </w:tcPr>
          <w:p w:rsidR="007921AD" w:rsidRDefault="001A5197">
            <w:pPr>
              <w:pStyle w:val="2"/>
            </w:pPr>
            <w:r>
              <w:t>全年住房公积金业务培训人次</w:t>
            </w:r>
          </w:p>
        </w:tc>
        <w:tc>
          <w:tcPr>
            <w:tcW w:w="1276" w:type="dxa"/>
            <w:vAlign w:val="center"/>
          </w:tcPr>
          <w:p w:rsidR="007921AD" w:rsidRDefault="001A5197">
            <w:pPr>
              <w:pStyle w:val="2"/>
            </w:pPr>
            <w:r>
              <w:t>≥1000人次</w:t>
            </w:r>
          </w:p>
        </w:tc>
        <w:tc>
          <w:tcPr>
            <w:tcW w:w="1843" w:type="dxa"/>
            <w:vAlign w:val="center"/>
          </w:tcPr>
          <w:p w:rsidR="007921AD" w:rsidRDefault="001A5197">
            <w:pPr>
              <w:pStyle w:val="2"/>
            </w:pPr>
            <w:r>
              <w:t>计划标准</w:t>
            </w:r>
          </w:p>
        </w:tc>
      </w:tr>
      <w:tr w:rsidR="007921AD" w:rsidTr="00A9125E">
        <w:trPr>
          <w:trHeight w:val="369"/>
          <w:jc w:val="center"/>
        </w:trPr>
        <w:tc>
          <w:tcPr>
            <w:tcW w:w="975"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发放贷款笔数</w:t>
            </w:r>
          </w:p>
        </w:tc>
        <w:tc>
          <w:tcPr>
            <w:tcW w:w="2891" w:type="dxa"/>
            <w:vAlign w:val="center"/>
          </w:tcPr>
          <w:p w:rsidR="007921AD" w:rsidRDefault="001A5197">
            <w:pPr>
              <w:pStyle w:val="2"/>
            </w:pPr>
            <w:r>
              <w:t>全年住房公积金发放贷款笔数</w:t>
            </w:r>
          </w:p>
        </w:tc>
        <w:tc>
          <w:tcPr>
            <w:tcW w:w="1276" w:type="dxa"/>
            <w:vAlign w:val="center"/>
          </w:tcPr>
          <w:p w:rsidR="007921AD" w:rsidRDefault="001A5197">
            <w:pPr>
              <w:pStyle w:val="2"/>
            </w:pPr>
            <w:r>
              <w:t>≥20000笔</w:t>
            </w:r>
          </w:p>
        </w:tc>
        <w:tc>
          <w:tcPr>
            <w:tcW w:w="1843" w:type="dxa"/>
            <w:vAlign w:val="center"/>
          </w:tcPr>
          <w:p w:rsidR="007921AD" w:rsidRDefault="001A5197">
            <w:pPr>
              <w:pStyle w:val="2"/>
            </w:pPr>
            <w:r>
              <w:t>计划标准</w:t>
            </w:r>
          </w:p>
        </w:tc>
      </w:tr>
      <w:tr w:rsidR="007921AD" w:rsidTr="00A9125E">
        <w:trPr>
          <w:trHeight w:val="369"/>
          <w:jc w:val="center"/>
        </w:trPr>
        <w:tc>
          <w:tcPr>
            <w:tcW w:w="975"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服务</w:t>
            </w:r>
            <w:proofErr w:type="gramStart"/>
            <w:r>
              <w:t>缴</w:t>
            </w:r>
            <w:proofErr w:type="gramEnd"/>
            <w:r>
              <w:t>存单位数量</w:t>
            </w:r>
          </w:p>
        </w:tc>
        <w:tc>
          <w:tcPr>
            <w:tcW w:w="2891" w:type="dxa"/>
            <w:vAlign w:val="center"/>
          </w:tcPr>
          <w:p w:rsidR="007921AD" w:rsidRDefault="001A5197">
            <w:pPr>
              <w:pStyle w:val="2"/>
            </w:pPr>
            <w:r>
              <w:t>全年服务</w:t>
            </w:r>
            <w:proofErr w:type="gramStart"/>
            <w:r>
              <w:t>缴</w:t>
            </w:r>
            <w:proofErr w:type="gramEnd"/>
            <w:r>
              <w:t>存单位数量</w:t>
            </w:r>
          </w:p>
        </w:tc>
        <w:tc>
          <w:tcPr>
            <w:tcW w:w="1276" w:type="dxa"/>
            <w:vAlign w:val="center"/>
          </w:tcPr>
          <w:p w:rsidR="007921AD" w:rsidRDefault="001A5197">
            <w:pPr>
              <w:pStyle w:val="2"/>
            </w:pPr>
            <w:r>
              <w:t>≥60000个</w:t>
            </w:r>
          </w:p>
        </w:tc>
        <w:tc>
          <w:tcPr>
            <w:tcW w:w="1843" w:type="dxa"/>
            <w:vAlign w:val="center"/>
          </w:tcPr>
          <w:p w:rsidR="007921AD" w:rsidRDefault="001A5197">
            <w:pPr>
              <w:pStyle w:val="2"/>
            </w:pPr>
            <w:r>
              <w:t>计划标准</w:t>
            </w:r>
          </w:p>
        </w:tc>
      </w:tr>
      <w:tr w:rsidR="007921AD" w:rsidTr="00A9125E">
        <w:trPr>
          <w:trHeight w:val="369"/>
          <w:jc w:val="center"/>
        </w:trPr>
        <w:tc>
          <w:tcPr>
            <w:tcW w:w="975"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住房公积金</w:t>
            </w:r>
            <w:proofErr w:type="gramStart"/>
            <w:r>
              <w:t>个</w:t>
            </w:r>
            <w:proofErr w:type="gramEnd"/>
            <w:r>
              <w:t>贷逾期率</w:t>
            </w:r>
          </w:p>
        </w:tc>
        <w:tc>
          <w:tcPr>
            <w:tcW w:w="2891" w:type="dxa"/>
            <w:vAlign w:val="center"/>
          </w:tcPr>
          <w:p w:rsidR="007921AD" w:rsidRDefault="001A5197">
            <w:pPr>
              <w:pStyle w:val="2"/>
            </w:pPr>
            <w:r>
              <w:t>住房公积金</w:t>
            </w:r>
            <w:proofErr w:type="gramStart"/>
            <w:r>
              <w:t>个</w:t>
            </w:r>
            <w:proofErr w:type="gramEnd"/>
            <w:r>
              <w:t>贷逾期率</w:t>
            </w:r>
          </w:p>
        </w:tc>
        <w:tc>
          <w:tcPr>
            <w:tcW w:w="1276" w:type="dxa"/>
            <w:vAlign w:val="center"/>
          </w:tcPr>
          <w:p w:rsidR="007921AD" w:rsidRDefault="001A5197">
            <w:pPr>
              <w:pStyle w:val="2"/>
            </w:pPr>
            <w:r>
              <w:t>≤0.04%</w:t>
            </w:r>
          </w:p>
        </w:tc>
        <w:tc>
          <w:tcPr>
            <w:tcW w:w="1843" w:type="dxa"/>
            <w:vAlign w:val="center"/>
          </w:tcPr>
          <w:p w:rsidR="007921AD" w:rsidRDefault="001A5197">
            <w:pPr>
              <w:pStyle w:val="2"/>
            </w:pPr>
            <w:r>
              <w:t>计划标准</w:t>
            </w:r>
          </w:p>
        </w:tc>
      </w:tr>
      <w:tr w:rsidR="007921AD" w:rsidTr="00A9125E">
        <w:trPr>
          <w:trHeight w:val="369"/>
          <w:jc w:val="center"/>
        </w:trPr>
        <w:tc>
          <w:tcPr>
            <w:tcW w:w="975"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住房公积金增值收益率</w:t>
            </w:r>
          </w:p>
        </w:tc>
        <w:tc>
          <w:tcPr>
            <w:tcW w:w="2891" w:type="dxa"/>
            <w:vAlign w:val="center"/>
          </w:tcPr>
          <w:p w:rsidR="007921AD" w:rsidRDefault="001A5197">
            <w:pPr>
              <w:pStyle w:val="2"/>
            </w:pPr>
            <w:r>
              <w:t>住房公积金增值收益率</w:t>
            </w:r>
          </w:p>
        </w:tc>
        <w:tc>
          <w:tcPr>
            <w:tcW w:w="1276" w:type="dxa"/>
            <w:vAlign w:val="center"/>
          </w:tcPr>
          <w:p w:rsidR="007921AD" w:rsidRDefault="001A5197">
            <w:pPr>
              <w:pStyle w:val="2"/>
            </w:pPr>
            <w:r>
              <w:t>≥1.58%</w:t>
            </w:r>
          </w:p>
        </w:tc>
        <w:tc>
          <w:tcPr>
            <w:tcW w:w="1843" w:type="dxa"/>
            <w:vAlign w:val="center"/>
          </w:tcPr>
          <w:p w:rsidR="007921AD" w:rsidRDefault="001A5197">
            <w:pPr>
              <w:pStyle w:val="2"/>
            </w:pPr>
            <w:r>
              <w:t>计划标准</w:t>
            </w:r>
          </w:p>
        </w:tc>
      </w:tr>
      <w:tr w:rsidR="007921AD" w:rsidTr="00A9125E">
        <w:trPr>
          <w:trHeight w:val="369"/>
          <w:jc w:val="center"/>
        </w:trPr>
        <w:tc>
          <w:tcPr>
            <w:tcW w:w="975"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项目完成时间</w:t>
            </w:r>
          </w:p>
        </w:tc>
        <w:tc>
          <w:tcPr>
            <w:tcW w:w="2891" w:type="dxa"/>
            <w:vAlign w:val="center"/>
          </w:tcPr>
          <w:p w:rsidR="007921AD" w:rsidRDefault="001A5197">
            <w:pPr>
              <w:pStyle w:val="2"/>
            </w:pPr>
            <w:r>
              <w:t>项目完成时间</w:t>
            </w:r>
          </w:p>
        </w:tc>
        <w:tc>
          <w:tcPr>
            <w:tcW w:w="1276" w:type="dxa"/>
            <w:vAlign w:val="center"/>
          </w:tcPr>
          <w:p w:rsidR="007921AD" w:rsidRDefault="001A5197">
            <w:pPr>
              <w:pStyle w:val="2"/>
            </w:pPr>
            <w:r>
              <w:t>2022年12月</w:t>
            </w:r>
          </w:p>
        </w:tc>
        <w:tc>
          <w:tcPr>
            <w:tcW w:w="1843" w:type="dxa"/>
            <w:vAlign w:val="center"/>
          </w:tcPr>
          <w:p w:rsidR="007921AD" w:rsidRDefault="001A5197">
            <w:pPr>
              <w:pStyle w:val="2"/>
            </w:pPr>
            <w:r>
              <w:t>计划标准</w:t>
            </w:r>
          </w:p>
        </w:tc>
      </w:tr>
      <w:tr w:rsidR="007921AD" w:rsidTr="00A9125E">
        <w:trPr>
          <w:trHeight w:val="369"/>
          <w:jc w:val="center"/>
        </w:trPr>
        <w:tc>
          <w:tcPr>
            <w:tcW w:w="975"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项目总成本</w:t>
            </w:r>
          </w:p>
        </w:tc>
        <w:tc>
          <w:tcPr>
            <w:tcW w:w="2891" w:type="dxa"/>
            <w:vAlign w:val="center"/>
          </w:tcPr>
          <w:p w:rsidR="007921AD" w:rsidRDefault="001A5197">
            <w:pPr>
              <w:pStyle w:val="2"/>
            </w:pPr>
            <w:r>
              <w:t>项目总成本</w:t>
            </w:r>
          </w:p>
        </w:tc>
        <w:tc>
          <w:tcPr>
            <w:tcW w:w="1276" w:type="dxa"/>
            <w:vAlign w:val="center"/>
          </w:tcPr>
          <w:p w:rsidR="007921AD" w:rsidRDefault="001A5197">
            <w:pPr>
              <w:pStyle w:val="2"/>
            </w:pPr>
            <w:r>
              <w:t>≤1221.1万元</w:t>
            </w:r>
          </w:p>
        </w:tc>
        <w:tc>
          <w:tcPr>
            <w:tcW w:w="1843" w:type="dxa"/>
            <w:vAlign w:val="center"/>
          </w:tcPr>
          <w:p w:rsidR="007921AD" w:rsidRDefault="001A5197">
            <w:pPr>
              <w:pStyle w:val="2"/>
            </w:pPr>
            <w:r>
              <w:t>计划标准</w:t>
            </w:r>
          </w:p>
        </w:tc>
      </w:tr>
      <w:tr w:rsidR="007921AD" w:rsidTr="00A9125E">
        <w:trPr>
          <w:trHeight w:val="369"/>
          <w:jc w:val="center"/>
        </w:trPr>
        <w:tc>
          <w:tcPr>
            <w:tcW w:w="975" w:type="dxa"/>
            <w:vMerge w:val="restart"/>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住房公积金贷款支持职工购房面积</w:t>
            </w:r>
          </w:p>
        </w:tc>
        <w:tc>
          <w:tcPr>
            <w:tcW w:w="2891" w:type="dxa"/>
            <w:vAlign w:val="center"/>
          </w:tcPr>
          <w:p w:rsidR="007921AD" w:rsidRDefault="001A5197">
            <w:pPr>
              <w:pStyle w:val="2"/>
            </w:pPr>
            <w:r>
              <w:t>全年发放住房公积金贷款支持职工购房面积</w:t>
            </w:r>
          </w:p>
        </w:tc>
        <w:tc>
          <w:tcPr>
            <w:tcW w:w="1276" w:type="dxa"/>
            <w:vAlign w:val="center"/>
          </w:tcPr>
          <w:p w:rsidR="007921AD" w:rsidRDefault="001A5197">
            <w:pPr>
              <w:pStyle w:val="2"/>
            </w:pPr>
            <w:r>
              <w:t>≥220万平方米</w:t>
            </w:r>
          </w:p>
        </w:tc>
        <w:tc>
          <w:tcPr>
            <w:tcW w:w="1843" w:type="dxa"/>
            <w:vAlign w:val="center"/>
          </w:tcPr>
          <w:p w:rsidR="007921AD" w:rsidRDefault="001A5197">
            <w:pPr>
              <w:pStyle w:val="2"/>
            </w:pPr>
            <w:r>
              <w:t>计划标准</w:t>
            </w:r>
          </w:p>
        </w:tc>
      </w:tr>
      <w:tr w:rsidR="007921AD" w:rsidTr="00A9125E">
        <w:trPr>
          <w:trHeight w:val="369"/>
          <w:jc w:val="center"/>
        </w:trPr>
        <w:tc>
          <w:tcPr>
            <w:tcW w:w="975"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住房公积金贷款支持中低收入群体比重</w:t>
            </w:r>
          </w:p>
        </w:tc>
        <w:tc>
          <w:tcPr>
            <w:tcW w:w="2891" w:type="dxa"/>
            <w:vAlign w:val="center"/>
          </w:tcPr>
          <w:p w:rsidR="007921AD" w:rsidRDefault="001A5197">
            <w:pPr>
              <w:pStyle w:val="2"/>
            </w:pPr>
            <w:r>
              <w:t>全年发放住房公积金贷款中低收入群体所占比例</w:t>
            </w:r>
          </w:p>
        </w:tc>
        <w:tc>
          <w:tcPr>
            <w:tcW w:w="1276" w:type="dxa"/>
            <w:vAlign w:val="center"/>
          </w:tcPr>
          <w:p w:rsidR="007921AD" w:rsidRDefault="001A5197">
            <w:pPr>
              <w:pStyle w:val="2"/>
            </w:pPr>
            <w:r>
              <w:t>≥94.11%</w:t>
            </w:r>
          </w:p>
        </w:tc>
        <w:tc>
          <w:tcPr>
            <w:tcW w:w="1843" w:type="dxa"/>
            <w:vAlign w:val="center"/>
          </w:tcPr>
          <w:p w:rsidR="007921AD" w:rsidRDefault="001A5197">
            <w:pPr>
              <w:pStyle w:val="2"/>
            </w:pPr>
            <w:r>
              <w:t>计划标准</w:t>
            </w:r>
          </w:p>
        </w:tc>
      </w:tr>
      <w:tr w:rsidR="007921AD" w:rsidTr="00A9125E">
        <w:trPr>
          <w:trHeight w:val="369"/>
          <w:jc w:val="center"/>
        </w:trPr>
        <w:tc>
          <w:tcPr>
            <w:tcW w:w="975"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实缴单位和实缴职工数量</w:t>
            </w:r>
          </w:p>
        </w:tc>
        <w:tc>
          <w:tcPr>
            <w:tcW w:w="2891" w:type="dxa"/>
            <w:vAlign w:val="center"/>
          </w:tcPr>
          <w:p w:rsidR="007921AD" w:rsidRDefault="001A5197">
            <w:pPr>
              <w:pStyle w:val="2"/>
            </w:pPr>
            <w:r>
              <w:t>实缴单位和实缴职工数量同比增长情况</w:t>
            </w:r>
          </w:p>
        </w:tc>
        <w:tc>
          <w:tcPr>
            <w:tcW w:w="1276" w:type="dxa"/>
            <w:vAlign w:val="center"/>
          </w:tcPr>
          <w:p w:rsidR="007921AD" w:rsidRDefault="001A5197">
            <w:pPr>
              <w:pStyle w:val="2"/>
            </w:pPr>
            <w:r>
              <w:t>持续增长</w:t>
            </w:r>
          </w:p>
        </w:tc>
        <w:tc>
          <w:tcPr>
            <w:tcW w:w="1843" w:type="dxa"/>
            <w:vAlign w:val="center"/>
          </w:tcPr>
          <w:p w:rsidR="007921AD" w:rsidRDefault="001A5197">
            <w:pPr>
              <w:pStyle w:val="2"/>
            </w:pPr>
            <w:r>
              <w:t>计划标准</w:t>
            </w:r>
          </w:p>
        </w:tc>
      </w:tr>
      <w:tr w:rsidR="007921AD" w:rsidTr="00A9125E">
        <w:trPr>
          <w:trHeight w:val="369"/>
          <w:jc w:val="center"/>
        </w:trPr>
        <w:tc>
          <w:tcPr>
            <w:tcW w:w="975"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 xml:space="preserve"> 线下住房公积金服务满意度</w:t>
            </w:r>
          </w:p>
        </w:tc>
        <w:tc>
          <w:tcPr>
            <w:tcW w:w="2891" w:type="dxa"/>
            <w:vAlign w:val="center"/>
          </w:tcPr>
          <w:p w:rsidR="007921AD" w:rsidRDefault="001A5197">
            <w:pPr>
              <w:pStyle w:val="2"/>
            </w:pPr>
            <w:r>
              <w:t>住房公积金服务窗口服务对象评价满意度</w:t>
            </w:r>
          </w:p>
        </w:tc>
        <w:tc>
          <w:tcPr>
            <w:tcW w:w="1276" w:type="dxa"/>
            <w:vAlign w:val="center"/>
          </w:tcPr>
          <w:p w:rsidR="007921AD" w:rsidRDefault="001A5197">
            <w:pPr>
              <w:pStyle w:val="2"/>
            </w:pPr>
            <w:r>
              <w:t>≥95%</w:t>
            </w:r>
          </w:p>
        </w:tc>
        <w:tc>
          <w:tcPr>
            <w:tcW w:w="1843" w:type="dxa"/>
            <w:vAlign w:val="center"/>
          </w:tcPr>
          <w:p w:rsidR="007921AD" w:rsidRDefault="001A5197">
            <w:pPr>
              <w:pStyle w:val="2"/>
            </w:pPr>
            <w:r>
              <w:t>计划标准</w:t>
            </w:r>
          </w:p>
        </w:tc>
      </w:tr>
    </w:tbl>
    <w:p w:rsidR="007921AD" w:rsidRDefault="007921AD">
      <w:pPr>
        <w:sectPr w:rsidR="007921AD">
          <w:pgSz w:w="11900" w:h="16840"/>
          <w:pgMar w:top="1984" w:right="1304" w:bottom="1134" w:left="1304" w:header="720" w:footer="720" w:gutter="0"/>
          <w:cols w:space="720"/>
        </w:sectPr>
      </w:pP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602001青岛市住房和城乡建设局本级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37020022P46001010002C</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公租房后期运营管理</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3935.00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3935.00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拨付管理费、维修费等</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1A5197">
            <w:pPr>
              <w:pStyle w:val="3"/>
            </w:pPr>
            <w:r>
              <w:t>2165.00</w:t>
            </w:r>
          </w:p>
        </w:tc>
        <w:tc>
          <w:tcPr>
            <w:tcW w:w="1304" w:type="dxa"/>
            <w:vAlign w:val="center"/>
          </w:tcPr>
          <w:p w:rsidR="007921AD" w:rsidRDefault="001A5197">
            <w:pPr>
              <w:pStyle w:val="3"/>
            </w:pPr>
            <w:r>
              <w:t>2165.00</w:t>
            </w:r>
          </w:p>
        </w:tc>
        <w:tc>
          <w:tcPr>
            <w:tcW w:w="3118" w:type="dxa"/>
            <w:gridSpan w:val="2"/>
            <w:vAlign w:val="center"/>
          </w:tcPr>
          <w:p w:rsidR="007921AD" w:rsidRDefault="001A5197">
            <w:pPr>
              <w:pStyle w:val="3"/>
            </w:pPr>
            <w:r>
              <w:t>3935.00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1.通过拨付管理费、维修费，切实做好实物</w:t>
            </w:r>
            <w:proofErr w:type="gramStart"/>
            <w:r>
              <w:t>配租公租房</w:t>
            </w:r>
            <w:proofErr w:type="gramEnd"/>
            <w:r>
              <w:t>项目后期运营管理工作，使低收入家庭入住后真正享受到住有宜居，增加幸福感。</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proofErr w:type="gramStart"/>
            <w:r>
              <w:t>物业费</w:t>
            </w:r>
            <w:proofErr w:type="gramEnd"/>
            <w:r>
              <w:t>补贴发放户数</w:t>
            </w:r>
          </w:p>
        </w:tc>
        <w:tc>
          <w:tcPr>
            <w:tcW w:w="2891" w:type="dxa"/>
            <w:vAlign w:val="center"/>
          </w:tcPr>
          <w:p w:rsidR="007921AD" w:rsidRDefault="001A5197">
            <w:pPr>
              <w:pStyle w:val="2"/>
            </w:pPr>
            <w:proofErr w:type="gramStart"/>
            <w:r>
              <w:t>物业费</w:t>
            </w:r>
            <w:proofErr w:type="gramEnd"/>
            <w:r>
              <w:t>补贴发放户数</w:t>
            </w:r>
          </w:p>
        </w:tc>
        <w:tc>
          <w:tcPr>
            <w:tcW w:w="1276" w:type="dxa"/>
            <w:vAlign w:val="center"/>
          </w:tcPr>
          <w:p w:rsidR="007921AD" w:rsidRDefault="001A5197">
            <w:pPr>
              <w:pStyle w:val="2"/>
            </w:pPr>
            <w:r>
              <w:t>≥27000户</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后期管理经费发放时间</w:t>
            </w:r>
          </w:p>
        </w:tc>
        <w:tc>
          <w:tcPr>
            <w:tcW w:w="2891" w:type="dxa"/>
            <w:vAlign w:val="center"/>
          </w:tcPr>
          <w:p w:rsidR="007921AD" w:rsidRDefault="001A5197">
            <w:pPr>
              <w:pStyle w:val="2"/>
            </w:pPr>
            <w:r>
              <w:t>后期管理经费发放时间</w:t>
            </w:r>
          </w:p>
        </w:tc>
        <w:tc>
          <w:tcPr>
            <w:tcW w:w="1276" w:type="dxa"/>
            <w:vAlign w:val="center"/>
          </w:tcPr>
          <w:p w:rsidR="007921AD" w:rsidRDefault="001A5197">
            <w:pPr>
              <w:pStyle w:val="2"/>
            </w:pPr>
            <w:r>
              <w:t>2022年12月30日前发放完成</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后期管理经费涉及公租房面积</w:t>
            </w:r>
          </w:p>
        </w:tc>
        <w:tc>
          <w:tcPr>
            <w:tcW w:w="2891" w:type="dxa"/>
            <w:vAlign w:val="center"/>
          </w:tcPr>
          <w:p w:rsidR="007921AD" w:rsidRDefault="001A5197">
            <w:pPr>
              <w:pStyle w:val="2"/>
            </w:pPr>
            <w:r>
              <w:t>后期管理经费涉及公租房面积</w:t>
            </w:r>
          </w:p>
        </w:tc>
        <w:tc>
          <w:tcPr>
            <w:tcW w:w="1276" w:type="dxa"/>
            <w:vAlign w:val="center"/>
          </w:tcPr>
          <w:p w:rsidR="007921AD" w:rsidRDefault="001A5197">
            <w:pPr>
              <w:pStyle w:val="2"/>
            </w:pPr>
            <w:r>
              <w:t>≥140万平方米</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后期管理经费发放政策合格率</w:t>
            </w:r>
          </w:p>
        </w:tc>
        <w:tc>
          <w:tcPr>
            <w:tcW w:w="2891" w:type="dxa"/>
            <w:vAlign w:val="center"/>
          </w:tcPr>
          <w:p w:rsidR="007921AD" w:rsidRDefault="001A5197">
            <w:pPr>
              <w:pStyle w:val="2"/>
            </w:pPr>
            <w:r>
              <w:t>后期管理经费发放政策合格率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proofErr w:type="gramStart"/>
            <w:r>
              <w:t>物业费</w:t>
            </w:r>
            <w:proofErr w:type="gramEnd"/>
            <w:r>
              <w:t>补贴发放政策合格率</w:t>
            </w:r>
          </w:p>
        </w:tc>
        <w:tc>
          <w:tcPr>
            <w:tcW w:w="2891" w:type="dxa"/>
            <w:vAlign w:val="center"/>
          </w:tcPr>
          <w:p w:rsidR="007921AD" w:rsidRDefault="001A5197">
            <w:pPr>
              <w:pStyle w:val="2"/>
            </w:pPr>
            <w:proofErr w:type="gramStart"/>
            <w:r>
              <w:t>物业费</w:t>
            </w:r>
            <w:proofErr w:type="gramEnd"/>
            <w:r>
              <w:t>补贴发放政策合格率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成本控制有效率</w:t>
            </w:r>
          </w:p>
        </w:tc>
        <w:tc>
          <w:tcPr>
            <w:tcW w:w="2891" w:type="dxa"/>
            <w:vAlign w:val="center"/>
          </w:tcPr>
          <w:p w:rsidR="007921AD" w:rsidRDefault="001A5197">
            <w:pPr>
              <w:pStyle w:val="2"/>
            </w:pPr>
            <w:r>
              <w:t>成本控制有效率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历史标准</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解决低收入家庭住房困难问题</w:t>
            </w:r>
          </w:p>
        </w:tc>
        <w:tc>
          <w:tcPr>
            <w:tcW w:w="2891" w:type="dxa"/>
            <w:vAlign w:val="center"/>
          </w:tcPr>
          <w:p w:rsidR="007921AD" w:rsidRDefault="001A5197">
            <w:pPr>
              <w:pStyle w:val="2"/>
            </w:pPr>
            <w:r>
              <w:t>解决低收入家庭住房困难问题</w:t>
            </w:r>
          </w:p>
        </w:tc>
        <w:tc>
          <w:tcPr>
            <w:tcW w:w="1276" w:type="dxa"/>
            <w:vAlign w:val="center"/>
          </w:tcPr>
          <w:p w:rsidR="007921AD" w:rsidRDefault="001A5197">
            <w:pPr>
              <w:pStyle w:val="2"/>
            </w:pPr>
            <w:r>
              <w:t>≥27000户</w:t>
            </w:r>
          </w:p>
        </w:tc>
        <w:tc>
          <w:tcPr>
            <w:tcW w:w="1843" w:type="dxa"/>
            <w:vAlign w:val="center"/>
          </w:tcPr>
          <w:p w:rsidR="007921AD" w:rsidRDefault="001A5197">
            <w:pPr>
              <w:pStyle w:val="2"/>
            </w:pPr>
            <w:r>
              <w:t>历史标准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受益群体满意度</w:t>
            </w:r>
          </w:p>
        </w:tc>
        <w:tc>
          <w:tcPr>
            <w:tcW w:w="2891" w:type="dxa"/>
            <w:vAlign w:val="center"/>
          </w:tcPr>
          <w:p w:rsidR="007921AD" w:rsidRDefault="001A5197">
            <w:pPr>
              <w:pStyle w:val="2"/>
            </w:pPr>
            <w:r>
              <w:t>受益群体满意度</w:t>
            </w:r>
          </w:p>
        </w:tc>
        <w:tc>
          <w:tcPr>
            <w:tcW w:w="1276" w:type="dxa"/>
            <w:vAlign w:val="center"/>
          </w:tcPr>
          <w:p w:rsidR="007921AD" w:rsidRDefault="001A5197">
            <w:pPr>
              <w:pStyle w:val="2"/>
            </w:pPr>
            <w:r>
              <w:t>≥85%</w:t>
            </w:r>
          </w:p>
        </w:tc>
        <w:tc>
          <w:tcPr>
            <w:tcW w:w="1843" w:type="dxa"/>
            <w:vAlign w:val="center"/>
          </w:tcPr>
          <w:p w:rsidR="007921AD" w:rsidRDefault="001A5197">
            <w:pPr>
              <w:pStyle w:val="2"/>
            </w:pPr>
            <w:r>
              <w:t>历史标准</w:t>
            </w:r>
          </w:p>
        </w:tc>
      </w:tr>
    </w:tbl>
    <w:p w:rsidR="007921AD" w:rsidRDefault="007921AD">
      <w:pPr>
        <w:sectPr w:rsidR="007921AD">
          <w:pgSz w:w="11900" w:h="16840"/>
          <w:pgMar w:top="1984" w:right="1304" w:bottom="1134" w:left="1304" w:header="720" w:footer="720" w:gutter="0"/>
          <w:cols w:space="720"/>
        </w:sectPr>
      </w:pP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602001青岛市住房和城乡建设局本级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37020022P66001510003G</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省军区青岛第一干休所改造项目补助资金</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14857.93</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14857.93</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省军区第一干</w:t>
            </w:r>
            <w:proofErr w:type="gramStart"/>
            <w:r>
              <w:t>休改造</w:t>
            </w:r>
            <w:proofErr w:type="gramEnd"/>
            <w:r>
              <w:t>项目补助资金</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8" w:type="dxa"/>
            <w:gridSpan w:val="2"/>
            <w:vAlign w:val="center"/>
          </w:tcPr>
          <w:p w:rsidR="007921AD" w:rsidRDefault="001A5197">
            <w:pPr>
              <w:pStyle w:val="3"/>
            </w:pPr>
            <w:r>
              <w:t>14857.93</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1.按时支付干休所改造项目补助资金</w:t>
            </w:r>
          </w:p>
        </w:tc>
      </w:tr>
    </w:tbl>
    <w:p w:rsidR="007921AD" w:rsidRDefault="007921AD">
      <w:pPr>
        <w:spacing w:line="2" w:lineRule="exact"/>
        <w:jc w:val="center"/>
      </w:pPr>
    </w:p>
    <w:tbl>
      <w:tblPr>
        <w:tblW w:w="0" w:type="auto"/>
        <w:jc w:val="center"/>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880"/>
        <w:gridCol w:w="1327"/>
        <w:gridCol w:w="1327"/>
        <w:gridCol w:w="1327"/>
        <w:gridCol w:w="1327"/>
        <w:gridCol w:w="1327"/>
        <w:gridCol w:w="1327"/>
      </w:tblGrid>
      <w:tr w:rsidR="007921AD" w:rsidTr="00A9125E">
        <w:trPr>
          <w:trHeight w:val="397"/>
          <w:tblHeader/>
          <w:jc w:val="center"/>
        </w:trPr>
        <w:tc>
          <w:tcPr>
            <w:tcW w:w="1880" w:type="dxa"/>
            <w:vAlign w:val="center"/>
          </w:tcPr>
          <w:p w:rsidR="007921AD" w:rsidRDefault="001A5197">
            <w:pPr>
              <w:pStyle w:val="1"/>
            </w:pPr>
            <w:r>
              <w:t>一级指标</w:t>
            </w:r>
          </w:p>
        </w:tc>
        <w:tc>
          <w:tcPr>
            <w:tcW w:w="1327" w:type="dxa"/>
            <w:vAlign w:val="center"/>
          </w:tcPr>
          <w:p w:rsidR="007921AD" w:rsidRDefault="001A5197">
            <w:pPr>
              <w:pStyle w:val="1"/>
            </w:pPr>
            <w:r>
              <w:t>二级指标</w:t>
            </w:r>
          </w:p>
        </w:tc>
        <w:tc>
          <w:tcPr>
            <w:tcW w:w="1327" w:type="dxa"/>
            <w:vAlign w:val="center"/>
          </w:tcPr>
          <w:p w:rsidR="007921AD" w:rsidRDefault="001A5197">
            <w:pPr>
              <w:pStyle w:val="1"/>
            </w:pPr>
            <w:r>
              <w:t>三级指标</w:t>
            </w:r>
          </w:p>
        </w:tc>
        <w:tc>
          <w:tcPr>
            <w:tcW w:w="2654" w:type="dxa"/>
            <w:gridSpan w:val="2"/>
            <w:vAlign w:val="center"/>
          </w:tcPr>
          <w:p w:rsidR="007921AD" w:rsidRDefault="001A5197">
            <w:pPr>
              <w:pStyle w:val="1"/>
            </w:pPr>
            <w:r>
              <w:t>绩效指标描述</w:t>
            </w:r>
          </w:p>
        </w:tc>
        <w:tc>
          <w:tcPr>
            <w:tcW w:w="1327" w:type="dxa"/>
            <w:vAlign w:val="center"/>
          </w:tcPr>
          <w:p w:rsidR="007921AD" w:rsidRDefault="001A5197">
            <w:pPr>
              <w:pStyle w:val="1"/>
            </w:pPr>
            <w:r>
              <w:t>指标值</w:t>
            </w:r>
          </w:p>
        </w:tc>
        <w:tc>
          <w:tcPr>
            <w:tcW w:w="1327" w:type="dxa"/>
            <w:vAlign w:val="center"/>
          </w:tcPr>
          <w:p w:rsidR="007921AD" w:rsidRDefault="001A5197">
            <w:pPr>
              <w:pStyle w:val="1"/>
            </w:pPr>
            <w:r>
              <w:t>指标值确定依据</w:t>
            </w:r>
          </w:p>
        </w:tc>
      </w:tr>
      <w:tr w:rsidR="007921AD" w:rsidTr="00A9125E">
        <w:trPr>
          <w:trHeight w:val="369"/>
          <w:jc w:val="center"/>
        </w:trPr>
        <w:tc>
          <w:tcPr>
            <w:tcW w:w="1880" w:type="dxa"/>
            <w:vMerge w:val="restart"/>
            <w:vAlign w:val="center"/>
          </w:tcPr>
          <w:p w:rsidR="007921AD" w:rsidRDefault="001A5197">
            <w:pPr>
              <w:pStyle w:val="3"/>
            </w:pPr>
            <w:r>
              <w:t>产出指标</w:t>
            </w:r>
          </w:p>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兑现返还金额</w:t>
            </w:r>
          </w:p>
        </w:tc>
        <w:tc>
          <w:tcPr>
            <w:tcW w:w="2654" w:type="dxa"/>
            <w:gridSpan w:val="2"/>
            <w:vAlign w:val="center"/>
          </w:tcPr>
          <w:p w:rsidR="007921AD" w:rsidRDefault="001A5197">
            <w:pPr>
              <w:pStyle w:val="2"/>
            </w:pPr>
            <w:r>
              <w:t>兑现干休所土地出让金返还金额</w:t>
            </w:r>
          </w:p>
        </w:tc>
        <w:tc>
          <w:tcPr>
            <w:tcW w:w="1327" w:type="dxa"/>
            <w:vAlign w:val="center"/>
          </w:tcPr>
          <w:p w:rsidR="007921AD" w:rsidRDefault="001A5197">
            <w:pPr>
              <w:pStyle w:val="2"/>
            </w:pPr>
            <w:r>
              <w:t>14857.93万元</w:t>
            </w:r>
          </w:p>
        </w:tc>
        <w:tc>
          <w:tcPr>
            <w:tcW w:w="1327" w:type="dxa"/>
            <w:vAlign w:val="center"/>
          </w:tcPr>
          <w:p w:rsidR="007921AD" w:rsidRDefault="001A5197">
            <w:pPr>
              <w:pStyle w:val="2"/>
            </w:pPr>
            <w:r>
              <w:t>计划标准</w:t>
            </w:r>
          </w:p>
        </w:tc>
      </w:tr>
      <w:tr w:rsidR="007921AD" w:rsidTr="00A9125E">
        <w:trPr>
          <w:trHeight w:val="369"/>
          <w:jc w:val="center"/>
        </w:trPr>
        <w:tc>
          <w:tcPr>
            <w:tcW w:w="1880" w:type="dxa"/>
            <w:vMerge/>
            <w:vAlign w:val="center"/>
          </w:tcPr>
          <w:p w:rsidR="007921AD" w:rsidRDefault="007921AD"/>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兑现返还率</w:t>
            </w:r>
          </w:p>
        </w:tc>
        <w:tc>
          <w:tcPr>
            <w:tcW w:w="2654" w:type="dxa"/>
            <w:gridSpan w:val="2"/>
            <w:vAlign w:val="center"/>
          </w:tcPr>
          <w:p w:rsidR="007921AD" w:rsidRDefault="001A5197">
            <w:pPr>
              <w:pStyle w:val="2"/>
            </w:pPr>
            <w:r>
              <w:t>兑现返还率</w:t>
            </w:r>
          </w:p>
        </w:tc>
        <w:tc>
          <w:tcPr>
            <w:tcW w:w="1327" w:type="dxa"/>
            <w:vAlign w:val="center"/>
          </w:tcPr>
          <w:p w:rsidR="007921AD" w:rsidRDefault="001A5197">
            <w:pPr>
              <w:pStyle w:val="2"/>
            </w:pPr>
            <w:r>
              <w:t>100%</w:t>
            </w:r>
          </w:p>
        </w:tc>
        <w:tc>
          <w:tcPr>
            <w:tcW w:w="1327" w:type="dxa"/>
            <w:vAlign w:val="center"/>
          </w:tcPr>
          <w:p w:rsidR="007921AD" w:rsidRDefault="001A5197">
            <w:pPr>
              <w:pStyle w:val="2"/>
            </w:pPr>
            <w:r>
              <w:t>计划标准</w:t>
            </w:r>
          </w:p>
        </w:tc>
      </w:tr>
      <w:tr w:rsidR="007921AD" w:rsidTr="00A9125E">
        <w:trPr>
          <w:trHeight w:val="369"/>
          <w:jc w:val="center"/>
        </w:trPr>
        <w:tc>
          <w:tcPr>
            <w:tcW w:w="1880" w:type="dxa"/>
            <w:vMerge/>
            <w:vAlign w:val="center"/>
          </w:tcPr>
          <w:p w:rsidR="007921AD" w:rsidRDefault="007921AD"/>
        </w:tc>
        <w:tc>
          <w:tcPr>
            <w:tcW w:w="1327" w:type="dxa"/>
            <w:vAlign w:val="center"/>
          </w:tcPr>
          <w:p w:rsidR="007921AD" w:rsidRDefault="001A5197">
            <w:pPr>
              <w:pStyle w:val="2"/>
            </w:pPr>
            <w:r>
              <w:t>时效指标</w:t>
            </w:r>
          </w:p>
        </w:tc>
        <w:tc>
          <w:tcPr>
            <w:tcW w:w="1327" w:type="dxa"/>
            <w:vAlign w:val="center"/>
          </w:tcPr>
          <w:p w:rsidR="007921AD" w:rsidRDefault="001A5197">
            <w:pPr>
              <w:pStyle w:val="2"/>
            </w:pPr>
            <w:r>
              <w:t>完成时限</w:t>
            </w:r>
          </w:p>
        </w:tc>
        <w:tc>
          <w:tcPr>
            <w:tcW w:w="2654" w:type="dxa"/>
            <w:gridSpan w:val="2"/>
            <w:vAlign w:val="center"/>
          </w:tcPr>
          <w:p w:rsidR="007921AD" w:rsidRDefault="001A5197">
            <w:pPr>
              <w:pStyle w:val="2"/>
            </w:pPr>
            <w:r>
              <w:t>完成时限，12月31日</w:t>
            </w:r>
          </w:p>
        </w:tc>
        <w:tc>
          <w:tcPr>
            <w:tcW w:w="1327" w:type="dxa"/>
            <w:vAlign w:val="center"/>
          </w:tcPr>
          <w:p w:rsidR="007921AD" w:rsidRDefault="001A5197">
            <w:pPr>
              <w:pStyle w:val="2"/>
            </w:pPr>
            <w:r>
              <w:t>2022年12月31日</w:t>
            </w:r>
          </w:p>
        </w:tc>
        <w:tc>
          <w:tcPr>
            <w:tcW w:w="1327" w:type="dxa"/>
            <w:vAlign w:val="center"/>
          </w:tcPr>
          <w:p w:rsidR="007921AD" w:rsidRDefault="001A5197">
            <w:pPr>
              <w:pStyle w:val="2"/>
            </w:pPr>
            <w:r>
              <w:t>计划标准</w:t>
            </w:r>
          </w:p>
        </w:tc>
      </w:tr>
      <w:tr w:rsidR="007921AD" w:rsidTr="00A9125E">
        <w:trPr>
          <w:trHeight w:val="369"/>
          <w:jc w:val="center"/>
        </w:trPr>
        <w:tc>
          <w:tcPr>
            <w:tcW w:w="1880"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符合政策</w:t>
            </w:r>
          </w:p>
        </w:tc>
        <w:tc>
          <w:tcPr>
            <w:tcW w:w="2654" w:type="dxa"/>
            <w:gridSpan w:val="2"/>
            <w:vAlign w:val="center"/>
          </w:tcPr>
          <w:p w:rsidR="007921AD" w:rsidRDefault="001A5197">
            <w:pPr>
              <w:pStyle w:val="2"/>
            </w:pPr>
            <w:r>
              <w:t>根据市政府政务专报要求</w:t>
            </w:r>
          </w:p>
        </w:tc>
        <w:tc>
          <w:tcPr>
            <w:tcW w:w="1327" w:type="dxa"/>
            <w:vAlign w:val="center"/>
          </w:tcPr>
          <w:p w:rsidR="007921AD" w:rsidRDefault="001A5197">
            <w:pPr>
              <w:pStyle w:val="2"/>
            </w:pPr>
            <w:r>
              <w:t>落实政策</w:t>
            </w:r>
          </w:p>
        </w:tc>
        <w:tc>
          <w:tcPr>
            <w:tcW w:w="1327" w:type="dxa"/>
            <w:vAlign w:val="center"/>
          </w:tcPr>
          <w:p w:rsidR="007921AD" w:rsidRDefault="001A5197">
            <w:pPr>
              <w:pStyle w:val="2"/>
            </w:pPr>
            <w:r>
              <w:t>计划标准</w:t>
            </w:r>
          </w:p>
        </w:tc>
      </w:tr>
      <w:tr w:rsidR="007921AD" w:rsidTr="00A9125E">
        <w:trPr>
          <w:trHeight w:val="369"/>
          <w:jc w:val="center"/>
        </w:trPr>
        <w:tc>
          <w:tcPr>
            <w:tcW w:w="1880" w:type="dxa"/>
            <w:vMerge/>
            <w:vAlign w:val="center"/>
          </w:tcPr>
          <w:p w:rsidR="007921AD" w:rsidRDefault="007921AD"/>
        </w:tc>
        <w:tc>
          <w:tcPr>
            <w:tcW w:w="1327" w:type="dxa"/>
            <w:vAlign w:val="center"/>
          </w:tcPr>
          <w:p w:rsidR="007921AD" w:rsidRDefault="001A5197">
            <w:pPr>
              <w:pStyle w:val="2"/>
            </w:pPr>
            <w:r>
              <w:t>成本指标</w:t>
            </w:r>
          </w:p>
        </w:tc>
        <w:tc>
          <w:tcPr>
            <w:tcW w:w="1327" w:type="dxa"/>
            <w:vAlign w:val="center"/>
          </w:tcPr>
          <w:p w:rsidR="007921AD" w:rsidRDefault="001A5197">
            <w:pPr>
              <w:pStyle w:val="2"/>
            </w:pPr>
            <w:r>
              <w:t>预算控制数</w:t>
            </w:r>
          </w:p>
        </w:tc>
        <w:tc>
          <w:tcPr>
            <w:tcW w:w="2654" w:type="dxa"/>
            <w:gridSpan w:val="2"/>
            <w:vAlign w:val="center"/>
          </w:tcPr>
          <w:p w:rsidR="007921AD" w:rsidRDefault="001A5197">
            <w:pPr>
              <w:pStyle w:val="2"/>
            </w:pPr>
            <w:r>
              <w:t>预算控制数</w:t>
            </w:r>
          </w:p>
        </w:tc>
        <w:tc>
          <w:tcPr>
            <w:tcW w:w="1327" w:type="dxa"/>
            <w:vAlign w:val="center"/>
          </w:tcPr>
          <w:p w:rsidR="007921AD" w:rsidRDefault="001A5197">
            <w:pPr>
              <w:pStyle w:val="2"/>
            </w:pPr>
            <w:r>
              <w:t>≤14857.93万元</w:t>
            </w:r>
          </w:p>
        </w:tc>
        <w:tc>
          <w:tcPr>
            <w:tcW w:w="1327" w:type="dxa"/>
            <w:vAlign w:val="center"/>
          </w:tcPr>
          <w:p w:rsidR="007921AD" w:rsidRDefault="001A5197">
            <w:pPr>
              <w:pStyle w:val="2"/>
            </w:pPr>
            <w:r>
              <w:t>计划标准</w:t>
            </w:r>
          </w:p>
        </w:tc>
      </w:tr>
      <w:tr w:rsidR="007921AD" w:rsidTr="00A9125E">
        <w:trPr>
          <w:trHeight w:val="369"/>
          <w:jc w:val="center"/>
        </w:trPr>
        <w:tc>
          <w:tcPr>
            <w:tcW w:w="1880"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完成率</w:t>
            </w:r>
          </w:p>
        </w:tc>
        <w:tc>
          <w:tcPr>
            <w:tcW w:w="2654" w:type="dxa"/>
            <w:gridSpan w:val="2"/>
            <w:vAlign w:val="center"/>
          </w:tcPr>
          <w:p w:rsidR="007921AD" w:rsidRDefault="001A5197">
            <w:pPr>
              <w:pStyle w:val="2"/>
            </w:pPr>
            <w:r>
              <w:t>支付工作完成率100%</w:t>
            </w:r>
          </w:p>
        </w:tc>
        <w:tc>
          <w:tcPr>
            <w:tcW w:w="1327" w:type="dxa"/>
            <w:vAlign w:val="center"/>
          </w:tcPr>
          <w:p w:rsidR="007921AD" w:rsidRDefault="001A5197">
            <w:pPr>
              <w:pStyle w:val="2"/>
            </w:pPr>
            <w:r>
              <w:t>100%</w:t>
            </w:r>
          </w:p>
        </w:tc>
        <w:tc>
          <w:tcPr>
            <w:tcW w:w="1327" w:type="dxa"/>
            <w:vAlign w:val="center"/>
          </w:tcPr>
          <w:p w:rsidR="007921AD" w:rsidRDefault="001A5197">
            <w:pPr>
              <w:pStyle w:val="2"/>
            </w:pPr>
            <w:r>
              <w:t>计划标准</w:t>
            </w:r>
          </w:p>
        </w:tc>
      </w:tr>
      <w:tr w:rsidR="007921AD" w:rsidTr="00A9125E">
        <w:trPr>
          <w:trHeight w:val="369"/>
          <w:jc w:val="center"/>
        </w:trPr>
        <w:tc>
          <w:tcPr>
            <w:tcW w:w="1880" w:type="dxa"/>
            <w:vAlign w:val="center"/>
          </w:tcPr>
          <w:p w:rsidR="007921AD" w:rsidRDefault="001A5197">
            <w:pPr>
              <w:pStyle w:val="3"/>
            </w:pPr>
            <w:r>
              <w:t>效益指标</w:t>
            </w:r>
          </w:p>
        </w:tc>
        <w:tc>
          <w:tcPr>
            <w:tcW w:w="1327" w:type="dxa"/>
            <w:vAlign w:val="center"/>
          </w:tcPr>
          <w:p w:rsidR="007921AD" w:rsidRDefault="001A5197">
            <w:pPr>
              <w:pStyle w:val="2"/>
            </w:pPr>
            <w:r>
              <w:t>社会效益指标</w:t>
            </w:r>
          </w:p>
        </w:tc>
        <w:tc>
          <w:tcPr>
            <w:tcW w:w="1327" w:type="dxa"/>
            <w:vAlign w:val="center"/>
          </w:tcPr>
          <w:p w:rsidR="007921AD" w:rsidRDefault="001A5197">
            <w:pPr>
              <w:pStyle w:val="2"/>
            </w:pPr>
            <w:r>
              <w:t>居住条件改善</w:t>
            </w:r>
          </w:p>
        </w:tc>
        <w:tc>
          <w:tcPr>
            <w:tcW w:w="2654" w:type="dxa"/>
            <w:gridSpan w:val="2"/>
            <w:vAlign w:val="center"/>
          </w:tcPr>
          <w:p w:rsidR="007921AD" w:rsidRDefault="001A5197">
            <w:pPr>
              <w:pStyle w:val="2"/>
            </w:pPr>
            <w:r>
              <w:t>棚户区居民居住条件是否得到有效改善</w:t>
            </w:r>
          </w:p>
        </w:tc>
        <w:tc>
          <w:tcPr>
            <w:tcW w:w="1327" w:type="dxa"/>
            <w:vAlign w:val="center"/>
          </w:tcPr>
          <w:p w:rsidR="007921AD" w:rsidRDefault="001A5197">
            <w:pPr>
              <w:pStyle w:val="2"/>
            </w:pPr>
            <w:r>
              <w:t>改善</w:t>
            </w:r>
          </w:p>
        </w:tc>
        <w:tc>
          <w:tcPr>
            <w:tcW w:w="1327" w:type="dxa"/>
            <w:vAlign w:val="center"/>
          </w:tcPr>
          <w:p w:rsidR="007921AD" w:rsidRDefault="001A5197">
            <w:pPr>
              <w:pStyle w:val="2"/>
            </w:pPr>
            <w:r>
              <w:t>计划标准</w:t>
            </w:r>
          </w:p>
        </w:tc>
      </w:tr>
      <w:tr w:rsidR="007921AD" w:rsidTr="00A9125E">
        <w:trPr>
          <w:trHeight w:val="369"/>
          <w:jc w:val="center"/>
        </w:trPr>
        <w:tc>
          <w:tcPr>
            <w:tcW w:w="1880" w:type="dxa"/>
            <w:vAlign w:val="center"/>
          </w:tcPr>
          <w:p w:rsidR="007921AD" w:rsidRDefault="001A5197">
            <w:pPr>
              <w:pStyle w:val="3"/>
            </w:pPr>
            <w:r>
              <w:t>满意度指标</w:t>
            </w:r>
          </w:p>
        </w:tc>
        <w:tc>
          <w:tcPr>
            <w:tcW w:w="1327" w:type="dxa"/>
            <w:vAlign w:val="center"/>
          </w:tcPr>
          <w:p w:rsidR="007921AD" w:rsidRDefault="001A5197">
            <w:pPr>
              <w:pStyle w:val="2"/>
            </w:pPr>
            <w:r>
              <w:t>服务对象满意度指标</w:t>
            </w:r>
          </w:p>
        </w:tc>
        <w:tc>
          <w:tcPr>
            <w:tcW w:w="1327" w:type="dxa"/>
            <w:vAlign w:val="center"/>
          </w:tcPr>
          <w:p w:rsidR="007921AD" w:rsidRDefault="001A5197">
            <w:pPr>
              <w:pStyle w:val="2"/>
            </w:pPr>
            <w:r>
              <w:t>服务对象满意度</w:t>
            </w:r>
            <w:r>
              <w:tab/>
            </w:r>
          </w:p>
          <w:p w:rsidR="007921AD" w:rsidRDefault="007921AD">
            <w:pPr>
              <w:pStyle w:val="2"/>
            </w:pPr>
          </w:p>
          <w:p w:rsidR="007921AD" w:rsidRDefault="007921AD">
            <w:pPr>
              <w:pStyle w:val="2"/>
            </w:pPr>
          </w:p>
        </w:tc>
        <w:tc>
          <w:tcPr>
            <w:tcW w:w="2654" w:type="dxa"/>
            <w:gridSpan w:val="2"/>
            <w:vAlign w:val="center"/>
          </w:tcPr>
          <w:p w:rsidR="007921AD" w:rsidRDefault="001A5197">
            <w:pPr>
              <w:pStyle w:val="2"/>
            </w:pPr>
            <w:r>
              <w:t>服务对象满意度</w:t>
            </w:r>
            <w:r>
              <w:tab/>
            </w:r>
          </w:p>
          <w:p w:rsidR="007921AD" w:rsidRDefault="007921AD">
            <w:pPr>
              <w:pStyle w:val="2"/>
            </w:pPr>
          </w:p>
          <w:p w:rsidR="007921AD" w:rsidRDefault="007921AD">
            <w:pPr>
              <w:pStyle w:val="2"/>
            </w:pPr>
          </w:p>
        </w:tc>
        <w:tc>
          <w:tcPr>
            <w:tcW w:w="1327" w:type="dxa"/>
            <w:vAlign w:val="center"/>
          </w:tcPr>
          <w:p w:rsidR="007921AD" w:rsidRDefault="001A5197">
            <w:pPr>
              <w:pStyle w:val="2"/>
            </w:pPr>
            <w:r>
              <w:t>≥80%</w:t>
            </w:r>
          </w:p>
        </w:tc>
        <w:tc>
          <w:tcPr>
            <w:tcW w:w="1327" w:type="dxa"/>
            <w:vAlign w:val="center"/>
          </w:tcPr>
          <w:p w:rsidR="007921AD" w:rsidRDefault="001A5197">
            <w:pPr>
              <w:pStyle w:val="2"/>
            </w:pPr>
            <w:r>
              <w:t>计划标准</w:t>
            </w:r>
          </w:p>
        </w:tc>
      </w:tr>
      <w:tr w:rsidR="007921AD" w:rsidTr="00A9125E">
        <w:tblPrEx>
          <w:tblBorders>
            <w:bottom w:val="single" w:sz="6" w:space="0" w:color="FFFFFF"/>
          </w:tblBorders>
        </w:tblPrEx>
        <w:trPr>
          <w:trHeight w:val="397"/>
          <w:jc w:val="center"/>
        </w:trPr>
        <w:tc>
          <w:tcPr>
            <w:tcW w:w="8515" w:type="dxa"/>
            <w:gridSpan w:val="6"/>
            <w:tcBorders>
              <w:top w:val="single" w:sz="6" w:space="0" w:color="FFFFFF"/>
              <w:left w:val="single" w:sz="6" w:space="0" w:color="FFFFFF"/>
              <w:right w:val="single" w:sz="6" w:space="0" w:color="FFFFFF"/>
            </w:tcBorders>
            <w:vAlign w:val="center"/>
          </w:tcPr>
          <w:p w:rsidR="007921AD" w:rsidRDefault="001A5197">
            <w:pPr>
              <w:pStyle w:val="5"/>
            </w:pPr>
            <w:r>
              <w:t>602002青岛市房地产事业发展中心</w:t>
            </w:r>
          </w:p>
        </w:tc>
        <w:tc>
          <w:tcPr>
            <w:tcW w:w="1327"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A9125E">
        <w:tblPrEx>
          <w:tblBorders>
            <w:bottom w:val="single" w:sz="6" w:space="0" w:color="FFFFFF"/>
          </w:tblBorders>
        </w:tblPrEx>
        <w:trPr>
          <w:trHeight w:val="369"/>
          <w:jc w:val="center"/>
        </w:trPr>
        <w:tc>
          <w:tcPr>
            <w:tcW w:w="1880" w:type="dxa"/>
            <w:vAlign w:val="center"/>
          </w:tcPr>
          <w:p w:rsidR="007921AD" w:rsidRDefault="001A5197">
            <w:pPr>
              <w:pStyle w:val="1"/>
            </w:pPr>
            <w:r>
              <w:t>项目编码</w:t>
            </w:r>
          </w:p>
        </w:tc>
        <w:tc>
          <w:tcPr>
            <w:tcW w:w="2654" w:type="dxa"/>
            <w:gridSpan w:val="2"/>
            <w:vAlign w:val="center"/>
          </w:tcPr>
          <w:p w:rsidR="007921AD" w:rsidRDefault="001A5197">
            <w:pPr>
              <w:pStyle w:val="2"/>
            </w:pPr>
            <w:r>
              <w:t>37020022P58001010008G</w:t>
            </w:r>
          </w:p>
        </w:tc>
        <w:tc>
          <w:tcPr>
            <w:tcW w:w="1327" w:type="dxa"/>
            <w:vAlign w:val="center"/>
          </w:tcPr>
          <w:p w:rsidR="007921AD" w:rsidRDefault="001A5197">
            <w:pPr>
              <w:pStyle w:val="1"/>
            </w:pPr>
            <w:r>
              <w:t>项目名称</w:t>
            </w:r>
          </w:p>
        </w:tc>
        <w:tc>
          <w:tcPr>
            <w:tcW w:w="3981" w:type="dxa"/>
            <w:gridSpan w:val="3"/>
            <w:vAlign w:val="center"/>
          </w:tcPr>
          <w:p w:rsidR="007921AD" w:rsidRDefault="001A5197">
            <w:pPr>
              <w:pStyle w:val="2"/>
            </w:pPr>
            <w:r>
              <w:t>棚户区改造项目资金</w:t>
            </w:r>
          </w:p>
        </w:tc>
      </w:tr>
      <w:tr w:rsidR="007921AD" w:rsidTr="00A9125E">
        <w:tblPrEx>
          <w:tblBorders>
            <w:bottom w:val="single" w:sz="6" w:space="0" w:color="FFFFFF"/>
          </w:tblBorders>
        </w:tblPrEx>
        <w:trPr>
          <w:trHeight w:val="369"/>
          <w:jc w:val="center"/>
        </w:trPr>
        <w:tc>
          <w:tcPr>
            <w:tcW w:w="1880" w:type="dxa"/>
            <w:vMerge w:val="restart"/>
            <w:vAlign w:val="center"/>
          </w:tcPr>
          <w:p w:rsidR="007921AD" w:rsidRDefault="001A5197">
            <w:pPr>
              <w:pStyle w:val="1"/>
            </w:pPr>
            <w:r>
              <w:t>预算规模及资金用途</w:t>
            </w:r>
          </w:p>
        </w:tc>
        <w:tc>
          <w:tcPr>
            <w:tcW w:w="1327" w:type="dxa"/>
            <w:vAlign w:val="center"/>
          </w:tcPr>
          <w:p w:rsidR="007921AD" w:rsidRDefault="001A5197">
            <w:pPr>
              <w:pStyle w:val="1"/>
            </w:pPr>
            <w:r>
              <w:t>预算数</w:t>
            </w:r>
          </w:p>
        </w:tc>
        <w:tc>
          <w:tcPr>
            <w:tcW w:w="1327" w:type="dxa"/>
            <w:vAlign w:val="center"/>
          </w:tcPr>
          <w:p w:rsidR="007921AD" w:rsidRDefault="001A5197">
            <w:pPr>
              <w:pStyle w:val="2"/>
            </w:pPr>
            <w:r>
              <w:t>11042.00</w:t>
            </w:r>
          </w:p>
        </w:tc>
        <w:tc>
          <w:tcPr>
            <w:tcW w:w="1327" w:type="dxa"/>
            <w:vAlign w:val="center"/>
          </w:tcPr>
          <w:p w:rsidR="007921AD" w:rsidRDefault="001A5197">
            <w:pPr>
              <w:pStyle w:val="1"/>
            </w:pPr>
            <w:r>
              <w:t>其中：财政    资金</w:t>
            </w:r>
          </w:p>
        </w:tc>
        <w:tc>
          <w:tcPr>
            <w:tcW w:w="1327" w:type="dxa"/>
            <w:vAlign w:val="center"/>
          </w:tcPr>
          <w:p w:rsidR="007921AD" w:rsidRDefault="001A5197">
            <w:pPr>
              <w:pStyle w:val="2"/>
            </w:pPr>
            <w:r>
              <w:t>11042.00</w:t>
            </w:r>
          </w:p>
        </w:tc>
        <w:tc>
          <w:tcPr>
            <w:tcW w:w="1327" w:type="dxa"/>
            <w:vAlign w:val="center"/>
          </w:tcPr>
          <w:p w:rsidR="007921AD" w:rsidRDefault="001A5197">
            <w:pPr>
              <w:pStyle w:val="1"/>
            </w:pPr>
            <w:r>
              <w:t>其他资金</w:t>
            </w:r>
          </w:p>
        </w:tc>
        <w:tc>
          <w:tcPr>
            <w:tcW w:w="1327" w:type="dxa"/>
            <w:vAlign w:val="center"/>
          </w:tcPr>
          <w:p w:rsidR="007921AD" w:rsidRDefault="007921AD">
            <w:pPr>
              <w:pStyle w:val="2"/>
            </w:pPr>
          </w:p>
        </w:tc>
      </w:tr>
      <w:tr w:rsidR="007921AD" w:rsidTr="00A9125E">
        <w:tblPrEx>
          <w:tblBorders>
            <w:bottom w:val="single" w:sz="6" w:space="0" w:color="FFFFFF"/>
          </w:tblBorders>
        </w:tblPrEx>
        <w:trPr>
          <w:trHeight w:val="369"/>
          <w:jc w:val="center"/>
        </w:trPr>
        <w:tc>
          <w:tcPr>
            <w:tcW w:w="1880" w:type="dxa"/>
            <w:vMerge/>
          </w:tcPr>
          <w:p w:rsidR="007921AD" w:rsidRDefault="007921AD"/>
        </w:tc>
        <w:tc>
          <w:tcPr>
            <w:tcW w:w="7962" w:type="dxa"/>
            <w:gridSpan w:val="6"/>
            <w:vAlign w:val="center"/>
          </w:tcPr>
          <w:p w:rsidR="007921AD" w:rsidRDefault="001A5197">
            <w:pPr>
              <w:pStyle w:val="2"/>
            </w:pPr>
            <w:r>
              <w:t>棚户区改造项目资金</w:t>
            </w:r>
          </w:p>
        </w:tc>
      </w:tr>
      <w:tr w:rsidR="007921AD" w:rsidTr="00A9125E">
        <w:tblPrEx>
          <w:tblBorders>
            <w:bottom w:val="single" w:sz="6" w:space="0" w:color="FFFFFF"/>
          </w:tblBorders>
        </w:tblPrEx>
        <w:trPr>
          <w:trHeight w:val="369"/>
          <w:jc w:val="center"/>
        </w:trPr>
        <w:tc>
          <w:tcPr>
            <w:tcW w:w="1880" w:type="dxa"/>
            <w:vMerge w:val="restart"/>
            <w:vAlign w:val="center"/>
          </w:tcPr>
          <w:p w:rsidR="007921AD" w:rsidRDefault="001A5197">
            <w:pPr>
              <w:pStyle w:val="1"/>
            </w:pPr>
            <w:r>
              <w:rPr>
                <w:rFonts w:hint="eastAsia"/>
              </w:rPr>
              <w:t>资金支出计划</w:t>
            </w:r>
          </w:p>
        </w:tc>
        <w:tc>
          <w:tcPr>
            <w:tcW w:w="2654" w:type="dxa"/>
            <w:gridSpan w:val="2"/>
            <w:vAlign w:val="center"/>
          </w:tcPr>
          <w:p w:rsidR="007921AD" w:rsidRDefault="001A5197">
            <w:pPr>
              <w:pStyle w:val="1"/>
            </w:pPr>
            <w:r>
              <w:t>3月底</w:t>
            </w:r>
          </w:p>
        </w:tc>
        <w:tc>
          <w:tcPr>
            <w:tcW w:w="1327" w:type="dxa"/>
            <w:vAlign w:val="center"/>
          </w:tcPr>
          <w:p w:rsidR="007921AD" w:rsidRDefault="001A5197">
            <w:pPr>
              <w:pStyle w:val="1"/>
            </w:pPr>
            <w:r>
              <w:t>6月底</w:t>
            </w:r>
          </w:p>
        </w:tc>
        <w:tc>
          <w:tcPr>
            <w:tcW w:w="1327" w:type="dxa"/>
            <w:vAlign w:val="center"/>
          </w:tcPr>
          <w:p w:rsidR="007921AD" w:rsidRDefault="001A5197">
            <w:pPr>
              <w:pStyle w:val="1"/>
            </w:pPr>
            <w:r>
              <w:t>10月底</w:t>
            </w:r>
          </w:p>
        </w:tc>
        <w:tc>
          <w:tcPr>
            <w:tcW w:w="2654" w:type="dxa"/>
            <w:gridSpan w:val="2"/>
            <w:vAlign w:val="center"/>
          </w:tcPr>
          <w:p w:rsidR="007921AD" w:rsidRDefault="001A5197">
            <w:pPr>
              <w:pStyle w:val="1"/>
            </w:pPr>
            <w:r>
              <w:t>12月底</w:t>
            </w:r>
          </w:p>
        </w:tc>
      </w:tr>
      <w:tr w:rsidR="007921AD" w:rsidTr="00A9125E">
        <w:tblPrEx>
          <w:tblBorders>
            <w:bottom w:val="single" w:sz="6" w:space="0" w:color="FFFFFF"/>
          </w:tblBorders>
        </w:tblPrEx>
        <w:trPr>
          <w:trHeight w:val="369"/>
          <w:jc w:val="center"/>
        </w:trPr>
        <w:tc>
          <w:tcPr>
            <w:tcW w:w="1880" w:type="dxa"/>
            <w:vMerge/>
          </w:tcPr>
          <w:p w:rsidR="007921AD" w:rsidRDefault="007921AD"/>
        </w:tc>
        <w:tc>
          <w:tcPr>
            <w:tcW w:w="2654" w:type="dxa"/>
            <w:gridSpan w:val="2"/>
            <w:vAlign w:val="center"/>
          </w:tcPr>
          <w:p w:rsidR="007921AD" w:rsidRDefault="001A5197">
            <w:pPr>
              <w:pStyle w:val="3"/>
            </w:pPr>
            <w:r>
              <w:t>2760.50</w:t>
            </w:r>
          </w:p>
        </w:tc>
        <w:tc>
          <w:tcPr>
            <w:tcW w:w="1327" w:type="dxa"/>
            <w:vAlign w:val="center"/>
          </w:tcPr>
          <w:p w:rsidR="007921AD" w:rsidRDefault="001A5197">
            <w:pPr>
              <w:pStyle w:val="3"/>
            </w:pPr>
            <w:r>
              <w:t>5521.00</w:t>
            </w:r>
          </w:p>
        </w:tc>
        <w:tc>
          <w:tcPr>
            <w:tcW w:w="1327" w:type="dxa"/>
            <w:vAlign w:val="center"/>
          </w:tcPr>
          <w:p w:rsidR="007921AD" w:rsidRDefault="001A5197">
            <w:pPr>
              <w:pStyle w:val="3"/>
            </w:pPr>
            <w:r>
              <w:t>8281.50</w:t>
            </w:r>
          </w:p>
        </w:tc>
        <w:tc>
          <w:tcPr>
            <w:tcW w:w="2654" w:type="dxa"/>
            <w:gridSpan w:val="2"/>
            <w:vAlign w:val="center"/>
          </w:tcPr>
          <w:p w:rsidR="007921AD" w:rsidRDefault="001A5197">
            <w:pPr>
              <w:pStyle w:val="3"/>
            </w:pPr>
            <w:r>
              <w:t>11042.00</w:t>
            </w:r>
          </w:p>
        </w:tc>
      </w:tr>
      <w:tr w:rsidR="007921AD" w:rsidTr="00A9125E">
        <w:tblPrEx>
          <w:tblBorders>
            <w:bottom w:val="single" w:sz="6" w:space="0" w:color="FFFFFF"/>
          </w:tblBorders>
        </w:tblPrEx>
        <w:trPr>
          <w:trHeight w:val="369"/>
          <w:jc w:val="center"/>
        </w:trPr>
        <w:tc>
          <w:tcPr>
            <w:tcW w:w="1880" w:type="dxa"/>
            <w:vAlign w:val="center"/>
          </w:tcPr>
          <w:p w:rsidR="007921AD" w:rsidRDefault="001A5197">
            <w:pPr>
              <w:pStyle w:val="1"/>
            </w:pPr>
            <w:r>
              <w:t>绩效目标</w:t>
            </w:r>
          </w:p>
        </w:tc>
        <w:tc>
          <w:tcPr>
            <w:tcW w:w="7962" w:type="dxa"/>
            <w:gridSpan w:val="6"/>
            <w:vAlign w:val="center"/>
          </w:tcPr>
          <w:p w:rsidR="007921AD" w:rsidRDefault="001A5197">
            <w:pPr>
              <w:pStyle w:val="2"/>
            </w:pPr>
            <w:r>
              <w:t>1.按时完成棚改还贷任务</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327"/>
        <w:gridCol w:w="1327"/>
        <w:gridCol w:w="1327"/>
        <w:gridCol w:w="1327"/>
        <w:gridCol w:w="1327"/>
      </w:tblGrid>
      <w:tr w:rsidR="007921AD">
        <w:trPr>
          <w:trHeight w:val="397"/>
          <w:tblHeader/>
          <w:jc w:val="center"/>
        </w:trPr>
        <w:tc>
          <w:tcPr>
            <w:tcW w:w="1327" w:type="dxa"/>
            <w:vAlign w:val="center"/>
          </w:tcPr>
          <w:p w:rsidR="007921AD" w:rsidRDefault="001A5197">
            <w:pPr>
              <w:pStyle w:val="1"/>
            </w:pPr>
            <w:r>
              <w:lastRenderedPageBreak/>
              <w:t>一级指标</w:t>
            </w:r>
          </w:p>
        </w:tc>
        <w:tc>
          <w:tcPr>
            <w:tcW w:w="1327" w:type="dxa"/>
            <w:vAlign w:val="center"/>
          </w:tcPr>
          <w:p w:rsidR="007921AD" w:rsidRDefault="001A5197">
            <w:pPr>
              <w:pStyle w:val="1"/>
            </w:pPr>
            <w:r>
              <w:t>二级指标</w:t>
            </w:r>
          </w:p>
        </w:tc>
        <w:tc>
          <w:tcPr>
            <w:tcW w:w="1327" w:type="dxa"/>
            <w:vAlign w:val="center"/>
          </w:tcPr>
          <w:p w:rsidR="007921AD" w:rsidRDefault="001A5197">
            <w:pPr>
              <w:pStyle w:val="1"/>
            </w:pPr>
            <w:r>
              <w:t>三级指标</w:t>
            </w:r>
          </w:p>
        </w:tc>
        <w:tc>
          <w:tcPr>
            <w:tcW w:w="2654" w:type="dxa"/>
            <w:gridSpan w:val="2"/>
            <w:vAlign w:val="center"/>
          </w:tcPr>
          <w:p w:rsidR="007921AD" w:rsidRDefault="001A5197">
            <w:pPr>
              <w:pStyle w:val="1"/>
            </w:pPr>
            <w:r>
              <w:t>绩效指标描述</w:t>
            </w:r>
          </w:p>
        </w:tc>
        <w:tc>
          <w:tcPr>
            <w:tcW w:w="1327" w:type="dxa"/>
            <w:vAlign w:val="center"/>
          </w:tcPr>
          <w:p w:rsidR="007921AD" w:rsidRDefault="001A5197">
            <w:pPr>
              <w:pStyle w:val="1"/>
            </w:pPr>
            <w:r>
              <w:t>指标值</w:t>
            </w:r>
          </w:p>
        </w:tc>
        <w:tc>
          <w:tcPr>
            <w:tcW w:w="1327" w:type="dxa"/>
            <w:vAlign w:val="center"/>
          </w:tcPr>
          <w:p w:rsidR="007921AD" w:rsidRDefault="001A5197">
            <w:pPr>
              <w:pStyle w:val="1"/>
            </w:pPr>
            <w:r>
              <w:t>指标值确定依据</w:t>
            </w:r>
          </w:p>
        </w:tc>
      </w:tr>
      <w:tr w:rsidR="007921AD">
        <w:trPr>
          <w:trHeight w:val="369"/>
          <w:jc w:val="center"/>
        </w:trPr>
        <w:tc>
          <w:tcPr>
            <w:tcW w:w="1327" w:type="dxa"/>
            <w:vMerge w:val="restart"/>
            <w:vAlign w:val="center"/>
          </w:tcPr>
          <w:p w:rsidR="007921AD" w:rsidRDefault="001A5197">
            <w:pPr>
              <w:pStyle w:val="3"/>
            </w:pPr>
            <w:r>
              <w:t>产出指标</w:t>
            </w:r>
          </w:p>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归还贷款利息、本金</w:t>
            </w:r>
          </w:p>
        </w:tc>
        <w:tc>
          <w:tcPr>
            <w:tcW w:w="2654" w:type="dxa"/>
            <w:gridSpan w:val="2"/>
            <w:vAlign w:val="center"/>
          </w:tcPr>
          <w:p w:rsidR="007921AD" w:rsidRDefault="001A5197">
            <w:pPr>
              <w:pStyle w:val="2"/>
            </w:pPr>
            <w:r>
              <w:t>棚户区改造项目还贷金额</w:t>
            </w:r>
          </w:p>
        </w:tc>
        <w:tc>
          <w:tcPr>
            <w:tcW w:w="1327" w:type="dxa"/>
            <w:vAlign w:val="center"/>
          </w:tcPr>
          <w:p w:rsidR="007921AD" w:rsidRDefault="001A5197">
            <w:pPr>
              <w:pStyle w:val="2"/>
            </w:pPr>
            <w:r>
              <w:t>≤11042万元</w:t>
            </w:r>
          </w:p>
        </w:tc>
        <w:tc>
          <w:tcPr>
            <w:tcW w:w="1327" w:type="dxa"/>
            <w:vAlign w:val="center"/>
          </w:tcPr>
          <w:p w:rsidR="007921AD" w:rsidRDefault="001A5197">
            <w:pPr>
              <w:pStyle w:val="2"/>
            </w:pPr>
            <w:r>
              <w:t>计划标准</w:t>
            </w:r>
          </w:p>
        </w:tc>
      </w:tr>
      <w:tr w:rsidR="007921AD">
        <w:trPr>
          <w:trHeight w:val="369"/>
          <w:jc w:val="center"/>
        </w:trPr>
        <w:tc>
          <w:tcPr>
            <w:tcW w:w="1327" w:type="dxa"/>
            <w:vMerge/>
            <w:vAlign w:val="center"/>
          </w:tcPr>
          <w:p w:rsidR="007921AD" w:rsidRDefault="007921AD"/>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归还贷款利息、本金</w:t>
            </w:r>
          </w:p>
        </w:tc>
        <w:tc>
          <w:tcPr>
            <w:tcW w:w="2654" w:type="dxa"/>
            <w:gridSpan w:val="2"/>
            <w:vAlign w:val="center"/>
          </w:tcPr>
          <w:p w:rsidR="007921AD" w:rsidRDefault="001A5197">
            <w:pPr>
              <w:pStyle w:val="2"/>
            </w:pPr>
            <w:r>
              <w:t>利息、本金支付率</w:t>
            </w:r>
          </w:p>
        </w:tc>
        <w:tc>
          <w:tcPr>
            <w:tcW w:w="1327" w:type="dxa"/>
            <w:vAlign w:val="center"/>
          </w:tcPr>
          <w:p w:rsidR="007921AD" w:rsidRDefault="001A5197">
            <w:pPr>
              <w:pStyle w:val="2"/>
            </w:pPr>
            <w:r>
              <w:t>100%</w:t>
            </w:r>
          </w:p>
        </w:tc>
        <w:tc>
          <w:tcPr>
            <w:tcW w:w="1327" w:type="dxa"/>
            <w:vAlign w:val="center"/>
          </w:tcPr>
          <w:p w:rsidR="007921AD" w:rsidRDefault="001A5197">
            <w:pPr>
              <w:pStyle w:val="2"/>
            </w:pPr>
            <w:r>
              <w:t>计划标准</w:t>
            </w:r>
          </w:p>
        </w:tc>
      </w:tr>
      <w:tr w:rsidR="007921AD">
        <w:trPr>
          <w:trHeight w:val="369"/>
          <w:jc w:val="center"/>
        </w:trPr>
        <w:tc>
          <w:tcPr>
            <w:tcW w:w="1327"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支付合</w:t>
            </w:r>
            <w:proofErr w:type="gramStart"/>
            <w:r>
              <w:t>规</w:t>
            </w:r>
            <w:proofErr w:type="gramEnd"/>
            <w:r>
              <w:t>率</w:t>
            </w:r>
          </w:p>
        </w:tc>
        <w:tc>
          <w:tcPr>
            <w:tcW w:w="2654" w:type="dxa"/>
            <w:gridSpan w:val="2"/>
            <w:vAlign w:val="center"/>
          </w:tcPr>
          <w:p w:rsidR="007921AD" w:rsidRDefault="001A5197">
            <w:pPr>
              <w:pStyle w:val="2"/>
            </w:pPr>
            <w:r>
              <w:t>支付工作符合政策要求</w:t>
            </w:r>
          </w:p>
        </w:tc>
        <w:tc>
          <w:tcPr>
            <w:tcW w:w="1327" w:type="dxa"/>
            <w:vAlign w:val="center"/>
          </w:tcPr>
          <w:p w:rsidR="007921AD" w:rsidRDefault="001A5197">
            <w:pPr>
              <w:pStyle w:val="2"/>
            </w:pPr>
            <w:r>
              <w:t>100%</w:t>
            </w:r>
          </w:p>
        </w:tc>
        <w:tc>
          <w:tcPr>
            <w:tcW w:w="1327" w:type="dxa"/>
            <w:vAlign w:val="center"/>
          </w:tcPr>
          <w:p w:rsidR="007921AD" w:rsidRDefault="001A5197">
            <w:pPr>
              <w:pStyle w:val="2"/>
            </w:pPr>
            <w:r>
              <w:t>计划标准</w:t>
            </w:r>
          </w:p>
        </w:tc>
      </w:tr>
      <w:tr w:rsidR="007921AD">
        <w:trPr>
          <w:trHeight w:val="369"/>
          <w:jc w:val="center"/>
        </w:trPr>
        <w:tc>
          <w:tcPr>
            <w:tcW w:w="1327"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支付工作完成率</w:t>
            </w:r>
          </w:p>
        </w:tc>
        <w:tc>
          <w:tcPr>
            <w:tcW w:w="2654" w:type="dxa"/>
            <w:gridSpan w:val="2"/>
            <w:vAlign w:val="center"/>
          </w:tcPr>
          <w:p w:rsidR="007921AD" w:rsidRDefault="001A5197">
            <w:pPr>
              <w:pStyle w:val="2"/>
            </w:pPr>
            <w:r>
              <w:t>支付工作完成率</w:t>
            </w:r>
          </w:p>
        </w:tc>
        <w:tc>
          <w:tcPr>
            <w:tcW w:w="1327" w:type="dxa"/>
            <w:vAlign w:val="center"/>
          </w:tcPr>
          <w:p w:rsidR="007921AD" w:rsidRDefault="001A5197">
            <w:pPr>
              <w:pStyle w:val="2"/>
            </w:pPr>
            <w:r>
              <w:t>100%</w:t>
            </w:r>
          </w:p>
        </w:tc>
        <w:tc>
          <w:tcPr>
            <w:tcW w:w="1327" w:type="dxa"/>
            <w:vAlign w:val="center"/>
          </w:tcPr>
          <w:p w:rsidR="007921AD" w:rsidRDefault="001A5197">
            <w:pPr>
              <w:pStyle w:val="2"/>
            </w:pPr>
            <w:r>
              <w:t>计划标准</w:t>
            </w:r>
          </w:p>
        </w:tc>
      </w:tr>
      <w:tr w:rsidR="007921AD">
        <w:trPr>
          <w:trHeight w:val="369"/>
          <w:jc w:val="center"/>
        </w:trPr>
        <w:tc>
          <w:tcPr>
            <w:tcW w:w="1327" w:type="dxa"/>
            <w:vMerge/>
            <w:vAlign w:val="center"/>
          </w:tcPr>
          <w:p w:rsidR="007921AD" w:rsidRDefault="007921AD"/>
        </w:tc>
        <w:tc>
          <w:tcPr>
            <w:tcW w:w="1327" w:type="dxa"/>
            <w:vAlign w:val="center"/>
          </w:tcPr>
          <w:p w:rsidR="007921AD" w:rsidRDefault="001A5197">
            <w:pPr>
              <w:pStyle w:val="2"/>
            </w:pPr>
            <w:r>
              <w:t>时效指标</w:t>
            </w:r>
          </w:p>
        </w:tc>
        <w:tc>
          <w:tcPr>
            <w:tcW w:w="1327" w:type="dxa"/>
            <w:vAlign w:val="center"/>
          </w:tcPr>
          <w:p w:rsidR="007921AD" w:rsidRDefault="001A5197">
            <w:pPr>
              <w:pStyle w:val="2"/>
            </w:pPr>
            <w:r>
              <w:t>完成时限</w:t>
            </w:r>
          </w:p>
        </w:tc>
        <w:tc>
          <w:tcPr>
            <w:tcW w:w="2654" w:type="dxa"/>
            <w:gridSpan w:val="2"/>
            <w:vAlign w:val="center"/>
          </w:tcPr>
          <w:p w:rsidR="007921AD" w:rsidRDefault="001A5197">
            <w:pPr>
              <w:pStyle w:val="2"/>
            </w:pPr>
            <w:r>
              <w:t>完成时限</w:t>
            </w:r>
          </w:p>
        </w:tc>
        <w:tc>
          <w:tcPr>
            <w:tcW w:w="1327" w:type="dxa"/>
            <w:vAlign w:val="center"/>
          </w:tcPr>
          <w:p w:rsidR="007921AD" w:rsidRDefault="001A5197">
            <w:pPr>
              <w:pStyle w:val="2"/>
            </w:pPr>
            <w:r>
              <w:t>2022年12月31日</w:t>
            </w:r>
          </w:p>
        </w:tc>
        <w:tc>
          <w:tcPr>
            <w:tcW w:w="1327" w:type="dxa"/>
            <w:vAlign w:val="center"/>
          </w:tcPr>
          <w:p w:rsidR="007921AD" w:rsidRDefault="001A5197">
            <w:pPr>
              <w:pStyle w:val="2"/>
            </w:pPr>
            <w:r>
              <w:t>计划标准</w:t>
            </w:r>
          </w:p>
        </w:tc>
      </w:tr>
      <w:tr w:rsidR="007921AD">
        <w:trPr>
          <w:trHeight w:val="369"/>
          <w:jc w:val="center"/>
        </w:trPr>
        <w:tc>
          <w:tcPr>
            <w:tcW w:w="1327" w:type="dxa"/>
            <w:vMerge/>
            <w:vAlign w:val="center"/>
          </w:tcPr>
          <w:p w:rsidR="007921AD" w:rsidRDefault="007921AD"/>
        </w:tc>
        <w:tc>
          <w:tcPr>
            <w:tcW w:w="1327" w:type="dxa"/>
            <w:vAlign w:val="center"/>
          </w:tcPr>
          <w:p w:rsidR="007921AD" w:rsidRDefault="001A5197">
            <w:pPr>
              <w:pStyle w:val="2"/>
            </w:pPr>
            <w:r>
              <w:t>成本指标</w:t>
            </w:r>
          </w:p>
        </w:tc>
        <w:tc>
          <w:tcPr>
            <w:tcW w:w="1327" w:type="dxa"/>
            <w:vAlign w:val="center"/>
          </w:tcPr>
          <w:p w:rsidR="007921AD" w:rsidRDefault="001A5197">
            <w:pPr>
              <w:pStyle w:val="2"/>
            </w:pPr>
            <w:r>
              <w:t>预算控制数</w:t>
            </w:r>
          </w:p>
        </w:tc>
        <w:tc>
          <w:tcPr>
            <w:tcW w:w="2654" w:type="dxa"/>
            <w:gridSpan w:val="2"/>
            <w:vAlign w:val="center"/>
          </w:tcPr>
          <w:p w:rsidR="007921AD" w:rsidRDefault="001A5197">
            <w:pPr>
              <w:pStyle w:val="2"/>
            </w:pPr>
            <w:r>
              <w:t>预算控制数</w:t>
            </w:r>
          </w:p>
        </w:tc>
        <w:tc>
          <w:tcPr>
            <w:tcW w:w="1327" w:type="dxa"/>
            <w:vAlign w:val="center"/>
          </w:tcPr>
          <w:p w:rsidR="007921AD" w:rsidRDefault="001A5197">
            <w:pPr>
              <w:pStyle w:val="2"/>
            </w:pPr>
            <w:r>
              <w:t>≤11042万元</w:t>
            </w:r>
          </w:p>
        </w:tc>
        <w:tc>
          <w:tcPr>
            <w:tcW w:w="1327" w:type="dxa"/>
            <w:vAlign w:val="center"/>
          </w:tcPr>
          <w:p w:rsidR="007921AD" w:rsidRDefault="001A5197">
            <w:pPr>
              <w:pStyle w:val="2"/>
            </w:pPr>
            <w:r>
              <w:t>计划标准</w:t>
            </w:r>
          </w:p>
        </w:tc>
      </w:tr>
      <w:tr w:rsidR="007921AD">
        <w:trPr>
          <w:trHeight w:val="369"/>
          <w:jc w:val="center"/>
        </w:trPr>
        <w:tc>
          <w:tcPr>
            <w:tcW w:w="1327" w:type="dxa"/>
            <w:vAlign w:val="center"/>
          </w:tcPr>
          <w:p w:rsidR="007921AD" w:rsidRDefault="001A5197">
            <w:pPr>
              <w:pStyle w:val="3"/>
            </w:pPr>
            <w:r>
              <w:t>效益指标</w:t>
            </w:r>
          </w:p>
        </w:tc>
        <w:tc>
          <w:tcPr>
            <w:tcW w:w="1327" w:type="dxa"/>
            <w:vAlign w:val="center"/>
          </w:tcPr>
          <w:p w:rsidR="007921AD" w:rsidRDefault="001A5197">
            <w:pPr>
              <w:pStyle w:val="2"/>
            </w:pPr>
            <w:r>
              <w:t>经济效益指标</w:t>
            </w:r>
          </w:p>
        </w:tc>
        <w:tc>
          <w:tcPr>
            <w:tcW w:w="1327" w:type="dxa"/>
            <w:vAlign w:val="center"/>
          </w:tcPr>
          <w:p w:rsidR="007921AD" w:rsidRDefault="001A5197">
            <w:pPr>
              <w:pStyle w:val="2"/>
            </w:pPr>
            <w:r>
              <w:t>减少债务规模</w:t>
            </w:r>
          </w:p>
        </w:tc>
        <w:tc>
          <w:tcPr>
            <w:tcW w:w="2654" w:type="dxa"/>
            <w:gridSpan w:val="2"/>
            <w:vAlign w:val="center"/>
          </w:tcPr>
          <w:p w:rsidR="007921AD" w:rsidRDefault="001A5197">
            <w:pPr>
              <w:pStyle w:val="2"/>
            </w:pPr>
            <w:r>
              <w:t>市级债务数量减少</w:t>
            </w:r>
          </w:p>
        </w:tc>
        <w:tc>
          <w:tcPr>
            <w:tcW w:w="1327" w:type="dxa"/>
            <w:vAlign w:val="center"/>
          </w:tcPr>
          <w:p w:rsidR="007921AD" w:rsidRDefault="001A5197">
            <w:pPr>
              <w:pStyle w:val="2"/>
            </w:pPr>
            <w:r>
              <w:t>≤11042万元</w:t>
            </w:r>
          </w:p>
        </w:tc>
        <w:tc>
          <w:tcPr>
            <w:tcW w:w="1327" w:type="dxa"/>
            <w:vAlign w:val="center"/>
          </w:tcPr>
          <w:p w:rsidR="007921AD" w:rsidRDefault="001A5197">
            <w:pPr>
              <w:pStyle w:val="2"/>
            </w:pPr>
            <w:r>
              <w:t>计划标准</w:t>
            </w:r>
          </w:p>
        </w:tc>
      </w:tr>
      <w:tr w:rsidR="007921AD">
        <w:trPr>
          <w:trHeight w:val="369"/>
          <w:jc w:val="center"/>
        </w:trPr>
        <w:tc>
          <w:tcPr>
            <w:tcW w:w="1327" w:type="dxa"/>
            <w:vAlign w:val="center"/>
          </w:tcPr>
          <w:p w:rsidR="007921AD" w:rsidRDefault="001A5197">
            <w:pPr>
              <w:pStyle w:val="3"/>
            </w:pPr>
            <w:r>
              <w:t>满意度指标</w:t>
            </w:r>
          </w:p>
        </w:tc>
        <w:tc>
          <w:tcPr>
            <w:tcW w:w="1327" w:type="dxa"/>
            <w:vAlign w:val="center"/>
          </w:tcPr>
          <w:p w:rsidR="007921AD" w:rsidRDefault="001A5197">
            <w:pPr>
              <w:pStyle w:val="2"/>
            </w:pPr>
            <w:r>
              <w:t>服务对象满意度指标</w:t>
            </w:r>
          </w:p>
        </w:tc>
        <w:tc>
          <w:tcPr>
            <w:tcW w:w="1327" w:type="dxa"/>
            <w:vAlign w:val="center"/>
          </w:tcPr>
          <w:p w:rsidR="007921AD" w:rsidRDefault="001A5197">
            <w:pPr>
              <w:pStyle w:val="2"/>
            </w:pPr>
            <w:r>
              <w:t>服务对象满意度</w:t>
            </w:r>
          </w:p>
        </w:tc>
        <w:tc>
          <w:tcPr>
            <w:tcW w:w="2654" w:type="dxa"/>
            <w:gridSpan w:val="2"/>
            <w:vAlign w:val="center"/>
          </w:tcPr>
          <w:p w:rsidR="007921AD" w:rsidRDefault="001A5197">
            <w:pPr>
              <w:pStyle w:val="2"/>
            </w:pPr>
            <w:r>
              <w:t>服务对象满意度</w:t>
            </w:r>
          </w:p>
        </w:tc>
        <w:tc>
          <w:tcPr>
            <w:tcW w:w="1327" w:type="dxa"/>
            <w:vAlign w:val="center"/>
          </w:tcPr>
          <w:p w:rsidR="007921AD" w:rsidRDefault="001A5197">
            <w:pPr>
              <w:pStyle w:val="2"/>
            </w:pPr>
            <w:r>
              <w:t>≥80%</w:t>
            </w:r>
          </w:p>
        </w:tc>
        <w:tc>
          <w:tcPr>
            <w:tcW w:w="1327" w:type="dxa"/>
            <w:vAlign w:val="center"/>
          </w:tcPr>
          <w:p w:rsidR="007921AD" w:rsidRDefault="001A5197">
            <w:pPr>
              <w:pStyle w:val="2"/>
            </w:pPr>
            <w:r>
              <w:t>计划标准</w:t>
            </w:r>
          </w:p>
        </w:tc>
      </w:tr>
      <w:tr w:rsidR="007921AD">
        <w:tblPrEx>
          <w:tblBorders>
            <w:bottom w:val="single" w:sz="6" w:space="0" w:color="FFFFFF"/>
          </w:tblBorders>
        </w:tblPrEx>
        <w:trPr>
          <w:trHeight w:val="397"/>
          <w:jc w:val="center"/>
        </w:trPr>
        <w:tc>
          <w:tcPr>
            <w:tcW w:w="7962" w:type="dxa"/>
            <w:gridSpan w:val="6"/>
            <w:tcBorders>
              <w:top w:val="single" w:sz="6" w:space="0" w:color="FFFFFF"/>
              <w:left w:val="single" w:sz="6" w:space="0" w:color="FFFFFF"/>
              <w:right w:val="single" w:sz="6" w:space="0" w:color="FFFFFF"/>
            </w:tcBorders>
            <w:vAlign w:val="center"/>
          </w:tcPr>
          <w:p w:rsidR="007921AD" w:rsidRDefault="001A5197">
            <w:pPr>
              <w:pStyle w:val="5"/>
            </w:pPr>
            <w:r>
              <w:t>602003青岛市住房保障中心</w:t>
            </w:r>
          </w:p>
        </w:tc>
        <w:tc>
          <w:tcPr>
            <w:tcW w:w="1327"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327" w:type="dxa"/>
            <w:vAlign w:val="center"/>
          </w:tcPr>
          <w:p w:rsidR="007921AD" w:rsidRDefault="001A5197">
            <w:pPr>
              <w:pStyle w:val="1"/>
            </w:pPr>
            <w:r>
              <w:t>项目编码</w:t>
            </w:r>
          </w:p>
        </w:tc>
        <w:tc>
          <w:tcPr>
            <w:tcW w:w="2654" w:type="dxa"/>
            <w:gridSpan w:val="2"/>
            <w:vAlign w:val="center"/>
          </w:tcPr>
          <w:p w:rsidR="007921AD" w:rsidRDefault="001A5197">
            <w:pPr>
              <w:pStyle w:val="2"/>
            </w:pPr>
            <w:r>
              <w:t>37020022P46001010001Q</w:t>
            </w:r>
          </w:p>
        </w:tc>
        <w:tc>
          <w:tcPr>
            <w:tcW w:w="1327" w:type="dxa"/>
            <w:vAlign w:val="center"/>
          </w:tcPr>
          <w:p w:rsidR="007921AD" w:rsidRDefault="001A5197">
            <w:pPr>
              <w:pStyle w:val="1"/>
            </w:pPr>
            <w:r>
              <w:t>项目名称</w:t>
            </w:r>
          </w:p>
        </w:tc>
        <w:tc>
          <w:tcPr>
            <w:tcW w:w="3981" w:type="dxa"/>
            <w:gridSpan w:val="3"/>
            <w:vAlign w:val="center"/>
          </w:tcPr>
          <w:p w:rsidR="007921AD" w:rsidRDefault="001A5197">
            <w:pPr>
              <w:pStyle w:val="2"/>
            </w:pPr>
            <w:r>
              <w:t>公共租赁住房建设资金</w:t>
            </w:r>
          </w:p>
        </w:tc>
      </w:tr>
      <w:tr w:rsidR="007921AD">
        <w:tblPrEx>
          <w:tblBorders>
            <w:bottom w:val="single" w:sz="6" w:space="0" w:color="FFFFFF"/>
          </w:tblBorders>
        </w:tblPrEx>
        <w:trPr>
          <w:trHeight w:val="369"/>
          <w:jc w:val="center"/>
        </w:trPr>
        <w:tc>
          <w:tcPr>
            <w:tcW w:w="1327" w:type="dxa"/>
            <w:vMerge w:val="restart"/>
            <w:vAlign w:val="center"/>
          </w:tcPr>
          <w:p w:rsidR="007921AD" w:rsidRDefault="001A5197">
            <w:pPr>
              <w:pStyle w:val="1"/>
            </w:pPr>
            <w:r>
              <w:t>预算规模及资金用途</w:t>
            </w:r>
          </w:p>
        </w:tc>
        <w:tc>
          <w:tcPr>
            <w:tcW w:w="1327" w:type="dxa"/>
            <w:vAlign w:val="center"/>
          </w:tcPr>
          <w:p w:rsidR="007921AD" w:rsidRDefault="001A5197">
            <w:pPr>
              <w:pStyle w:val="1"/>
            </w:pPr>
            <w:r>
              <w:t>预算数</w:t>
            </w:r>
          </w:p>
        </w:tc>
        <w:tc>
          <w:tcPr>
            <w:tcW w:w="1327" w:type="dxa"/>
            <w:vAlign w:val="center"/>
          </w:tcPr>
          <w:p w:rsidR="007921AD" w:rsidRDefault="001A5197">
            <w:pPr>
              <w:pStyle w:val="2"/>
            </w:pPr>
            <w:r>
              <w:t>16000.00</w:t>
            </w:r>
          </w:p>
        </w:tc>
        <w:tc>
          <w:tcPr>
            <w:tcW w:w="1327" w:type="dxa"/>
            <w:vAlign w:val="center"/>
          </w:tcPr>
          <w:p w:rsidR="007921AD" w:rsidRDefault="001A5197">
            <w:pPr>
              <w:pStyle w:val="1"/>
            </w:pPr>
            <w:r>
              <w:t>其中：财政    资金</w:t>
            </w:r>
          </w:p>
        </w:tc>
        <w:tc>
          <w:tcPr>
            <w:tcW w:w="1327" w:type="dxa"/>
            <w:vAlign w:val="center"/>
          </w:tcPr>
          <w:p w:rsidR="007921AD" w:rsidRDefault="001A5197">
            <w:pPr>
              <w:pStyle w:val="2"/>
            </w:pPr>
            <w:r>
              <w:t>16000.00</w:t>
            </w:r>
          </w:p>
        </w:tc>
        <w:tc>
          <w:tcPr>
            <w:tcW w:w="1327" w:type="dxa"/>
            <w:vAlign w:val="center"/>
          </w:tcPr>
          <w:p w:rsidR="007921AD" w:rsidRDefault="001A5197">
            <w:pPr>
              <w:pStyle w:val="1"/>
            </w:pPr>
            <w:r>
              <w:t>其他资金</w:t>
            </w:r>
          </w:p>
        </w:tc>
        <w:tc>
          <w:tcPr>
            <w:tcW w:w="1327" w:type="dxa"/>
            <w:vAlign w:val="center"/>
          </w:tcPr>
          <w:p w:rsidR="007921AD" w:rsidRDefault="007921AD">
            <w:pPr>
              <w:pStyle w:val="2"/>
            </w:pPr>
          </w:p>
        </w:tc>
      </w:tr>
      <w:tr w:rsidR="007921AD">
        <w:tblPrEx>
          <w:tblBorders>
            <w:bottom w:val="single" w:sz="6" w:space="0" w:color="FFFFFF"/>
          </w:tblBorders>
        </w:tblPrEx>
        <w:trPr>
          <w:trHeight w:val="369"/>
          <w:jc w:val="center"/>
        </w:trPr>
        <w:tc>
          <w:tcPr>
            <w:tcW w:w="1327" w:type="dxa"/>
            <w:vMerge/>
          </w:tcPr>
          <w:p w:rsidR="007921AD" w:rsidRDefault="007921AD"/>
        </w:tc>
        <w:tc>
          <w:tcPr>
            <w:tcW w:w="7962" w:type="dxa"/>
            <w:gridSpan w:val="6"/>
            <w:vAlign w:val="center"/>
          </w:tcPr>
          <w:p w:rsidR="007921AD" w:rsidRDefault="001A5197">
            <w:pPr>
              <w:pStyle w:val="2"/>
            </w:pPr>
            <w:r>
              <w:t>通过项目安排公共租赁住房建设资金，建设公共租赁住房，解决低收入家庭住房困难，提高低收入群众的幸福感。</w:t>
            </w:r>
          </w:p>
        </w:tc>
      </w:tr>
      <w:tr w:rsidR="007921AD">
        <w:tblPrEx>
          <w:tblBorders>
            <w:bottom w:val="single" w:sz="6" w:space="0" w:color="FFFFFF"/>
          </w:tblBorders>
        </w:tblPrEx>
        <w:trPr>
          <w:trHeight w:val="369"/>
          <w:jc w:val="center"/>
        </w:trPr>
        <w:tc>
          <w:tcPr>
            <w:tcW w:w="1327" w:type="dxa"/>
            <w:vMerge w:val="restart"/>
            <w:vAlign w:val="center"/>
          </w:tcPr>
          <w:p w:rsidR="007921AD" w:rsidRDefault="001A5197">
            <w:pPr>
              <w:pStyle w:val="1"/>
            </w:pPr>
            <w:r>
              <w:rPr>
                <w:rFonts w:hint="eastAsia"/>
              </w:rPr>
              <w:t>资金支出计划</w:t>
            </w:r>
          </w:p>
        </w:tc>
        <w:tc>
          <w:tcPr>
            <w:tcW w:w="2654" w:type="dxa"/>
            <w:gridSpan w:val="2"/>
            <w:vAlign w:val="center"/>
          </w:tcPr>
          <w:p w:rsidR="007921AD" w:rsidRDefault="001A5197">
            <w:pPr>
              <w:pStyle w:val="1"/>
            </w:pPr>
            <w:r>
              <w:t>3月底</w:t>
            </w:r>
          </w:p>
        </w:tc>
        <w:tc>
          <w:tcPr>
            <w:tcW w:w="1327" w:type="dxa"/>
            <w:vAlign w:val="center"/>
          </w:tcPr>
          <w:p w:rsidR="007921AD" w:rsidRDefault="001A5197">
            <w:pPr>
              <w:pStyle w:val="1"/>
            </w:pPr>
            <w:r>
              <w:t>6月底</w:t>
            </w:r>
          </w:p>
        </w:tc>
        <w:tc>
          <w:tcPr>
            <w:tcW w:w="1327" w:type="dxa"/>
            <w:vAlign w:val="center"/>
          </w:tcPr>
          <w:p w:rsidR="007921AD" w:rsidRDefault="001A5197">
            <w:pPr>
              <w:pStyle w:val="1"/>
            </w:pPr>
            <w:r>
              <w:t>10月底</w:t>
            </w:r>
          </w:p>
        </w:tc>
        <w:tc>
          <w:tcPr>
            <w:tcW w:w="2654"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327" w:type="dxa"/>
            <w:vMerge/>
          </w:tcPr>
          <w:p w:rsidR="007921AD" w:rsidRDefault="007921AD"/>
        </w:tc>
        <w:tc>
          <w:tcPr>
            <w:tcW w:w="2654" w:type="dxa"/>
            <w:gridSpan w:val="2"/>
            <w:vAlign w:val="center"/>
          </w:tcPr>
          <w:p w:rsidR="007921AD" w:rsidRDefault="007921AD">
            <w:pPr>
              <w:pStyle w:val="3"/>
            </w:pPr>
          </w:p>
        </w:tc>
        <w:tc>
          <w:tcPr>
            <w:tcW w:w="1327" w:type="dxa"/>
            <w:vAlign w:val="center"/>
          </w:tcPr>
          <w:p w:rsidR="007921AD" w:rsidRDefault="001A5197">
            <w:pPr>
              <w:pStyle w:val="3"/>
            </w:pPr>
            <w:r>
              <w:t>16000.00</w:t>
            </w:r>
          </w:p>
        </w:tc>
        <w:tc>
          <w:tcPr>
            <w:tcW w:w="1327" w:type="dxa"/>
            <w:vAlign w:val="center"/>
          </w:tcPr>
          <w:p w:rsidR="007921AD" w:rsidRDefault="007921AD">
            <w:pPr>
              <w:pStyle w:val="3"/>
            </w:pPr>
          </w:p>
        </w:tc>
        <w:tc>
          <w:tcPr>
            <w:tcW w:w="2654" w:type="dxa"/>
            <w:gridSpan w:val="2"/>
            <w:vAlign w:val="center"/>
          </w:tcPr>
          <w:p w:rsidR="007921AD" w:rsidRDefault="007921AD">
            <w:pPr>
              <w:pStyle w:val="3"/>
            </w:pPr>
          </w:p>
        </w:tc>
      </w:tr>
      <w:tr w:rsidR="007921AD">
        <w:tblPrEx>
          <w:tblBorders>
            <w:bottom w:val="single" w:sz="6" w:space="0" w:color="FFFFFF"/>
          </w:tblBorders>
        </w:tblPrEx>
        <w:trPr>
          <w:trHeight w:val="369"/>
          <w:jc w:val="center"/>
        </w:trPr>
        <w:tc>
          <w:tcPr>
            <w:tcW w:w="1327" w:type="dxa"/>
            <w:vAlign w:val="center"/>
          </w:tcPr>
          <w:p w:rsidR="007921AD" w:rsidRDefault="001A5197">
            <w:pPr>
              <w:pStyle w:val="1"/>
            </w:pPr>
            <w:r>
              <w:t>绩效目标</w:t>
            </w:r>
          </w:p>
        </w:tc>
        <w:tc>
          <w:tcPr>
            <w:tcW w:w="7962" w:type="dxa"/>
            <w:gridSpan w:val="6"/>
            <w:vAlign w:val="center"/>
          </w:tcPr>
          <w:p w:rsidR="007921AD" w:rsidRDefault="001A5197">
            <w:pPr>
              <w:pStyle w:val="2"/>
            </w:pPr>
            <w:r>
              <w:t>1.通过项目安排公共租赁住房建设资金，建设公共租赁住房，解决低收入家庭住房困难，提高低收入群众的幸福感。</w:t>
            </w:r>
          </w:p>
        </w:tc>
      </w:tr>
    </w:tbl>
    <w:p w:rsidR="007921AD" w:rsidRDefault="007921AD">
      <w:pPr>
        <w:spacing w:line="2" w:lineRule="exact"/>
        <w:jc w:val="center"/>
      </w:pPr>
    </w:p>
    <w:tbl>
      <w:tblPr>
        <w:tblW w:w="9310" w:type="dxa"/>
        <w:jc w:val="center"/>
        <w:tblInd w:w="5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86"/>
        <w:gridCol w:w="682"/>
        <w:gridCol w:w="1332"/>
        <w:gridCol w:w="2891"/>
        <w:gridCol w:w="1276"/>
        <w:gridCol w:w="1843"/>
      </w:tblGrid>
      <w:tr w:rsidR="007921AD" w:rsidTr="00A9125E">
        <w:trPr>
          <w:trHeight w:val="397"/>
          <w:tblHeader/>
          <w:jc w:val="center"/>
        </w:trPr>
        <w:tc>
          <w:tcPr>
            <w:tcW w:w="1286" w:type="dxa"/>
            <w:vAlign w:val="center"/>
          </w:tcPr>
          <w:p w:rsidR="007921AD" w:rsidRDefault="001A5197">
            <w:pPr>
              <w:pStyle w:val="1"/>
            </w:pPr>
            <w:r>
              <w:t>一级指标</w:t>
            </w:r>
          </w:p>
        </w:tc>
        <w:tc>
          <w:tcPr>
            <w:tcW w:w="682"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rsidTr="00A9125E">
        <w:trPr>
          <w:trHeight w:val="369"/>
          <w:jc w:val="center"/>
        </w:trPr>
        <w:tc>
          <w:tcPr>
            <w:tcW w:w="1286" w:type="dxa"/>
            <w:vMerge w:val="restart"/>
            <w:vAlign w:val="center"/>
          </w:tcPr>
          <w:p w:rsidR="007921AD" w:rsidRDefault="001A5197">
            <w:pPr>
              <w:pStyle w:val="3"/>
            </w:pPr>
            <w:r>
              <w:t>产出指标</w:t>
            </w:r>
          </w:p>
        </w:tc>
        <w:tc>
          <w:tcPr>
            <w:tcW w:w="682" w:type="dxa"/>
            <w:vAlign w:val="center"/>
          </w:tcPr>
          <w:p w:rsidR="007921AD" w:rsidRDefault="001A5197">
            <w:pPr>
              <w:pStyle w:val="2"/>
            </w:pPr>
            <w:r>
              <w:t>数量指标</w:t>
            </w:r>
          </w:p>
        </w:tc>
        <w:tc>
          <w:tcPr>
            <w:tcW w:w="1332" w:type="dxa"/>
            <w:vAlign w:val="center"/>
          </w:tcPr>
          <w:p w:rsidR="007921AD" w:rsidRDefault="001A5197">
            <w:pPr>
              <w:pStyle w:val="2"/>
            </w:pPr>
            <w:r>
              <w:t>年度续建公租房数量</w:t>
            </w:r>
          </w:p>
        </w:tc>
        <w:tc>
          <w:tcPr>
            <w:tcW w:w="2891" w:type="dxa"/>
            <w:vAlign w:val="center"/>
          </w:tcPr>
          <w:p w:rsidR="007921AD" w:rsidRDefault="001A5197">
            <w:pPr>
              <w:pStyle w:val="2"/>
            </w:pPr>
            <w:r>
              <w:t>年度续建公租房数量</w:t>
            </w:r>
          </w:p>
        </w:tc>
        <w:tc>
          <w:tcPr>
            <w:tcW w:w="1276" w:type="dxa"/>
            <w:vAlign w:val="center"/>
          </w:tcPr>
          <w:p w:rsidR="007921AD" w:rsidRDefault="001A5197">
            <w:pPr>
              <w:pStyle w:val="2"/>
            </w:pPr>
            <w:r>
              <w:t>≥3000套</w:t>
            </w:r>
          </w:p>
        </w:tc>
        <w:tc>
          <w:tcPr>
            <w:tcW w:w="1843" w:type="dxa"/>
            <w:vAlign w:val="center"/>
          </w:tcPr>
          <w:p w:rsidR="007921AD" w:rsidRDefault="001A5197">
            <w:pPr>
              <w:pStyle w:val="2"/>
            </w:pPr>
            <w:r>
              <w:t>历史标准</w:t>
            </w:r>
          </w:p>
        </w:tc>
      </w:tr>
      <w:tr w:rsidR="007921AD" w:rsidTr="00A9125E">
        <w:trPr>
          <w:trHeight w:val="369"/>
          <w:jc w:val="center"/>
        </w:trPr>
        <w:tc>
          <w:tcPr>
            <w:tcW w:w="1286" w:type="dxa"/>
            <w:vMerge/>
            <w:vAlign w:val="center"/>
          </w:tcPr>
          <w:p w:rsidR="007921AD" w:rsidRDefault="007921AD"/>
        </w:tc>
        <w:tc>
          <w:tcPr>
            <w:tcW w:w="682" w:type="dxa"/>
            <w:vAlign w:val="center"/>
          </w:tcPr>
          <w:p w:rsidR="007921AD" w:rsidRDefault="001A5197">
            <w:pPr>
              <w:pStyle w:val="2"/>
            </w:pPr>
            <w:r>
              <w:t>时效指标</w:t>
            </w:r>
          </w:p>
        </w:tc>
        <w:tc>
          <w:tcPr>
            <w:tcW w:w="1332" w:type="dxa"/>
            <w:vAlign w:val="center"/>
          </w:tcPr>
          <w:p w:rsidR="007921AD" w:rsidRDefault="001A5197">
            <w:pPr>
              <w:pStyle w:val="2"/>
            </w:pPr>
            <w:r>
              <w:t>公租房续建项目工程</w:t>
            </w:r>
          </w:p>
        </w:tc>
        <w:tc>
          <w:tcPr>
            <w:tcW w:w="2891" w:type="dxa"/>
            <w:vAlign w:val="center"/>
          </w:tcPr>
          <w:p w:rsidR="007921AD" w:rsidRDefault="001A5197">
            <w:pPr>
              <w:pStyle w:val="2"/>
            </w:pPr>
            <w:r>
              <w:t>公租房续建项目工程</w:t>
            </w:r>
          </w:p>
        </w:tc>
        <w:tc>
          <w:tcPr>
            <w:tcW w:w="1276" w:type="dxa"/>
            <w:vAlign w:val="center"/>
          </w:tcPr>
          <w:p w:rsidR="007921AD" w:rsidRDefault="001A5197">
            <w:pPr>
              <w:pStyle w:val="2"/>
            </w:pPr>
            <w:r>
              <w:t>基础施工完成</w:t>
            </w:r>
          </w:p>
        </w:tc>
        <w:tc>
          <w:tcPr>
            <w:tcW w:w="1843" w:type="dxa"/>
            <w:vAlign w:val="center"/>
          </w:tcPr>
          <w:p w:rsidR="007921AD" w:rsidRDefault="001A5197">
            <w:pPr>
              <w:pStyle w:val="2"/>
            </w:pPr>
            <w:r>
              <w:t>计划标准</w:t>
            </w:r>
          </w:p>
        </w:tc>
      </w:tr>
      <w:tr w:rsidR="007921AD" w:rsidTr="00A9125E">
        <w:trPr>
          <w:trHeight w:val="369"/>
          <w:jc w:val="center"/>
        </w:trPr>
        <w:tc>
          <w:tcPr>
            <w:tcW w:w="1286" w:type="dxa"/>
            <w:vMerge/>
            <w:vAlign w:val="center"/>
          </w:tcPr>
          <w:p w:rsidR="007921AD" w:rsidRDefault="007921AD"/>
        </w:tc>
        <w:tc>
          <w:tcPr>
            <w:tcW w:w="682" w:type="dxa"/>
            <w:vAlign w:val="center"/>
          </w:tcPr>
          <w:p w:rsidR="007921AD" w:rsidRDefault="001A5197">
            <w:pPr>
              <w:pStyle w:val="2"/>
            </w:pPr>
            <w:r>
              <w:t>数量指标</w:t>
            </w:r>
          </w:p>
        </w:tc>
        <w:tc>
          <w:tcPr>
            <w:tcW w:w="1332" w:type="dxa"/>
            <w:vAlign w:val="center"/>
          </w:tcPr>
          <w:p w:rsidR="007921AD" w:rsidRDefault="001A5197">
            <w:pPr>
              <w:pStyle w:val="2"/>
            </w:pPr>
            <w:r>
              <w:t>新开工公租房数量</w:t>
            </w:r>
          </w:p>
        </w:tc>
        <w:tc>
          <w:tcPr>
            <w:tcW w:w="2891" w:type="dxa"/>
            <w:vAlign w:val="center"/>
          </w:tcPr>
          <w:p w:rsidR="007921AD" w:rsidRDefault="001A5197">
            <w:pPr>
              <w:pStyle w:val="2"/>
            </w:pPr>
            <w:r>
              <w:t>新开工公租房数量</w:t>
            </w:r>
          </w:p>
        </w:tc>
        <w:tc>
          <w:tcPr>
            <w:tcW w:w="1276" w:type="dxa"/>
            <w:vAlign w:val="center"/>
          </w:tcPr>
          <w:p w:rsidR="007921AD" w:rsidRDefault="001A5197">
            <w:pPr>
              <w:pStyle w:val="2"/>
            </w:pPr>
            <w:r>
              <w:t>1000套</w:t>
            </w:r>
          </w:p>
        </w:tc>
        <w:tc>
          <w:tcPr>
            <w:tcW w:w="1843" w:type="dxa"/>
            <w:vAlign w:val="center"/>
          </w:tcPr>
          <w:p w:rsidR="007921AD" w:rsidRDefault="001A5197">
            <w:pPr>
              <w:pStyle w:val="2"/>
            </w:pPr>
            <w:r>
              <w:t>计划标准</w:t>
            </w:r>
          </w:p>
        </w:tc>
      </w:tr>
      <w:tr w:rsidR="007921AD" w:rsidTr="00A9125E">
        <w:trPr>
          <w:trHeight w:val="369"/>
          <w:jc w:val="center"/>
        </w:trPr>
        <w:tc>
          <w:tcPr>
            <w:tcW w:w="1286" w:type="dxa"/>
            <w:vMerge/>
            <w:vAlign w:val="center"/>
          </w:tcPr>
          <w:p w:rsidR="007921AD" w:rsidRDefault="007921AD"/>
        </w:tc>
        <w:tc>
          <w:tcPr>
            <w:tcW w:w="682" w:type="dxa"/>
            <w:vAlign w:val="center"/>
          </w:tcPr>
          <w:p w:rsidR="007921AD" w:rsidRDefault="001A5197">
            <w:pPr>
              <w:pStyle w:val="2"/>
            </w:pPr>
            <w:r>
              <w:t>质量指标</w:t>
            </w:r>
          </w:p>
        </w:tc>
        <w:tc>
          <w:tcPr>
            <w:tcW w:w="1332" w:type="dxa"/>
            <w:vAlign w:val="center"/>
          </w:tcPr>
          <w:p w:rsidR="007921AD" w:rsidRDefault="001A5197">
            <w:pPr>
              <w:pStyle w:val="2"/>
            </w:pPr>
            <w:r>
              <w:t>符合国家建设标准</w:t>
            </w:r>
          </w:p>
        </w:tc>
        <w:tc>
          <w:tcPr>
            <w:tcW w:w="2891" w:type="dxa"/>
            <w:vAlign w:val="center"/>
          </w:tcPr>
          <w:p w:rsidR="007921AD" w:rsidRDefault="001A5197">
            <w:pPr>
              <w:pStyle w:val="2"/>
            </w:pPr>
            <w:r>
              <w:t>符合国家建设标准</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行业标准</w:t>
            </w:r>
          </w:p>
        </w:tc>
      </w:tr>
      <w:tr w:rsidR="007921AD" w:rsidTr="00A9125E">
        <w:trPr>
          <w:trHeight w:val="369"/>
          <w:jc w:val="center"/>
        </w:trPr>
        <w:tc>
          <w:tcPr>
            <w:tcW w:w="1286" w:type="dxa"/>
            <w:vMerge/>
            <w:vAlign w:val="center"/>
          </w:tcPr>
          <w:p w:rsidR="007921AD" w:rsidRDefault="007921AD"/>
        </w:tc>
        <w:tc>
          <w:tcPr>
            <w:tcW w:w="682" w:type="dxa"/>
            <w:vAlign w:val="center"/>
          </w:tcPr>
          <w:p w:rsidR="007921AD" w:rsidRDefault="001A5197">
            <w:pPr>
              <w:pStyle w:val="2"/>
            </w:pPr>
            <w:r>
              <w:t>质量指标</w:t>
            </w:r>
          </w:p>
        </w:tc>
        <w:tc>
          <w:tcPr>
            <w:tcW w:w="1332" w:type="dxa"/>
            <w:vAlign w:val="center"/>
          </w:tcPr>
          <w:p w:rsidR="007921AD" w:rsidRDefault="001A5197">
            <w:pPr>
              <w:pStyle w:val="2"/>
            </w:pPr>
            <w:r>
              <w:t>符合国家配套设施建设标准</w:t>
            </w:r>
          </w:p>
        </w:tc>
        <w:tc>
          <w:tcPr>
            <w:tcW w:w="2891" w:type="dxa"/>
            <w:vAlign w:val="center"/>
          </w:tcPr>
          <w:p w:rsidR="007921AD" w:rsidRDefault="001A5197">
            <w:pPr>
              <w:pStyle w:val="2"/>
            </w:pPr>
            <w:r>
              <w:t>符合国家配套设施建设标准</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行业标准</w:t>
            </w:r>
          </w:p>
        </w:tc>
      </w:tr>
      <w:tr w:rsidR="007921AD" w:rsidTr="00A9125E">
        <w:trPr>
          <w:trHeight w:val="369"/>
          <w:jc w:val="center"/>
        </w:trPr>
        <w:tc>
          <w:tcPr>
            <w:tcW w:w="1286" w:type="dxa"/>
            <w:vMerge/>
            <w:vAlign w:val="center"/>
          </w:tcPr>
          <w:p w:rsidR="007921AD" w:rsidRDefault="007921AD"/>
        </w:tc>
        <w:tc>
          <w:tcPr>
            <w:tcW w:w="682" w:type="dxa"/>
            <w:vAlign w:val="center"/>
          </w:tcPr>
          <w:p w:rsidR="007921AD" w:rsidRDefault="001A5197">
            <w:pPr>
              <w:pStyle w:val="2"/>
            </w:pPr>
            <w:r>
              <w:t>成本指标</w:t>
            </w:r>
          </w:p>
        </w:tc>
        <w:tc>
          <w:tcPr>
            <w:tcW w:w="1332" w:type="dxa"/>
            <w:vAlign w:val="center"/>
          </w:tcPr>
          <w:p w:rsidR="007921AD" w:rsidRDefault="001A5197">
            <w:pPr>
              <w:pStyle w:val="2"/>
            </w:pPr>
            <w:r>
              <w:t>成本控制有效率</w:t>
            </w:r>
          </w:p>
        </w:tc>
        <w:tc>
          <w:tcPr>
            <w:tcW w:w="2891" w:type="dxa"/>
            <w:vAlign w:val="center"/>
          </w:tcPr>
          <w:p w:rsidR="007921AD" w:rsidRDefault="001A5197">
            <w:pPr>
              <w:pStyle w:val="2"/>
            </w:pPr>
            <w:r>
              <w:t>成本控制有效率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历史标准</w:t>
            </w:r>
          </w:p>
        </w:tc>
      </w:tr>
      <w:tr w:rsidR="007921AD" w:rsidTr="00A9125E">
        <w:trPr>
          <w:trHeight w:val="369"/>
          <w:jc w:val="center"/>
        </w:trPr>
        <w:tc>
          <w:tcPr>
            <w:tcW w:w="1286" w:type="dxa"/>
            <w:vAlign w:val="center"/>
          </w:tcPr>
          <w:p w:rsidR="007921AD" w:rsidRDefault="001A5197">
            <w:pPr>
              <w:pStyle w:val="3"/>
            </w:pPr>
            <w:r>
              <w:t>效益指标</w:t>
            </w:r>
          </w:p>
        </w:tc>
        <w:tc>
          <w:tcPr>
            <w:tcW w:w="682" w:type="dxa"/>
            <w:vAlign w:val="center"/>
          </w:tcPr>
          <w:p w:rsidR="007921AD" w:rsidRDefault="001A5197">
            <w:pPr>
              <w:pStyle w:val="2"/>
            </w:pPr>
            <w:r>
              <w:t>经济效益指标</w:t>
            </w:r>
          </w:p>
        </w:tc>
        <w:tc>
          <w:tcPr>
            <w:tcW w:w="1332" w:type="dxa"/>
            <w:vAlign w:val="center"/>
          </w:tcPr>
          <w:p w:rsidR="007921AD" w:rsidRDefault="001A5197">
            <w:pPr>
              <w:pStyle w:val="2"/>
            </w:pPr>
            <w:r>
              <w:t>房屋分配后解决低收入家庭住房困难数</w:t>
            </w:r>
          </w:p>
        </w:tc>
        <w:tc>
          <w:tcPr>
            <w:tcW w:w="2891" w:type="dxa"/>
            <w:vAlign w:val="center"/>
          </w:tcPr>
          <w:p w:rsidR="007921AD" w:rsidRDefault="001A5197">
            <w:pPr>
              <w:pStyle w:val="2"/>
            </w:pPr>
            <w:r>
              <w:t>房屋分配后解决低收入家庭住房困难数</w:t>
            </w:r>
          </w:p>
        </w:tc>
        <w:tc>
          <w:tcPr>
            <w:tcW w:w="1276" w:type="dxa"/>
            <w:vAlign w:val="center"/>
          </w:tcPr>
          <w:p w:rsidR="007921AD" w:rsidRDefault="001A5197">
            <w:pPr>
              <w:pStyle w:val="2"/>
            </w:pPr>
            <w:r>
              <w:t>≥3000户</w:t>
            </w:r>
          </w:p>
        </w:tc>
        <w:tc>
          <w:tcPr>
            <w:tcW w:w="1843" w:type="dxa"/>
            <w:vAlign w:val="center"/>
          </w:tcPr>
          <w:p w:rsidR="007921AD" w:rsidRDefault="001A5197">
            <w:pPr>
              <w:pStyle w:val="2"/>
            </w:pPr>
            <w:r>
              <w:t>历史标准</w:t>
            </w:r>
          </w:p>
        </w:tc>
      </w:tr>
      <w:tr w:rsidR="007921AD" w:rsidTr="00A9125E">
        <w:trPr>
          <w:trHeight w:val="369"/>
          <w:jc w:val="center"/>
        </w:trPr>
        <w:tc>
          <w:tcPr>
            <w:tcW w:w="1286" w:type="dxa"/>
            <w:vAlign w:val="center"/>
          </w:tcPr>
          <w:p w:rsidR="007921AD" w:rsidRDefault="001A5197">
            <w:pPr>
              <w:pStyle w:val="3"/>
            </w:pPr>
            <w:r>
              <w:t>满意度指标</w:t>
            </w:r>
          </w:p>
        </w:tc>
        <w:tc>
          <w:tcPr>
            <w:tcW w:w="682" w:type="dxa"/>
            <w:vAlign w:val="center"/>
          </w:tcPr>
          <w:p w:rsidR="007921AD" w:rsidRDefault="001A5197">
            <w:pPr>
              <w:pStyle w:val="2"/>
            </w:pPr>
            <w:r>
              <w:t>服务对象满意度指标</w:t>
            </w:r>
          </w:p>
        </w:tc>
        <w:tc>
          <w:tcPr>
            <w:tcW w:w="1332" w:type="dxa"/>
            <w:vAlign w:val="center"/>
          </w:tcPr>
          <w:p w:rsidR="007921AD" w:rsidRDefault="001A5197">
            <w:pPr>
              <w:pStyle w:val="2"/>
            </w:pPr>
            <w:r>
              <w:t>受益群体满意度</w:t>
            </w:r>
          </w:p>
        </w:tc>
        <w:tc>
          <w:tcPr>
            <w:tcW w:w="2891" w:type="dxa"/>
            <w:vAlign w:val="center"/>
          </w:tcPr>
          <w:p w:rsidR="007921AD" w:rsidRDefault="001A5197">
            <w:pPr>
              <w:pStyle w:val="2"/>
            </w:pPr>
            <w:r>
              <w:t>受益群体满意度</w:t>
            </w:r>
          </w:p>
        </w:tc>
        <w:tc>
          <w:tcPr>
            <w:tcW w:w="1276" w:type="dxa"/>
            <w:vAlign w:val="center"/>
          </w:tcPr>
          <w:p w:rsidR="007921AD" w:rsidRDefault="001A5197">
            <w:pPr>
              <w:pStyle w:val="2"/>
            </w:pPr>
            <w:r>
              <w:t>≥85%</w:t>
            </w:r>
          </w:p>
        </w:tc>
        <w:tc>
          <w:tcPr>
            <w:tcW w:w="1843" w:type="dxa"/>
            <w:vAlign w:val="center"/>
          </w:tcPr>
          <w:p w:rsidR="007921AD" w:rsidRDefault="001A5197">
            <w:pPr>
              <w:pStyle w:val="2"/>
            </w:pPr>
            <w:r>
              <w:t>历史标准</w:t>
            </w:r>
          </w:p>
        </w:tc>
      </w:tr>
    </w:tbl>
    <w:p w:rsidR="007921AD" w:rsidRDefault="007921AD">
      <w:pPr>
        <w:sectPr w:rsidR="007921AD">
          <w:pgSz w:w="11900" w:h="16840"/>
          <w:pgMar w:top="1984" w:right="1304" w:bottom="1134" w:left="1304" w:header="720" w:footer="720" w:gutter="0"/>
          <w:cols w:space="720"/>
        </w:sectPr>
      </w:pP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602003青岛市住房保障中心</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37020022P46000810001Y</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公租房人才公寓项目维修及尾款</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2957.00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2957.00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公租房、河马石人才公寓项目维修费</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1A5197">
            <w:pPr>
              <w:pStyle w:val="3"/>
            </w:pPr>
            <w:r>
              <w:t>739.25</w:t>
            </w:r>
          </w:p>
        </w:tc>
        <w:tc>
          <w:tcPr>
            <w:tcW w:w="1304" w:type="dxa"/>
            <w:vAlign w:val="center"/>
          </w:tcPr>
          <w:p w:rsidR="007921AD" w:rsidRDefault="001A5197">
            <w:pPr>
              <w:pStyle w:val="3"/>
            </w:pPr>
            <w:r>
              <w:t>1478.50</w:t>
            </w:r>
          </w:p>
        </w:tc>
        <w:tc>
          <w:tcPr>
            <w:tcW w:w="3118" w:type="dxa"/>
            <w:gridSpan w:val="2"/>
            <w:vAlign w:val="center"/>
          </w:tcPr>
          <w:p w:rsidR="007921AD" w:rsidRDefault="001A5197">
            <w:pPr>
              <w:pStyle w:val="3"/>
            </w:pPr>
            <w:r>
              <w:t>2957.00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1.公租房项目、河马石人才公寓项目维修及以前年度尾款，通过维修房屋使低收入家庭和人才家庭住有宜居。</w:t>
            </w:r>
          </w:p>
        </w:tc>
      </w:tr>
    </w:tbl>
    <w:p w:rsidR="007921AD" w:rsidRDefault="007921AD">
      <w:pPr>
        <w:spacing w:line="2" w:lineRule="exact"/>
        <w:jc w:val="center"/>
      </w:pPr>
    </w:p>
    <w:tbl>
      <w:tblPr>
        <w:tblW w:w="0" w:type="auto"/>
        <w:jc w:val="center"/>
        <w:tblInd w:w="-5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862"/>
        <w:gridCol w:w="1327"/>
        <w:gridCol w:w="1327"/>
        <w:gridCol w:w="1327"/>
        <w:gridCol w:w="1327"/>
        <w:gridCol w:w="1327"/>
        <w:gridCol w:w="1327"/>
      </w:tblGrid>
      <w:tr w:rsidR="007921AD" w:rsidTr="00A9125E">
        <w:trPr>
          <w:trHeight w:val="397"/>
          <w:tblHeader/>
          <w:jc w:val="center"/>
        </w:trPr>
        <w:tc>
          <w:tcPr>
            <w:tcW w:w="1862" w:type="dxa"/>
            <w:vAlign w:val="center"/>
          </w:tcPr>
          <w:p w:rsidR="007921AD" w:rsidRDefault="001A5197">
            <w:pPr>
              <w:pStyle w:val="1"/>
            </w:pPr>
            <w:r>
              <w:t>一级指标</w:t>
            </w:r>
          </w:p>
        </w:tc>
        <w:tc>
          <w:tcPr>
            <w:tcW w:w="1327" w:type="dxa"/>
            <w:vAlign w:val="center"/>
          </w:tcPr>
          <w:p w:rsidR="007921AD" w:rsidRDefault="001A5197">
            <w:pPr>
              <w:pStyle w:val="1"/>
            </w:pPr>
            <w:r>
              <w:t>二级指标</w:t>
            </w:r>
          </w:p>
        </w:tc>
        <w:tc>
          <w:tcPr>
            <w:tcW w:w="1327" w:type="dxa"/>
            <w:vAlign w:val="center"/>
          </w:tcPr>
          <w:p w:rsidR="007921AD" w:rsidRDefault="001A5197">
            <w:pPr>
              <w:pStyle w:val="1"/>
            </w:pPr>
            <w:r>
              <w:t>三级指标</w:t>
            </w:r>
          </w:p>
        </w:tc>
        <w:tc>
          <w:tcPr>
            <w:tcW w:w="2654" w:type="dxa"/>
            <w:gridSpan w:val="2"/>
            <w:vAlign w:val="center"/>
          </w:tcPr>
          <w:p w:rsidR="007921AD" w:rsidRDefault="001A5197">
            <w:pPr>
              <w:pStyle w:val="1"/>
            </w:pPr>
            <w:r>
              <w:t>绩效指标描述</w:t>
            </w:r>
          </w:p>
        </w:tc>
        <w:tc>
          <w:tcPr>
            <w:tcW w:w="1327" w:type="dxa"/>
            <w:vAlign w:val="center"/>
          </w:tcPr>
          <w:p w:rsidR="007921AD" w:rsidRDefault="001A5197">
            <w:pPr>
              <w:pStyle w:val="1"/>
            </w:pPr>
            <w:r>
              <w:t>指标值</w:t>
            </w:r>
          </w:p>
        </w:tc>
        <w:tc>
          <w:tcPr>
            <w:tcW w:w="1327" w:type="dxa"/>
            <w:vAlign w:val="center"/>
          </w:tcPr>
          <w:p w:rsidR="007921AD" w:rsidRDefault="001A5197">
            <w:pPr>
              <w:pStyle w:val="1"/>
            </w:pPr>
            <w:r>
              <w:t>指标值确定依据</w:t>
            </w:r>
          </w:p>
        </w:tc>
      </w:tr>
      <w:tr w:rsidR="007921AD" w:rsidTr="00A9125E">
        <w:trPr>
          <w:trHeight w:val="369"/>
          <w:jc w:val="center"/>
        </w:trPr>
        <w:tc>
          <w:tcPr>
            <w:tcW w:w="1862" w:type="dxa"/>
            <w:vMerge w:val="restart"/>
            <w:vAlign w:val="center"/>
          </w:tcPr>
          <w:p w:rsidR="007921AD" w:rsidRDefault="001A5197">
            <w:pPr>
              <w:pStyle w:val="3"/>
            </w:pPr>
            <w:r>
              <w:t>产出指标</w:t>
            </w:r>
          </w:p>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公租房项目维修数量</w:t>
            </w:r>
          </w:p>
        </w:tc>
        <w:tc>
          <w:tcPr>
            <w:tcW w:w="2654" w:type="dxa"/>
            <w:gridSpan w:val="2"/>
            <w:vAlign w:val="center"/>
          </w:tcPr>
          <w:p w:rsidR="007921AD" w:rsidRDefault="001A5197">
            <w:pPr>
              <w:pStyle w:val="2"/>
            </w:pPr>
            <w:r>
              <w:t>公租房项目维修数量</w:t>
            </w:r>
          </w:p>
        </w:tc>
        <w:tc>
          <w:tcPr>
            <w:tcW w:w="1327" w:type="dxa"/>
            <w:vAlign w:val="center"/>
          </w:tcPr>
          <w:p w:rsidR="007921AD" w:rsidRDefault="001A5197">
            <w:pPr>
              <w:pStyle w:val="2"/>
            </w:pPr>
            <w:r>
              <w:t>≥1个</w:t>
            </w:r>
          </w:p>
        </w:tc>
        <w:tc>
          <w:tcPr>
            <w:tcW w:w="1327" w:type="dxa"/>
            <w:vAlign w:val="center"/>
          </w:tcPr>
          <w:p w:rsidR="007921AD" w:rsidRDefault="001A5197">
            <w:pPr>
              <w:pStyle w:val="2"/>
            </w:pPr>
            <w:r>
              <w:t>历史标准</w:t>
            </w:r>
          </w:p>
        </w:tc>
      </w:tr>
      <w:tr w:rsidR="007921AD" w:rsidTr="00A9125E">
        <w:trPr>
          <w:trHeight w:val="369"/>
          <w:jc w:val="center"/>
        </w:trPr>
        <w:tc>
          <w:tcPr>
            <w:tcW w:w="1862"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公租房维修达标率</w:t>
            </w:r>
          </w:p>
        </w:tc>
        <w:tc>
          <w:tcPr>
            <w:tcW w:w="2654" w:type="dxa"/>
            <w:gridSpan w:val="2"/>
            <w:vAlign w:val="center"/>
          </w:tcPr>
          <w:p w:rsidR="007921AD" w:rsidRDefault="001A5197">
            <w:pPr>
              <w:pStyle w:val="2"/>
            </w:pPr>
            <w:r>
              <w:t>公租房维修达标率</w:t>
            </w:r>
          </w:p>
        </w:tc>
        <w:tc>
          <w:tcPr>
            <w:tcW w:w="1327" w:type="dxa"/>
            <w:vAlign w:val="center"/>
          </w:tcPr>
          <w:p w:rsidR="007921AD" w:rsidRDefault="001A5197">
            <w:pPr>
              <w:pStyle w:val="2"/>
            </w:pPr>
            <w:r>
              <w:t>100%</w:t>
            </w:r>
          </w:p>
        </w:tc>
        <w:tc>
          <w:tcPr>
            <w:tcW w:w="1327" w:type="dxa"/>
            <w:vAlign w:val="center"/>
          </w:tcPr>
          <w:p w:rsidR="007921AD" w:rsidRDefault="001A5197">
            <w:pPr>
              <w:pStyle w:val="2"/>
            </w:pPr>
            <w:r>
              <w:t>行业标准</w:t>
            </w:r>
          </w:p>
        </w:tc>
      </w:tr>
      <w:tr w:rsidR="007921AD" w:rsidTr="00A9125E">
        <w:trPr>
          <w:trHeight w:val="369"/>
          <w:jc w:val="center"/>
        </w:trPr>
        <w:tc>
          <w:tcPr>
            <w:tcW w:w="1862"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维修工程任务完成率</w:t>
            </w:r>
          </w:p>
        </w:tc>
        <w:tc>
          <w:tcPr>
            <w:tcW w:w="2654" w:type="dxa"/>
            <w:gridSpan w:val="2"/>
            <w:vAlign w:val="center"/>
          </w:tcPr>
          <w:p w:rsidR="007921AD" w:rsidRDefault="001A5197">
            <w:pPr>
              <w:pStyle w:val="2"/>
            </w:pPr>
            <w:r>
              <w:t>维修工程任务完成率</w:t>
            </w:r>
          </w:p>
        </w:tc>
        <w:tc>
          <w:tcPr>
            <w:tcW w:w="1327" w:type="dxa"/>
            <w:vAlign w:val="center"/>
          </w:tcPr>
          <w:p w:rsidR="007921AD" w:rsidRDefault="001A5197">
            <w:pPr>
              <w:pStyle w:val="2"/>
            </w:pPr>
            <w:r>
              <w:t>≥85%</w:t>
            </w:r>
          </w:p>
        </w:tc>
        <w:tc>
          <w:tcPr>
            <w:tcW w:w="1327" w:type="dxa"/>
            <w:vAlign w:val="center"/>
          </w:tcPr>
          <w:p w:rsidR="007921AD" w:rsidRDefault="001A5197">
            <w:pPr>
              <w:pStyle w:val="2"/>
            </w:pPr>
            <w:r>
              <w:t>历史标准</w:t>
            </w:r>
          </w:p>
        </w:tc>
      </w:tr>
      <w:tr w:rsidR="007921AD" w:rsidTr="00A9125E">
        <w:trPr>
          <w:trHeight w:val="369"/>
          <w:jc w:val="center"/>
        </w:trPr>
        <w:tc>
          <w:tcPr>
            <w:tcW w:w="1862" w:type="dxa"/>
            <w:vMerge/>
            <w:vAlign w:val="center"/>
          </w:tcPr>
          <w:p w:rsidR="007921AD" w:rsidRDefault="007921AD"/>
        </w:tc>
        <w:tc>
          <w:tcPr>
            <w:tcW w:w="1327" w:type="dxa"/>
            <w:vAlign w:val="center"/>
          </w:tcPr>
          <w:p w:rsidR="007921AD" w:rsidRDefault="001A5197">
            <w:pPr>
              <w:pStyle w:val="2"/>
            </w:pPr>
            <w:r>
              <w:t>时效指标</w:t>
            </w:r>
          </w:p>
        </w:tc>
        <w:tc>
          <w:tcPr>
            <w:tcW w:w="1327" w:type="dxa"/>
            <w:vAlign w:val="center"/>
          </w:tcPr>
          <w:p w:rsidR="007921AD" w:rsidRDefault="001A5197">
            <w:pPr>
              <w:pStyle w:val="2"/>
            </w:pPr>
            <w:r>
              <w:t>项目按计划开工率</w:t>
            </w:r>
          </w:p>
        </w:tc>
        <w:tc>
          <w:tcPr>
            <w:tcW w:w="2654" w:type="dxa"/>
            <w:gridSpan w:val="2"/>
            <w:vAlign w:val="center"/>
          </w:tcPr>
          <w:p w:rsidR="007921AD" w:rsidRDefault="001A5197">
            <w:pPr>
              <w:pStyle w:val="2"/>
            </w:pPr>
            <w:r>
              <w:t>项目按计划开工率</w:t>
            </w:r>
          </w:p>
        </w:tc>
        <w:tc>
          <w:tcPr>
            <w:tcW w:w="1327" w:type="dxa"/>
            <w:vAlign w:val="center"/>
          </w:tcPr>
          <w:p w:rsidR="007921AD" w:rsidRDefault="001A5197">
            <w:pPr>
              <w:pStyle w:val="2"/>
            </w:pPr>
            <w:r>
              <w:t>100%</w:t>
            </w:r>
          </w:p>
        </w:tc>
        <w:tc>
          <w:tcPr>
            <w:tcW w:w="1327" w:type="dxa"/>
            <w:vAlign w:val="center"/>
          </w:tcPr>
          <w:p w:rsidR="007921AD" w:rsidRDefault="001A5197">
            <w:pPr>
              <w:pStyle w:val="2"/>
            </w:pPr>
            <w:r>
              <w:t>历史标准</w:t>
            </w:r>
          </w:p>
        </w:tc>
      </w:tr>
      <w:tr w:rsidR="007921AD" w:rsidTr="00A9125E">
        <w:trPr>
          <w:trHeight w:val="369"/>
          <w:jc w:val="center"/>
        </w:trPr>
        <w:tc>
          <w:tcPr>
            <w:tcW w:w="1862" w:type="dxa"/>
            <w:vMerge/>
            <w:vAlign w:val="center"/>
          </w:tcPr>
          <w:p w:rsidR="007921AD" w:rsidRDefault="007921AD"/>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人才公寓项目维修数量</w:t>
            </w:r>
          </w:p>
        </w:tc>
        <w:tc>
          <w:tcPr>
            <w:tcW w:w="2654" w:type="dxa"/>
            <w:gridSpan w:val="2"/>
            <w:vAlign w:val="center"/>
          </w:tcPr>
          <w:p w:rsidR="007921AD" w:rsidRDefault="001A5197">
            <w:pPr>
              <w:pStyle w:val="2"/>
            </w:pPr>
            <w:r>
              <w:t>人才公寓项目维修数量</w:t>
            </w:r>
          </w:p>
        </w:tc>
        <w:tc>
          <w:tcPr>
            <w:tcW w:w="1327" w:type="dxa"/>
            <w:vAlign w:val="center"/>
          </w:tcPr>
          <w:p w:rsidR="007921AD" w:rsidRDefault="001A5197">
            <w:pPr>
              <w:pStyle w:val="2"/>
            </w:pPr>
            <w:r>
              <w:t>1个</w:t>
            </w:r>
          </w:p>
        </w:tc>
        <w:tc>
          <w:tcPr>
            <w:tcW w:w="1327" w:type="dxa"/>
            <w:vAlign w:val="center"/>
          </w:tcPr>
          <w:p w:rsidR="007921AD" w:rsidRDefault="001A5197">
            <w:pPr>
              <w:pStyle w:val="2"/>
            </w:pPr>
            <w:r>
              <w:t>历史标准</w:t>
            </w:r>
          </w:p>
        </w:tc>
      </w:tr>
      <w:tr w:rsidR="007921AD" w:rsidTr="00A9125E">
        <w:trPr>
          <w:trHeight w:val="369"/>
          <w:jc w:val="center"/>
        </w:trPr>
        <w:tc>
          <w:tcPr>
            <w:tcW w:w="1862" w:type="dxa"/>
            <w:vMerge/>
            <w:vAlign w:val="center"/>
          </w:tcPr>
          <w:p w:rsidR="007921AD" w:rsidRDefault="007921AD"/>
        </w:tc>
        <w:tc>
          <w:tcPr>
            <w:tcW w:w="1327" w:type="dxa"/>
            <w:vAlign w:val="center"/>
          </w:tcPr>
          <w:p w:rsidR="007921AD" w:rsidRDefault="001A5197">
            <w:pPr>
              <w:pStyle w:val="2"/>
            </w:pPr>
            <w:r>
              <w:t>成本指标</w:t>
            </w:r>
          </w:p>
        </w:tc>
        <w:tc>
          <w:tcPr>
            <w:tcW w:w="1327" w:type="dxa"/>
            <w:vAlign w:val="center"/>
          </w:tcPr>
          <w:p w:rsidR="007921AD" w:rsidRDefault="001A5197">
            <w:pPr>
              <w:pStyle w:val="2"/>
            </w:pPr>
            <w:r>
              <w:t>成本控制有效率</w:t>
            </w:r>
          </w:p>
        </w:tc>
        <w:tc>
          <w:tcPr>
            <w:tcW w:w="2654" w:type="dxa"/>
            <w:gridSpan w:val="2"/>
            <w:vAlign w:val="center"/>
          </w:tcPr>
          <w:p w:rsidR="007921AD" w:rsidRDefault="001A5197">
            <w:pPr>
              <w:pStyle w:val="2"/>
            </w:pPr>
            <w:r>
              <w:t>成本控制有效率</w:t>
            </w:r>
          </w:p>
        </w:tc>
        <w:tc>
          <w:tcPr>
            <w:tcW w:w="1327" w:type="dxa"/>
            <w:vAlign w:val="center"/>
          </w:tcPr>
          <w:p w:rsidR="007921AD" w:rsidRDefault="001A5197">
            <w:pPr>
              <w:pStyle w:val="2"/>
            </w:pPr>
            <w:r>
              <w:t>100%</w:t>
            </w:r>
          </w:p>
        </w:tc>
        <w:tc>
          <w:tcPr>
            <w:tcW w:w="1327" w:type="dxa"/>
            <w:vAlign w:val="center"/>
          </w:tcPr>
          <w:p w:rsidR="007921AD" w:rsidRDefault="001A5197">
            <w:pPr>
              <w:pStyle w:val="2"/>
            </w:pPr>
            <w:r>
              <w:t>历史标准</w:t>
            </w:r>
          </w:p>
        </w:tc>
      </w:tr>
      <w:tr w:rsidR="007921AD" w:rsidTr="00A9125E">
        <w:trPr>
          <w:trHeight w:val="369"/>
          <w:jc w:val="center"/>
        </w:trPr>
        <w:tc>
          <w:tcPr>
            <w:tcW w:w="1862" w:type="dxa"/>
            <w:vMerge w:val="restart"/>
            <w:vAlign w:val="center"/>
          </w:tcPr>
          <w:p w:rsidR="007921AD" w:rsidRDefault="001A5197">
            <w:pPr>
              <w:pStyle w:val="3"/>
            </w:pPr>
            <w:r>
              <w:t>效益指标</w:t>
            </w:r>
          </w:p>
        </w:tc>
        <w:tc>
          <w:tcPr>
            <w:tcW w:w="1327" w:type="dxa"/>
            <w:vAlign w:val="center"/>
          </w:tcPr>
          <w:p w:rsidR="007921AD" w:rsidRDefault="001A5197">
            <w:pPr>
              <w:pStyle w:val="2"/>
            </w:pPr>
            <w:r>
              <w:t>社会效益指标</w:t>
            </w:r>
          </w:p>
        </w:tc>
        <w:tc>
          <w:tcPr>
            <w:tcW w:w="1327" w:type="dxa"/>
            <w:vAlign w:val="center"/>
          </w:tcPr>
          <w:p w:rsidR="007921AD" w:rsidRDefault="001A5197">
            <w:pPr>
              <w:pStyle w:val="2"/>
            </w:pPr>
            <w:r>
              <w:t>公租房维修项目改善居住状况的家庭数</w:t>
            </w:r>
          </w:p>
        </w:tc>
        <w:tc>
          <w:tcPr>
            <w:tcW w:w="2654" w:type="dxa"/>
            <w:gridSpan w:val="2"/>
            <w:vAlign w:val="center"/>
          </w:tcPr>
          <w:p w:rsidR="007921AD" w:rsidRDefault="001A5197">
            <w:pPr>
              <w:pStyle w:val="2"/>
            </w:pPr>
            <w:r>
              <w:t>公租房维修项目改善居住状况的家庭数</w:t>
            </w:r>
          </w:p>
        </w:tc>
        <w:tc>
          <w:tcPr>
            <w:tcW w:w="1327" w:type="dxa"/>
            <w:vAlign w:val="center"/>
          </w:tcPr>
          <w:p w:rsidR="007921AD" w:rsidRDefault="001A5197">
            <w:pPr>
              <w:pStyle w:val="2"/>
            </w:pPr>
            <w:r>
              <w:t>≥2000户</w:t>
            </w:r>
          </w:p>
        </w:tc>
        <w:tc>
          <w:tcPr>
            <w:tcW w:w="1327" w:type="dxa"/>
            <w:vAlign w:val="center"/>
          </w:tcPr>
          <w:p w:rsidR="007921AD" w:rsidRDefault="001A5197">
            <w:pPr>
              <w:pStyle w:val="2"/>
            </w:pPr>
            <w:r>
              <w:t>历史标准</w:t>
            </w:r>
          </w:p>
        </w:tc>
      </w:tr>
      <w:tr w:rsidR="007921AD" w:rsidTr="00A9125E">
        <w:trPr>
          <w:trHeight w:val="369"/>
          <w:jc w:val="center"/>
        </w:trPr>
        <w:tc>
          <w:tcPr>
            <w:tcW w:w="1862" w:type="dxa"/>
            <w:vMerge/>
            <w:vAlign w:val="center"/>
          </w:tcPr>
          <w:p w:rsidR="007921AD" w:rsidRDefault="007921AD"/>
        </w:tc>
        <w:tc>
          <w:tcPr>
            <w:tcW w:w="1327" w:type="dxa"/>
            <w:vAlign w:val="center"/>
          </w:tcPr>
          <w:p w:rsidR="007921AD" w:rsidRDefault="001A5197">
            <w:pPr>
              <w:pStyle w:val="2"/>
            </w:pPr>
            <w:r>
              <w:t>社会效益指标</w:t>
            </w:r>
          </w:p>
        </w:tc>
        <w:tc>
          <w:tcPr>
            <w:tcW w:w="1327" w:type="dxa"/>
            <w:vAlign w:val="center"/>
          </w:tcPr>
          <w:p w:rsidR="007921AD" w:rsidRDefault="001A5197">
            <w:pPr>
              <w:pStyle w:val="2"/>
            </w:pPr>
            <w:r>
              <w:t>人才公寓维修项目改善居住状况的家庭数</w:t>
            </w:r>
          </w:p>
        </w:tc>
        <w:tc>
          <w:tcPr>
            <w:tcW w:w="2654" w:type="dxa"/>
            <w:gridSpan w:val="2"/>
            <w:vAlign w:val="center"/>
          </w:tcPr>
          <w:p w:rsidR="007921AD" w:rsidRDefault="001A5197">
            <w:pPr>
              <w:pStyle w:val="2"/>
            </w:pPr>
            <w:r>
              <w:t>人才公寓维修项目改善居住状况的家庭数</w:t>
            </w:r>
          </w:p>
        </w:tc>
        <w:tc>
          <w:tcPr>
            <w:tcW w:w="1327" w:type="dxa"/>
            <w:vAlign w:val="center"/>
          </w:tcPr>
          <w:p w:rsidR="007921AD" w:rsidRDefault="001A5197">
            <w:pPr>
              <w:pStyle w:val="2"/>
            </w:pPr>
            <w:r>
              <w:t>≥157户</w:t>
            </w:r>
          </w:p>
        </w:tc>
        <w:tc>
          <w:tcPr>
            <w:tcW w:w="1327" w:type="dxa"/>
            <w:vAlign w:val="center"/>
          </w:tcPr>
          <w:p w:rsidR="007921AD" w:rsidRDefault="001A5197">
            <w:pPr>
              <w:pStyle w:val="2"/>
            </w:pPr>
            <w:r>
              <w:t>历史标准</w:t>
            </w:r>
          </w:p>
        </w:tc>
      </w:tr>
      <w:tr w:rsidR="007921AD" w:rsidTr="00A9125E">
        <w:trPr>
          <w:trHeight w:val="1459"/>
          <w:jc w:val="center"/>
        </w:trPr>
        <w:tc>
          <w:tcPr>
            <w:tcW w:w="1862" w:type="dxa"/>
            <w:vAlign w:val="center"/>
          </w:tcPr>
          <w:p w:rsidR="007921AD" w:rsidRDefault="001A5197">
            <w:pPr>
              <w:pStyle w:val="3"/>
            </w:pPr>
            <w:r>
              <w:t>满意度指标</w:t>
            </w:r>
          </w:p>
        </w:tc>
        <w:tc>
          <w:tcPr>
            <w:tcW w:w="1327" w:type="dxa"/>
            <w:vAlign w:val="center"/>
          </w:tcPr>
          <w:p w:rsidR="007921AD" w:rsidRDefault="001A5197">
            <w:pPr>
              <w:pStyle w:val="2"/>
            </w:pPr>
            <w:r>
              <w:t>服务对象满意度指标</w:t>
            </w:r>
          </w:p>
        </w:tc>
        <w:tc>
          <w:tcPr>
            <w:tcW w:w="1327" w:type="dxa"/>
            <w:vAlign w:val="center"/>
          </w:tcPr>
          <w:p w:rsidR="007921AD" w:rsidRDefault="001A5197">
            <w:pPr>
              <w:pStyle w:val="2"/>
            </w:pPr>
            <w:r>
              <w:t>受益群体满意度</w:t>
            </w:r>
          </w:p>
        </w:tc>
        <w:tc>
          <w:tcPr>
            <w:tcW w:w="2654" w:type="dxa"/>
            <w:gridSpan w:val="2"/>
            <w:vAlign w:val="center"/>
          </w:tcPr>
          <w:p w:rsidR="007921AD" w:rsidRDefault="001A5197">
            <w:pPr>
              <w:pStyle w:val="2"/>
            </w:pPr>
            <w:r>
              <w:t>受益群体满意度</w:t>
            </w:r>
          </w:p>
        </w:tc>
        <w:tc>
          <w:tcPr>
            <w:tcW w:w="1327" w:type="dxa"/>
            <w:vAlign w:val="center"/>
          </w:tcPr>
          <w:p w:rsidR="007921AD" w:rsidRDefault="001A5197">
            <w:pPr>
              <w:pStyle w:val="2"/>
            </w:pPr>
            <w:r>
              <w:t>≥85%</w:t>
            </w:r>
          </w:p>
        </w:tc>
        <w:tc>
          <w:tcPr>
            <w:tcW w:w="1327" w:type="dxa"/>
            <w:vAlign w:val="center"/>
          </w:tcPr>
          <w:p w:rsidR="007921AD" w:rsidRDefault="001A5197">
            <w:pPr>
              <w:pStyle w:val="2"/>
            </w:pPr>
            <w:r>
              <w:t>历史标准</w:t>
            </w:r>
          </w:p>
        </w:tc>
      </w:tr>
      <w:tr w:rsidR="007921AD" w:rsidTr="00A9125E">
        <w:tblPrEx>
          <w:tblBorders>
            <w:bottom w:val="single" w:sz="6" w:space="0" w:color="FFFFFF"/>
          </w:tblBorders>
        </w:tblPrEx>
        <w:trPr>
          <w:trHeight w:val="397"/>
          <w:jc w:val="center"/>
        </w:trPr>
        <w:tc>
          <w:tcPr>
            <w:tcW w:w="8497"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602003青岛市住房保障中心</w:t>
            </w:r>
          </w:p>
        </w:tc>
        <w:tc>
          <w:tcPr>
            <w:tcW w:w="1327"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A9125E">
        <w:tblPrEx>
          <w:tblBorders>
            <w:bottom w:val="single" w:sz="6" w:space="0" w:color="FFFFFF"/>
          </w:tblBorders>
        </w:tblPrEx>
        <w:trPr>
          <w:trHeight w:val="369"/>
          <w:jc w:val="center"/>
        </w:trPr>
        <w:tc>
          <w:tcPr>
            <w:tcW w:w="1862" w:type="dxa"/>
            <w:vAlign w:val="center"/>
          </w:tcPr>
          <w:p w:rsidR="007921AD" w:rsidRDefault="001A5197">
            <w:pPr>
              <w:pStyle w:val="1"/>
            </w:pPr>
            <w:r>
              <w:t>项目编码</w:t>
            </w:r>
          </w:p>
        </w:tc>
        <w:tc>
          <w:tcPr>
            <w:tcW w:w="2654" w:type="dxa"/>
            <w:gridSpan w:val="2"/>
            <w:vAlign w:val="center"/>
          </w:tcPr>
          <w:p w:rsidR="007921AD" w:rsidRDefault="001A5197">
            <w:pPr>
              <w:pStyle w:val="2"/>
            </w:pPr>
            <w:r>
              <w:t>37020022P46000210002G</w:t>
            </w:r>
          </w:p>
        </w:tc>
        <w:tc>
          <w:tcPr>
            <w:tcW w:w="1327" w:type="dxa"/>
            <w:vAlign w:val="center"/>
          </w:tcPr>
          <w:p w:rsidR="007921AD" w:rsidRDefault="001A5197">
            <w:pPr>
              <w:pStyle w:val="1"/>
            </w:pPr>
            <w:r>
              <w:t>项目名称</w:t>
            </w:r>
          </w:p>
        </w:tc>
        <w:tc>
          <w:tcPr>
            <w:tcW w:w="3981" w:type="dxa"/>
            <w:gridSpan w:val="3"/>
            <w:vAlign w:val="center"/>
          </w:tcPr>
          <w:p w:rsidR="007921AD" w:rsidRDefault="001A5197">
            <w:pPr>
              <w:pStyle w:val="2"/>
            </w:pPr>
            <w:r>
              <w:t>人才住房建设资金</w:t>
            </w:r>
          </w:p>
        </w:tc>
      </w:tr>
      <w:tr w:rsidR="007921AD" w:rsidTr="00A9125E">
        <w:tblPrEx>
          <w:tblBorders>
            <w:bottom w:val="single" w:sz="6" w:space="0" w:color="FFFFFF"/>
          </w:tblBorders>
        </w:tblPrEx>
        <w:trPr>
          <w:trHeight w:val="369"/>
          <w:jc w:val="center"/>
        </w:trPr>
        <w:tc>
          <w:tcPr>
            <w:tcW w:w="1862" w:type="dxa"/>
            <w:vMerge w:val="restart"/>
            <w:vAlign w:val="center"/>
          </w:tcPr>
          <w:p w:rsidR="007921AD" w:rsidRDefault="001A5197">
            <w:pPr>
              <w:pStyle w:val="1"/>
            </w:pPr>
            <w:r>
              <w:t>预算规模及资金用途</w:t>
            </w:r>
          </w:p>
        </w:tc>
        <w:tc>
          <w:tcPr>
            <w:tcW w:w="1327" w:type="dxa"/>
            <w:vAlign w:val="center"/>
          </w:tcPr>
          <w:p w:rsidR="007921AD" w:rsidRDefault="001A5197">
            <w:pPr>
              <w:pStyle w:val="1"/>
            </w:pPr>
            <w:r>
              <w:t>预算数</w:t>
            </w:r>
          </w:p>
        </w:tc>
        <w:tc>
          <w:tcPr>
            <w:tcW w:w="1327" w:type="dxa"/>
            <w:vAlign w:val="center"/>
          </w:tcPr>
          <w:p w:rsidR="007921AD" w:rsidRDefault="001A5197">
            <w:pPr>
              <w:pStyle w:val="2"/>
            </w:pPr>
            <w:r>
              <w:t>4600.00</w:t>
            </w:r>
          </w:p>
        </w:tc>
        <w:tc>
          <w:tcPr>
            <w:tcW w:w="1327" w:type="dxa"/>
            <w:vAlign w:val="center"/>
          </w:tcPr>
          <w:p w:rsidR="007921AD" w:rsidRDefault="001A5197">
            <w:pPr>
              <w:pStyle w:val="1"/>
            </w:pPr>
            <w:r>
              <w:t>其中：财政    资金</w:t>
            </w:r>
          </w:p>
        </w:tc>
        <w:tc>
          <w:tcPr>
            <w:tcW w:w="1327" w:type="dxa"/>
            <w:vAlign w:val="center"/>
          </w:tcPr>
          <w:p w:rsidR="007921AD" w:rsidRDefault="001A5197">
            <w:pPr>
              <w:pStyle w:val="2"/>
            </w:pPr>
            <w:r>
              <w:t>4600.00</w:t>
            </w:r>
          </w:p>
        </w:tc>
        <w:tc>
          <w:tcPr>
            <w:tcW w:w="1327" w:type="dxa"/>
            <w:vAlign w:val="center"/>
          </w:tcPr>
          <w:p w:rsidR="007921AD" w:rsidRDefault="001A5197">
            <w:pPr>
              <w:pStyle w:val="1"/>
            </w:pPr>
            <w:r>
              <w:t>其他资金</w:t>
            </w:r>
          </w:p>
        </w:tc>
        <w:tc>
          <w:tcPr>
            <w:tcW w:w="1327" w:type="dxa"/>
            <w:vAlign w:val="center"/>
          </w:tcPr>
          <w:p w:rsidR="007921AD" w:rsidRDefault="007921AD">
            <w:pPr>
              <w:pStyle w:val="2"/>
            </w:pPr>
          </w:p>
        </w:tc>
      </w:tr>
      <w:tr w:rsidR="007921AD" w:rsidTr="00A9125E">
        <w:tblPrEx>
          <w:tblBorders>
            <w:bottom w:val="single" w:sz="6" w:space="0" w:color="FFFFFF"/>
          </w:tblBorders>
        </w:tblPrEx>
        <w:trPr>
          <w:trHeight w:val="369"/>
          <w:jc w:val="center"/>
        </w:trPr>
        <w:tc>
          <w:tcPr>
            <w:tcW w:w="1862" w:type="dxa"/>
            <w:vMerge/>
          </w:tcPr>
          <w:p w:rsidR="007921AD" w:rsidRDefault="007921AD"/>
        </w:tc>
        <w:tc>
          <w:tcPr>
            <w:tcW w:w="7962" w:type="dxa"/>
            <w:gridSpan w:val="6"/>
            <w:vAlign w:val="center"/>
          </w:tcPr>
          <w:p w:rsidR="007921AD" w:rsidRDefault="001A5197">
            <w:pPr>
              <w:pStyle w:val="2"/>
            </w:pPr>
            <w:r>
              <w:t>人才住房建设资金</w:t>
            </w:r>
          </w:p>
        </w:tc>
      </w:tr>
      <w:tr w:rsidR="007921AD" w:rsidTr="00A9125E">
        <w:tblPrEx>
          <w:tblBorders>
            <w:bottom w:val="single" w:sz="6" w:space="0" w:color="FFFFFF"/>
          </w:tblBorders>
        </w:tblPrEx>
        <w:trPr>
          <w:trHeight w:val="369"/>
          <w:jc w:val="center"/>
        </w:trPr>
        <w:tc>
          <w:tcPr>
            <w:tcW w:w="1862" w:type="dxa"/>
            <w:vMerge w:val="restart"/>
            <w:vAlign w:val="center"/>
          </w:tcPr>
          <w:p w:rsidR="007921AD" w:rsidRDefault="001A5197">
            <w:pPr>
              <w:pStyle w:val="1"/>
            </w:pPr>
            <w:r>
              <w:rPr>
                <w:rFonts w:hint="eastAsia"/>
              </w:rPr>
              <w:t>资金支出计划</w:t>
            </w:r>
          </w:p>
        </w:tc>
        <w:tc>
          <w:tcPr>
            <w:tcW w:w="2654" w:type="dxa"/>
            <w:gridSpan w:val="2"/>
            <w:vAlign w:val="center"/>
          </w:tcPr>
          <w:p w:rsidR="007921AD" w:rsidRDefault="001A5197">
            <w:pPr>
              <w:pStyle w:val="1"/>
            </w:pPr>
            <w:r>
              <w:t>3月底</w:t>
            </w:r>
          </w:p>
        </w:tc>
        <w:tc>
          <w:tcPr>
            <w:tcW w:w="1327" w:type="dxa"/>
            <w:vAlign w:val="center"/>
          </w:tcPr>
          <w:p w:rsidR="007921AD" w:rsidRDefault="001A5197">
            <w:pPr>
              <w:pStyle w:val="1"/>
            </w:pPr>
            <w:r>
              <w:t>6月底</w:t>
            </w:r>
          </w:p>
        </w:tc>
        <w:tc>
          <w:tcPr>
            <w:tcW w:w="1327" w:type="dxa"/>
            <w:vAlign w:val="center"/>
          </w:tcPr>
          <w:p w:rsidR="007921AD" w:rsidRDefault="001A5197">
            <w:pPr>
              <w:pStyle w:val="1"/>
            </w:pPr>
            <w:r>
              <w:t>10月底</w:t>
            </w:r>
          </w:p>
        </w:tc>
        <w:tc>
          <w:tcPr>
            <w:tcW w:w="2654" w:type="dxa"/>
            <w:gridSpan w:val="2"/>
            <w:vAlign w:val="center"/>
          </w:tcPr>
          <w:p w:rsidR="007921AD" w:rsidRDefault="001A5197">
            <w:pPr>
              <w:pStyle w:val="1"/>
            </w:pPr>
            <w:r>
              <w:t>12月底</w:t>
            </w:r>
          </w:p>
        </w:tc>
      </w:tr>
      <w:tr w:rsidR="007921AD" w:rsidTr="00A9125E">
        <w:tblPrEx>
          <w:tblBorders>
            <w:bottom w:val="single" w:sz="6" w:space="0" w:color="FFFFFF"/>
          </w:tblBorders>
        </w:tblPrEx>
        <w:trPr>
          <w:trHeight w:val="369"/>
          <w:jc w:val="center"/>
        </w:trPr>
        <w:tc>
          <w:tcPr>
            <w:tcW w:w="1862" w:type="dxa"/>
            <w:vMerge/>
          </w:tcPr>
          <w:p w:rsidR="007921AD" w:rsidRDefault="007921AD"/>
        </w:tc>
        <w:tc>
          <w:tcPr>
            <w:tcW w:w="2654" w:type="dxa"/>
            <w:gridSpan w:val="2"/>
            <w:vAlign w:val="center"/>
          </w:tcPr>
          <w:p w:rsidR="007921AD" w:rsidRDefault="007921AD">
            <w:pPr>
              <w:pStyle w:val="3"/>
            </w:pPr>
          </w:p>
        </w:tc>
        <w:tc>
          <w:tcPr>
            <w:tcW w:w="1327" w:type="dxa"/>
            <w:vAlign w:val="center"/>
          </w:tcPr>
          <w:p w:rsidR="007921AD" w:rsidRDefault="001A5197">
            <w:pPr>
              <w:pStyle w:val="3"/>
            </w:pPr>
            <w:r>
              <w:t>4600.00</w:t>
            </w:r>
          </w:p>
        </w:tc>
        <w:tc>
          <w:tcPr>
            <w:tcW w:w="1327" w:type="dxa"/>
            <w:vAlign w:val="center"/>
          </w:tcPr>
          <w:p w:rsidR="007921AD" w:rsidRDefault="007921AD">
            <w:pPr>
              <w:pStyle w:val="3"/>
            </w:pPr>
          </w:p>
        </w:tc>
        <w:tc>
          <w:tcPr>
            <w:tcW w:w="2654" w:type="dxa"/>
            <w:gridSpan w:val="2"/>
            <w:vAlign w:val="center"/>
          </w:tcPr>
          <w:p w:rsidR="007921AD" w:rsidRDefault="007921AD">
            <w:pPr>
              <w:pStyle w:val="3"/>
            </w:pPr>
          </w:p>
        </w:tc>
      </w:tr>
      <w:tr w:rsidR="007921AD" w:rsidTr="00A9125E">
        <w:tblPrEx>
          <w:tblBorders>
            <w:bottom w:val="single" w:sz="6" w:space="0" w:color="FFFFFF"/>
          </w:tblBorders>
        </w:tblPrEx>
        <w:trPr>
          <w:trHeight w:val="369"/>
          <w:jc w:val="center"/>
        </w:trPr>
        <w:tc>
          <w:tcPr>
            <w:tcW w:w="1862" w:type="dxa"/>
            <w:vAlign w:val="center"/>
          </w:tcPr>
          <w:p w:rsidR="007921AD" w:rsidRDefault="001A5197">
            <w:pPr>
              <w:pStyle w:val="1"/>
            </w:pPr>
            <w:r>
              <w:t>绩效目标</w:t>
            </w:r>
          </w:p>
        </w:tc>
        <w:tc>
          <w:tcPr>
            <w:tcW w:w="7962" w:type="dxa"/>
            <w:gridSpan w:val="6"/>
            <w:vAlign w:val="center"/>
          </w:tcPr>
          <w:p w:rsidR="007921AD" w:rsidRDefault="001A5197">
            <w:pPr>
              <w:pStyle w:val="2"/>
            </w:pPr>
            <w:r>
              <w:t>1.完善人才住房房源筹措机制，规划建设人才住房，增强人才吸引力。</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续建人才住房工作进度</w:t>
            </w:r>
          </w:p>
        </w:tc>
        <w:tc>
          <w:tcPr>
            <w:tcW w:w="2891" w:type="dxa"/>
            <w:vAlign w:val="center"/>
          </w:tcPr>
          <w:p w:rsidR="007921AD" w:rsidRDefault="001A5197">
            <w:pPr>
              <w:pStyle w:val="2"/>
            </w:pPr>
            <w:r>
              <w:t>续建人才住房工作进度</w:t>
            </w:r>
          </w:p>
        </w:tc>
        <w:tc>
          <w:tcPr>
            <w:tcW w:w="1276" w:type="dxa"/>
            <w:vAlign w:val="center"/>
          </w:tcPr>
          <w:p w:rsidR="007921AD" w:rsidRDefault="001A5197">
            <w:pPr>
              <w:pStyle w:val="2"/>
            </w:pPr>
            <w:r>
              <w:t>1-6#、20#楼主体结构封顶，7-14#楼主体完成</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续建人才住房数量</w:t>
            </w:r>
          </w:p>
        </w:tc>
        <w:tc>
          <w:tcPr>
            <w:tcW w:w="2891" w:type="dxa"/>
            <w:vAlign w:val="center"/>
          </w:tcPr>
          <w:p w:rsidR="007921AD" w:rsidRDefault="001A5197">
            <w:pPr>
              <w:pStyle w:val="2"/>
            </w:pPr>
            <w:r>
              <w:t>续建人才住房数量</w:t>
            </w:r>
          </w:p>
        </w:tc>
        <w:tc>
          <w:tcPr>
            <w:tcW w:w="1276" w:type="dxa"/>
            <w:vAlign w:val="center"/>
          </w:tcPr>
          <w:p w:rsidR="007921AD" w:rsidRDefault="001A5197">
            <w:pPr>
              <w:pStyle w:val="2"/>
            </w:pPr>
            <w:r>
              <w:t>3000套（间）</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人才住房完成投资额</w:t>
            </w:r>
          </w:p>
        </w:tc>
        <w:tc>
          <w:tcPr>
            <w:tcW w:w="2891" w:type="dxa"/>
            <w:vAlign w:val="center"/>
          </w:tcPr>
          <w:p w:rsidR="007921AD" w:rsidRDefault="001A5197">
            <w:pPr>
              <w:pStyle w:val="2"/>
            </w:pPr>
            <w:r>
              <w:t>人才住房完成投资额</w:t>
            </w:r>
          </w:p>
        </w:tc>
        <w:tc>
          <w:tcPr>
            <w:tcW w:w="1276" w:type="dxa"/>
            <w:vAlign w:val="center"/>
          </w:tcPr>
          <w:p w:rsidR="007921AD" w:rsidRDefault="001A5197">
            <w:pPr>
              <w:pStyle w:val="2"/>
            </w:pPr>
            <w:r>
              <w:t>15000万元</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符合国家建设标准</w:t>
            </w:r>
          </w:p>
        </w:tc>
        <w:tc>
          <w:tcPr>
            <w:tcW w:w="2891" w:type="dxa"/>
            <w:vAlign w:val="center"/>
          </w:tcPr>
          <w:p w:rsidR="007921AD" w:rsidRDefault="001A5197">
            <w:pPr>
              <w:pStyle w:val="2"/>
            </w:pPr>
            <w:r>
              <w:t>符合国家建设标准</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行业标准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符合国家配套设施建设标准</w:t>
            </w:r>
          </w:p>
        </w:tc>
        <w:tc>
          <w:tcPr>
            <w:tcW w:w="2891" w:type="dxa"/>
            <w:vAlign w:val="center"/>
          </w:tcPr>
          <w:p w:rsidR="007921AD" w:rsidRDefault="001A5197">
            <w:pPr>
              <w:pStyle w:val="2"/>
            </w:pPr>
            <w:r>
              <w:t>符合国家配套设施建设标准</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行业标准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成本控制有效率</w:t>
            </w:r>
          </w:p>
        </w:tc>
        <w:tc>
          <w:tcPr>
            <w:tcW w:w="2891" w:type="dxa"/>
            <w:vAlign w:val="center"/>
          </w:tcPr>
          <w:p w:rsidR="007921AD" w:rsidRDefault="001A5197">
            <w:pPr>
              <w:pStyle w:val="2"/>
            </w:pPr>
            <w:r>
              <w:t>成本控制有效率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历史标准</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对各类人才的吸引</w:t>
            </w:r>
          </w:p>
        </w:tc>
        <w:tc>
          <w:tcPr>
            <w:tcW w:w="2891" w:type="dxa"/>
            <w:vAlign w:val="center"/>
          </w:tcPr>
          <w:p w:rsidR="007921AD" w:rsidRDefault="001A5197">
            <w:pPr>
              <w:pStyle w:val="2"/>
            </w:pPr>
            <w:r>
              <w:t>对各类人才的吸引</w:t>
            </w:r>
          </w:p>
        </w:tc>
        <w:tc>
          <w:tcPr>
            <w:tcW w:w="1276" w:type="dxa"/>
            <w:vAlign w:val="center"/>
          </w:tcPr>
          <w:p w:rsidR="007921AD" w:rsidRDefault="001A5197">
            <w:pPr>
              <w:pStyle w:val="2"/>
            </w:pPr>
            <w:r>
              <w:t>有效增强</w:t>
            </w:r>
          </w:p>
        </w:tc>
        <w:tc>
          <w:tcPr>
            <w:tcW w:w="1843" w:type="dxa"/>
            <w:vAlign w:val="center"/>
          </w:tcPr>
          <w:p w:rsidR="007921AD" w:rsidRDefault="001A5197">
            <w:pPr>
              <w:pStyle w:val="2"/>
            </w:pPr>
            <w:r>
              <w:t>历史标准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社会满意度</w:t>
            </w:r>
          </w:p>
        </w:tc>
        <w:tc>
          <w:tcPr>
            <w:tcW w:w="2891" w:type="dxa"/>
            <w:vAlign w:val="center"/>
          </w:tcPr>
          <w:p w:rsidR="007921AD" w:rsidRDefault="001A5197">
            <w:pPr>
              <w:pStyle w:val="2"/>
            </w:pPr>
            <w:r>
              <w:t>社会满意度</w:t>
            </w:r>
          </w:p>
        </w:tc>
        <w:tc>
          <w:tcPr>
            <w:tcW w:w="1276" w:type="dxa"/>
            <w:vAlign w:val="center"/>
          </w:tcPr>
          <w:p w:rsidR="007921AD" w:rsidRDefault="001A5197">
            <w:pPr>
              <w:pStyle w:val="2"/>
            </w:pPr>
            <w:r>
              <w:t>≥85%</w:t>
            </w:r>
          </w:p>
        </w:tc>
        <w:tc>
          <w:tcPr>
            <w:tcW w:w="1843" w:type="dxa"/>
            <w:vAlign w:val="center"/>
          </w:tcPr>
          <w:p w:rsidR="007921AD" w:rsidRDefault="001A5197">
            <w:pPr>
              <w:pStyle w:val="2"/>
            </w:pPr>
            <w:r>
              <w:t>历史标准</w:t>
            </w:r>
          </w:p>
        </w:tc>
      </w:tr>
    </w:tbl>
    <w:p w:rsidR="007921AD" w:rsidRDefault="007921AD">
      <w:pPr>
        <w:sectPr w:rsidR="007921AD">
          <w:pgSz w:w="11900" w:h="16840"/>
          <w:pgMar w:top="1984" w:right="1304" w:bottom="1134" w:left="1304" w:header="720" w:footer="720" w:gutter="0"/>
          <w:cols w:space="720"/>
        </w:sectPr>
      </w:pPr>
    </w:p>
    <w:p w:rsidR="007921AD" w:rsidRDefault="007921AD">
      <w:pPr>
        <w:jc w:val="center"/>
      </w:pPr>
    </w:p>
    <w:p w:rsidR="007921AD" w:rsidRPr="00A9125E" w:rsidRDefault="00A9125E">
      <w:pPr>
        <w:rPr>
          <w:rFonts w:ascii="黑体" w:eastAsia="黑体" w:hAnsi="黑体" w:cs="黑体"/>
          <w:sz w:val="32"/>
          <w:szCs w:val="32"/>
        </w:rPr>
      </w:pPr>
      <w:r w:rsidRPr="00A9125E">
        <w:rPr>
          <w:rFonts w:ascii="黑体" w:eastAsia="黑体" w:hAnsi="黑体" w:cs="黑体" w:hint="eastAsia"/>
          <w:sz w:val="32"/>
          <w:szCs w:val="32"/>
        </w:rPr>
        <w:t>11.</w:t>
      </w:r>
      <w:r w:rsidR="001A5197" w:rsidRPr="00A9125E">
        <w:rPr>
          <w:rFonts w:ascii="黑体" w:eastAsia="黑体" w:hAnsi="黑体" w:cs="黑体" w:hint="eastAsia"/>
          <w:sz w:val="32"/>
          <w:szCs w:val="32"/>
        </w:rPr>
        <w:t>对口援助资金</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802001青岛市农业农村局本级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37020022P48000410001L</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东西部协作和对口支援项目</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46948.00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46948.00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开展东西部协作和对口支援</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1A5197">
            <w:pPr>
              <w:pStyle w:val="3"/>
            </w:pPr>
            <w:r>
              <w:t>100.00</w:t>
            </w:r>
          </w:p>
        </w:tc>
        <w:tc>
          <w:tcPr>
            <w:tcW w:w="1304" w:type="dxa"/>
            <w:vAlign w:val="center"/>
          </w:tcPr>
          <w:p w:rsidR="007921AD" w:rsidRDefault="001A5197">
            <w:pPr>
              <w:pStyle w:val="3"/>
            </w:pPr>
            <w:r>
              <w:t>46000.00</w:t>
            </w:r>
          </w:p>
        </w:tc>
        <w:tc>
          <w:tcPr>
            <w:tcW w:w="3118" w:type="dxa"/>
            <w:gridSpan w:val="2"/>
            <w:vAlign w:val="center"/>
          </w:tcPr>
          <w:p w:rsidR="007921AD" w:rsidRDefault="001A5197">
            <w:pPr>
              <w:pStyle w:val="3"/>
            </w:pPr>
            <w:r>
              <w:t>46948.00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1.援助定西陇南资金拨付到位后，由协作地研究确定，资金使用项目主要用于助力协作地全面推进乡村振兴，巩固脱贫攻坚成果，打造乡村示范村、基础设施建设、产业发展、劳务协作、人才培训等方面。</w:t>
            </w:r>
          </w:p>
          <w:p w:rsidR="007921AD" w:rsidRDefault="001A5197">
            <w:pPr>
              <w:pStyle w:val="2"/>
            </w:pPr>
            <w:r>
              <w:t>2.安排</w:t>
            </w:r>
            <w:proofErr w:type="gramStart"/>
            <w:r>
              <w:t>夷</w:t>
            </w:r>
            <w:proofErr w:type="gramEnd"/>
            <w:r>
              <w:t>陵区、博兴县资金到位后，受援地研究确定项目使用，项目主要用于助</w:t>
            </w:r>
            <w:proofErr w:type="gramStart"/>
            <w:r>
              <w:t>推当地</w:t>
            </w:r>
            <w:proofErr w:type="gramEnd"/>
            <w:r>
              <w:t>产业发展、人才培训、基础设施建设等。</w:t>
            </w:r>
          </w:p>
          <w:p w:rsidR="007921AD" w:rsidRDefault="001A5197">
            <w:pPr>
              <w:pStyle w:val="2"/>
            </w:pPr>
            <w:r>
              <w:t xml:space="preserve">3.安排挂职干部工作经费用于日常工作开展及招商引资。 </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实施帮扶项目数</w:t>
            </w:r>
          </w:p>
        </w:tc>
        <w:tc>
          <w:tcPr>
            <w:tcW w:w="2891" w:type="dxa"/>
            <w:vAlign w:val="center"/>
          </w:tcPr>
          <w:p w:rsidR="007921AD" w:rsidRDefault="001A5197">
            <w:pPr>
              <w:pStyle w:val="2"/>
            </w:pPr>
            <w:r>
              <w:t>援助资金使用个数</w:t>
            </w:r>
          </w:p>
        </w:tc>
        <w:tc>
          <w:tcPr>
            <w:tcW w:w="1276" w:type="dxa"/>
            <w:vAlign w:val="center"/>
          </w:tcPr>
          <w:p w:rsidR="007921AD" w:rsidRDefault="001A5197">
            <w:pPr>
              <w:pStyle w:val="2"/>
            </w:pPr>
            <w:r>
              <w:t>≥500个</w:t>
            </w:r>
          </w:p>
        </w:tc>
        <w:tc>
          <w:tcPr>
            <w:tcW w:w="1843" w:type="dxa"/>
            <w:vAlign w:val="center"/>
          </w:tcPr>
          <w:p w:rsidR="007921AD" w:rsidRDefault="001A5197">
            <w:pPr>
              <w:pStyle w:val="2"/>
            </w:pPr>
            <w:r>
              <w:t>国家东西部协作考核评价指标等</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培训干部人才人数</w:t>
            </w:r>
          </w:p>
        </w:tc>
        <w:tc>
          <w:tcPr>
            <w:tcW w:w="2891" w:type="dxa"/>
            <w:vAlign w:val="center"/>
          </w:tcPr>
          <w:p w:rsidR="007921AD" w:rsidRDefault="001A5197">
            <w:pPr>
              <w:pStyle w:val="2"/>
            </w:pPr>
            <w:r>
              <w:t>培训协作地的党政干部和专业技术人才数量</w:t>
            </w:r>
          </w:p>
        </w:tc>
        <w:tc>
          <w:tcPr>
            <w:tcW w:w="1276" w:type="dxa"/>
            <w:vAlign w:val="center"/>
          </w:tcPr>
          <w:p w:rsidR="007921AD" w:rsidRDefault="001A5197">
            <w:pPr>
              <w:pStyle w:val="2"/>
            </w:pPr>
            <w:r>
              <w:t>≥3000人</w:t>
            </w:r>
          </w:p>
        </w:tc>
        <w:tc>
          <w:tcPr>
            <w:tcW w:w="1843" w:type="dxa"/>
            <w:vAlign w:val="center"/>
          </w:tcPr>
          <w:p w:rsidR="007921AD" w:rsidRDefault="001A5197">
            <w:pPr>
              <w:pStyle w:val="2"/>
            </w:pPr>
            <w:r>
              <w:t>国家东西部协作考核评价指标等</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实施项目完成率</w:t>
            </w:r>
          </w:p>
        </w:tc>
        <w:tc>
          <w:tcPr>
            <w:tcW w:w="2891" w:type="dxa"/>
            <w:vAlign w:val="center"/>
          </w:tcPr>
          <w:p w:rsidR="007921AD" w:rsidRDefault="001A5197">
            <w:pPr>
              <w:pStyle w:val="2"/>
            </w:pPr>
            <w:r>
              <w:t>援助资金实施项目完成情况</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国家东西部协作考核评价指标等</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培训干部人才完成率</w:t>
            </w:r>
          </w:p>
        </w:tc>
        <w:tc>
          <w:tcPr>
            <w:tcW w:w="2891" w:type="dxa"/>
            <w:vAlign w:val="center"/>
          </w:tcPr>
          <w:p w:rsidR="007921AD" w:rsidRDefault="001A5197">
            <w:pPr>
              <w:pStyle w:val="2"/>
            </w:pPr>
            <w:r>
              <w:t>培训协作地干部人才完成情况</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国家东西部协作考核评价指标等</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实施项目完成时限</w:t>
            </w:r>
          </w:p>
        </w:tc>
        <w:tc>
          <w:tcPr>
            <w:tcW w:w="2891" w:type="dxa"/>
            <w:vAlign w:val="center"/>
          </w:tcPr>
          <w:p w:rsidR="007921AD" w:rsidRDefault="001A5197">
            <w:pPr>
              <w:pStyle w:val="2"/>
            </w:pPr>
            <w:r>
              <w:t>年度内完成项目</w:t>
            </w:r>
          </w:p>
        </w:tc>
        <w:tc>
          <w:tcPr>
            <w:tcW w:w="1276" w:type="dxa"/>
            <w:vAlign w:val="center"/>
          </w:tcPr>
          <w:p w:rsidR="007921AD" w:rsidRDefault="001A5197">
            <w:pPr>
              <w:pStyle w:val="2"/>
            </w:pPr>
            <w:r>
              <w:t>2022年11月底前完成</w:t>
            </w:r>
          </w:p>
        </w:tc>
        <w:tc>
          <w:tcPr>
            <w:tcW w:w="1843" w:type="dxa"/>
            <w:vAlign w:val="center"/>
          </w:tcPr>
          <w:p w:rsidR="007921AD" w:rsidRDefault="001A5197">
            <w:pPr>
              <w:pStyle w:val="2"/>
            </w:pPr>
            <w:r>
              <w:t>国家东西部协作考核评价指标等</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项目资金执行数</w:t>
            </w:r>
          </w:p>
        </w:tc>
        <w:tc>
          <w:tcPr>
            <w:tcW w:w="2891" w:type="dxa"/>
            <w:vAlign w:val="center"/>
          </w:tcPr>
          <w:p w:rsidR="007921AD" w:rsidRDefault="001A5197">
            <w:pPr>
              <w:pStyle w:val="2"/>
            </w:pPr>
            <w:r>
              <w:t>项目资金执行数</w:t>
            </w:r>
          </w:p>
        </w:tc>
        <w:tc>
          <w:tcPr>
            <w:tcW w:w="1276" w:type="dxa"/>
            <w:vAlign w:val="center"/>
          </w:tcPr>
          <w:p w:rsidR="007921AD" w:rsidRDefault="001A5197">
            <w:pPr>
              <w:pStyle w:val="2"/>
            </w:pPr>
            <w:r>
              <w:t>不超过2022年预算安排金额</w:t>
            </w:r>
          </w:p>
        </w:tc>
        <w:tc>
          <w:tcPr>
            <w:tcW w:w="1843" w:type="dxa"/>
            <w:vAlign w:val="center"/>
          </w:tcPr>
          <w:p w:rsidR="007921AD" w:rsidRDefault="001A5197">
            <w:pPr>
              <w:pStyle w:val="2"/>
            </w:pPr>
            <w:r>
              <w:t>2022年预算安排</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农民人均可支配收入增长情况</w:t>
            </w:r>
          </w:p>
        </w:tc>
        <w:tc>
          <w:tcPr>
            <w:tcW w:w="2891" w:type="dxa"/>
            <w:vAlign w:val="center"/>
          </w:tcPr>
          <w:p w:rsidR="007921AD" w:rsidRDefault="001A5197">
            <w:pPr>
              <w:pStyle w:val="2"/>
            </w:pPr>
            <w:r>
              <w:t>协作地农民人均可支配收入比上年度增长情况</w:t>
            </w:r>
          </w:p>
        </w:tc>
        <w:tc>
          <w:tcPr>
            <w:tcW w:w="1276" w:type="dxa"/>
            <w:vAlign w:val="center"/>
          </w:tcPr>
          <w:p w:rsidR="007921AD" w:rsidRDefault="001A5197">
            <w:pPr>
              <w:pStyle w:val="2"/>
            </w:pPr>
            <w:r>
              <w:t>较上一年度有所增长</w:t>
            </w:r>
          </w:p>
        </w:tc>
        <w:tc>
          <w:tcPr>
            <w:tcW w:w="1843" w:type="dxa"/>
            <w:vAlign w:val="center"/>
          </w:tcPr>
          <w:p w:rsidR="007921AD" w:rsidRDefault="001A5197">
            <w:pPr>
              <w:pStyle w:val="2"/>
            </w:pPr>
            <w:r>
              <w:t>国家东西部协作考核评价指标等</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受益群体满意度</w:t>
            </w:r>
          </w:p>
        </w:tc>
        <w:tc>
          <w:tcPr>
            <w:tcW w:w="2891" w:type="dxa"/>
            <w:vAlign w:val="center"/>
          </w:tcPr>
          <w:p w:rsidR="007921AD" w:rsidRDefault="001A5197">
            <w:pPr>
              <w:pStyle w:val="2"/>
            </w:pPr>
            <w:r>
              <w:t>财政援助资金实施建设项目惠及农村人口满意度情况</w:t>
            </w:r>
          </w:p>
        </w:tc>
        <w:tc>
          <w:tcPr>
            <w:tcW w:w="1276" w:type="dxa"/>
            <w:vAlign w:val="center"/>
          </w:tcPr>
          <w:p w:rsidR="007921AD" w:rsidRDefault="001A5197">
            <w:pPr>
              <w:pStyle w:val="2"/>
            </w:pPr>
            <w:r>
              <w:t>≥95%</w:t>
            </w:r>
          </w:p>
        </w:tc>
        <w:tc>
          <w:tcPr>
            <w:tcW w:w="1843" w:type="dxa"/>
            <w:vAlign w:val="center"/>
          </w:tcPr>
          <w:p w:rsidR="007921AD" w:rsidRDefault="001A5197">
            <w:pPr>
              <w:pStyle w:val="2"/>
            </w:pPr>
            <w:r>
              <w:t>项目实施要求</w:t>
            </w:r>
          </w:p>
        </w:tc>
      </w:tr>
    </w:tbl>
    <w:p w:rsidR="007921AD" w:rsidRDefault="007921AD">
      <w:pPr>
        <w:rPr>
          <w:rFonts w:ascii="黑体" w:eastAsia="黑体" w:hAnsi="黑体" w:cs="黑体"/>
          <w:sz w:val="32"/>
          <w:szCs w:val="32"/>
          <w:highlight w:val="yellow"/>
        </w:rPr>
      </w:pPr>
    </w:p>
    <w:p w:rsidR="007921AD" w:rsidRDefault="00A9125E">
      <w:pPr>
        <w:rPr>
          <w:rFonts w:ascii="黑体" w:eastAsia="黑体" w:hAnsi="黑体" w:cs="黑体"/>
          <w:sz w:val="32"/>
          <w:szCs w:val="32"/>
        </w:rPr>
      </w:pPr>
      <w:r>
        <w:rPr>
          <w:rFonts w:ascii="黑体" w:eastAsia="黑体" w:hAnsi="黑体" w:cs="黑体" w:hint="eastAsia"/>
          <w:sz w:val="32"/>
          <w:szCs w:val="32"/>
        </w:rPr>
        <w:lastRenderedPageBreak/>
        <w:t>三、</w:t>
      </w:r>
      <w:r w:rsidR="001A5197">
        <w:rPr>
          <w:rFonts w:ascii="黑体" w:eastAsia="黑体" w:hAnsi="黑体" w:cs="黑体" w:hint="eastAsia"/>
          <w:sz w:val="32"/>
          <w:szCs w:val="32"/>
        </w:rPr>
        <w:t>支持城乡环境提升、基础设施建设</w:t>
      </w:r>
    </w:p>
    <w:p w:rsidR="007921AD" w:rsidRDefault="001A5197">
      <w:pPr>
        <w:numPr>
          <w:ilvl w:val="0"/>
          <w:numId w:val="5"/>
        </w:numPr>
        <w:rPr>
          <w:rFonts w:ascii="黑体" w:eastAsia="黑体" w:hAnsi="黑体" w:cs="黑体"/>
          <w:sz w:val="32"/>
          <w:szCs w:val="32"/>
        </w:rPr>
      </w:pPr>
      <w:r>
        <w:rPr>
          <w:rFonts w:ascii="黑体" w:eastAsia="黑体" w:hAnsi="黑体" w:cs="黑体" w:hint="eastAsia"/>
          <w:sz w:val="32"/>
          <w:szCs w:val="32"/>
        </w:rPr>
        <w:t>环保资金</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702001青岛市生态环境局本级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37020022P57000710001H</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大气环境监测保障项目资金</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4059.00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4059.00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大气环境监测运维等项目资金</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1A5197">
            <w:pPr>
              <w:pStyle w:val="3"/>
            </w:pPr>
            <w:r>
              <w:t>2000.00</w:t>
            </w:r>
          </w:p>
        </w:tc>
        <w:tc>
          <w:tcPr>
            <w:tcW w:w="1587" w:type="dxa"/>
            <w:vAlign w:val="center"/>
          </w:tcPr>
          <w:p w:rsidR="007921AD" w:rsidRDefault="001A5197">
            <w:pPr>
              <w:pStyle w:val="3"/>
            </w:pPr>
            <w:r>
              <w:t>2059.00</w:t>
            </w:r>
          </w:p>
        </w:tc>
        <w:tc>
          <w:tcPr>
            <w:tcW w:w="1304" w:type="dxa"/>
            <w:vAlign w:val="center"/>
          </w:tcPr>
          <w:p w:rsidR="007921AD" w:rsidRDefault="007921AD">
            <w:pPr>
              <w:pStyle w:val="3"/>
            </w:pPr>
          </w:p>
        </w:tc>
        <w:tc>
          <w:tcPr>
            <w:tcW w:w="3118" w:type="dxa"/>
            <w:gridSpan w:val="2"/>
            <w:vAlign w:val="center"/>
          </w:tcPr>
          <w:p w:rsidR="007921AD" w:rsidRDefault="007921AD">
            <w:pPr>
              <w:pStyle w:val="3"/>
            </w:pP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1.（一）说清区域环境空气质量变化趋势和变化规律，分析潜在的环境风险，加强区域环境管理，为区域经济建设和发展提供支持和服务。二）加强灰</w:t>
            </w:r>
            <w:proofErr w:type="gramStart"/>
            <w:r>
              <w:t>霾</w:t>
            </w:r>
            <w:proofErr w:type="gramEnd"/>
            <w:r>
              <w:t>监测能力建设，摸清机动车排气污染状况及变化规律，为研究大气灰</w:t>
            </w:r>
            <w:proofErr w:type="gramStart"/>
            <w:r>
              <w:t>霾</w:t>
            </w:r>
            <w:proofErr w:type="gramEnd"/>
            <w:r>
              <w:t>、细颗粒与超细颗粒、挥发性有机化合物来源、成因与转化机理提供技术支持。（三）摸清全市重点镇街或功能区污染状况及变化规律，深入排查影响镇街空气质量的关键污染因子和污染来源，有效实施网格排查、快速落实、精准削减、精细管控,为镇街大气污染防治提供科学的诊断和措施建议报告，有效促进辖区大气环境质量改善，助力实现全市环境空气质量的长效改善。同时，按照国家相关技术标准，对我市废气二噁英排放企业开展监督性检测工作，督促企业和监测机构依法落实主体责任。（四）按照相关要求对已淘汰拟补贴的35蒸</w:t>
            </w:r>
            <w:proofErr w:type="gramStart"/>
            <w:r>
              <w:t>吨以下</w:t>
            </w:r>
            <w:proofErr w:type="gramEnd"/>
            <w:r>
              <w:t>燃煤锅炉淘汰情况进行验收，确保享受淘汰补贴的锅炉都能按照要求淘汰。（五）以购买服务的方式，利用安装在出租车顶灯上的高精度车载大气颗粒物监测设备，结合出租车视频抓拍服务，通过</w:t>
            </w:r>
            <w:proofErr w:type="gramStart"/>
            <w:r>
              <w:t>车载走航大气</w:t>
            </w:r>
            <w:proofErr w:type="gramEnd"/>
            <w:r>
              <w:t>颗粒物移动监测系统，精准呈现道路扬尘、工地扬尘、黑烟车、交通高峰产生颗粒物污染的规律，精准锁定城市道路扬尘污染问题，为高效、精准实施城市道路清洗保洁，迅速发现、解决城市道路扬尘污染问题提供科学的技术支持，为实现全市环境空气质量的长效改善及完成年度目标任务提供可靠保障。(六)查明崂山生物多样性保护优先区域生态系统、物种（陆生高等植物、陆生脊椎动物、昆虫、水生生物、大型真菌）的种类、组成、分布和受威胁因素,评估区域生物多样性保护成效；（七）查明与崂山生物多样性保护优先区域生物多样性相关传统知识的类型、生物基源、用途、地理分布、保护与传承现状和受威胁因素等；（八）针对崂山生物多样性保护优先区域关键生态系统和重要物种分布特征，开展区域生物多样性保护状况评估，识别保护空缺，提出保护对策与建议。（九）从青岛市生态环境系统委托监测报告中抽取150份进行核查，充分利用固定污染源自动监测运维系统，建立专家库，采取“双线联动”的核查方式，编制核查报告，建立健全青岛市生态环境监测数据质量监管工作机制，防范和惩治环境监测数据弄虚作假行为，全面提升监测数据质量。(十)维护放射源在线监控市级平台的正常运转，实现对放射源24小时监控；每月对放射源在线监控平台进行维护，集中放射源管理存在问题，提供技术月报。</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lastRenderedPageBreak/>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保障运维站点数量</w:t>
            </w:r>
          </w:p>
        </w:tc>
        <w:tc>
          <w:tcPr>
            <w:tcW w:w="2891" w:type="dxa"/>
            <w:gridSpan w:val="2"/>
            <w:vAlign w:val="center"/>
          </w:tcPr>
          <w:p w:rsidR="007921AD" w:rsidRDefault="001A5197">
            <w:pPr>
              <w:pStyle w:val="2"/>
            </w:pPr>
            <w:r>
              <w:t>超级站1个、高新区市控站1个、道路站2个、青岛日照边界站1个、</w:t>
            </w:r>
            <w:proofErr w:type="gramStart"/>
            <w:r>
              <w:t>省控站4个</w:t>
            </w:r>
            <w:proofErr w:type="gramEnd"/>
            <w:r>
              <w:t>、镇街站122个</w:t>
            </w:r>
          </w:p>
        </w:tc>
        <w:tc>
          <w:tcPr>
            <w:tcW w:w="1276" w:type="dxa"/>
            <w:vAlign w:val="center"/>
          </w:tcPr>
          <w:p w:rsidR="007921AD" w:rsidRDefault="001A5197">
            <w:pPr>
              <w:pStyle w:val="2"/>
            </w:pPr>
            <w:r>
              <w:t>131个</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保障运维平台系统数量</w:t>
            </w:r>
          </w:p>
        </w:tc>
        <w:tc>
          <w:tcPr>
            <w:tcW w:w="2891" w:type="dxa"/>
            <w:gridSpan w:val="2"/>
            <w:vAlign w:val="center"/>
          </w:tcPr>
          <w:p w:rsidR="007921AD" w:rsidRDefault="001A5197">
            <w:pPr>
              <w:pStyle w:val="2"/>
            </w:pPr>
            <w:r>
              <w:t>预报平台1个、空气综合分析平台1个</w:t>
            </w:r>
          </w:p>
        </w:tc>
        <w:tc>
          <w:tcPr>
            <w:tcW w:w="1276" w:type="dxa"/>
            <w:vAlign w:val="center"/>
          </w:tcPr>
          <w:p w:rsidR="007921AD" w:rsidRDefault="001A5197">
            <w:pPr>
              <w:pStyle w:val="2"/>
            </w:pPr>
            <w:r>
              <w:t>2个</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分析颗粒物组分样品数量</w:t>
            </w:r>
          </w:p>
        </w:tc>
        <w:tc>
          <w:tcPr>
            <w:tcW w:w="2891" w:type="dxa"/>
            <w:gridSpan w:val="2"/>
            <w:vAlign w:val="center"/>
          </w:tcPr>
          <w:p w:rsidR="007921AD" w:rsidRDefault="001A5197">
            <w:pPr>
              <w:pStyle w:val="2"/>
            </w:pPr>
            <w:r>
              <w:t>全年分析颗粒物组分手工监测样品266个</w:t>
            </w:r>
          </w:p>
        </w:tc>
        <w:tc>
          <w:tcPr>
            <w:tcW w:w="1276" w:type="dxa"/>
            <w:vAlign w:val="center"/>
          </w:tcPr>
          <w:p w:rsidR="007921AD" w:rsidRDefault="001A5197">
            <w:pPr>
              <w:pStyle w:val="2"/>
            </w:pPr>
            <w:r>
              <w:t>266个</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分析挥发性有机物样品数量</w:t>
            </w:r>
          </w:p>
        </w:tc>
        <w:tc>
          <w:tcPr>
            <w:tcW w:w="2891" w:type="dxa"/>
            <w:gridSpan w:val="2"/>
            <w:vAlign w:val="center"/>
          </w:tcPr>
          <w:p w:rsidR="007921AD" w:rsidRDefault="001A5197">
            <w:pPr>
              <w:pStyle w:val="2"/>
            </w:pPr>
            <w:r>
              <w:t>常规挥发性有机物样品261个，夏季醛酮加密样品130个</w:t>
            </w:r>
          </w:p>
        </w:tc>
        <w:tc>
          <w:tcPr>
            <w:tcW w:w="1276" w:type="dxa"/>
            <w:vAlign w:val="center"/>
          </w:tcPr>
          <w:p w:rsidR="007921AD" w:rsidRDefault="001A5197">
            <w:pPr>
              <w:pStyle w:val="2"/>
            </w:pPr>
            <w:r>
              <w:t>391个</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保障运</w:t>
            </w:r>
            <w:proofErr w:type="gramStart"/>
            <w:r>
              <w:t>维设备</w:t>
            </w:r>
            <w:proofErr w:type="gramEnd"/>
            <w:r>
              <w:t>数量</w:t>
            </w:r>
          </w:p>
        </w:tc>
        <w:tc>
          <w:tcPr>
            <w:tcW w:w="2891" w:type="dxa"/>
            <w:gridSpan w:val="2"/>
            <w:vAlign w:val="center"/>
          </w:tcPr>
          <w:p w:rsidR="007921AD" w:rsidRDefault="001A5197">
            <w:pPr>
              <w:pStyle w:val="2"/>
            </w:pPr>
            <w:r>
              <w:t>离子色谱1台、气溶胶雷达1台、臭氧雷达1台、风雷达1台</w:t>
            </w:r>
          </w:p>
        </w:tc>
        <w:tc>
          <w:tcPr>
            <w:tcW w:w="1276" w:type="dxa"/>
            <w:vAlign w:val="center"/>
          </w:tcPr>
          <w:p w:rsidR="007921AD" w:rsidRDefault="001A5197">
            <w:pPr>
              <w:pStyle w:val="2"/>
            </w:pPr>
            <w:r>
              <w:t>4台</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对全市已淘汰35蒸吨/小时及以下燃煤锅炉（不含高效煤粉炉、新型水煤浆锅炉）进行验收台数</w:t>
            </w:r>
          </w:p>
        </w:tc>
        <w:tc>
          <w:tcPr>
            <w:tcW w:w="2891" w:type="dxa"/>
            <w:gridSpan w:val="2"/>
            <w:vAlign w:val="center"/>
          </w:tcPr>
          <w:p w:rsidR="007921AD" w:rsidRDefault="001A5197">
            <w:pPr>
              <w:pStyle w:val="2"/>
            </w:pPr>
            <w:r>
              <w:t>全市需要验收的已淘汰35蒸吨/小时及以下燃煤锅炉台数（不含高效煤粉炉、新型水煤浆锅炉）为43台</w:t>
            </w:r>
          </w:p>
        </w:tc>
        <w:tc>
          <w:tcPr>
            <w:tcW w:w="1276" w:type="dxa"/>
            <w:vAlign w:val="center"/>
          </w:tcPr>
          <w:p w:rsidR="007921AD" w:rsidRDefault="001A5197">
            <w:pPr>
              <w:pStyle w:val="2"/>
            </w:pPr>
            <w:r>
              <w:t>43台</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COP15青岛展厅</w:t>
            </w:r>
          </w:p>
        </w:tc>
        <w:tc>
          <w:tcPr>
            <w:tcW w:w="2891" w:type="dxa"/>
            <w:gridSpan w:val="2"/>
            <w:vAlign w:val="center"/>
          </w:tcPr>
          <w:p w:rsidR="007921AD" w:rsidRDefault="001A5197">
            <w:pPr>
              <w:pStyle w:val="2"/>
            </w:pPr>
            <w:r>
              <w:t>搭设展厅个数</w:t>
            </w:r>
          </w:p>
        </w:tc>
        <w:tc>
          <w:tcPr>
            <w:tcW w:w="1276" w:type="dxa"/>
            <w:vAlign w:val="center"/>
          </w:tcPr>
          <w:p w:rsidR="007921AD" w:rsidRDefault="001A5197">
            <w:pPr>
              <w:pStyle w:val="2"/>
            </w:pPr>
            <w:r>
              <w:t>1个</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抽检监测报告数量</w:t>
            </w:r>
          </w:p>
        </w:tc>
        <w:tc>
          <w:tcPr>
            <w:tcW w:w="2891" w:type="dxa"/>
            <w:gridSpan w:val="2"/>
            <w:vAlign w:val="center"/>
          </w:tcPr>
          <w:p w:rsidR="007921AD" w:rsidRDefault="001A5197">
            <w:pPr>
              <w:pStyle w:val="2"/>
            </w:pPr>
            <w:r>
              <w:t>抽检简单类、一般类、复杂类项目</w:t>
            </w:r>
          </w:p>
        </w:tc>
        <w:tc>
          <w:tcPr>
            <w:tcW w:w="1276" w:type="dxa"/>
            <w:vAlign w:val="center"/>
          </w:tcPr>
          <w:p w:rsidR="007921AD" w:rsidRDefault="001A5197">
            <w:pPr>
              <w:pStyle w:val="2"/>
            </w:pPr>
            <w:r>
              <w:t>150份</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《青岛市社会生态环境监测机构数据质量核查半年工作报告》</w:t>
            </w:r>
          </w:p>
        </w:tc>
        <w:tc>
          <w:tcPr>
            <w:tcW w:w="2891" w:type="dxa"/>
            <w:gridSpan w:val="2"/>
            <w:vAlign w:val="center"/>
          </w:tcPr>
          <w:p w:rsidR="007921AD" w:rsidRDefault="001A5197">
            <w:pPr>
              <w:pStyle w:val="2"/>
            </w:pPr>
            <w:r>
              <w:t>上下半年各一份</w:t>
            </w:r>
          </w:p>
        </w:tc>
        <w:tc>
          <w:tcPr>
            <w:tcW w:w="1276" w:type="dxa"/>
            <w:vAlign w:val="center"/>
          </w:tcPr>
          <w:p w:rsidR="007921AD" w:rsidRDefault="001A5197">
            <w:pPr>
              <w:pStyle w:val="2"/>
            </w:pPr>
            <w:r>
              <w:t>2份</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《青岛市社会生态环境</w:t>
            </w:r>
            <w:r>
              <w:lastRenderedPageBreak/>
              <w:t>监测机构数据质量核查年度报告》</w:t>
            </w:r>
          </w:p>
        </w:tc>
        <w:tc>
          <w:tcPr>
            <w:tcW w:w="2891" w:type="dxa"/>
            <w:gridSpan w:val="2"/>
            <w:vAlign w:val="center"/>
          </w:tcPr>
          <w:p w:rsidR="007921AD" w:rsidRDefault="001A5197">
            <w:pPr>
              <w:pStyle w:val="2"/>
            </w:pPr>
            <w:r>
              <w:lastRenderedPageBreak/>
              <w:t>按照合同要求完成</w:t>
            </w:r>
          </w:p>
        </w:tc>
        <w:tc>
          <w:tcPr>
            <w:tcW w:w="1276" w:type="dxa"/>
            <w:vAlign w:val="center"/>
          </w:tcPr>
          <w:p w:rsidR="007921AD" w:rsidRDefault="001A5197">
            <w:pPr>
              <w:pStyle w:val="2"/>
            </w:pPr>
            <w:r>
              <w:t>1份</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市级放射源在线监控平台</w:t>
            </w:r>
          </w:p>
        </w:tc>
        <w:tc>
          <w:tcPr>
            <w:tcW w:w="2891" w:type="dxa"/>
            <w:gridSpan w:val="2"/>
            <w:vAlign w:val="center"/>
          </w:tcPr>
          <w:p w:rsidR="007921AD" w:rsidRDefault="001A5197">
            <w:pPr>
              <w:pStyle w:val="2"/>
            </w:pPr>
            <w:r>
              <w:t>建成一套青岛市放射源在线监控市级平台</w:t>
            </w:r>
          </w:p>
        </w:tc>
        <w:tc>
          <w:tcPr>
            <w:tcW w:w="1276" w:type="dxa"/>
            <w:vAlign w:val="center"/>
          </w:tcPr>
          <w:p w:rsidR="007921AD" w:rsidRDefault="001A5197">
            <w:pPr>
              <w:pStyle w:val="2"/>
            </w:pPr>
            <w:r>
              <w:t>1套</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运维服务保障率</w:t>
            </w:r>
          </w:p>
        </w:tc>
        <w:tc>
          <w:tcPr>
            <w:tcW w:w="2891" w:type="dxa"/>
            <w:gridSpan w:val="2"/>
            <w:vAlign w:val="center"/>
          </w:tcPr>
          <w:p w:rsidR="007921AD" w:rsidRDefault="001A5197">
            <w:pPr>
              <w:pStyle w:val="2"/>
            </w:pPr>
            <w:r>
              <w:t>根据站点运维服务标准要求确定</w:t>
            </w:r>
          </w:p>
        </w:tc>
        <w:tc>
          <w:tcPr>
            <w:tcW w:w="1276" w:type="dxa"/>
            <w:vAlign w:val="center"/>
          </w:tcPr>
          <w:p w:rsidR="007921AD" w:rsidRDefault="001A5197">
            <w:pPr>
              <w:pStyle w:val="2"/>
            </w:pPr>
            <w:r>
              <w:t>≥95%</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分析样品数据准确率</w:t>
            </w:r>
          </w:p>
        </w:tc>
        <w:tc>
          <w:tcPr>
            <w:tcW w:w="2891" w:type="dxa"/>
            <w:gridSpan w:val="2"/>
            <w:vAlign w:val="center"/>
          </w:tcPr>
          <w:p w:rsidR="007921AD" w:rsidRDefault="001A5197">
            <w:pPr>
              <w:pStyle w:val="2"/>
            </w:pPr>
            <w:r>
              <w:t>根据中国环境监测总站数据颗粒物组分手工监测及挥发性有机物手工监测数据质量控制要求确定</w:t>
            </w:r>
          </w:p>
        </w:tc>
        <w:tc>
          <w:tcPr>
            <w:tcW w:w="1276" w:type="dxa"/>
            <w:vAlign w:val="center"/>
          </w:tcPr>
          <w:p w:rsidR="007921AD" w:rsidRDefault="001A5197">
            <w:pPr>
              <w:pStyle w:val="2"/>
            </w:pPr>
            <w:r>
              <w:t>≥98%</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放射源监控覆盖率</w:t>
            </w:r>
          </w:p>
        </w:tc>
        <w:tc>
          <w:tcPr>
            <w:tcW w:w="2891" w:type="dxa"/>
            <w:gridSpan w:val="2"/>
            <w:vAlign w:val="center"/>
          </w:tcPr>
          <w:p w:rsidR="007921AD" w:rsidRDefault="001A5197">
            <w:pPr>
              <w:pStyle w:val="2"/>
            </w:pPr>
            <w:r>
              <w:t>对青岛市内所有放射源暂存场所及固定放射源使用场所的视频监控情况进行监督管理</w:t>
            </w:r>
          </w:p>
        </w:tc>
        <w:tc>
          <w:tcPr>
            <w:tcW w:w="1276" w:type="dxa"/>
            <w:vAlign w:val="center"/>
          </w:tcPr>
          <w:p w:rsidR="007921AD" w:rsidRDefault="001A5197">
            <w:pPr>
              <w:pStyle w:val="2"/>
            </w:pPr>
            <w:r>
              <w:t>100%</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相关监控点全年正常运行率</w:t>
            </w:r>
          </w:p>
        </w:tc>
        <w:tc>
          <w:tcPr>
            <w:tcW w:w="2891" w:type="dxa"/>
            <w:gridSpan w:val="2"/>
            <w:vAlign w:val="center"/>
          </w:tcPr>
          <w:p w:rsidR="007921AD" w:rsidRDefault="001A5197">
            <w:pPr>
              <w:pStyle w:val="2"/>
            </w:pPr>
            <w:r>
              <w:t>及时识别、处理平台异常情况</w:t>
            </w:r>
          </w:p>
        </w:tc>
        <w:tc>
          <w:tcPr>
            <w:tcW w:w="1276" w:type="dxa"/>
            <w:vAlign w:val="center"/>
          </w:tcPr>
          <w:p w:rsidR="007921AD" w:rsidRDefault="001A5197">
            <w:pPr>
              <w:pStyle w:val="2"/>
            </w:pPr>
            <w:r>
              <w:t>≥95%</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项目验收合格率</w:t>
            </w:r>
          </w:p>
        </w:tc>
        <w:tc>
          <w:tcPr>
            <w:tcW w:w="2891" w:type="dxa"/>
            <w:gridSpan w:val="2"/>
            <w:vAlign w:val="center"/>
          </w:tcPr>
          <w:p w:rsidR="007921AD" w:rsidRDefault="001A5197">
            <w:pPr>
              <w:pStyle w:val="2"/>
            </w:pPr>
            <w:r>
              <w:t>所有补贴项目均验收合格</w:t>
            </w:r>
          </w:p>
        </w:tc>
        <w:tc>
          <w:tcPr>
            <w:tcW w:w="1276" w:type="dxa"/>
            <w:vAlign w:val="center"/>
          </w:tcPr>
          <w:p w:rsidR="007921AD" w:rsidRDefault="001A5197">
            <w:pPr>
              <w:pStyle w:val="2"/>
            </w:pPr>
            <w:r>
              <w:t>≥100%</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监测及完成时间</w:t>
            </w:r>
          </w:p>
        </w:tc>
        <w:tc>
          <w:tcPr>
            <w:tcW w:w="2891" w:type="dxa"/>
            <w:gridSpan w:val="2"/>
            <w:vAlign w:val="center"/>
          </w:tcPr>
          <w:p w:rsidR="007921AD" w:rsidRDefault="001A5197">
            <w:pPr>
              <w:pStyle w:val="2"/>
            </w:pPr>
            <w:r>
              <w:t>满足数据上报要求</w:t>
            </w:r>
          </w:p>
        </w:tc>
        <w:tc>
          <w:tcPr>
            <w:tcW w:w="1276" w:type="dxa"/>
            <w:vAlign w:val="center"/>
          </w:tcPr>
          <w:p w:rsidR="007921AD" w:rsidRDefault="001A5197">
            <w:pPr>
              <w:pStyle w:val="2"/>
            </w:pPr>
            <w:r>
              <w:t>2022年12月</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挥发性有机物分析报告</w:t>
            </w:r>
          </w:p>
        </w:tc>
        <w:tc>
          <w:tcPr>
            <w:tcW w:w="2891" w:type="dxa"/>
            <w:gridSpan w:val="2"/>
            <w:vAlign w:val="center"/>
          </w:tcPr>
          <w:p w:rsidR="007921AD" w:rsidRDefault="001A5197">
            <w:pPr>
              <w:pStyle w:val="2"/>
            </w:pPr>
            <w:r>
              <w:t>满足数据上报要求</w:t>
            </w:r>
          </w:p>
        </w:tc>
        <w:tc>
          <w:tcPr>
            <w:tcW w:w="1276" w:type="dxa"/>
            <w:vAlign w:val="center"/>
          </w:tcPr>
          <w:p w:rsidR="007921AD" w:rsidRDefault="001A5197">
            <w:pPr>
              <w:pStyle w:val="2"/>
            </w:pPr>
            <w:r>
              <w:t>1次/月</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颗粒物组分分析报告</w:t>
            </w:r>
          </w:p>
        </w:tc>
        <w:tc>
          <w:tcPr>
            <w:tcW w:w="2891" w:type="dxa"/>
            <w:gridSpan w:val="2"/>
            <w:vAlign w:val="center"/>
          </w:tcPr>
          <w:p w:rsidR="007921AD" w:rsidRDefault="001A5197">
            <w:pPr>
              <w:pStyle w:val="2"/>
            </w:pPr>
            <w:r>
              <w:t>满足数据上报要求</w:t>
            </w:r>
          </w:p>
        </w:tc>
        <w:tc>
          <w:tcPr>
            <w:tcW w:w="1276" w:type="dxa"/>
            <w:vAlign w:val="center"/>
          </w:tcPr>
          <w:p w:rsidR="007921AD" w:rsidRDefault="001A5197">
            <w:pPr>
              <w:pStyle w:val="2"/>
            </w:pPr>
            <w:r>
              <w:t>1次/月</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控制在预算范围内</w:t>
            </w:r>
          </w:p>
        </w:tc>
        <w:tc>
          <w:tcPr>
            <w:tcW w:w="2891" w:type="dxa"/>
            <w:gridSpan w:val="2"/>
            <w:vAlign w:val="center"/>
          </w:tcPr>
          <w:p w:rsidR="007921AD" w:rsidRDefault="001A5197">
            <w:pPr>
              <w:pStyle w:val="2"/>
            </w:pPr>
            <w:r>
              <w:t>不能超年度保障资金</w:t>
            </w:r>
          </w:p>
        </w:tc>
        <w:tc>
          <w:tcPr>
            <w:tcW w:w="1276" w:type="dxa"/>
            <w:vAlign w:val="center"/>
          </w:tcPr>
          <w:p w:rsidR="007921AD" w:rsidRDefault="001A5197">
            <w:pPr>
              <w:pStyle w:val="2"/>
            </w:pPr>
            <w:r>
              <w:t>≤4059万元</w:t>
            </w:r>
          </w:p>
        </w:tc>
        <w:tc>
          <w:tcPr>
            <w:tcW w:w="1843" w:type="dxa"/>
            <w:vAlign w:val="center"/>
          </w:tcPr>
          <w:p w:rsidR="007921AD" w:rsidRDefault="001A5197">
            <w:pPr>
              <w:pStyle w:val="2"/>
            </w:pPr>
            <w:r>
              <w:t>市级预算批复额度</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为大气环境管理提供技术支持率</w:t>
            </w:r>
          </w:p>
        </w:tc>
        <w:tc>
          <w:tcPr>
            <w:tcW w:w="2891" w:type="dxa"/>
            <w:gridSpan w:val="2"/>
            <w:vAlign w:val="center"/>
          </w:tcPr>
          <w:p w:rsidR="007921AD" w:rsidRDefault="001A5197">
            <w:pPr>
              <w:pStyle w:val="2"/>
            </w:pPr>
            <w:r>
              <w:t>满足主管部门要求</w:t>
            </w:r>
          </w:p>
        </w:tc>
        <w:tc>
          <w:tcPr>
            <w:tcW w:w="1276" w:type="dxa"/>
            <w:vAlign w:val="center"/>
          </w:tcPr>
          <w:p w:rsidR="007921AD" w:rsidRDefault="001A5197">
            <w:pPr>
              <w:pStyle w:val="2"/>
            </w:pPr>
            <w:r>
              <w:t>≥95%</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放射源安全事故</w:t>
            </w:r>
          </w:p>
        </w:tc>
        <w:tc>
          <w:tcPr>
            <w:tcW w:w="2891" w:type="dxa"/>
            <w:gridSpan w:val="2"/>
            <w:vAlign w:val="center"/>
          </w:tcPr>
          <w:p w:rsidR="007921AD" w:rsidRDefault="001A5197">
            <w:pPr>
              <w:pStyle w:val="2"/>
            </w:pPr>
            <w:r>
              <w:t>系统自动识别放射源违规行为并报警，有效降低放射源安全事故发生率</w:t>
            </w:r>
          </w:p>
        </w:tc>
        <w:tc>
          <w:tcPr>
            <w:tcW w:w="1276" w:type="dxa"/>
            <w:vAlign w:val="center"/>
          </w:tcPr>
          <w:p w:rsidR="007921AD" w:rsidRDefault="001A5197">
            <w:pPr>
              <w:pStyle w:val="2"/>
            </w:pPr>
            <w:r>
              <w:t>有效降低</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生态效益指</w:t>
            </w:r>
            <w:r>
              <w:lastRenderedPageBreak/>
              <w:t>标</w:t>
            </w:r>
          </w:p>
        </w:tc>
        <w:tc>
          <w:tcPr>
            <w:tcW w:w="1332" w:type="dxa"/>
            <w:vAlign w:val="center"/>
          </w:tcPr>
          <w:p w:rsidR="007921AD" w:rsidRDefault="001A5197">
            <w:pPr>
              <w:pStyle w:val="2"/>
            </w:pPr>
            <w:r>
              <w:lastRenderedPageBreak/>
              <w:t>环境空气质</w:t>
            </w:r>
            <w:r>
              <w:lastRenderedPageBreak/>
              <w:t>量改善</w:t>
            </w:r>
          </w:p>
        </w:tc>
        <w:tc>
          <w:tcPr>
            <w:tcW w:w="2891" w:type="dxa"/>
            <w:gridSpan w:val="2"/>
            <w:vAlign w:val="center"/>
          </w:tcPr>
          <w:p w:rsidR="007921AD" w:rsidRDefault="001A5197">
            <w:pPr>
              <w:pStyle w:val="2"/>
            </w:pPr>
            <w:r>
              <w:lastRenderedPageBreak/>
              <w:t>细颗粒物浓度达到国家二级</w:t>
            </w:r>
            <w:r>
              <w:lastRenderedPageBreak/>
              <w:t>标准</w:t>
            </w:r>
          </w:p>
        </w:tc>
        <w:tc>
          <w:tcPr>
            <w:tcW w:w="1276" w:type="dxa"/>
            <w:vAlign w:val="center"/>
          </w:tcPr>
          <w:p w:rsidR="007921AD" w:rsidRDefault="001A5197">
            <w:pPr>
              <w:pStyle w:val="2"/>
            </w:pPr>
            <w:r>
              <w:lastRenderedPageBreak/>
              <w:t>细颗粒物浓</w:t>
            </w:r>
            <w:r>
              <w:lastRenderedPageBreak/>
              <w:t>度达到国家二级标准</w:t>
            </w:r>
          </w:p>
        </w:tc>
        <w:tc>
          <w:tcPr>
            <w:tcW w:w="1843" w:type="dxa"/>
            <w:vAlign w:val="center"/>
          </w:tcPr>
          <w:p w:rsidR="007921AD" w:rsidRDefault="001A5197">
            <w:pPr>
              <w:pStyle w:val="2"/>
            </w:pPr>
            <w:r>
              <w:lastRenderedPageBreak/>
              <w:t>满足主管部门要</w:t>
            </w:r>
            <w:r>
              <w:lastRenderedPageBreak/>
              <w:t>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生物多样性保护工作管理水平</w:t>
            </w:r>
          </w:p>
        </w:tc>
        <w:tc>
          <w:tcPr>
            <w:tcW w:w="2891" w:type="dxa"/>
            <w:gridSpan w:val="2"/>
            <w:vAlign w:val="center"/>
          </w:tcPr>
          <w:p w:rsidR="007921AD" w:rsidRDefault="001A5197">
            <w:pPr>
              <w:pStyle w:val="2"/>
            </w:pPr>
            <w:r>
              <w:t>对我市生物多样性调查工作的影响</w:t>
            </w:r>
          </w:p>
        </w:tc>
        <w:tc>
          <w:tcPr>
            <w:tcW w:w="1276" w:type="dxa"/>
            <w:vAlign w:val="center"/>
          </w:tcPr>
          <w:p w:rsidR="007921AD" w:rsidRDefault="001A5197">
            <w:pPr>
              <w:pStyle w:val="2"/>
            </w:pPr>
            <w:r>
              <w:t>对崂山生物多样性保护优先区域管理水平的促进</w:t>
            </w:r>
          </w:p>
        </w:tc>
        <w:tc>
          <w:tcPr>
            <w:tcW w:w="1843" w:type="dxa"/>
            <w:vAlign w:val="center"/>
          </w:tcPr>
          <w:p w:rsidR="007921AD" w:rsidRDefault="001A5197">
            <w:pPr>
              <w:pStyle w:val="2"/>
            </w:pPr>
            <w:r>
              <w:t>满足主管部门要求</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各相关部门对工作成果满意度</w:t>
            </w:r>
          </w:p>
        </w:tc>
        <w:tc>
          <w:tcPr>
            <w:tcW w:w="2891" w:type="dxa"/>
            <w:gridSpan w:val="2"/>
            <w:vAlign w:val="center"/>
          </w:tcPr>
          <w:p w:rsidR="007921AD" w:rsidRDefault="001A5197">
            <w:pPr>
              <w:pStyle w:val="2"/>
            </w:pPr>
            <w:r>
              <w:t>满足主管部门要求</w:t>
            </w:r>
          </w:p>
          <w:p w:rsidR="007921AD" w:rsidRDefault="007921AD">
            <w:pPr>
              <w:pStyle w:val="2"/>
            </w:pPr>
          </w:p>
        </w:tc>
        <w:tc>
          <w:tcPr>
            <w:tcW w:w="1276" w:type="dxa"/>
            <w:vAlign w:val="center"/>
          </w:tcPr>
          <w:p w:rsidR="007921AD" w:rsidRDefault="001A5197">
            <w:pPr>
              <w:pStyle w:val="2"/>
            </w:pPr>
            <w:r>
              <w:t>≥90%</w:t>
            </w:r>
          </w:p>
        </w:tc>
        <w:tc>
          <w:tcPr>
            <w:tcW w:w="1843" w:type="dxa"/>
            <w:vAlign w:val="center"/>
          </w:tcPr>
          <w:p w:rsidR="007921AD" w:rsidRDefault="001A5197">
            <w:pPr>
              <w:pStyle w:val="2"/>
            </w:pPr>
            <w:r>
              <w:t>满足主管部门要求</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702001青岛市生态环境局本级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37020022P570002100015</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水环境监测管理保障项目资金</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2024.00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2024.00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水站运维及项目尾款</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1A5197">
            <w:pPr>
              <w:pStyle w:val="3"/>
            </w:pPr>
            <w:r>
              <w:t>1000.00</w:t>
            </w:r>
          </w:p>
        </w:tc>
        <w:tc>
          <w:tcPr>
            <w:tcW w:w="1587" w:type="dxa"/>
            <w:vAlign w:val="center"/>
          </w:tcPr>
          <w:p w:rsidR="007921AD" w:rsidRDefault="001A5197">
            <w:pPr>
              <w:pStyle w:val="3"/>
            </w:pPr>
            <w:r>
              <w:t>1024.00</w:t>
            </w:r>
          </w:p>
        </w:tc>
        <w:tc>
          <w:tcPr>
            <w:tcW w:w="1304" w:type="dxa"/>
            <w:vAlign w:val="center"/>
          </w:tcPr>
          <w:p w:rsidR="007921AD" w:rsidRDefault="007921AD">
            <w:pPr>
              <w:pStyle w:val="3"/>
            </w:pPr>
          </w:p>
        </w:tc>
        <w:tc>
          <w:tcPr>
            <w:tcW w:w="3119" w:type="dxa"/>
            <w:gridSpan w:val="2"/>
            <w:vAlign w:val="center"/>
          </w:tcPr>
          <w:p w:rsidR="007921AD" w:rsidRDefault="007921AD">
            <w:pPr>
              <w:pStyle w:val="3"/>
            </w:pP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在31个国家、省、市控及跨界断面和重要水源地建设水质自动站，通过专业建设及运维，为水污染防控提供基础；二、开展水质自动站运营维护工作，通过专业的建设和运营维护，实时监控断面数据，为水污染治理提供数据支持；三、委托第三方检测机构对全市国控、省控、市控、跨区界断面及水功能区断面等开展水质监测，为有关考核、水环境问题分析、措施制定等提供数据支撑。</w:t>
            </w:r>
            <w:proofErr w:type="gramStart"/>
            <w:r>
              <w:t>国省控</w:t>
            </w:r>
            <w:proofErr w:type="gramEnd"/>
            <w:r>
              <w:t>断面每周监测2次、市控断面每月监测2次，其它断面每月监测1次；四、开展重点河湖污染排查溯源，提升流域精细化管理水平。</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完成水站建设及运维</w:t>
            </w:r>
          </w:p>
        </w:tc>
        <w:tc>
          <w:tcPr>
            <w:tcW w:w="2891" w:type="dxa"/>
            <w:gridSpan w:val="2"/>
            <w:vAlign w:val="center"/>
          </w:tcPr>
          <w:p w:rsidR="007921AD" w:rsidRDefault="001A5197">
            <w:pPr>
              <w:pStyle w:val="2"/>
            </w:pPr>
            <w:r>
              <w:t>完成建设及运维水站数量</w:t>
            </w:r>
          </w:p>
        </w:tc>
        <w:tc>
          <w:tcPr>
            <w:tcW w:w="1276" w:type="dxa"/>
            <w:vAlign w:val="center"/>
          </w:tcPr>
          <w:p w:rsidR="007921AD" w:rsidRDefault="001A5197">
            <w:pPr>
              <w:pStyle w:val="2"/>
            </w:pPr>
            <w:r>
              <w:t>31个</w:t>
            </w:r>
          </w:p>
        </w:tc>
        <w:tc>
          <w:tcPr>
            <w:tcW w:w="1843" w:type="dxa"/>
            <w:vAlign w:val="center"/>
          </w:tcPr>
          <w:p w:rsidR="007921AD" w:rsidRDefault="001A5197">
            <w:pPr>
              <w:pStyle w:val="2"/>
            </w:pPr>
            <w:r>
              <w:t>《国务院办公厅关于印发生态环境监测网络建设方案的通知》、《山东省人民政府办公厅监测网络建设》</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proofErr w:type="gramStart"/>
            <w:r>
              <w:t>对产芝水库</w:t>
            </w:r>
            <w:proofErr w:type="gramEnd"/>
            <w:r>
              <w:t>、</w:t>
            </w:r>
            <w:proofErr w:type="gramStart"/>
            <w:r>
              <w:t>棘洪滩</w:t>
            </w:r>
            <w:proofErr w:type="gramEnd"/>
            <w:r>
              <w:t>水库等8个</w:t>
            </w:r>
            <w:r>
              <w:lastRenderedPageBreak/>
              <w:t>水质自动站进行运营维护</w:t>
            </w:r>
          </w:p>
        </w:tc>
        <w:tc>
          <w:tcPr>
            <w:tcW w:w="2891" w:type="dxa"/>
            <w:gridSpan w:val="2"/>
            <w:vAlign w:val="center"/>
          </w:tcPr>
          <w:p w:rsidR="007921AD" w:rsidRDefault="001A5197">
            <w:pPr>
              <w:pStyle w:val="2"/>
            </w:pPr>
            <w:proofErr w:type="gramStart"/>
            <w:r>
              <w:lastRenderedPageBreak/>
              <w:t>产芝水库</w:t>
            </w:r>
            <w:proofErr w:type="gramEnd"/>
            <w:r>
              <w:t>、</w:t>
            </w:r>
            <w:proofErr w:type="gramStart"/>
            <w:r>
              <w:t>棘洪滩</w:t>
            </w:r>
            <w:proofErr w:type="gramEnd"/>
            <w:r>
              <w:t>水库等8个水质自动站</w:t>
            </w:r>
          </w:p>
        </w:tc>
        <w:tc>
          <w:tcPr>
            <w:tcW w:w="1276" w:type="dxa"/>
            <w:vAlign w:val="center"/>
          </w:tcPr>
          <w:p w:rsidR="007921AD" w:rsidRDefault="001A5197">
            <w:pPr>
              <w:pStyle w:val="2"/>
            </w:pPr>
            <w:r>
              <w:t>8个</w:t>
            </w:r>
          </w:p>
        </w:tc>
        <w:tc>
          <w:tcPr>
            <w:tcW w:w="1843" w:type="dxa"/>
            <w:vAlign w:val="center"/>
          </w:tcPr>
          <w:p w:rsidR="007921AD" w:rsidRDefault="001A5197">
            <w:pPr>
              <w:pStyle w:val="2"/>
            </w:pPr>
            <w:r>
              <w:t>《国务院办公厅关于印发生态环境监测网络建设</w:t>
            </w:r>
            <w:r>
              <w:lastRenderedPageBreak/>
              <w:t>方案的通知》、《山东省人民政府办公厅监测网络建设》</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监测断面数量</w:t>
            </w:r>
          </w:p>
        </w:tc>
        <w:tc>
          <w:tcPr>
            <w:tcW w:w="2891" w:type="dxa"/>
            <w:gridSpan w:val="2"/>
            <w:vAlign w:val="center"/>
          </w:tcPr>
          <w:p w:rsidR="007921AD" w:rsidRDefault="001A5197">
            <w:pPr>
              <w:pStyle w:val="2"/>
            </w:pPr>
            <w:r>
              <w:t>监测断面数量</w:t>
            </w:r>
          </w:p>
        </w:tc>
        <w:tc>
          <w:tcPr>
            <w:tcW w:w="1276" w:type="dxa"/>
            <w:vAlign w:val="center"/>
          </w:tcPr>
          <w:p w:rsidR="007921AD" w:rsidRDefault="001A5197">
            <w:pPr>
              <w:pStyle w:val="2"/>
            </w:pPr>
            <w:r>
              <w:t>≥100个</w:t>
            </w:r>
          </w:p>
        </w:tc>
        <w:tc>
          <w:tcPr>
            <w:tcW w:w="1843" w:type="dxa"/>
            <w:vAlign w:val="center"/>
          </w:tcPr>
          <w:p w:rsidR="007921AD" w:rsidRDefault="001A5197">
            <w:pPr>
              <w:pStyle w:val="2"/>
            </w:pPr>
            <w:r>
              <w:t>《国务院关于印发水污染防治行动计划的通知》、《国务院办公厅关于印发生态环境监测网络建设方案的通知》</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设备数据准确率</w:t>
            </w:r>
          </w:p>
        </w:tc>
        <w:tc>
          <w:tcPr>
            <w:tcW w:w="2891" w:type="dxa"/>
            <w:gridSpan w:val="2"/>
            <w:vAlign w:val="center"/>
          </w:tcPr>
          <w:p w:rsidR="007921AD" w:rsidRDefault="001A5197">
            <w:pPr>
              <w:pStyle w:val="2"/>
            </w:pPr>
            <w:r>
              <w:t>设备数据准确率满足《地表水自动监测规范》的要求</w:t>
            </w:r>
          </w:p>
        </w:tc>
        <w:tc>
          <w:tcPr>
            <w:tcW w:w="1276" w:type="dxa"/>
            <w:vAlign w:val="center"/>
          </w:tcPr>
          <w:p w:rsidR="007921AD" w:rsidRDefault="001A5197">
            <w:pPr>
              <w:pStyle w:val="2"/>
            </w:pPr>
            <w:r>
              <w:t>≥90%</w:t>
            </w:r>
          </w:p>
        </w:tc>
        <w:tc>
          <w:tcPr>
            <w:tcW w:w="1843" w:type="dxa"/>
            <w:vAlign w:val="center"/>
          </w:tcPr>
          <w:p w:rsidR="007921AD" w:rsidRDefault="001A5197">
            <w:pPr>
              <w:pStyle w:val="2"/>
            </w:pPr>
            <w:r>
              <w:t>《地表水自动监测规范》</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水样监测报告等通过率</w:t>
            </w:r>
          </w:p>
        </w:tc>
        <w:tc>
          <w:tcPr>
            <w:tcW w:w="2891" w:type="dxa"/>
            <w:gridSpan w:val="2"/>
            <w:vAlign w:val="center"/>
          </w:tcPr>
          <w:p w:rsidR="007921AD" w:rsidRDefault="001A5197">
            <w:pPr>
              <w:pStyle w:val="2"/>
            </w:pPr>
            <w:r>
              <w:t>水样监测报告等通过率</w:t>
            </w:r>
          </w:p>
        </w:tc>
        <w:tc>
          <w:tcPr>
            <w:tcW w:w="1276" w:type="dxa"/>
            <w:vAlign w:val="center"/>
          </w:tcPr>
          <w:p w:rsidR="007921AD" w:rsidRDefault="001A5197">
            <w:pPr>
              <w:pStyle w:val="2"/>
            </w:pPr>
            <w:r>
              <w:t>≥95%</w:t>
            </w:r>
          </w:p>
        </w:tc>
        <w:tc>
          <w:tcPr>
            <w:tcW w:w="1843" w:type="dxa"/>
            <w:vAlign w:val="center"/>
          </w:tcPr>
          <w:p w:rsidR="007921AD" w:rsidRDefault="001A5197">
            <w:pPr>
              <w:pStyle w:val="2"/>
            </w:pPr>
            <w:r>
              <w:t>《国务院办公厅关于印发生态环境监测网络建设方案的通知》、《山东省人民政府办公厅监测网络建设》</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按照项目时间要求按时提交项目成果</w:t>
            </w:r>
          </w:p>
        </w:tc>
        <w:tc>
          <w:tcPr>
            <w:tcW w:w="2891" w:type="dxa"/>
            <w:gridSpan w:val="2"/>
            <w:vAlign w:val="center"/>
          </w:tcPr>
          <w:p w:rsidR="007921AD" w:rsidRDefault="001A5197">
            <w:pPr>
              <w:pStyle w:val="2"/>
            </w:pPr>
            <w:r>
              <w:t>按照项目时间要求按时提交项目成果</w:t>
            </w:r>
          </w:p>
        </w:tc>
        <w:tc>
          <w:tcPr>
            <w:tcW w:w="1276" w:type="dxa"/>
            <w:vAlign w:val="center"/>
          </w:tcPr>
          <w:p w:rsidR="007921AD" w:rsidRDefault="001A5197">
            <w:pPr>
              <w:pStyle w:val="2"/>
            </w:pPr>
            <w:r>
              <w:t>100%</w:t>
            </w:r>
          </w:p>
        </w:tc>
        <w:tc>
          <w:tcPr>
            <w:tcW w:w="1843" w:type="dxa"/>
            <w:vAlign w:val="center"/>
          </w:tcPr>
          <w:p w:rsidR="007921AD" w:rsidRDefault="001A5197">
            <w:pPr>
              <w:pStyle w:val="2"/>
            </w:pPr>
            <w:r>
              <w:t>按照项目时间要求按时提交项目成果</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控制在预算范围内</w:t>
            </w:r>
          </w:p>
        </w:tc>
        <w:tc>
          <w:tcPr>
            <w:tcW w:w="2891" w:type="dxa"/>
            <w:gridSpan w:val="2"/>
            <w:vAlign w:val="center"/>
          </w:tcPr>
          <w:p w:rsidR="007921AD" w:rsidRDefault="001A5197">
            <w:pPr>
              <w:pStyle w:val="2"/>
            </w:pPr>
            <w:r>
              <w:t>执行不超过2024万元</w:t>
            </w:r>
          </w:p>
        </w:tc>
        <w:tc>
          <w:tcPr>
            <w:tcW w:w="1276" w:type="dxa"/>
            <w:vAlign w:val="center"/>
          </w:tcPr>
          <w:p w:rsidR="007921AD" w:rsidRDefault="001A5197">
            <w:pPr>
              <w:pStyle w:val="2"/>
            </w:pPr>
            <w:r>
              <w:t>≤2024万元</w:t>
            </w:r>
          </w:p>
        </w:tc>
        <w:tc>
          <w:tcPr>
            <w:tcW w:w="1843" w:type="dxa"/>
            <w:vAlign w:val="center"/>
          </w:tcPr>
          <w:p w:rsidR="007921AD" w:rsidRDefault="001A5197">
            <w:pPr>
              <w:pStyle w:val="2"/>
            </w:pPr>
            <w:r>
              <w:t>市级环保资金预算批复额度</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完成省约束性指标考核任务</w:t>
            </w:r>
          </w:p>
        </w:tc>
        <w:tc>
          <w:tcPr>
            <w:tcW w:w="2891" w:type="dxa"/>
            <w:gridSpan w:val="2"/>
            <w:vAlign w:val="center"/>
          </w:tcPr>
          <w:p w:rsidR="007921AD" w:rsidRDefault="001A5197">
            <w:pPr>
              <w:pStyle w:val="2"/>
            </w:pPr>
            <w:r>
              <w:t>优良水体比例、劣V类水体比例</w:t>
            </w:r>
          </w:p>
        </w:tc>
        <w:tc>
          <w:tcPr>
            <w:tcW w:w="1276" w:type="dxa"/>
            <w:vAlign w:val="center"/>
          </w:tcPr>
          <w:p w:rsidR="007921AD" w:rsidRDefault="001A5197">
            <w:pPr>
              <w:pStyle w:val="2"/>
            </w:pPr>
            <w:r>
              <w:t>完成</w:t>
            </w:r>
          </w:p>
        </w:tc>
        <w:tc>
          <w:tcPr>
            <w:tcW w:w="1843" w:type="dxa"/>
            <w:vAlign w:val="center"/>
          </w:tcPr>
          <w:p w:rsidR="007921AD" w:rsidRDefault="001A5197">
            <w:pPr>
              <w:pStyle w:val="2"/>
            </w:pPr>
            <w:r>
              <w:t>省下达的约束性指标</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生态效益指标</w:t>
            </w:r>
          </w:p>
        </w:tc>
        <w:tc>
          <w:tcPr>
            <w:tcW w:w="1332" w:type="dxa"/>
            <w:vAlign w:val="center"/>
          </w:tcPr>
          <w:p w:rsidR="007921AD" w:rsidRDefault="001A5197">
            <w:pPr>
              <w:pStyle w:val="2"/>
            </w:pPr>
            <w:proofErr w:type="gramStart"/>
            <w:r>
              <w:t>国控河流</w:t>
            </w:r>
            <w:proofErr w:type="gramEnd"/>
            <w:r>
              <w:t>断面水质达标率</w:t>
            </w:r>
          </w:p>
        </w:tc>
        <w:tc>
          <w:tcPr>
            <w:tcW w:w="2891" w:type="dxa"/>
            <w:gridSpan w:val="2"/>
            <w:vAlign w:val="center"/>
          </w:tcPr>
          <w:p w:rsidR="007921AD" w:rsidRDefault="001A5197">
            <w:pPr>
              <w:pStyle w:val="2"/>
            </w:pPr>
            <w:r>
              <w:t>水质</w:t>
            </w:r>
            <w:proofErr w:type="gramStart"/>
            <w:r>
              <w:t>达标国控</w:t>
            </w:r>
            <w:proofErr w:type="gramEnd"/>
            <w:r>
              <w:t>河流断面/</w:t>
            </w:r>
            <w:proofErr w:type="gramStart"/>
            <w:r>
              <w:t>国控河流</w:t>
            </w:r>
            <w:proofErr w:type="gramEnd"/>
            <w:r>
              <w:t>断面总数</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《国务院关于印发水污染防治行动计划的通知》、《国务院办公厅关于印发生态环境监测网络建设方案的通知》</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掌握我市重要水体断面水环境质量状况</w:t>
            </w:r>
          </w:p>
        </w:tc>
        <w:tc>
          <w:tcPr>
            <w:tcW w:w="2891" w:type="dxa"/>
            <w:gridSpan w:val="2"/>
            <w:vAlign w:val="center"/>
          </w:tcPr>
          <w:p w:rsidR="007921AD" w:rsidRDefault="001A5197">
            <w:pPr>
              <w:pStyle w:val="2"/>
            </w:pPr>
            <w:r>
              <w:t>掌握我市重要水体断面水环境质量状况</w:t>
            </w:r>
          </w:p>
        </w:tc>
        <w:tc>
          <w:tcPr>
            <w:tcW w:w="1276" w:type="dxa"/>
            <w:vAlign w:val="center"/>
          </w:tcPr>
          <w:p w:rsidR="007921AD" w:rsidRDefault="001A5197">
            <w:pPr>
              <w:pStyle w:val="2"/>
            </w:pPr>
            <w:r>
              <w:t>提升</w:t>
            </w:r>
          </w:p>
        </w:tc>
        <w:tc>
          <w:tcPr>
            <w:tcW w:w="1843" w:type="dxa"/>
            <w:vAlign w:val="center"/>
          </w:tcPr>
          <w:p w:rsidR="007921AD" w:rsidRDefault="001A5197">
            <w:pPr>
              <w:pStyle w:val="2"/>
            </w:pPr>
            <w:r>
              <w:t>《国务院关于印发水污染防治行动计划的通知》、《国务院办公厅关于印发生态环境监测网络建设方案的通知》</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相关技术、数据使用人员满意度</w:t>
            </w:r>
          </w:p>
        </w:tc>
        <w:tc>
          <w:tcPr>
            <w:tcW w:w="2891" w:type="dxa"/>
            <w:gridSpan w:val="2"/>
            <w:vAlign w:val="center"/>
          </w:tcPr>
          <w:p w:rsidR="007921AD" w:rsidRDefault="001A5197">
            <w:pPr>
              <w:pStyle w:val="2"/>
            </w:pPr>
            <w:r>
              <w:t>满意的受益对象/受益对象总数</w:t>
            </w:r>
          </w:p>
        </w:tc>
        <w:tc>
          <w:tcPr>
            <w:tcW w:w="1276" w:type="dxa"/>
            <w:vAlign w:val="center"/>
          </w:tcPr>
          <w:p w:rsidR="007921AD" w:rsidRDefault="001A5197">
            <w:pPr>
              <w:pStyle w:val="2"/>
            </w:pPr>
            <w:r>
              <w:t>≥80%</w:t>
            </w:r>
          </w:p>
        </w:tc>
        <w:tc>
          <w:tcPr>
            <w:tcW w:w="1843" w:type="dxa"/>
            <w:vAlign w:val="center"/>
          </w:tcPr>
          <w:p w:rsidR="007921AD" w:rsidRDefault="001A5197">
            <w:pPr>
              <w:pStyle w:val="2"/>
            </w:pPr>
            <w:r>
              <w:t>受益对象</w:t>
            </w:r>
            <w:proofErr w:type="gramStart"/>
            <w:r>
              <w:t>对项目对项目</w:t>
            </w:r>
            <w:proofErr w:type="gramEnd"/>
            <w:r>
              <w:t>实施的满意度</w:t>
            </w:r>
          </w:p>
          <w:p w:rsidR="007921AD" w:rsidRDefault="007921AD">
            <w:pPr>
              <w:pStyle w:val="2"/>
            </w:pP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702001青岛市生态环境局本级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37020022P570005100016</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土壤污染治理修复监测保障项目资金</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1009.00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1009.00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建设用地土壤污染状况调查报告等</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1A5197">
            <w:pPr>
              <w:pStyle w:val="3"/>
            </w:pPr>
            <w:r>
              <w:t>300.00</w:t>
            </w:r>
          </w:p>
        </w:tc>
        <w:tc>
          <w:tcPr>
            <w:tcW w:w="1587" w:type="dxa"/>
            <w:vAlign w:val="center"/>
          </w:tcPr>
          <w:p w:rsidR="007921AD" w:rsidRDefault="001A5197">
            <w:pPr>
              <w:pStyle w:val="3"/>
            </w:pPr>
            <w:r>
              <w:t>600.00</w:t>
            </w:r>
          </w:p>
        </w:tc>
        <w:tc>
          <w:tcPr>
            <w:tcW w:w="1304" w:type="dxa"/>
            <w:vAlign w:val="center"/>
          </w:tcPr>
          <w:p w:rsidR="007921AD" w:rsidRDefault="001A5197">
            <w:pPr>
              <w:pStyle w:val="3"/>
            </w:pPr>
            <w:r>
              <w:t>109.00</w:t>
            </w:r>
          </w:p>
        </w:tc>
        <w:tc>
          <w:tcPr>
            <w:tcW w:w="3119" w:type="dxa"/>
            <w:gridSpan w:val="2"/>
            <w:vAlign w:val="center"/>
          </w:tcPr>
          <w:p w:rsidR="007921AD" w:rsidRDefault="007921AD">
            <w:pPr>
              <w:pStyle w:val="3"/>
            </w:pP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一）完成建设用地土壤污染状况调查报告、风险评估报告、风险管控和修复效果评估报告评审；（二）完成建设用地土壤污染状况调查、风险管控与修复质量控制任务；（三）完成土壤污染重点监管单位周边土壤监测任务；（四）启动青岛“十四五”土壤污染防治先行区建设；（五）完成2022年青岛市地下水环境质量监测项目；（六）完成2022年度青岛市危险废物规范化环境管理抽查评估、危险废物经营许可技术审查工作；（七）编制完成青岛市“十四五”工业固</w:t>
            </w:r>
            <w:proofErr w:type="gramStart"/>
            <w:r>
              <w:t>废污染</w:t>
            </w:r>
            <w:proofErr w:type="gramEnd"/>
            <w:r>
              <w:t>防治工作规划；（八）“无废城市”建设实施方案编制项目。</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土壤污染状况调查报告、风险评估报告及修复效果评估报告评审率</w:t>
            </w:r>
          </w:p>
        </w:tc>
        <w:tc>
          <w:tcPr>
            <w:tcW w:w="2891" w:type="dxa"/>
            <w:vAlign w:val="center"/>
          </w:tcPr>
          <w:p w:rsidR="007921AD" w:rsidRDefault="001A5197">
            <w:pPr>
              <w:pStyle w:val="2"/>
            </w:pPr>
            <w:r>
              <w:t>完成2022年度全部土壤污染状况调查报告、风险评估报告及修复效果评估报告的评审</w:t>
            </w:r>
          </w:p>
        </w:tc>
        <w:tc>
          <w:tcPr>
            <w:tcW w:w="1276" w:type="dxa"/>
            <w:vAlign w:val="center"/>
          </w:tcPr>
          <w:p w:rsidR="007921AD" w:rsidRDefault="001A5197">
            <w:pPr>
              <w:pStyle w:val="2"/>
            </w:pPr>
            <w:r>
              <w:t>100%</w:t>
            </w:r>
          </w:p>
        </w:tc>
        <w:tc>
          <w:tcPr>
            <w:tcW w:w="1843" w:type="dxa"/>
            <w:vAlign w:val="center"/>
          </w:tcPr>
          <w:p w:rsidR="007921AD" w:rsidRDefault="001A5197">
            <w:pPr>
              <w:pStyle w:val="2"/>
            </w:pPr>
            <w:r>
              <w:t>中华人民共和国土壤污染防治法</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完成建设用地土壤污染状况调查、风险管控与</w:t>
            </w:r>
            <w:r>
              <w:lastRenderedPageBreak/>
              <w:t>修复质量控制任务</w:t>
            </w:r>
          </w:p>
        </w:tc>
        <w:tc>
          <w:tcPr>
            <w:tcW w:w="2891" w:type="dxa"/>
            <w:vAlign w:val="center"/>
          </w:tcPr>
          <w:p w:rsidR="007921AD" w:rsidRDefault="001A5197">
            <w:pPr>
              <w:pStyle w:val="2"/>
            </w:pPr>
            <w:r>
              <w:lastRenderedPageBreak/>
              <w:t>完成建设用地土壤污染状况调查、风险管控与修复质量控制工作任务</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山东省生态环境厅关于进一步做好建设用地土壤污染风险管控和</w:t>
            </w:r>
            <w:r>
              <w:lastRenderedPageBreak/>
              <w:t>修复工作的通知</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完成土壤污染重点监管单位周边土壤监测任务</w:t>
            </w:r>
          </w:p>
        </w:tc>
        <w:tc>
          <w:tcPr>
            <w:tcW w:w="2891" w:type="dxa"/>
            <w:vAlign w:val="center"/>
          </w:tcPr>
          <w:p w:rsidR="007921AD" w:rsidRDefault="001A5197">
            <w:pPr>
              <w:pStyle w:val="2"/>
            </w:pPr>
            <w:r>
              <w:t>按照市局有关土壤污染重点监管单位周边土壤监测要求，达到监测的比例和要求</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市局下达2022年生态环境监测计划</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编制青岛市“十四五”土壤污染防治先行区建设方案</w:t>
            </w:r>
          </w:p>
        </w:tc>
        <w:tc>
          <w:tcPr>
            <w:tcW w:w="2891" w:type="dxa"/>
            <w:vAlign w:val="center"/>
          </w:tcPr>
          <w:p w:rsidR="007921AD" w:rsidRDefault="001A5197">
            <w:pPr>
              <w:pStyle w:val="2"/>
            </w:pPr>
            <w:r>
              <w:t>编制完成方案</w:t>
            </w:r>
          </w:p>
        </w:tc>
        <w:tc>
          <w:tcPr>
            <w:tcW w:w="1276" w:type="dxa"/>
            <w:vAlign w:val="center"/>
          </w:tcPr>
          <w:p w:rsidR="007921AD" w:rsidRDefault="001A5197">
            <w:pPr>
              <w:pStyle w:val="2"/>
            </w:pPr>
            <w:r>
              <w:t>1项</w:t>
            </w:r>
          </w:p>
        </w:tc>
        <w:tc>
          <w:tcPr>
            <w:tcW w:w="1843" w:type="dxa"/>
            <w:vAlign w:val="center"/>
          </w:tcPr>
          <w:p w:rsidR="007921AD" w:rsidRDefault="001A5197">
            <w:pPr>
              <w:pStyle w:val="2"/>
            </w:pPr>
            <w:r>
              <w:t>山东省深入打好净土保卫战行动计划的通知 （2021-2025）</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地下水环境质量监测</w:t>
            </w:r>
          </w:p>
        </w:tc>
        <w:tc>
          <w:tcPr>
            <w:tcW w:w="2891" w:type="dxa"/>
            <w:vAlign w:val="center"/>
          </w:tcPr>
          <w:p w:rsidR="007921AD" w:rsidRDefault="001A5197">
            <w:pPr>
              <w:pStyle w:val="2"/>
            </w:pPr>
            <w:r>
              <w:t>年度完成相关点位的监测</w:t>
            </w:r>
          </w:p>
        </w:tc>
        <w:tc>
          <w:tcPr>
            <w:tcW w:w="1276" w:type="dxa"/>
            <w:vAlign w:val="center"/>
          </w:tcPr>
          <w:p w:rsidR="007921AD" w:rsidRDefault="001A5197">
            <w:pPr>
              <w:pStyle w:val="2"/>
            </w:pPr>
            <w:r>
              <w:t>100%</w:t>
            </w:r>
          </w:p>
        </w:tc>
        <w:tc>
          <w:tcPr>
            <w:tcW w:w="1843" w:type="dxa"/>
            <w:vAlign w:val="center"/>
          </w:tcPr>
          <w:p w:rsidR="007921AD" w:rsidRDefault="001A5197">
            <w:pPr>
              <w:pStyle w:val="2"/>
            </w:pPr>
            <w:r>
              <w:t>《中华人民共和国水污染防治法》、《山东省地下水污染防治实施方案》</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对青岛市危险废物产生单位和危险废物经营单位的危险废物规范化环境管理情况进行抽查评估</w:t>
            </w:r>
          </w:p>
        </w:tc>
        <w:tc>
          <w:tcPr>
            <w:tcW w:w="2891" w:type="dxa"/>
            <w:vAlign w:val="center"/>
          </w:tcPr>
          <w:p w:rsidR="007921AD" w:rsidRDefault="001A5197">
            <w:pPr>
              <w:pStyle w:val="2"/>
            </w:pPr>
            <w:r>
              <w:t>按照省厅“十四五”规范化评估要求，达到核查比例和要求</w:t>
            </w:r>
          </w:p>
        </w:tc>
        <w:tc>
          <w:tcPr>
            <w:tcW w:w="1276" w:type="dxa"/>
            <w:vAlign w:val="center"/>
          </w:tcPr>
          <w:p w:rsidR="007921AD" w:rsidRDefault="001A5197">
            <w:pPr>
              <w:pStyle w:val="2"/>
            </w:pPr>
            <w:r>
              <w:t>100%</w:t>
            </w:r>
          </w:p>
        </w:tc>
        <w:tc>
          <w:tcPr>
            <w:tcW w:w="1843" w:type="dxa"/>
            <w:vAlign w:val="center"/>
          </w:tcPr>
          <w:p w:rsidR="007921AD" w:rsidRDefault="001A5197">
            <w:pPr>
              <w:pStyle w:val="2"/>
            </w:pPr>
            <w:r>
              <w:t>《中华人民共和国固体废物污染环境防治法》</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“无废城市”建设实施方案编制</w:t>
            </w:r>
          </w:p>
        </w:tc>
        <w:tc>
          <w:tcPr>
            <w:tcW w:w="2891" w:type="dxa"/>
            <w:vAlign w:val="center"/>
          </w:tcPr>
          <w:p w:rsidR="007921AD" w:rsidRDefault="001A5197">
            <w:pPr>
              <w:pStyle w:val="2"/>
            </w:pPr>
            <w:r>
              <w:t>编制完成方案</w:t>
            </w:r>
          </w:p>
        </w:tc>
        <w:tc>
          <w:tcPr>
            <w:tcW w:w="1276" w:type="dxa"/>
            <w:vAlign w:val="center"/>
          </w:tcPr>
          <w:p w:rsidR="007921AD" w:rsidRDefault="001A5197">
            <w:pPr>
              <w:pStyle w:val="2"/>
            </w:pPr>
            <w:r>
              <w:t>1项</w:t>
            </w:r>
          </w:p>
        </w:tc>
        <w:tc>
          <w:tcPr>
            <w:tcW w:w="1843" w:type="dxa"/>
            <w:vAlign w:val="center"/>
          </w:tcPr>
          <w:p w:rsidR="007921AD" w:rsidRDefault="001A5197">
            <w:pPr>
              <w:pStyle w:val="2"/>
            </w:pPr>
            <w:r>
              <w:t>《中华人民共和国固体废物污染环境防治法》、《强化危险废物监管和利用处置能力改革实施方案》、《“十四五”全国危险废物规范化环境管理评估工作方案》；《山东省“十四五”危</w:t>
            </w:r>
            <w:r>
              <w:lastRenderedPageBreak/>
              <w:t>险废物规范化环境管理评估工作方案》</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编制青岛市“十四五”工业固</w:t>
            </w:r>
            <w:proofErr w:type="gramStart"/>
            <w:r>
              <w:t>废污染</w:t>
            </w:r>
            <w:proofErr w:type="gramEnd"/>
            <w:r>
              <w:t>防治工作规划</w:t>
            </w:r>
          </w:p>
        </w:tc>
        <w:tc>
          <w:tcPr>
            <w:tcW w:w="2891" w:type="dxa"/>
            <w:vAlign w:val="center"/>
          </w:tcPr>
          <w:p w:rsidR="007921AD" w:rsidRDefault="001A5197">
            <w:pPr>
              <w:pStyle w:val="2"/>
            </w:pPr>
            <w:r>
              <w:t>编制完成规划文件</w:t>
            </w:r>
          </w:p>
        </w:tc>
        <w:tc>
          <w:tcPr>
            <w:tcW w:w="1276" w:type="dxa"/>
            <w:vAlign w:val="center"/>
          </w:tcPr>
          <w:p w:rsidR="007921AD" w:rsidRDefault="001A5197">
            <w:pPr>
              <w:pStyle w:val="2"/>
            </w:pPr>
            <w:r>
              <w:t>1项</w:t>
            </w:r>
          </w:p>
        </w:tc>
        <w:tc>
          <w:tcPr>
            <w:tcW w:w="1843" w:type="dxa"/>
            <w:vAlign w:val="center"/>
          </w:tcPr>
          <w:p w:rsidR="007921AD" w:rsidRDefault="001A5197">
            <w:pPr>
              <w:pStyle w:val="2"/>
            </w:pPr>
            <w:r>
              <w:t>《中华人民共和国固体废物污染环境防治法》</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项目验收通过率</w:t>
            </w:r>
          </w:p>
        </w:tc>
        <w:tc>
          <w:tcPr>
            <w:tcW w:w="2891" w:type="dxa"/>
            <w:vAlign w:val="center"/>
          </w:tcPr>
          <w:p w:rsidR="007921AD" w:rsidRDefault="001A5197">
            <w:pPr>
              <w:pStyle w:val="2"/>
            </w:pPr>
            <w:r>
              <w:t>满足主管部门要求</w:t>
            </w:r>
          </w:p>
        </w:tc>
        <w:tc>
          <w:tcPr>
            <w:tcW w:w="1276" w:type="dxa"/>
            <w:vAlign w:val="center"/>
          </w:tcPr>
          <w:p w:rsidR="007921AD" w:rsidRDefault="001A5197">
            <w:pPr>
              <w:pStyle w:val="2"/>
            </w:pPr>
            <w:r>
              <w:t>满足主管部门要求</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项目完成率</w:t>
            </w:r>
          </w:p>
        </w:tc>
        <w:tc>
          <w:tcPr>
            <w:tcW w:w="2891" w:type="dxa"/>
            <w:vAlign w:val="center"/>
          </w:tcPr>
          <w:p w:rsidR="007921AD" w:rsidRDefault="001A5197">
            <w:pPr>
              <w:pStyle w:val="2"/>
            </w:pPr>
            <w:r>
              <w:t>项目完成情况</w:t>
            </w:r>
          </w:p>
        </w:tc>
        <w:tc>
          <w:tcPr>
            <w:tcW w:w="1276" w:type="dxa"/>
            <w:vAlign w:val="center"/>
          </w:tcPr>
          <w:p w:rsidR="007921AD" w:rsidRDefault="001A5197">
            <w:pPr>
              <w:pStyle w:val="2"/>
            </w:pPr>
            <w:r>
              <w:t>100%</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按时间进度完成任务</w:t>
            </w:r>
          </w:p>
        </w:tc>
        <w:tc>
          <w:tcPr>
            <w:tcW w:w="2891" w:type="dxa"/>
            <w:vAlign w:val="center"/>
          </w:tcPr>
          <w:p w:rsidR="007921AD" w:rsidRDefault="001A5197">
            <w:pPr>
              <w:pStyle w:val="2"/>
            </w:pPr>
            <w:r>
              <w:t>按时间进度完成任务</w:t>
            </w:r>
          </w:p>
        </w:tc>
        <w:tc>
          <w:tcPr>
            <w:tcW w:w="1276" w:type="dxa"/>
            <w:vAlign w:val="center"/>
          </w:tcPr>
          <w:p w:rsidR="007921AD" w:rsidRDefault="001A5197">
            <w:pPr>
              <w:pStyle w:val="2"/>
            </w:pPr>
            <w:r>
              <w:t>100%</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控制在预算范围内</w:t>
            </w:r>
          </w:p>
        </w:tc>
        <w:tc>
          <w:tcPr>
            <w:tcW w:w="2891" w:type="dxa"/>
            <w:vAlign w:val="center"/>
          </w:tcPr>
          <w:p w:rsidR="007921AD" w:rsidRDefault="001A5197">
            <w:pPr>
              <w:pStyle w:val="2"/>
            </w:pPr>
            <w:r>
              <w:t>执行不超过1009万元</w:t>
            </w:r>
          </w:p>
        </w:tc>
        <w:tc>
          <w:tcPr>
            <w:tcW w:w="1276" w:type="dxa"/>
            <w:vAlign w:val="center"/>
          </w:tcPr>
          <w:p w:rsidR="007921AD" w:rsidRDefault="001A5197">
            <w:pPr>
              <w:pStyle w:val="2"/>
            </w:pPr>
            <w:r>
              <w:t>≤1009万元</w:t>
            </w:r>
          </w:p>
        </w:tc>
        <w:tc>
          <w:tcPr>
            <w:tcW w:w="1843" w:type="dxa"/>
            <w:vAlign w:val="center"/>
          </w:tcPr>
          <w:p w:rsidR="007921AD" w:rsidRDefault="001A5197">
            <w:pPr>
              <w:pStyle w:val="2"/>
            </w:pPr>
            <w:r>
              <w:t>市级环保资金预算批复额度</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土壤、地下水环境管理水平</w:t>
            </w:r>
          </w:p>
        </w:tc>
        <w:tc>
          <w:tcPr>
            <w:tcW w:w="2891" w:type="dxa"/>
            <w:vAlign w:val="center"/>
          </w:tcPr>
          <w:p w:rsidR="007921AD" w:rsidRDefault="001A5197">
            <w:pPr>
              <w:pStyle w:val="2"/>
            </w:pPr>
            <w:r>
              <w:t>提高土壤、地下水环境管理水平</w:t>
            </w:r>
          </w:p>
        </w:tc>
        <w:tc>
          <w:tcPr>
            <w:tcW w:w="1276" w:type="dxa"/>
            <w:vAlign w:val="center"/>
          </w:tcPr>
          <w:p w:rsidR="007921AD" w:rsidRDefault="001A5197">
            <w:pPr>
              <w:pStyle w:val="2"/>
            </w:pPr>
            <w:r>
              <w:t>满足主管部门要求</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proofErr w:type="gramStart"/>
            <w:r>
              <w:t>危废处理</w:t>
            </w:r>
            <w:proofErr w:type="gramEnd"/>
            <w:r>
              <w:t>管理水平</w:t>
            </w:r>
          </w:p>
        </w:tc>
        <w:tc>
          <w:tcPr>
            <w:tcW w:w="2891" w:type="dxa"/>
            <w:vAlign w:val="center"/>
          </w:tcPr>
          <w:p w:rsidR="007921AD" w:rsidRDefault="001A5197">
            <w:pPr>
              <w:pStyle w:val="2"/>
            </w:pPr>
            <w:r>
              <w:t>规范化能力提升</w:t>
            </w:r>
          </w:p>
        </w:tc>
        <w:tc>
          <w:tcPr>
            <w:tcW w:w="1276" w:type="dxa"/>
            <w:vAlign w:val="center"/>
          </w:tcPr>
          <w:p w:rsidR="007921AD" w:rsidRDefault="001A5197">
            <w:pPr>
              <w:pStyle w:val="2"/>
            </w:pPr>
            <w:r>
              <w:t>满足主管部门要求</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生态效益指标</w:t>
            </w:r>
          </w:p>
        </w:tc>
        <w:tc>
          <w:tcPr>
            <w:tcW w:w="1332" w:type="dxa"/>
            <w:vAlign w:val="center"/>
          </w:tcPr>
          <w:p w:rsidR="007921AD" w:rsidRDefault="001A5197">
            <w:pPr>
              <w:pStyle w:val="2"/>
            </w:pPr>
            <w:r>
              <w:t>土壤环境、地下水环境质量</w:t>
            </w:r>
          </w:p>
        </w:tc>
        <w:tc>
          <w:tcPr>
            <w:tcW w:w="2891" w:type="dxa"/>
            <w:vAlign w:val="center"/>
          </w:tcPr>
          <w:p w:rsidR="007921AD" w:rsidRDefault="001A5197">
            <w:pPr>
              <w:pStyle w:val="2"/>
            </w:pPr>
            <w:r>
              <w:t>提高土壤环境、地下水环境质量</w:t>
            </w:r>
          </w:p>
        </w:tc>
        <w:tc>
          <w:tcPr>
            <w:tcW w:w="1276" w:type="dxa"/>
            <w:vAlign w:val="center"/>
          </w:tcPr>
          <w:p w:rsidR="007921AD" w:rsidRDefault="001A5197">
            <w:pPr>
              <w:pStyle w:val="2"/>
            </w:pPr>
            <w:r>
              <w:t>满足主管部门要求</w:t>
            </w:r>
          </w:p>
        </w:tc>
        <w:tc>
          <w:tcPr>
            <w:tcW w:w="1843" w:type="dxa"/>
            <w:vAlign w:val="center"/>
          </w:tcPr>
          <w:p w:rsidR="007921AD" w:rsidRDefault="001A5197">
            <w:pPr>
              <w:pStyle w:val="2"/>
            </w:pPr>
            <w:r>
              <w:t>满足主管部门要求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环境管理</w:t>
            </w:r>
          </w:p>
        </w:tc>
        <w:tc>
          <w:tcPr>
            <w:tcW w:w="2891" w:type="dxa"/>
            <w:vAlign w:val="center"/>
          </w:tcPr>
          <w:p w:rsidR="007921AD" w:rsidRDefault="001A5197">
            <w:pPr>
              <w:pStyle w:val="2"/>
            </w:pPr>
            <w:r>
              <w:t>显著提高</w:t>
            </w:r>
          </w:p>
        </w:tc>
        <w:tc>
          <w:tcPr>
            <w:tcW w:w="1276" w:type="dxa"/>
            <w:vAlign w:val="center"/>
          </w:tcPr>
          <w:p w:rsidR="007921AD" w:rsidRDefault="001A5197">
            <w:pPr>
              <w:pStyle w:val="2"/>
            </w:pPr>
            <w:r>
              <w:t>满足主管部门要求</w:t>
            </w:r>
          </w:p>
        </w:tc>
        <w:tc>
          <w:tcPr>
            <w:tcW w:w="1843" w:type="dxa"/>
            <w:vAlign w:val="center"/>
          </w:tcPr>
          <w:p w:rsidR="007921AD" w:rsidRDefault="001A5197">
            <w:pPr>
              <w:pStyle w:val="2"/>
            </w:pPr>
            <w:r>
              <w:t>满足主管部门要求</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服务对象满意度</w:t>
            </w:r>
          </w:p>
        </w:tc>
        <w:tc>
          <w:tcPr>
            <w:tcW w:w="2891" w:type="dxa"/>
            <w:vAlign w:val="center"/>
          </w:tcPr>
          <w:p w:rsidR="007921AD" w:rsidRDefault="001A5197">
            <w:pPr>
              <w:pStyle w:val="2"/>
            </w:pPr>
            <w:r>
              <w:t>服务对象满意度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项目实施部门对项目结果满意度</w:t>
            </w:r>
          </w:p>
        </w:tc>
      </w:tr>
    </w:tbl>
    <w:p w:rsidR="007921AD" w:rsidRDefault="001A5197">
      <w:pPr>
        <w:rPr>
          <w:rFonts w:ascii="黑体" w:eastAsia="黑体" w:hAnsi="黑体" w:cs="黑体"/>
          <w:sz w:val="32"/>
          <w:szCs w:val="32"/>
        </w:rPr>
      </w:pPr>
      <w:r>
        <w:rPr>
          <w:rFonts w:ascii="黑体" w:eastAsia="黑体" w:hAnsi="黑体" w:cs="黑体" w:hint="eastAsia"/>
          <w:sz w:val="32"/>
          <w:szCs w:val="32"/>
        </w:rPr>
        <w:t>2.资源勘测资金</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701001青岛市自然资源和规划局本级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37020022P17000210012C</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地质矿产管理业务费</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1225.00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1225.00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青岛市地质调查、地质环境监测与地质灾害预警工作、地质资料管理成果等，完成地面沉降</w:t>
            </w:r>
            <w:r>
              <w:lastRenderedPageBreak/>
              <w:t>野外调查，掌握青岛市地面沉降风险情况，开展地面沉降风险评估与区划，提出地面沉降防治建议</w:t>
            </w:r>
          </w:p>
        </w:tc>
      </w:tr>
      <w:tr w:rsidR="007921AD">
        <w:trPr>
          <w:trHeight w:val="369"/>
          <w:jc w:val="center"/>
        </w:trPr>
        <w:tc>
          <w:tcPr>
            <w:tcW w:w="1276" w:type="dxa"/>
            <w:vMerge w:val="restart"/>
            <w:vAlign w:val="center"/>
          </w:tcPr>
          <w:p w:rsidR="007921AD" w:rsidRDefault="001A5197">
            <w:pPr>
              <w:pStyle w:val="1"/>
            </w:pPr>
            <w:r>
              <w:rPr>
                <w:rFonts w:hint="eastAsia"/>
              </w:rPr>
              <w:lastRenderedPageBreak/>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1A5197">
            <w:pPr>
              <w:pStyle w:val="3"/>
            </w:pPr>
            <w:r>
              <w:t>200.00</w:t>
            </w:r>
          </w:p>
        </w:tc>
        <w:tc>
          <w:tcPr>
            <w:tcW w:w="1587" w:type="dxa"/>
            <w:vAlign w:val="center"/>
          </w:tcPr>
          <w:p w:rsidR="007921AD" w:rsidRDefault="001A5197">
            <w:pPr>
              <w:pStyle w:val="3"/>
            </w:pPr>
            <w:r>
              <w:t>900.00</w:t>
            </w:r>
          </w:p>
        </w:tc>
        <w:tc>
          <w:tcPr>
            <w:tcW w:w="1304" w:type="dxa"/>
            <w:vAlign w:val="center"/>
          </w:tcPr>
          <w:p w:rsidR="007921AD" w:rsidRDefault="001A5197">
            <w:pPr>
              <w:pStyle w:val="3"/>
            </w:pPr>
            <w:r>
              <w:t>1225.00</w:t>
            </w:r>
          </w:p>
        </w:tc>
        <w:tc>
          <w:tcPr>
            <w:tcW w:w="3118" w:type="dxa"/>
            <w:gridSpan w:val="2"/>
            <w:vAlign w:val="center"/>
          </w:tcPr>
          <w:p w:rsidR="007921AD" w:rsidRDefault="001A5197">
            <w:pPr>
              <w:pStyle w:val="3"/>
            </w:pPr>
            <w:r>
              <w:t>1225.00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1.目标内容1完成青岛市地质调查、地质环境监测与地质灾害预警工作、地质资料管理成果等，完成地面沉降野外调查，掌握青岛市地面沉降风险情况，开展地面沉降风险评估与区划，提出地面沉降防治建议</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青岛市城市地质调查、地质灾害预警报告以及有关调查评价区划成果</w:t>
            </w:r>
          </w:p>
        </w:tc>
        <w:tc>
          <w:tcPr>
            <w:tcW w:w="2891" w:type="dxa"/>
            <w:gridSpan w:val="2"/>
            <w:vAlign w:val="center"/>
          </w:tcPr>
          <w:p w:rsidR="007921AD" w:rsidRDefault="001A5197">
            <w:pPr>
              <w:pStyle w:val="2"/>
            </w:pPr>
            <w:r>
              <w:t>提供与地质环境监测与地质灾害防治相关的技术支撑和业务指导等。</w:t>
            </w:r>
          </w:p>
        </w:tc>
        <w:tc>
          <w:tcPr>
            <w:tcW w:w="1276" w:type="dxa"/>
            <w:vAlign w:val="center"/>
          </w:tcPr>
          <w:p w:rsidR="007921AD" w:rsidRDefault="001A5197">
            <w:pPr>
              <w:pStyle w:val="2"/>
            </w:pPr>
            <w:r>
              <w:t>1套</w:t>
            </w:r>
          </w:p>
        </w:tc>
        <w:tc>
          <w:tcPr>
            <w:tcW w:w="1843" w:type="dxa"/>
            <w:vAlign w:val="center"/>
          </w:tcPr>
          <w:p w:rsidR="007921AD" w:rsidRDefault="001A5197">
            <w:pPr>
              <w:pStyle w:val="2"/>
            </w:pPr>
            <w:r>
              <w:t>按合同约定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市级地质资料管理体系初步成果</w:t>
            </w:r>
          </w:p>
        </w:tc>
        <w:tc>
          <w:tcPr>
            <w:tcW w:w="2891" w:type="dxa"/>
            <w:gridSpan w:val="2"/>
            <w:vAlign w:val="center"/>
          </w:tcPr>
          <w:p w:rsidR="007921AD" w:rsidRDefault="001A5197">
            <w:pPr>
              <w:pStyle w:val="2"/>
            </w:pPr>
            <w:r>
              <w:t>优化市级地质资料管理体系；建设地质资料管理服务平台。</w:t>
            </w:r>
          </w:p>
        </w:tc>
        <w:tc>
          <w:tcPr>
            <w:tcW w:w="1276" w:type="dxa"/>
            <w:vAlign w:val="center"/>
          </w:tcPr>
          <w:p w:rsidR="007921AD" w:rsidRDefault="001A5197">
            <w:pPr>
              <w:pStyle w:val="2"/>
            </w:pPr>
            <w:r>
              <w:t>1套</w:t>
            </w:r>
          </w:p>
        </w:tc>
        <w:tc>
          <w:tcPr>
            <w:tcW w:w="1843" w:type="dxa"/>
            <w:vAlign w:val="center"/>
          </w:tcPr>
          <w:p w:rsidR="007921AD" w:rsidRDefault="001A5197">
            <w:pPr>
              <w:pStyle w:val="2"/>
            </w:pPr>
            <w:r>
              <w:t>按合同约定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验收合格率</w:t>
            </w:r>
          </w:p>
        </w:tc>
        <w:tc>
          <w:tcPr>
            <w:tcW w:w="2891" w:type="dxa"/>
            <w:gridSpan w:val="2"/>
            <w:vAlign w:val="center"/>
          </w:tcPr>
          <w:p w:rsidR="007921AD" w:rsidRDefault="001A5197">
            <w:pPr>
              <w:pStyle w:val="2"/>
            </w:pPr>
            <w:r>
              <w:t>一次性验收通过</w:t>
            </w:r>
          </w:p>
        </w:tc>
        <w:tc>
          <w:tcPr>
            <w:tcW w:w="1276" w:type="dxa"/>
            <w:vAlign w:val="center"/>
          </w:tcPr>
          <w:p w:rsidR="007921AD" w:rsidRDefault="001A5197">
            <w:pPr>
              <w:pStyle w:val="2"/>
            </w:pPr>
            <w:r>
              <w:t>≥90%</w:t>
            </w:r>
          </w:p>
        </w:tc>
        <w:tc>
          <w:tcPr>
            <w:tcW w:w="1843" w:type="dxa"/>
            <w:vAlign w:val="center"/>
          </w:tcPr>
          <w:p w:rsidR="007921AD" w:rsidRDefault="001A5197">
            <w:pPr>
              <w:pStyle w:val="2"/>
            </w:pPr>
            <w:r>
              <w:t>按合同约定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相关技术保障</w:t>
            </w:r>
          </w:p>
        </w:tc>
        <w:tc>
          <w:tcPr>
            <w:tcW w:w="2891" w:type="dxa"/>
            <w:gridSpan w:val="2"/>
            <w:vAlign w:val="center"/>
          </w:tcPr>
          <w:p w:rsidR="007921AD" w:rsidRDefault="001A5197">
            <w:pPr>
              <w:pStyle w:val="2"/>
            </w:pPr>
            <w:r>
              <w:t>工作要求</w:t>
            </w:r>
          </w:p>
        </w:tc>
        <w:tc>
          <w:tcPr>
            <w:tcW w:w="1276" w:type="dxa"/>
            <w:vAlign w:val="center"/>
          </w:tcPr>
          <w:p w:rsidR="007921AD" w:rsidRDefault="001A5197">
            <w:pPr>
              <w:pStyle w:val="2"/>
            </w:pPr>
            <w:r>
              <w:t>符合相关技术规定</w:t>
            </w:r>
          </w:p>
        </w:tc>
        <w:tc>
          <w:tcPr>
            <w:tcW w:w="1843" w:type="dxa"/>
            <w:vAlign w:val="center"/>
          </w:tcPr>
          <w:p w:rsidR="007921AD" w:rsidRDefault="001A5197">
            <w:pPr>
              <w:pStyle w:val="2"/>
            </w:pPr>
            <w:r>
              <w:t>工作要求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项目完成时间</w:t>
            </w:r>
          </w:p>
        </w:tc>
        <w:tc>
          <w:tcPr>
            <w:tcW w:w="2891" w:type="dxa"/>
            <w:gridSpan w:val="2"/>
            <w:vAlign w:val="center"/>
          </w:tcPr>
          <w:p w:rsidR="007921AD" w:rsidRDefault="001A5197">
            <w:pPr>
              <w:pStyle w:val="2"/>
            </w:pPr>
            <w:r>
              <w:t>服务交付日期：2022年12月31日前</w:t>
            </w:r>
          </w:p>
        </w:tc>
        <w:tc>
          <w:tcPr>
            <w:tcW w:w="1276" w:type="dxa"/>
            <w:vAlign w:val="center"/>
          </w:tcPr>
          <w:p w:rsidR="007921AD" w:rsidRDefault="001A5197">
            <w:pPr>
              <w:pStyle w:val="2"/>
            </w:pPr>
            <w:r>
              <w:t>2022.12.31</w:t>
            </w:r>
          </w:p>
        </w:tc>
        <w:tc>
          <w:tcPr>
            <w:tcW w:w="1843" w:type="dxa"/>
            <w:vAlign w:val="center"/>
          </w:tcPr>
          <w:p w:rsidR="007921AD" w:rsidRDefault="001A5197">
            <w:pPr>
              <w:pStyle w:val="2"/>
            </w:pPr>
            <w:r>
              <w:t>按合同约定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proofErr w:type="gramStart"/>
            <w:r>
              <w:t>采购总</w:t>
            </w:r>
            <w:proofErr w:type="gramEnd"/>
            <w:r>
              <w:t>成本</w:t>
            </w:r>
          </w:p>
        </w:tc>
        <w:tc>
          <w:tcPr>
            <w:tcW w:w="2891" w:type="dxa"/>
            <w:gridSpan w:val="2"/>
            <w:vAlign w:val="center"/>
          </w:tcPr>
          <w:p w:rsidR="007921AD" w:rsidRDefault="001A5197">
            <w:pPr>
              <w:pStyle w:val="2"/>
            </w:pPr>
            <w:r>
              <w:t>项目实际支出低于采购成本</w:t>
            </w:r>
          </w:p>
        </w:tc>
        <w:tc>
          <w:tcPr>
            <w:tcW w:w="1276" w:type="dxa"/>
            <w:vAlign w:val="center"/>
          </w:tcPr>
          <w:p w:rsidR="007921AD" w:rsidRDefault="001A5197">
            <w:pPr>
              <w:pStyle w:val="2"/>
            </w:pPr>
            <w:r>
              <w:t>控制在</w:t>
            </w:r>
            <w:proofErr w:type="gramStart"/>
            <w:r>
              <w:t>预算值内</w:t>
            </w:r>
            <w:proofErr w:type="gramEnd"/>
          </w:p>
        </w:tc>
        <w:tc>
          <w:tcPr>
            <w:tcW w:w="1843" w:type="dxa"/>
            <w:vAlign w:val="center"/>
          </w:tcPr>
          <w:p w:rsidR="007921AD" w:rsidRDefault="001A5197">
            <w:pPr>
              <w:pStyle w:val="2"/>
            </w:pPr>
            <w:r>
              <w:t>按合同约定</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财政资金使用效率</w:t>
            </w:r>
          </w:p>
        </w:tc>
        <w:tc>
          <w:tcPr>
            <w:tcW w:w="2891" w:type="dxa"/>
            <w:gridSpan w:val="2"/>
            <w:vAlign w:val="center"/>
          </w:tcPr>
          <w:p w:rsidR="007921AD" w:rsidRDefault="001A5197">
            <w:pPr>
              <w:pStyle w:val="2"/>
            </w:pPr>
            <w:r>
              <w:t>实际项目支出/年度财政资金</w:t>
            </w:r>
          </w:p>
        </w:tc>
        <w:tc>
          <w:tcPr>
            <w:tcW w:w="1276" w:type="dxa"/>
            <w:vAlign w:val="center"/>
          </w:tcPr>
          <w:p w:rsidR="007921AD" w:rsidRDefault="001A5197">
            <w:pPr>
              <w:pStyle w:val="2"/>
            </w:pPr>
            <w:r>
              <w:t>≥90%</w:t>
            </w:r>
          </w:p>
        </w:tc>
        <w:tc>
          <w:tcPr>
            <w:tcW w:w="1843" w:type="dxa"/>
            <w:vAlign w:val="center"/>
          </w:tcPr>
          <w:p w:rsidR="007921AD" w:rsidRDefault="001A5197">
            <w:pPr>
              <w:pStyle w:val="2"/>
            </w:pPr>
            <w:r>
              <w:t>按合同约定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使用保障满足率</w:t>
            </w:r>
          </w:p>
        </w:tc>
        <w:tc>
          <w:tcPr>
            <w:tcW w:w="2891" w:type="dxa"/>
            <w:gridSpan w:val="2"/>
            <w:vAlign w:val="center"/>
          </w:tcPr>
          <w:p w:rsidR="007921AD" w:rsidRDefault="001A5197">
            <w:pPr>
              <w:pStyle w:val="2"/>
            </w:pPr>
            <w:r>
              <w:t>及时发布预报成果、保障人民的安全、减少财产损失</w:t>
            </w:r>
          </w:p>
        </w:tc>
        <w:tc>
          <w:tcPr>
            <w:tcW w:w="1276" w:type="dxa"/>
            <w:vAlign w:val="center"/>
          </w:tcPr>
          <w:p w:rsidR="007921AD" w:rsidRDefault="001A5197">
            <w:pPr>
              <w:pStyle w:val="2"/>
            </w:pPr>
            <w:r>
              <w:t>≥90%</w:t>
            </w:r>
          </w:p>
        </w:tc>
        <w:tc>
          <w:tcPr>
            <w:tcW w:w="1843" w:type="dxa"/>
            <w:vAlign w:val="center"/>
          </w:tcPr>
          <w:p w:rsidR="007921AD" w:rsidRDefault="001A5197">
            <w:pPr>
              <w:pStyle w:val="2"/>
            </w:pPr>
            <w:r>
              <w:t>按合同约定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服务成果使用时间</w:t>
            </w:r>
          </w:p>
        </w:tc>
        <w:tc>
          <w:tcPr>
            <w:tcW w:w="2891" w:type="dxa"/>
            <w:gridSpan w:val="2"/>
            <w:vAlign w:val="center"/>
          </w:tcPr>
          <w:p w:rsidR="007921AD" w:rsidRDefault="001A5197">
            <w:pPr>
              <w:pStyle w:val="2"/>
            </w:pPr>
            <w:r>
              <w:t>服务最终成果使用有效期</w:t>
            </w:r>
          </w:p>
        </w:tc>
        <w:tc>
          <w:tcPr>
            <w:tcW w:w="1276" w:type="dxa"/>
            <w:vAlign w:val="center"/>
          </w:tcPr>
          <w:p w:rsidR="007921AD" w:rsidRDefault="001A5197">
            <w:pPr>
              <w:pStyle w:val="2"/>
            </w:pPr>
            <w:r>
              <w:t>≥1年</w:t>
            </w:r>
          </w:p>
        </w:tc>
        <w:tc>
          <w:tcPr>
            <w:tcW w:w="1843" w:type="dxa"/>
            <w:vAlign w:val="center"/>
          </w:tcPr>
          <w:p w:rsidR="007921AD" w:rsidRDefault="001A5197">
            <w:pPr>
              <w:pStyle w:val="2"/>
            </w:pPr>
            <w:r>
              <w:t>按合同约定</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社会公众满意度</w:t>
            </w:r>
          </w:p>
        </w:tc>
        <w:tc>
          <w:tcPr>
            <w:tcW w:w="2891" w:type="dxa"/>
            <w:gridSpan w:val="2"/>
            <w:vAlign w:val="center"/>
          </w:tcPr>
          <w:p w:rsidR="007921AD" w:rsidRDefault="001A5197">
            <w:pPr>
              <w:pStyle w:val="2"/>
            </w:pPr>
            <w:r>
              <w:t>社会公众对项目成果的满意程度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按合同约定</w:t>
            </w:r>
          </w:p>
        </w:tc>
      </w:tr>
      <w:tr w:rsidR="007921AD">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701001青岛市自然资源和规划局本级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37020022P03001510002X</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国土基础测绘项目资金</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w:t>
            </w:r>
            <w:r>
              <w:lastRenderedPageBreak/>
              <w:t>资金用途</w:t>
            </w:r>
          </w:p>
        </w:tc>
        <w:tc>
          <w:tcPr>
            <w:tcW w:w="1276" w:type="dxa"/>
            <w:vAlign w:val="center"/>
          </w:tcPr>
          <w:p w:rsidR="007921AD" w:rsidRDefault="001A5197">
            <w:pPr>
              <w:pStyle w:val="1"/>
            </w:pPr>
            <w:r>
              <w:lastRenderedPageBreak/>
              <w:t>预算数</w:t>
            </w:r>
          </w:p>
        </w:tc>
        <w:tc>
          <w:tcPr>
            <w:tcW w:w="1332" w:type="dxa"/>
            <w:vAlign w:val="center"/>
          </w:tcPr>
          <w:p w:rsidR="007921AD" w:rsidRDefault="001A5197">
            <w:pPr>
              <w:pStyle w:val="2"/>
            </w:pPr>
            <w:r>
              <w:t>11455.00</w:t>
            </w:r>
          </w:p>
        </w:tc>
        <w:tc>
          <w:tcPr>
            <w:tcW w:w="1587" w:type="dxa"/>
            <w:vAlign w:val="center"/>
          </w:tcPr>
          <w:p w:rsidR="007921AD" w:rsidRDefault="001A5197">
            <w:pPr>
              <w:pStyle w:val="1"/>
            </w:pPr>
            <w:r>
              <w:t xml:space="preserve">其中：财政    </w:t>
            </w:r>
            <w:r>
              <w:lastRenderedPageBreak/>
              <w:t>资金</w:t>
            </w:r>
          </w:p>
        </w:tc>
        <w:tc>
          <w:tcPr>
            <w:tcW w:w="1304" w:type="dxa"/>
            <w:vAlign w:val="center"/>
          </w:tcPr>
          <w:p w:rsidR="007921AD" w:rsidRDefault="001A5197">
            <w:pPr>
              <w:pStyle w:val="2"/>
            </w:pPr>
            <w:r>
              <w:lastRenderedPageBreak/>
              <w:t>11455.00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国土基础测绘项目</w:t>
            </w:r>
          </w:p>
        </w:tc>
      </w:tr>
      <w:tr w:rsidR="007921AD">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1A5197">
            <w:pPr>
              <w:pStyle w:val="3"/>
            </w:pPr>
            <w:r>
              <w:t>3000.00</w:t>
            </w:r>
          </w:p>
        </w:tc>
        <w:tc>
          <w:tcPr>
            <w:tcW w:w="1587" w:type="dxa"/>
            <w:vAlign w:val="center"/>
          </w:tcPr>
          <w:p w:rsidR="007921AD" w:rsidRDefault="001A5197">
            <w:pPr>
              <w:pStyle w:val="3"/>
            </w:pPr>
            <w:r>
              <w:t>6000.00</w:t>
            </w:r>
          </w:p>
        </w:tc>
        <w:tc>
          <w:tcPr>
            <w:tcW w:w="1304" w:type="dxa"/>
            <w:vAlign w:val="center"/>
          </w:tcPr>
          <w:p w:rsidR="007921AD" w:rsidRDefault="001A5197">
            <w:pPr>
              <w:pStyle w:val="3"/>
            </w:pPr>
            <w:r>
              <w:t>10000.00</w:t>
            </w:r>
          </w:p>
        </w:tc>
        <w:tc>
          <w:tcPr>
            <w:tcW w:w="3119" w:type="dxa"/>
            <w:gridSpan w:val="2"/>
            <w:vAlign w:val="center"/>
          </w:tcPr>
          <w:p w:rsidR="007921AD" w:rsidRDefault="001A5197">
            <w:pPr>
              <w:pStyle w:val="3"/>
            </w:pPr>
            <w:r>
              <w:t>11455.00</w:t>
            </w:r>
          </w:p>
        </w:tc>
      </w:tr>
      <w:tr w:rsidR="007921AD">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1.目标内容1</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1：5000数</w:t>
            </w:r>
            <w:proofErr w:type="gramStart"/>
            <w:r>
              <w:t>字线划图更新</w:t>
            </w:r>
            <w:proofErr w:type="gramEnd"/>
            <w:r>
              <w:t>数量</w:t>
            </w:r>
          </w:p>
        </w:tc>
        <w:tc>
          <w:tcPr>
            <w:tcW w:w="2891" w:type="dxa"/>
            <w:vAlign w:val="center"/>
          </w:tcPr>
          <w:p w:rsidR="007921AD" w:rsidRDefault="001A5197">
            <w:pPr>
              <w:pStyle w:val="2"/>
            </w:pPr>
            <w:r>
              <w:t>是否达到更新数量</w:t>
            </w:r>
          </w:p>
        </w:tc>
        <w:tc>
          <w:tcPr>
            <w:tcW w:w="1276" w:type="dxa"/>
            <w:vAlign w:val="center"/>
          </w:tcPr>
          <w:p w:rsidR="007921AD" w:rsidRDefault="001A5197">
            <w:pPr>
              <w:pStyle w:val="2"/>
            </w:pPr>
            <w:r>
              <w:t>≥2023幅</w:t>
            </w:r>
          </w:p>
        </w:tc>
        <w:tc>
          <w:tcPr>
            <w:tcW w:w="1843" w:type="dxa"/>
            <w:vAlign w:val="center"/>
          </w:tcPr>
          <w:p w:rsidR="007921AD" w:rsidRDefault="001A5197">
            <w:pPr>
              <w:pStyle w:val="2"/>
            </w:pPr>
            <w:r>
              <w:t>合同要求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标准底图制作数量</w:t>
            </w:r>
          </w:p>
        </w:tc>
        <w:tc>
          <w:tcPr>
            <w:tcW w:w="2891" w:type="dxa"/>
            <w:vAlign w:val="center"/>
          </w:tcPr>
          <w:p w:rsidR="007921AD" w:rsidRDefault="001A5197">
            <w:pPr>
              <w:pStyle w:val="2"/>
            </w:pPr>
            <w:r>
              <w:t>是否达到制作数量</w:t>
            </w:r>
          </w:p>
        </w:tc>
        <w:tc>
          <w:tcPr>
            <w:tcW w:w="1276" w:type="dxa"/>
            <w:vAlign w:val="center"/>
          </w:tcPr>
          <w:p w:rsidR="007921AD" w:rsidRDefault="001A5197">
            <w:pPr>
              <w:pStyle w:val="2"/>
            </w:pPr>
            <w:r>
              <w:t>≥11幅</w:t>
            </w:r>
          </w:p>
        </w:tc>
        <w:tc>
          <w:tcPr>
            <w:tcW w:w="1843" w:type="dxa"/>
            <w:vAlign w:val="center"/>
          </w:tcPr>
          <w:p w:rsidR="007921AD" w:rsidRDefault="001A5197">
            <w:pPr>
              <w:pStyle w:val="2"/>
            </w:pPr>
            <w:r>
              <w:t>合同要求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1：5000数</w:t>
            </w:r>
            <w:proofErr w:type="gramStart"/>
            <w:r>
              <w:t>字线划图更新</w:t>
            </w:r>
            <w:proofErr w:type="gramEnd"/>
            <w:r>
              <w:t>范围</w:t>
            </w:r>
          </w:p>
        </w:tc>
        <w:tc>
          <w:tcPr>
            <w:tcW w:w="2891" w:type="dxa"/>
            <w:vAlign w:val="center"/>
          </w:tcPr>
          <w:p w:rsidR="007921AD" w:rsidRDefault="001A5197">
            <w:pPr>
              <w:pStyle w:val="2"/>
            </w:pPr>
            <w:r>
              <w:t>是否达到更新范围</w:t>
            </w:r>
          </w:p>
        </w:tc>
        <w:tc>
          <w:tcPr>
            <w:tcW w:w="1276" w:type="dxa"/>
            <w:vAlign w:val="center"/>
          </w:tcPr>
          <w:p w:rsidR="007921AD" w:rsidRDefault="001A5197">
            <w:pPr>
              <w:pStyle w:val="2"/>
            </w:pPr>
            <w:r>
              <w:t>≥11000平方千米</w:t>
            </w:r>
          </w:p>
        </w:tc>
        <w:tc>
          <w:tcPr>
            <w:tcW w:w="1843" w:type="dxa"/>
            <w:vAlign w:val="center"/>
          </w:tcPr>
          <w:p w:rsidR="007921AD" w:rsidRDefault="001A5197">
            <w:pPr>
              <w:pStyle w:val="2"/>
            </w:pPr>
            <w:r>
              <w:t>合同要求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地形三维底图制作范围</w:t>
            </w:r>
          </w:p>
        </w:tc>
        <w:tc>
          <w:tcPr>
            <w:tcW w:w="2891" w:type="dxa"/>
            <w:vAlign w:val="center"/>
          </w:tcPr>
          <w:p w:rsidR="007921AD" w:rsidRDefault="001A5197">
            <w:pPr>
              <w:pStyle w:val="2"/>
            </w:pPr>
            <w:r>
              <w:t>是否达到制作范围</w:t>
            </w:r>
          </w:p>
        </w:tc>
        <w:tc>
          <w:tcPr>
            <w:tcW w:w="1276" w:type="dxa"/>
            <w:vAlign w:val="center"/>
          </w:tcPr>
          <w:p w:rsidR="007921AD" w:rsidRDefault="001A5197">
            <w:pPr>
              <w:pStyle w:val="2"/>
            </w:pPr>
            <w:r>
              <w:t>≥11000平方千米</w:t>
            </w:r>
          </w:p>
        </w:tc>
        <w:tc>
          <w:tcPr>
            <w:tcW w:w="1843" w:type="dxa"/>
            <w:vAlign w:val="center"/>
          </w:tcPr>
          <w:p w:rsidR="007921AD" w:rsidRDefault="001A5197">
            <w:pPr>
              <w:pStyle w:val="2"/>
            </w:pPr>
            <w:r>
              <w:t>合同要求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多维公共服务平台</w:t>
            </w:r>
          </w:p>
        </w:tc>
        <w:tc>
          <w:tcPr>
            <w:tcW w:w="2891" w:type="dxa"/>
            <w:vAlign w:val="center"/>
          </w:tcPr>
          <w:p w:rsidR="007921AD" w:rsidRDefault="001A5197">
            <w:pPr>
              <w:pStyle w:val="2"/>
            </w:pPr>
            <w:r>
              <w:t>是否建设完成</w:t>
            </w:r>
          </w:p>
        </w:tc>
        <w:tc>
          <w:tcPr>
            <w:tcW w:w="1276" w:type="dxa"/>
            <w:vAlign w:val="center"/>
          </w:tcPr>
          <w:p w:rsidR="007921AD" w:rsidRDefault="001A5197">
            <w:pPr>
              <w:pStyle w:val="2"/>
            </w:pPr>
            <w:r>
              <w:t>1套</w:t>
            </w:r>
          </w:p>
        </w:tc>
        <w:tc>
          <w:tcPr>
            <w:tcW w:w="1843" w:type="dxa"/>
            <w:vAlign w:val="center"/>
          </w:tcPr>
          <w:p w:rsidR="007921AD" w:rsidRDefault="001A5197">
            <w:pPr>
              <w:pStyle w:val="2"/>
            </w:pPr>
            <w:r>
              <w:t>合同要求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项目验收合格率</w:t>
            </w:r>
          </w:p>
        </w:tc>
        <w:tc>
          <w:tcPr>
            <w:tcW w:w="2891" w:type="dxa"/>
            <w:vAlign w:val="center"/>
          </w:tcPr>
          <w:p w:rsidR="007921AD" w:rsidRDefault="001A5197">
            <w:pPr>
              <w:pStyle w:val="2"/>
            </w:pPr>
            <w:r>
              <w:t>是否验收合格</w:t>
            </w:r>
          </w:p>
        </w:tc>
        <w:tc>
          <w:tcPr>
            <w:tcW w:w="1276" w:type="dxa"/>
            <w:vAlign w:val="center"/>
          </w:tcPr>
          <w:p w:rsidR="007921AD" w:rsidRDefault="001A5197">
            <w:pPr>
              <w:pStyle w:val="2"/>
            </w:pPr>
            <w:r>
              <w:t>合格</w:t>
            </w:r>
          </w:p>
        </w:tc>
        <w:tc>
          <w:tcPr>
            <w:tcW w:w="1843" w:type="dxa"/>
            <w:vAlign w:val="center"/>
          </w:tcPr>
          <w:p w:rsidR="007921AD" w:rsidRDefault="001A5197">
            <w:pPr>
              <w:pStyle w:val="2"/>
            </w:pPr>
            <w:r>
              <w:t>合同要求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平台正常运行率</w:t>
            </w:r>
          </w:p>
        </w:tc>
        <w:tc>
          <w:tcPr>
            <w:tcW w:w="2891" w:type="dxa"/>
            <w:vAlign w:val="center"/>
          </w:tcPr>
          <w:p w:rsidR="007921AD" w:rsidRDefault="001A5197">
            <w:pPr>
              <w:pStyle w:val="2"/>
            </w:pPr>
            <w:r>
              <w:t>是否正常运行</w:t>
            </w:r>
          </w:p>
        </w:tc>
        <w:tc>
          <w:tcPr>
            <w:tcW w:w="1276" w:type="dxa"/>
            <w:vAlign w:val="center"/>
          </w:tcPr>
          <w:p w:rsidR="007921AD" w:rsidRDefault="001A5197">
            <w:pPr>
              <w:pStyle w:val="2"/>
            </w:pPr>
            <w:r>
              <w:t>≥98%</w:t>
            </w:r>
          </w:p>
        </w:tc>
        <w:tc>
          <w:tcPr>
            <w:tcW w:w="1843" w:type="dxa"/>
            <w:vAlign w:val="center"/>
          </w:tcPr>
          <w:p w:rsidR="007921AD" w:rsidRDefault="001A5197">
            <w:pPr>
              <w:pStyle w:val="2"/>
            </w:pPr>
            <w:r>
              <w:t>合同要求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项目完成时间</w:t>
            </w:r>
          </w:p>
        </w:tc>
        <w:tc>
          <w:tcPr>
            <w:tcW w:w="2891" w:type="dxa"/>
            <w:vAlign w:val="center"/>
          </w:tcPr>
          <w:p w:rsidR="007921AD" w:rsidRDefault="001A5197">
            <w:pPr>
              <w:pStyle w:val="2"/>
            </w:pPr>
            <w:r>
              <w:t>是否按期完成</w:t>
            </w:r>
          </w:p>
        </w:tc>
        <w:tc>
          <w:tcPr>
            <w:tcW w:w="1276" w:type="dxa"/>
            <w:vAlign w:val="center"/>
          </w:tcPr>
          <w:p w:rsidR="007921AD" w:rsidRDefault="001A5197">
            <w:pPr>
              <w:pStyle w:val="2"/>
            </w:pPr>
            <w:r>
              <w:t>1年</w:t>
            </w:r>
          </w:p>
        </w:tc>
        <w:tc>
          <w:tcPr>
            <w:tcW w:w="1843" w:type="dxa"/>
            <w:vAlign w:val="center"/>
          </w:tcPr>
          <w:p w:rsidR="007921AD" w:rsidRDefault="001A5197">
            <w:pPr>
              <w:pStyle w:val="2"/>
            </w:pPr>
            <w:r>
              <w:t>合同要求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采购成本</w:t>
            </w:r>
          </w:p>
        </w:tc>
        <w:tc>
          <w:tcPr>
            <w:tcW w:w="2891" w:type="dxa"/>
            <w:vAlign w:val="center"/>
          </w:tcPr>
          <w:p w:rsidR="007921AD" w:rsidRDefault="001A5197">
            <w:pPr>
              <w:pStyle w:val="2"/>
            </w:pPr>
            <w:r>
              <w:t>是否控制在预算内</w:t>
            </w:r>
          </w:p>
        </w:tc>
        <w:tc>
          <w:tcPr>
            <w:tcW w:w="1276" w:type="dxa"/>
            <w:vAlign w:val="center"/>
          </w:tcPr>
          <w:p w:rsidR="007921AD" w:rsidRDefault="001A5197">
            <w:pPr>
              <w:pStyle w:val="2"/>
            </w:pPr>
            <w:r>
              <w:t>控制在</w:t>
            </w:r>
            <w:proofErr w:type="gramStart"/>
            <w:r>
              <w:t>预算值内</w:t>
            </w:r>
            <w:proofErr w:type="gramEnd"/>
          </w:p>
        </w:tc>
        <w:tc>
          <w:tcPr>
            <w:tcW w:w="1843" w:type="dxa"/>
            <w:vAlign w:val="center"/>
          </w:tcPr>
          <w:p w:rsidR="007921AD" w:rsidRDefault="001A5197">
            <w:pPr>
              <w:pStyle w:val="2"/>
            </w:pPr>
            <w:r>
              <w:t>预算下达</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财政资金使用效率</w:t>
            </w:r>
          </w:p>
        </w:tc>
        <w:tc>
          <w:tcPr>
            <w:tcW w:w="2891" w:type="dxa"/>
            <w:vAlign w:val="center"/>
          </w:tcPr>
          <w:p w:rsidR="007921AD" w:rsidRDefault="001A5197">
            <w:pPr>
              <w:pStyle w:val="2"/>
            </w:pPr>
            <w:r>
              <w:t>是否按计划使用</w:t>
            </w:r>
          </w:p>
        </w:tc>
        <w:tc>
          <w:tcPr>
            <w:tcW w:w="1276" w:type="dxa"/>
            <w:vAlign w:val="center"/>
          </w:tcPr>
          <w:p w:rsidR="007921AD" w:rsidRDefault="001A5197">
            <w:pPr>
              <w:pStyle w:val="2"/>
            </w:pPr>
            <w:r>
              <w:t>≥95%</w:t>
            </w:r>
          </w:p>
        </w:tc>
        <w:tc>
          <w:tcPr>
            <w:tcW w:w="1843" w:type="dxa"/>
            <w:vAlign w:val="center"/>
          </w:tcPr>
          <w:p w:rsidR="007921AD" w:rsidRDefault="007921AD">
            <w:pPr>
              <w:pStyle w:val="2"/>
            </w:pP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使用保障满足率</w:t>
            </w:r>
          </w:p>
        </w:tc>
        <w:tc>
          <w:tcPr>
            <w:tcW w:w="2891" w:type="dxa"/>
            <w:vAlign w:val="center"/>
          </w:tcPr>
          <w:p w:rsidR="007921AD" w:rsidRDefault="001A5197">
            <w:pPr>
              <w:pStyle w:val="2"/>
            </w:pPr>
            <w:r>
              <w:t>是否保障使用</w:t>
            </w:r>
          </w:p>
        </w:tc>
        <w:tc>
          <w:tcPr>
            <w:tcW w:w="1276" w:type="dxa"/>
            <w:vAlign w:val="center"/>
          </w:tcPr>
          <w:p w:rsidR="007921AD" w:rsidRDefault="001A5197">
            <w:pPr>
              <w:pStyle w:val="2"/>
            </w:pPr>
            <w:r>
              <w:t>≥90%</w:t>
            </w:r>
          </w:p>
        </w:tc>
        <w:tc>
          <w:tcPr>
            <w:tcW w:w="1843" w:type="dxa"/>
            <w:vAlign w:val="center"/>
          </w:tcPr>
          <w:p w:rsidR="007921AD" w:rsidRDefault="007921AD">
            <w:pPr>
              <w:pStyle w:val="2"/>
            </w:pP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成果共享率</w:t>
            </w:r>
          </w:p>
        </w:tc>
        <w:tc>
          <w:tcPr>
            <w:tcW w:w="2891" w:type="dxa"/>
            <w:vAlign w:val="center"/>
          </w:tcPr>
          <w:p w:rsidR="007921AD" w:rsidRDefault="001A5197">
            <w:pPr>
              <w:pStyle w:val="2"/>
            </w:pPr>
            <w:r>
              <w:t>是否共享</w:t>
            </w:r>
          </w:p>
        </w:tc>
        <w:tc>
          <w:tcPr>
            <w:tcW w:w="1276" w:type="dxa"/>
            <w:vAlign w:val="center"/>
          </w:tcPr>
          <w:p w:rsidR="007921AD" w:rsidRDefault="001A5197">
            <w:pPr>
              <w:pStyle w:val="2"/>
            </w:pPr>
            <w:r>
              <w:t>≥90%</w:t>
            </w:r>
          </w:p>
        </w:tc>
        <w:tc>
          <w:tcPr>
            <w:tcW w:w="1843" w:type="dxa"/>
            <w:vAlign w:val="center"/>
          </w:tcPr>
          <w:p w:rsidR="007921AD" w:rsidRDefault="007921AD">
            <w:pPr>
              <w:pStyle w:val="2"/>
            </w:pP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运行维护机制健全性</w:t>
            </w:r>
          </w:p>
        </w:tc>
        <w:tc>
          <w:tcPr>
            <w:tcW w:w="2891" w:type="dxa"/>
            <w:vAlign w:val="center"/>
          </w:tcPr>
          <w:p w:rsidR="007921AD" w:rsidRDefault="001A5197">
            <w:pPr>
              <w:pStyle w:val="2"/>
            </w:pPr>
            <w:r>
              <w:t>是否有健全的提供和使用机制</w:t>
            </w:r>
          </w:p>
        </w:tc>
        <w:tc>
          <w:tcPr>
            <w:tcW w:w="1276" w:type="dxa"/>
            <w:vAlign w:val="center"/>
          </w:tcPr>
          <w:p w:rsidR="007921AD" w:rsidRDefault="001A5197">
            <w:pPr>
              <w:pStyle w:val="2"/>
            </w:pPr>
            <w:r>
              <w:t xml:space="preserve">健全 </w:t>
            </w:r>
          </w:p>
        </w:tc>
        <w:tc>
          <w:tcPr>
            <w:tcW w:w="1843" w:type="dxa"/>
            <w:vAlign w:val="center"/>
          </w:tcPr>
          <w:p w:rsidR="007921AD" w:rsidRDefault="007921AD">
            <w:pPr>
              <w:pStyle w:val="2"/>
            </w:pP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w:t>
            </w:r>
            <w:r>
              <w:lastRenderedPageBreak/>
              <w:t>指标</w:t>
            </w:r>
          </w:p>
        </w:tc>
        <w:tc>
          <w:tcPr>
            <w:tcW w:w="1332" w:type="dxa"/>
            <w:vAlign w:val="center"/>
          </w:tcPr>
          <w:p w:rsidR="007921AD" w:rsidRDefault="001A5197">
            <w:pPr>
              <w:pStyle w:val="2"/>
            </w:pPr>
            <w:r>
              <w:lastRenderedPageBreak/>
              <w:t>地理信息成</w:t>
            </w:r>
            <w:r>
              <w:lastRenderedPageBreak/>
              <w:t>果数据使用年限</w:t>
            </w:r>
          </w:p>
        </w:tc>
        <w:tc>
          <w:tcPr>
            <w:tcW w:w="2891" w:type="dxa"/>
            <w:vAlign w:val="center"/>
          </w:tcPr>
          <w:p w:rsidR="007921AD" w:rsidRDefault="001A5197">
            <w:pPr>
              <w:pStyle w:val="2"/>
            </w:pPr>
            <w:r>
              <w:lastRenderedPageBreak/>
              <w:t>数据现势性情况</w:t>
            </w:r>
          </w:p>
        </w:tc>
        <w:tc>
          <w:tcPr>
            <w:tcW w:w="1276" w:type="dxa"/>
            <w:vAlign w:val="center"/>
          </w:tcPr>
          <w:p w:rsidR="007921AD" w:rsidRDefault="001A5197">
            <w:pPr>
              <w:pStyle w:val="2"/>
            </w:pPr>
            <w:r>
              <w:t>≥1年</w:t>
            </w:r>
          </w:p>
        </w:tc>
        <w:tc>
          <w:tcPr>
            <w:tcW w:w="1843" w:type="dxa"/>
            <w:vAlign w:val="center"/>
          </w:tcPr>
          <w:p w:rsidR="007921AD" w:rsidRDefault="007921AD">
            <w:pPr>
              <w:pStyle w:val="2"/>
            </w:pPr>
          </w:p>
        </w:tc>
      </w:tr>
      <w:tr w:rsidR="007921AD">
        <w:trPr>
          <w:trHeight w:val="369"/>
          <w:jc w:val="center"/>
        </w:trPr>
        <w:tc>
          <w:tcPr>
            <w:tcW w:w="1276" w:type="dxa"/>
            <w:vAlign w:val="center"/>
          </w:tcPr>
          <w:p w:rsidR="007921AD" w:rsidRDefault="001A5197">
            <w:pPr>
              <w:pStyle w:val="3"/>
            </w:pPr>
            <w:r>
              <w:lastRenderedPageBreak/>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服务对象满意度</w:t>
            </w:r>
          </w:p>
        </w:tc>
        <w:tc>
          <w:tcPr>
            <w:tcW w:w="2891" w:type="dxa"/>
            <w:vAlign w:val="center"/>
          </w:tcPr>
          <w:p w:rsidR="007921AD" w:rsidRDefault="001A5197">
            <w:pPr>
              <w:pStyle w:val="2"/>
            </w:pPr>
            <w:r>
              <w:t>数据使用单位的反馈情况</w:t>
            </w:r>
          </w:p>
        </w:tc>
        <w:tc>
          <w:tcPr>
            <w:tcW w:w="1276" w:type="dxa"/>
            <w:vAlign w:val="center"/>
          </w:tcPr>
          <w:p w:rsidR="007921AD" w:rsidRDefault="001A5197">
            <w:pPr>
              <w:pStyle w:val="2"/>
            </w:pPr>
            <w:r>
              <w:t>≥90%</w:t>
            </w:r>
          </w:p>
        </w:tc>
        <w:tc>
          <w:tcPr>
            <w:tcW w:w="1843" w:type="dxa"/>
            <w:vAlign w:val="center"/>
          </w:tcPr>
          <w:p w:rsidR="007921AD" w:rsidRDefault="007921AD">
            <w:pPr>
              <w:pStyle w:val="2"/>
            </w:pPr>
          </w:p>
        </w:tc>
      </w:tr>
    </w:tbl>
    <w:p w:rsidR="007921AD" w:rsidRDefault="00A9125E">
      <w:pPr>
        <w:rPr>
          <w:rFonts w:ascii="黑体" w:eastAsia="黑体" w:hAnsi="黑体" w:cs="黑体"/>
          <w:sz w:val="32"/>
          <w:szCs w:val="32"/>
        </w:rPr>
      </w:pPr>
      <w:r>
        <w:rPr>
          <w:rFonts w:ascii="黑体" w:eastAsia="黑体" w:hAnsi="黑体" w:cs="黑体" w:hint="eastAsia"/>
          <w:sz w:val="32"/>
          <w:szCs w:val="32"/>
        </w:rPr>
        <w:t>3.</w:t>
      </w:r>
      <w:r w:rsidR="001A5197">
        <w:rPr>
          <w:rFonts w:ascii="黑体" w:eastAsia="黑体" w:hAnsi="黑体" w:cs="黑体" w:hint="eastAsia"/>
          <w:sz w:val="32"/>
          <w:szCs w:val="32"/>
        </w:rPr>
        <w:t>污水处理资金</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801001青岛市水务管理局本级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37020022P550016100126</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光大水</w:t>
            </w:r>
            <w:proofErr w:type="gramStart"/>
            <w:r>
              <w:t>务海泊</w:t>
            </w:r>
            <w:proofErr w:type="gramEnd"/>
            <w:r>
              <w:t>河污水处理厂污水污泥处理运行费</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2885.00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2885.00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污水污泥处理运行费</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1A5197">
            <w:pPr>
              <w:pStyle w:val="3"/>
            </w:pPr>
            <w:r>
              <w:t>700.00</w:t>
            </w:r>
          </w:p>
        </w:tc>
        <w:tc>
          <w:tcPr>
            <w:tcW w:w="1587" w:type="dxa"/>
            <w:vAlign w:val="center"/>
          </w:tcPr>
          <w:p w:rsidR="007921AD" w:rsidRDefault="001A5197">
            <w:pPr>
              <w:pStyle w:val="3"/>
            </w:pPr>
            <w:r>
              <w:t>1400.00</w:t>
            </w:r>
          </w:p>
        </w:tc>
        <w:tc>
          <w:tcPr>
            <w:tcW w:w="1304" w:type="dxa"/>
            <w:vAlign w:val="center"/>
          </w:tcPr>
          <w:p w:rsidR="007921AD" w:rsidRDefault="001A5197">
            <w:pPr>
              <w:pStyle w:val="3"/>
            </w:pPr>
            <w:r>
              <w:t>2100.00</w:t>
            </w:r>
          </w:p>
        </w:tc>
        <w:tc>
          <w:tcPr>
            <w:tcW w:w="3118" w:type="dxa"/>
            <w:gridSpan w:val="2"/>
            <w:vAlign w:val="center"/>
          </w:tcPr>
          <w:p w:rsidR="007921AD" w:rsidRDefault="001A5197">
            <w:pPr>
              <w:pStyle w:val="3"/>
            </w:pPr>
            <w:r>
              <w:t>2885.00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保证</w:t>
            </w:r>
            <w:proofErr w:type="gramStart"/>
            <w:r>
              <w:t>海泊河厂</w:t>
            </w:r>
            <w:proofErr w:type="gramEnd"/>
            <w:r>
              <w:t>的安全运营，达标排放。全年运营365天，预计处理污水6124万吨，消减COD49527吨，消减BOD18493吨，消减氨氮2510吨，消减TN3061吨，消减TP558吨</w:t>
            </w:r>
          </w:p>
        </w:tc>
      </w:tr>
    </w:tbl>
    <w:p w:rsidR="007921AD" w:rsidRDefault="007921AD">
      <w:pPr>
        <w:spacing w:line="2" w:lineRule="exact"/>
        <w:jc w:val="center"/>
      </w:pPr>
    </w:p>
    <w:tbl>
      <w:tblPr>
        <w:tblW w:w="9842" w:type="dxa"/>
        <w:jc w:val="center"/>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880"/>
        <w:gridCol w:w="1327"/>
        <w:gridCol w:w="1327"/>
        <w:gridCol w:w="1327"/>
        <w:gridCol w:w="1327"/>
        <w:gridCol w:w="1327"/>
        <w:gridCol w:w="1327"/>
      </w:tblGrid>
      <w:tr w:rsidR="007921AD" w:rsidTr="00A9125E">
        <w:trPr>
          <w:trHeight w:val="397"/>
          <w:tblHeader/>
          <w:jc w:val="center"/>
        </w:trPr>
        <w:tc>
          <w:tcPr>
            <w:tcW w:w="1880" w:type="dxa"/>
            <w:vAlign w:val="center"/>
          </w:tcPr>
          <w:p w:rsidR="007921AD" w:rsidRDefault="001A5197">
            <w:pPr>
              <w:pStyle w:val="1"/>
            </w:pPr>
            <w:r>
              <w:t>一级指标</w:t>
            </w:r>
          </w:p>
        </w:tc>
        <w:tc>
          <w:tcPr>
            <w:tcW w:w="1327" w:type="dxa"/>
            <w:vAlign w:val="center"/>
          </w:tcPr>
          <w:p w:rsidR="007921AD" w:rsidRDefault="001A5197">
            <w:pPr>
              <w:pStyle w:val="1"/>
            </w:pPr>
            <w:r>
              <w:t>二级指标</w:t>
            </w:r>
          </w:p>
        </w:tc>
        <w:tc>
          <w:tcPr>
            <w:tcW w:w="1327" w:type="dxa"/>
            <w:vAlign w:val="center"/>
          </w:tcPr>
          <w:p w:rsidR="007921AD" w:rsidRDefault="001A5197">
            <w:pPr>
              <w:pStyle w:val="1"/>
            </w:pPr>
            <w:r>
              <w:t>三级指标</w:t>
            </w:r>
          </w:p>
        </w:tc>
        <w:tc>
          <w:tcPr>
            <w:tcW w:w="2654" w:type="dxa"/>
            <w:gridSpan w:val="2"/>
            <w:vAlign w:val="center"/>
          </w:tcPr>
          <w:p w:rsidR="007921AD" w:rsidRDefault="001A5197">
            <w:pPr>
              <w:pStyle w:val="1"/>
            </w:pPr>
            <w:r>
              <w:t>绩效指标描述</w:t>
            </w:r>
          </w:p>
        </w:tc>
        <w:tc>
          <w:tcPr>
            <w:tcW w:w="1327" w:type="dxa"/>
            <w:vAlign w:val="center"/>
          </w:tcPr>
          <w:p w:rsidR="007921AD" w:rsidRDefault="001A5197">
            <w:pPr>
              <w:pStyle w:val="1"/>
            </w:pPr>
            <w:r>
              <w:t>指标值</w:t>
            </w:r>
          </w:p>
        </w:tc>
        <w:tc>
          <w:tcPr>
            <w:tcW w:w="1327" w:type="dxa"/>
            <w:vAlign w:val="center"/>
          </w:tcPr>
          <w:p w:rsidR="007921AD" w:rsidRDefault="001A5197">
            <w:pPr>
              <w:pStyle w:val="1"/>
            </w:pPr>
            <w:r>
              <w:t>指标值确定依据</w:t>
            </w:r>
          </w:p>
        </w:tc>
      </w:tr>
      <w:tr w:rsidR="007921AD" w:rsidTr="00A9125E">
        <w:trPr>
          <w:trHeight w:val="369"/>
          <w:jc w:val="center"/>
        </w:trPr>
        <w:tc>
          <w:tcPr>
            <w:tcW w:w="1880" w:type="dxa"/>
            <w:vMerge w:val="restart"/>
            <w:vAlign w:val="center"/>
          </w:tcPr>
          <w:p w:rsidR="007921AD" w:rsidRDefault="001A5197">
            <w:pPr>
              <w:pStyle w:val="3"/>
            </w:pPr>
            <w:r>
              <w:t>产出指标</w:t>
            </w:r>
          </w:p>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日处理量</w:t>
            </w:r>
          </w:p>
        </w:tc>
        <w:tc>
          <w:tcPr>
            <w:tcW w:w="2654" w:type="dxa"/>
            <w:gridSpan w:val="2"/>
            <w:vAlign w:val="center"/>
          </w:tcPr>
          <w:p w:rsidR="007921AD" w:rsidRDefault="001A5197">
            <w:pPr>
              <w:pStyle w:val="2"/>
            </w:pPr>
            <w:r>
              <w:t>设计规模</w:t>
            </w:r>
          </w:p>
        </w:tc>
        <w:tc>
          <w:tcPr>
            <w:tcW w:w="1327" w:type="dxa"/>
            <w:vAlign w:val="center"/>
          </w:tcPr>
          <w:p w:rsidR="007921AD" w:rsidRDefault="001A5197">
            <w:pPr>
              <w:pStyle w:val="2"/>
            </w:pPr>
            <w:r>
              <w:t>16万吨/日</w:t>
            </w:r>
          </w:p>
        </w:tc>
        <w:tc>
          <w:tcPr>
            <w:tcW w:w="1327" w:type="dxa"/>
            <w:vAlign w:val="center"/>
          </w:tcPr>
          <w:p w:rsidR="007921AD" w:rsidRDefault="001A5197">
            <w:pPr>
              <w:pStyle w:val="2"/>
            </w:pPr>
            <w:r>
              <w:t>历史标准</w:t>
            </w:r>
          </w:p>
        </w:tc>
      </w:tr>
      <w:tr w:rsidR="007921AD" w:rsidTr="00A9125E">
        <w:trPr>
          <w:trHeight w:val="369"/>
          <w:jc w:val="center"/>
        </w:trPr>
        <w:tc>
          <w:tcPr>
            <w:tcW w:w="1880" w:type="dxa"/>
            <w:vMerge/>
            <w:vAlign w:val="center"/>
          </w:tcPr>
          <w:p w:rsidR="007921AD" w:rsidRDefault="007921AD"/>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出水水质达标率</w:t>
            </w:r>
          </w:p>
        </w:tc>
        <w:tc>
          <w:tcPr>
            <w:tcW w:w="2654" w:type="dxa"/>
            <w:gridSpan w:val="2"/>
            <w:vAlign w:val="center"/>
          </w:tcPr>
          <w:p w:rsidR="007921AD" w:rsidRDefault="001A5197">
            <w:pPr>
              <w:pStyle w:val="2"/>
            </w:pPr>
            <w:r>
              <w:t>出水水质</w:t>
            </w:r>
          </w:p>
        </w:tc>
        <w:tc>
          <w:tcPr>
            <w:tcW w:w="1327" w:type="dxa"/>
            <w:vAlign w:val="center"/>
          </w:tcPr>
          <w:p w:rsidR="007921AD" w:rsidRDefault="001A5197">
            <w:pPr>
              <w:pStyle w:val="2"/>
            </w:pPr>
            <w:r>
              <w:t>98</w:t>
            </w:r>
            <w:r>
              <w:rPr>
                <w:rFonts w:hint="eastAsia"/>
              </w:rPr>
              <w:t>%</w:t>
            </w:r>
          </w:p>
        </w:tc>
        <w:tc>
          <w:tcPr>
            <w:tcW w:w="1327" w:type="dxa"/>
            <w:vAlign w:val="center"/>
          </w:tcPr>
          <w:p w:rsidR="007921AD" w:rsidRDefault="001A5197">
            <w:pPr>
              <w:pStyle w:val="2"/>
            </w:pPr>
            <w:r>
              <w:t>行业监管办法</w:t>
            </w:r>
          </w:p>
        </w:tc>
      </w:tr>
      <w:tr w:rsidR="007921AD" w:rsidTr="00A9125E">
        <w:trPr>
          <w:trHeight w:val="369"/>
          <w:jc w:val="center"/>
        </w:trPr>
        <w:tc>
          <w:tcPr>
            <w:tcW w:w="1880"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出水COD浓度</w:t>
            </w:r>
          </w:p>
        </w:tc>
        <w:tc>
          <w:tcPr>
            <w:tcW w:w="2654" w:type="dxa"/>
            <w:gridSpan w:val="2"/>
            <w:vAlign w:val="center"/>
          </w:tcPr>
          <w:p w:rsidR="007921AD" w:rsidRDefault="001A5197">
            <w:pPr>
              <w:pStyle w:val="2"/>
            </w:pPr>
            <w:r>
              <w:t>按出水水质标准</w:t>
            </w:r>
          </w:p>
        </w:tc>
        <w:tc>
          <w:tcPr>
            <w:tcW w:w="1327" w:type="dxa"/>
            <w:vAlign w:val="center"/>
          </w:tcPr>
          <w:p w:rsidR="007921AD" w:rsidRDefault="001A5197">
            <w:pPr>
              <w:pStyle w:val="2"/>
            </w:pPr>
            <w:r>
              <w:t>50mg/l</w:t>
            </w:r>
          </w:p>
        </w:tc>
        <w:tc>
          <w:tcPr>
            <w:tcW w:w="1327" w:type="dxa"/>
            <w:vAlign w:val="center"/>
          </w:tcPr>
          <w:p w:rsidR="007921AD" w:rsidRDefault="001A5197">
            <w:pPr>
              <w:pStyle w:val="2"/>
            </w:pPr>
            <w:r>
              <w:t>历史标准</w:t>
            </w:r>
          </w:p>
        </w:tc>
      </w:tr>
      <w:tr w:rsidR="007921AD" w:rsidTr="00A9125E">
        <w:trPr>
          <w:trHeight w:val="369"/>
          <w:jc w:val="center"/>
        </w:trPr>
        <w:tc>
          <w:tcPr>
            <w:tcW w:w="1880"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污水处理设施完好率</w:t>
            </w:r>
          </w:p>
        </w:tc>
        <w:tc>
          <w:tcPr>
            <w:tcW w:w="2654" w:type="dxa"/>
            <w:gridSpan w:val="2"/>
            <w:vAlign w:val="center"/>
          </w:tcPr>
          <w:p w:rsidR="007921AD" w:rsidRDefault="001A5197">
            <w:pPr>
              <w:pStyle w:val="2"/>
            </w:pPr>
            <w:r>
              <w:t>按协议约定</w:t>
            </w:r>
          </w:p>
        </w:tc>
        <w:tc>
          <w:tcPr>
            <w:tcW w:w="1327" w:type="dxa"/>
            <w:vAlign w:val="center"/>
          </w:tcPr>
          <w:p w:rsidR="007921AD" w:rsidRDefault="001A5197">
            <w:pPr>
              <w:pStyle w:val="2"/>
            </w:pPr>
            <w:r>
              <w:t>≥95</w:t>
            </w:r>
            <w:r>
              <w:rPr>
                <w:rFonts w:hint="eastAsia"/>
              </w:rPr>
              <w:t>%</w:t>
            </w:r>
          </w:p>
        </w:tc>
        <w:tc>
          <w:tcPr>
            <w:tcW w:w="1327" w:type="dxa"/>
            <w:vAlign w:val="center"/>
          </w:tcPr>
          <w:p w:rsidR="007921AD" w:rsidRDefault="001A5197">
            <w:pPr>
              <w:pStyle w:val="2"/>
            </w:pPr>
            <w:r>
              <w:t>历史标准</w:t>
            </w:r>
          </w:p>
        </w:tc>
      </w:tr>
      <w:tr w:rsidR="007921AD" w:rsidTr="00A9125E">
        <w:trPr>
          <w:trHeight w:val="369"/>
          <w:jc w:val="center"/>
        </w:trPr>
        <w:tc>
          <w:tcPr>
            <w:tcW w:w="1880" w:type="dxa"/>
            <w:vMerge/>
            <w:vAlign w:val="center"/>
          </w:tcPr>
          <w:p w:rsidR="007921AD" w:rsidRDefault="007921AD"/>
        </w:tc>
        <w:tc>
          <w:tcPr>
            <w:tcW w:w="1327" w:type="dxa"/>
            <w:vAlign w:val="center"/>
          </w:tcPr>
          <w:p w:rsidR="007921AD" w:rsidRDefault="001A5197">
            <w:pPr>
              <w:pStyle w:val="2"/>
            </w:pPr>
            <w:r>
              <w:t>时效指标</w:t>
            </w:r>
          </w:p>
        </w:tc>
        <w:tc>
          <w:tcPr>
            <w:tcW w:w="1327" w:type="dxa"/>
            <w:vAlign w:val="center"/>
          </w:tcPr>
          <w:p w:rsidR="007921AD" w:rsidRDefault="001A5197">
            <w:pPr>
              <w:pStyle w:val="2"/>
            </w:pPr>
            <w:r>
              <w:t>污水处理及时率</w:t>
            </w:r>
          </w:p>
        </w:tc>
        <w:tc>
          <w:tcPr>
            <w:tcW w:w="2654" w:type="dxa"/>
            <w:gridSpan w:val="2"/>
            <w:vAlign w:val="center"/>
          </w:tcPr>
          <w:p w:rsidR="007921AD" w:rsidRDefault="001A5197">
            <w:pPr>
              <w:pStyle w:val="2"/>
            </w:pPr>
            <w:r>
              <w:t>按协议约定</w:t>
            </w:r>
          </w:p>
        </w:tc>
        <w:tc>
          <w:tcPr>
            <w:tcW w:w="1327" w:type="dxa"/>
            <w:vAlign w:val="center"/>
          </w:tcPr>
          <w:p w:rsidR="007921AD" w:rsidRDefault="001A5197">
            <w:pPr>
              <w:pStyle w:val="2"/>
            </w:pPr>
            <w:r>
              <w:t>100</w:t>
            </w:r>
            <w:r>
              <w:rPr>
                <w:rFonts w:hint="eastAsia"/>
              </w:rPr>
              <w:t>%</w:t>
            </w:r>
          </w:p>
        </w:tc>
        <w:tc>
          <w:tcPr>
            <w:tcW w:w="1327" w:type="dxa"/>
            <w:vAlign w:val="center"/>
          </w:tcPr>
          <w:p w:rsidR="007921AD" w:rsidRDefault="001A5197">
            <w:pPr>
              <w:pStyle w:val="2"/>
            </w:pPr>
            <w:r>
              <w:t>历史标准</w:t>
            </w:r>
          </w:p>
        </w:tc>
      </w:tr>
      <w:tr w:rsidR="007921AD" w:rsidTr="00A9125E">
        <w:trPr>
          <w:trHeight w:val="369"/>
          <w:jc w:val="center"/>
        </w:trPr>
        <w:tc>
          <w:tcPr>
            <w:tcW w:w="1880" w:type="dxa"/>
            <w:vMerge/>
            <w:vAlign w:val="center"/>
          </w:tcPr>
          <w:p w:rsidR="007921AD" w:rsidRDefault="007921AD"/>
        </w:tc>
        <w:tc>
          <w:tcPr>
            <w:tcW w:w="1327" w:type="dxa"/>
            <w:vAlign w:val="center"/>
          </w:tcPr>
          <w:p w:rsidR="007921AD" w:rsidRDefault="001A5197">
            <w:pPr>
              <w:pStyle w:val="2"/>
            </w:pPr>
            <w:r>
              <w:t>成本指标</w:t>
            </w:r>
          </w:p>
        </w:tc>
        <w:tc>
          <w:tcPr>
            <w:tcW w:w="1327" w:type="dxa"/>
            <w:vAlign w:val="center"/>
          </w:tcPr>
          <w:p w:rsidR="007921AD" w:rsidRDefault="001A5197">
            <w:pPr>
              <w:pStyle w:val="2"/>
            </w:pPr>
            <w:r>
              <w:t>吨污水处理费</w:t>
            </w:r>
          </w:p>
        </w:tc>
        <w:tc>
          <w:tcPr>
            <w:tcW w:w="2654" w:type="dxa"/>
            <w:gridSpan w:val="2"/>
            <w:vAlign w:val="center"/>
          </w:tcPr>
          <w:p w:rsidR="007921AD" w:rsidRDefault="001A5197">
            <w:pPr>
              <w:pStyle w:val="2"/>
            </w:pPr>
            <w:r>
              <w:t>政府核定</w:t>
            </w:r>
          </w:p>
        </w:tc>
        <w:tc>
          <w:tcPr>
            <w:tcW w:w="1327" w:type="dxa"/>
            <w:vAlign w:val="center"/>
          </w:tcPr>
          <w:p w:rsidR="007921AD" w:rsidRDefault="001A5197">
            <w:pPr>
              <w:pStyle w:val="2"/>
            </w:pPr>
            <w:r>
              <w:t>0.49元/吨</w:t>
            </w:r>
          </w:p>
        </w:tc>
        <w:tc>
          <w:tcPr>
            <w:tcW w:w="1327" w:type="dxa"/>
            <w:vAlign w:val="center"/>
          </w:tcPr>
          <w:p w:rsidR="007921AD" w:rsidRDefault="001A5197">
            <w:pPr>
              <w:pStyle w:val="2"/>
            </w:pPr>
            <w:r>
              <w:t>历史标准</w:t>
            </w:r>
          </w:p>
        </w:tc>
      </w:tr>
      <w:tr w:rsidR="007921AD" w:rsidTr="00A9125E">
        <w:trPr>
          <w:trHeight w:val="369"/>
          <w:jc w:val="center"/>
        </w:trPr>
        <w:tc>
          <w:tcPr>
            <w:tcW w:w="1880" w:type="dxa"/>
            <w:vMerge w:val="restart"/>
            <w:vAlign w:val="center"/>
          </w:tcPr>
          <w:p w:rsidR="007921AD" w:rsidRDefault="001A5197">
            <w:pPr>
              <w:pStyle w:val="3"/>
            </w:pPr>
            <w:r>
              <w:t>效益指标</w:t>
            </w:r>
          </w:p>
        </w:tc>
        <w:tc>
          <w:tcPr>
            <w:tcW w:w="1327" w:type="dxa"/>
            <w:vAlign w:val="center"/>
          </w:tcPr>
          <w:p w:rsidR="007921AD" w:rsidRDefault="001A5197">
            <w:pPr>
              <w:pStyle w:val="2"/>
            </w:pPr>
            <w:r>
              <w:t>社会效益指标</w:t>
            </w:r>
          </w:p>
        </w:tc>
        <w:tc>
          <w:tcPr>
            <w:tcW w:w="1327" w:type="dxa"/>
            <w:vAlign w:val="center"/>
          </w:tcPr>
          <w:p w:rsidR="007921AD" w:rsidRDefault="001A5197">
            <w:pPr>
              <w:pStyle w:val="2"/>
            </w:pPr>
            <w:r>
              <w:t>安全事故发生率</w:t>
            </w:r>
          </w:p>
        </w:tc>
        <w:tc>
          <w:tcPr>
            <w:tcW w:w="2654" w:type="dxa"/>
            <w:gridSpan w:val="2"/>
            <w:vAlign w:val="center"/>
          </w:tcPr>
          <w:p w:rsidR="007921AD" w:rsidRDefault="001A5197">
            <w:pPr>
              <w:pStyle w:val="2"/>
            </w:pPr>
            <w:r>
              <w:t>安全事故发生率</w:t>
            </w:r>
          </w:p>
        </w:tc>
        <w:tc>
          <w:tcPr>
            <w:tcW w:w="1327" w:type="dxa"/>
            <w:vAlign w:val="center"/>
          </w:tcPr>
          <w:p w:rsidR="007921AD" w:rsidRDefault="001A5197">
            <w:pPr>
              <w:pStyle w:val="2"/>
            </w:pPr>
            <w:r>
              <w:t>0次</w:t>
            </w:r>
          </w:p>
        </w:tc>
        <w:tc>
          <w:tcPr>
            <w:tcW w:w="1327" w:type="dxa"/>
            <w:vAlign w:val="center"/>
          </w:tcPr>
          <w:p w:rsidR="007921AD" w:rsidRDefault="001A5197">
            <w:pPr>
              <w:pStyle w:val="2"/>
            </w:pPr>
            <w:r>
              <w:t>其他标准</w:t>
            </w:r>
          </w:p>
        </w:tc>
      </w:tr>
      <w:tr w:rsidR="007921AD" w:rsidTr="00A9125E">
        <w:trPr>
          <w:trHeight w:val="369"/>
          <w:jc w:val="center"/>
        </w:trPr>
        <w:tc>
          <w:tcPr>
            <w:tcW w:w="1880" w:type="dxa"/>
            <w:vMerge/>
            <w:vAlign w:val="center"/>
          </w:tcPr>
          <w:p w:rsidR="007921AD" w:rsidRDefault="007921AD"/>
        </w:tc>
        <w:tc>
          <w:tcPr>
            <w:tcW w:w="1327" w:type="dxa"/>
            <w:vAlign w:val="center"/>
          </w:tcPr>
          <w:p w:rsidR="007921AD" w:rsidRDefault="001A5197">
            <w:pPr>
              <w:pStyle w:val="2"/>
            </w:pPr>
            <w:r>
              <w:t>生态效益指标</w:t>
            </w:r>
          </w:p>
        </w:tc>
        <w:tc>
          <w:tcPr>
            <w:tcW w:w="1327" w:type="dxa"/>
            <w:vAlign w:val="center"/>
          </w:tcPr>
          <w:p w:rsidR="007921AD" w:rsidRDefault="001A5197">
            <w:pPr>
              <w:pStyle w:val="2"/>
            </w:pPr>
            <w:r>
              <w:t>COD年消减量</w:t>
            </w:r>
          </w:p>
        </w:tc>
        <w:tc>
          <w:tcPr>
            <w:tcW w:w="2654" w:type="dxa"/>
            <w:gridSpan w:val="2"/>
            <w:vAlign w:val="center"/>
          </w:tcPr>
          <w:p w:rsidR="007921AD" w:rsidRDefault="001A5197">
            <w:pPr>
              <w:pStyle w:val="2"/>
            </w:pPr>
            <w:r>
              <w:t>化学需氧量</w:t>
            </w:r>
          </w:p>
        </w:tc>
        <w:tc>
          <w:tcPr>
            <w:tcW w:w="1327" w:type="dxa"/>
            <w:vAlign w:val="center"/>
          </w:tcPr>
          <w:p w:rsidR="007921AD" w:rsidRDefault="001A5197">
            <w:pPr>
              <w:pStyle w:val="2"/>
            </w:pPr>
            <w:r>
              <w:t>49527吨</w:t>
            </w:r>
          </w:p>
        </w:tc>
        <w:tc>
          <w:tcPr>
            <w:tcW w:w="1327" w:type="dxa"/>
            <w:vAlign w:val="center"/>
          </w:tcPr>
          <w:p w:rsidR="007921AD" w:rsidRDefault="001A5197">
            <w:pPr>
              <w:pStyle w:val="2"/>
            </w:pPr>
            <w:r>
              <w:t>其他标准</w:t>
            </w:r>
          </w:p>
        </w:tc>
      </w:tr>
      <w:tr w:rsidR="007921AD" w:rsidTr="00A9125E">
        <w:trPr>
          <w:trHeight w:val="369"/>
          <w:jc w:val="center"/>
        </w:trPr>
        <w:tc>
          <w:tcPr>
            <w:tcW w:w="1880" w:type="dxa"/>
            <w:vMerge/>
            <w:vAlign w:val="center"/>
          </w:tcPr>
          <w:p w:rsidR="007921AD" w:rsidRDefault="007921AD"/>
        </w:tc>
        <w:tc>
          <w:tcPr>
            <w:tcW w:w="1327" w:type="dxa"/>
            <w:vAlign w:val="center"/>
          </w:tcPr>
          <w:p w:rsidR="007921AD" w:rsidRDefault="001A5197">
            <w:pPr>
              <w:pStyle w:val="2"/>
            </w:pPr>
            <w:r>
              <w:t>生态效益指标</w:t>
            </w:r>
          </w:p>
        </w:tc>
        <w:tc>
          <w:tcPr>
            <w:tcW w:w="1327" w:type="dxa"/>
            <w:vAlign w:val="center"/>
          </w:tcPr>
          <w:p w:rsidR="007921AD" w:rsidRDefault="001A5197">
            <w:pPr>
              <w:pStyle w:val="2"/>
            </w:pPr>
            <w:r>
              <w:t>BOD年消减量</w:t>
            </w:r>
          </w:p>
        </w:tc>
        <w:tc>
          <w:tcPr>
            <w:tcW w:w="2654" w:type="dxa"/>
            <w:gridSpan w:val="2"/>
            <w:vAlign w:val="center"/>
          </w:tcPr>
          <w:p w:rsidR="007921AD" w:rsidRDefault="001A5197">
            <w:pPr>
              <w:pStyle w:val="2"/>
            </w:pPr>
            <w:r>
              <w:t>BOD年消减量</w:t>
            </w:r>
          </w:p>
        </w:tc>
        <w:tc>
          <w:tcPr>
            <w:tcW w:w="1327" w:type="dxa"/>
            <w:vAlign w:val="center"/>
          </w:tcPr>
          <w:p w:rsidR="007921AD" w:rsidRDefault="001A5197">
            <w:pPr>
              <w:pStyle w:val="2"/>
            </w:pPr>
            <w:r>
              <w:t>18493吨</w:t>
            </w:r>
          </w:p>
        </w:tc>
        <w:tc>
          <w:tcPr>
            <w:tcW w:w="1327" w:type="dxa"/>
            <w:vAlign w:val="center"/>
          </w:tcPr>
          <w:p w:rsidR="007921AD" w:rsidRDefault="001A5197">
            <w:pPr>
              <w:pStyle w:val="2"/>
            </w:pPr>
            <w:r>
              <w:t>其他标准</w:t>
            </w:r>
          </w:p>
        </w:tc>
      </w:tr>
      <w:tr w:rsidR="007921AD" w:rsidTr="00A9125E">
        <w:trPr>
          <w:trHeight w:val="369"/>
          <w:jc w:val="center"/>
        </w:trPr>
        <w:tc>
          <w:tcPr>
            <w:tcW w:w="1880" w:type="dxa"/>
            <w:vMerge/>
            <w:vAlign w:val="center"/>
          </w:tcPr>
          <w:p w:rsidR="007921AD" w:rsidRDefault="007921AD"/>
        </w:tc>
        <w:tc>
          <w:tcPr>
            <w:tcW w:w="1327" w:type="dxa"/>
            <w:vAlign w:val="center"/>
          </w:tcPr>
          <w:p w:rsidR="007921AD" w:rsidRDefault="001A5197">
            <w:pPr>
              <w:pStyle w:val="2"/>
            </w:pPr>
            <w:r>
              <w:t>生态效益指标</w:t>
            </w:r>
          </w:p>
        </w:tc>
        <w:tc>
          <w:tcPr>
            <w:tcW w:w="1327" w:type="dxa"/>
            <w:vAlign w:val="center"/>
          </w:tcPr>
          <w:p w:rsidR="007921AD" w:rsidRDefault="001A5197">
            <w:pPr>
              <w:pStyle w:val="2"/>
            </w:pPr>
            <w:r>
              <w:t>氨氮年消减量</w:t>
            </w:r>
          </w:p>
        </w:tc>
        <w:tc>
          <w:tcPr>
            <w:tcW w:w="2654" w:type="dxa"/>
            <w:gridSpan w:val="2"/>
            <w:vAlign w:val="center"/>
          </w:tcPr>
          <w:p w:rsidR="007921AD" w:rsidRDefault="001A5197">
            <w:pPr>
              <w:pStyle w:val="2"/>
            </w:pPr>
            <w:r>
              <w:t>氨氮年消减量</w:t>
            </w:r>
          </w:p>
        </w:tc>
        <w:tc>
          <w:tcPr>
            <w:tcW w:w="1327" w:type="dxa"/>
            <w:vAlign w:val="center"/>
          </w:tcPr>
          <w:p w:rsidR="007921AD" w:rsidRDefault="001A5197">
            <w:pPr>
              <w:pStyle w:val="2"/>
            </w:pPr>
            <w:r>
              <w:t>2510吨</w:t>
            </w:r>
          </w:p>
        </w:tc>
        <w:tc>
          <w:tcPr>
            <w:tcW w:w="1327" w:type="dxa"/>
            <w:vAlign w:val="center"/>
          </w:tcPr>
          <w:p w:rsidR="007921AD" w:rsidRDefault="001A5197">
            <w:pPr>
              <w:pStyle w:val="2"/>
            </w:pPr>
            <w:r>
              <w:t>其他标准</w:t>
            </w:r>
          </w:p>
        </w:tc>
      </w:tr>
      <w:tr w:rsidR="007921AD" w:rsidTr="00A9125E">
        <w:trPr>
          <w:trHeight w:val="369"/>
          <w:jc w:val="center"/>
        </w:trPr>
        <w:tc>
          <w:tcPr>
            <w:tcW w:w="1880" w:type="dxa"/>
            <w:vMerge/>
            <w:vAlign w:val="center"/>
          </w:tcPr>
          <w:p w:rsidR="007921AD" w:rsidRDefault="007921AD"/>
        </w:tc>
        <w:tc>
          <w:tcPr>
            <w:tcW w:w="1327" w:type="dxa"/>
            <w:vAlign w:val="center"/>
          </w:tcPr>
          <w:p w:rsidR="007921AD" w:rsidRDefault="001A5197">
            <w:pPr>
              <w:pStyle w:val="2"/>
            </w:pPr>
            <w:r>
              <w:t>生态效益指标</w:t>
            </w:r>
          </w:p>
        </w:tc>
        <w:tc>
          <w:tcPr>
            <w:tcW w:w="1327" w:type="dxa"/>
            <w:vAlign w:val="center"/>
          </w:tcPr>
          <w:p w:rsidR="007921AD" w:rsidRDefault="001A5197">
            <w:pPr>
              <w:pStyle w:val="2"/>
            </w:pPr>
            <w:r>
              <w:t>TN年消减量</w:t>
            </w:r>
          </w:p>
        </w:tc>
        <w:tc>
          <w:tcPr>
            <w:tcW w:w="2654" w:type="dxa"/>
            <w:gridSpan w:val="2"/>
            <w:vAlign w:val="center"/>
          </w:tcPr>
          <w:p w:rsidR="007921AD" w:rsidRDefault="001A5197">
            <w:pPr>
              <w:pStyle w:val="2"/>
            </w:pPr>
            <w:r>
              <w:t>TN年消减量</w:t>
            </w:r>
          </w:p>
        </w:tc>
        <w:tc>
          <w:tcPr>
            <w:tcW w:w="1327" w:type="dxa"/>
            <w:vAlign w:val="center"/>
          </w:tcPr>
          <w:p w:rsidR="007921AD" w:rsidRDefault="001A5197">
            <w:pPr>
              <w:pStyle w:val="2"/>
            </w:pPr>
            <w:r>
              <w:t>3061吨</w:t>
            </w:r>
          </w:p>
        </w:tc>
        <w:tc>
          <w:tcPr>
            <w:tcW w:w="1327" w:type="dxa"/>
            <w:vAlign w:val="center"/>
          </w:tcPr>
          <w:p w:rsidR="007921AD" w:rsidRDefault="001A5197">
            <w:pPr>
              <w:pStyle w:val="2"/>
            </w:pPr>
            <w:r>
              <w:t>其他标准</w:t>
            </w:r>
          </w:p>
        </w:tc>
      </w:tr>
      <w:tr w:rsidR="007921AD" w:rsidTr="00A9125E">
        <w:trPr>
          <w:trHeight w:val="369"/>
          <w:jc w:val="center"/>
        </w:trPr>
        <w:tc>
          <w:tcPr>
            <w:tcW w:w="1880" w:type="dxa"/>
            <w:vMerge/>
            <w:vAlign w:val="center"/>
          </w:tcPr>
          <w:p w:rsidR="007921AD" w:rsidRDefault="007921AD"/>
        </w:tc>
        <w:tc>
          <w:tcPr>
            <w:tcW w:w="1327" w:type="dxa"/>
            <w:vAlign w:val="center"/>
          </w:tcPr>
          <w:p w:rsidR="007921AD" w:rsidRDefault="001A5197">
            <w:pPr>
              <w:pStyle w:val="2"/>
            </w:pPr>
            <w:r>
              <w:t>生态效益指标</w:t>
            </w:r>
          </w:p>
        </w:tc>
        <w:tc>
          <w:tcPr>
            <w:tcW w:w="1327" w:type="dxa"/>
            <w:vAlign w:val="center"/>
          </w:tcPr>
          <w:p w:rsidR="007921AD" w:rsidRDefault="001A5197">
            <w:pPr>
              <w:pStyle w:val="2"/>
            </w:pPr>
            <w:r>
              <w:t>TP年消减量</w:t>
            </w:r>
          </w:p>
        </w:tc>
        <w:tc>
          <w:tcPr>
            <w:tcW w:w="2654" w:type="dxa"/>
            <w:gridSpan w:val="2"/>
            <w:vAlign w:val="center"/>
          </w:tcPr>
          <w:p w:rsidR="007921AD" w:rsidRDefault="001A5197">
            <w:pPr>
              <w:pStyle w:val="2"/>
            </w:pPr>
            <w:r>
              <w:t>TP年消减量</w:t>
            </w:r>
          </w:p>
        </w:tc>
        <w:tc>
          <w:tcPr>
            <w:tcW w:w="1327" w:type="dxa"/>
            <w:vAlign w:val="center"/>
          </w:tcPr>
          <w:p w:rsidR="007921AD" w:rsidRDefault="001A5197">
            <w:pPr>
              <w:pStyle w:val="2"/>
            </w:pPr>
            <w:r>
              <w:t>558吨</w:t>
            </w:r>
          </w:p>
        </w:tc>
        <w:tc>
          <w:tcPr>
            <w:tcW w:w="1327" w:type="dxa"/>
            <w:vAlign w:val="center"/>
          </w:tcPr>
          <w:p w:rsidR="007921AD" w:rsidRDefault="001A5197">
            <w:pPr>
              <w:pStyle w:val="2"/>
            </w:pPr>
            <w:r>
              <w:t>其他标准</w:t>
            </w:r>
          </w:p>
        </w:tc>
      </w:tr>
      <w:tr w:rsidR="007921AD" w:rsidTr="00A9125E">
        <w:trPr>
          <w:trHeight w:val="369"/>
          <w:jc w:val="center"/>
        </w:trPr>
        <w:tc>
          <w:tcPr>
            <w:tcW w:w="1880" w:type="dxa"/>
            <w:vMerge/>
            <w:vAlign w:val="center"/>
          </w:tcPr>
          <w:p w:rsidR="007921AD" w:rsidRDefault="007921AD"/>
        </w:tc>
        <w:tc>
          <w:tcPr>
            <w:tcW w:w="1327" w:type="dxa"/>
            <w:vAlign w:val="center"/>
          </w:tcPr>
          <w:p w:rsidR="007921AD" w:rsidRDefault="001A5197">
            <w:pPr>
              <w:pStyle w:val="2"/>
            </w:pPr>
            <w:r>
              <w:t>可持续影响指标</w:t>
            </w:r>
          </w:p>
        </w:tc>
        <w:tc>
          <w:tcPr>
            <w:tcW w:w="1327" w:type="dxa"/>
            <w:vAlign w:val="center"/>
          </w:tcPr>
          <w:p w:rsidR="007921AD" w:rsidRDefault="001A5197">
            <w:pPr>
              <w:pStyle w:val="2"/>
            </w:pPr>
            <w:r>
              <w:t>应急事件机制健全性</w:t>
            </w:r>
          </w:p>
        </w:tc>
        <w:tc>
          <w:tcPr>
            <w:tcW w:w="2654" w:type="dxa"/>
            <w:gridSpan w:val="2"/>
            <w:vAlign w:val="center"/>
          </w:tcPr>
          <w:p w:rsidR="007921AD" w:rsidRDefault="001A5197">
            <w:pPr>
              <w:pStyle w:val="2"/>
            </w:pPr>
            <w:r>
              <w:t>应急事件机制健全性</w:t>
            </w:r>
          </w:p>
        </w:tc>
        <w:tc>
          <w:tcPr>
            <w:tcW w:w="1327" w:type="dxa"/>
            <w:vAlign w:val="center"/>
          </w:tcPr>
          <w:p w:rsidR="007921AD" w:rsidRDefault="001A5197">
            <w:pPr>
              <w:pStyle w:val="2"/>
            </w:pPr>
            <w:r>
              <w:t>100健全</w:t>
            </w:r>
          </w:p>
        </w:tc>
        <w:tc>
          <w:tcPr>
            <w:tcW w:w="1327" w:type="dxa"/>
            <w:vAlign w:val="center"/>
          </w:tcPr>
          <w:p w:rsidR="007921AD" w:rsidRDefault="001A5197">
            <w:pPr>
              <w:pStyle w:val="2"/>
            </w:pPr>
            <w:r>
              <w:t>其他标准</w:t>
            </w:r>
          </w:p>
        </w:tc>
      </w:tr>
      <w:tr w:rsidR="007921AD" w:rsidTr="00A9125E">
        <w:trPr>
          <w:trHeight w:val="369"/>
          <w:jc w:val="center"/>
        </w:trPr>
        <w:tc>
          <w:tcPr>
            <w:tcW w:w="1880" w:type="dxa"/>
            <w:vAlign w:val="center"/>
          </w:tcPr>
          <w:p w:rsidR="007921AD" w:rsidRDefault="001A5197">
            <w:pPr>
              <w:pStyle w:val="3"/>
            </w:pPr>
            <w:r>
              <w:t>满意度指标</w:t>
            </w:r>
          </w:p>
        </w:tc>
        <w:tc>
          <w:tcPr>
            <w:tcW w:w="1327" w:type="dxa"/>
            <w:vAlign w:val="center"/>
          </w:tcPr>
          <w:p w:rsidR="007921AD" w:rsidRDefault="001A5197">
            <w:pPr>
              <w:pStyle w:val="2"/>
            </w:pPr>
            <w:r>
              <w:t>服务对象满意度指标</w:t>
            </w:r>
          </w:p>
        </w:tc>
        <w:tc>
          <w:tcPr>
            <w:tcW w:w="1327" w:type="dxa"/>
            <w:vAlign w:val="center"/>
          </w:tcPr>
          <w:p w:rsidR="007921AD" w:rsidRDefault="001A5197">
            <w:pPr>
              <w:pStyle w:val="2"/>
            </w:pPr>
            <w:r>
              <w:t>受益群体满意度</w:t>
            </w:r>
          </w:p>
        </w:tc>
        <w:tc>
          <w:tcPr>
            <w:tcW w:w="2654" w:type="dxa"/>
            <w:gridSpan w:val="2"/>
            <w:vAlign w:val="center"/>
          </w:tcPr>
          <w:p w:rsidR="007921AD" w:rsidRDefault="001A5197">
            <w:pPr>
              <w:pStyle w:val="2"/>
            </w:pPr>
            <w:r>
              <w:t>受益群体满意度</w:t>
            </w:r>
          </w:p>
        </w:tc>
        <w:tc>
          <w:tcPr>
            <w:tcW w:w="1327" w:type="dxa"/>
            <w:vAlign w:val="center"/>
          </w:tcPr>
          <w:p w:rsidR="007921AD" w:rsidRDefault="001A5197">
            <w:pPr>
              <w:pStyle w:val="2"/>
            </w:pPr>
            <w:r>
              <w:t>≥95</w:t>
            </w:r>
            <w:r>
              <w:rPr>
                <w:rFonts w:hint="eastAsia"/>
              </w:rPr>
              <w:t>%</w:t>
            </w:r>
          </w:p>
        </w:tc>
        <w:tc>
          <w:tcPr>
            <w:tcW w:w="1327" w:type="dxa"/>
            <w:vAlign w:val="center"/>
          </w:tcPr>
          <w:p w:rsidR="007921AD" w:rsidRDefault="001A5197">
            <w:pPr>
              <w:pStyle w:val="2"/>
            </w:pPr>
            <w:r>
              <w:t>其他标准</w:t>
            </w:r>
          </w:p>
        </w:tc>
      </w:tr>
      <w:tr w:rsidR="007921AD" w:rsidTr="00A9125E">
        <w:tblPrEx>
          <w:tblBorders>
            <w:bottom w:val="single" w:sz="6" w:space="0" w:color="FFFFFF"/>
          </w:tblBorders>
        </w:tblPrEx>
        <w:trPr>
          <w:trHeight w:val="397"/>
          <w:jc w:val="center"/>
        </w:trPr>
        <w:tc>
          <w:tcPr>
            <w:tcW w:w="8515" w:type="dxa"/>
            <w:gridSpan w:val="6"/>
            <w:tcBorders>
              <w:top w:val="single" w:sz="6" w:space="0" w:color="FFFFFF"/>
              <w:left w:val="single" w:sz="6" w:space="0" w:color="FFFFFF"/>
              <w:right w:val="single" w:sz="6" w:space="0" w:color="FFFFFF"/>
            </w:tcBorders>
            <w:vAlign w:val="center"/>
          </w:tcPr>
          <w:p w:rsidR="007921AD" w:rsidRDefault="001A5197">
            <w:pPr>
              <w:pStyle w:val="5"/>
            </w:pPr>
            <w:r>
              <w:t>801001青岛市水务管理局本级</w:t>
            </w:r>
          </w:p>
        </w:tc>
        <w:tc>
          <w:tcPr>
            <w:tcW w:w="1327"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A9125E">
        <w:tblPrEx>
          <w:tblBorders>
            <w:bottom w:val="single" w:sz="6" w:space="0" w:color="FFFFFF"/>
          </w:tblBorders>
        </w:tblPrEx>
        <w:trPr>
          <w:trHeight w:val="369"/>
          <w:jc w:val="center"/>
        </w:trPr>
        <w:tc>
          <w:tcPr>
            <w:tcW w:w="1880" w:type="dxa"/>
            <w:vAlign w:val="center"/>
          </w:tcPr>
          <w:p w:rsidR="007921AD" w:rsidRDefault="001A5197">
            <w:pPr>
              <w:pStyle w:val="1"/>
            </w:pPr>
            <w:r>
              <w:t>项目编码</w:t>
            </w:r>
          </w:p>
        </w:tc>
        <w:tc>
          <w:tcPr>
            <w:tcW w:w="2654" w:type="dxa"/>
            <w:gridSpan w:val="2"/>
            <w:vAlign w:val="center"/>
          </w:tcPr>
          <w:p w:rsidR="007921AD" w:rsidRDefault="001A5197">
            <w:pPr>
              <w:pStyle w:val="2"/>
            </w:pPr>
            <w:r>
              <w:t>37020022P55001610011J</w:t>
            </w:r>
          </w:p>
        </w:tc>
        <w:tc>
          <w:tcPr>
            <w:tcW w:w="1327" w:type="dxa"/>
            <w:vAlign w:val="center"/>
          </w:tcPr>
          <w:p w:rsidR="007921AD" w:rsidRDefault="001A5197">
            <w:pPr>
              <w:pStyle w:val="1"/>
            </w:pPr>
            <w:r>
              <w:t>项目名称</w:t>
            </w:r>
          </w:p>
        </w:tc>
        <w:tc>
          <w:tcPr>
            <w:tcW w:w="3981" w:type="dxa"/>
            <w:gridSpan w:val="3"/>
            <w:vAlign w:val="center"/>
          </w:tcPr>
          <w:p w:rsidR="007921AD" w:rsidRDefault="001A5197">
            <w:pPr>
              <w:pStyle w:val="2"/>
            </w:pPr>
            <w:r>
              <w:t>光大水</w:t>
            </w:r>
            <w:proofErr w:type="gramStart"/>
            <w:r>
              <w:t>务麦岛</w:t>
            </w:r>
            <w:proofErr w:type="gramEnd"/>
            <w:r>
              <w:t>污水处理厂污水污泥处理运行费</w:t>
            </w:r>
          </w:p>
        </w:tc>
      </w:tr>
      <w:tr w:rsidR="007921AD" w:rsidTr="00A9125E">
        <w:tblPrEx>
          <w:tblBorders>
            <w:bottom w:val="single" w:sz="6" w:space="0" w:color="FFFFFF"/>
          </w:tblBorders>
        </w:tblPrEx>
        <w:trPr>
          <w:trHeight w:val="369"/>
          <w:jc w:val="center"/>
        </w:trPr>
        <w:tc>
          <w:tcPr>
            <w:tcW w:w="1880" w:type="dxa"/>
            <w:vMerge w:val="restart"/>
            <w:vAlign w:val="center"/>
          </w:tcPr>
          <w:p w:rsidR="007921AD" w:rsidRDefault="001A5197">
            <w:pPr>
              <w:pStyle w:val="1"/>
            </w:pPr>
            <w:r>
              <w:t>预算规模及资金用途</w:t>
            </w:r>
          </w:p>
        </w:tc>
        <w:tc>
          <w:tcPr>
            <w:tcW w:w="1327" w:type="dxa"/>
            <w:vAlign w:val="center"/>
          </w:tcPr>
          <w:p w:rsidR="007921AD" w:rsidRDefault="001A5197">
            <w:pPr>
              <w:pStyle w:val="1"/>
            </w:pPr>
            <w:r>
              <w:t>预算数</w:t>
            </w:r>
          </w:p>
        </w:tc>
        <w:tc>
          <w:tcPr>
            <w:tcW w:w="1327" w:type="dxa"/>
            <w:vAlign w:val="center"/>
          </w:tcPr>
          <w:p w:rsidR="007921AD" w:rsidRDefault="001A5197">
            <w:pPr>
              <w:pStyle w:val="2"/>
            </w:pPr>
            <w:r>
              <w:t>15891.00</w:t>
            </w:r>
          </w:p>
        </w:tc>
        <w:tc>
          <w:tcPr>
            <w:tcW w:w="1327" w:type="dxa"/>
            <w:vAlign w:val="center"/>
          </w:tcPr>
          <w:p w:rsidR="007921AD" w:rsidRDefault="001A5197">
            <w:pPr>
              <w:pStyle w:val="1"/>
            </w:pPr>
            <w:r>
              <w:t>其中：财政    资金</w:t>
            </w:r>
          </w:p>
        </w:tc>
        <w:tc>
          <w:tcPr>
            <w:tcW w:w="1327" w:type="dxa"/>
            <w:vAlign w:val="center"/>
          </w:tcPr>
          <w:p w:rsidR="007921AD" w:rsidRDefault="001A5197">
            <w:pPr>
              <w:pStyle w:val="2"/>
            </w:pPr>
            <w:r>
              <w:t>15891.00</w:t>
            </w:r>
          </w:p>
        </w:tc>
        <w:tc>
          <w:tcPr>
            <w:tcW w:w="1327" w:type="dxa"/>
            <w:vAlign w:val="center"/>
          </w:tcPr>
          <w:p w:rsidR="007921AD" w:rsidRDefault="001A5197">
            <w:pPr>
              <w:pStyle w:val="1"/>
            </w:pPr>
            <w:r>
              <w:t>其他资金</w:t>
            </w:r>
          </w:p>
        </w:tc>
        <w:tc>
          <w:tcPr>
            <w:tcW w:w="1327" w:type="dxa"/>
            <w:vAlign w:val="center"/>
          </w:tcPr>
          <w:p w:rsidR="007921AD" w:rsidRDefault="007921AD">
            <w:pPr>
              <w:pStyle w:val="2"/>
            </w:pPr>
          </w:p>
        </w:tc>
      </w:tr>
      <w:tr w:rsidR="007921AD" w:rsidTr="00A9125E">
        <w:tblPrEx>
          <w:tblBorders>
            <w:bottom w:val="single" w:sz="6" w:space="0" w:color="FFFFFF"/>
          </w:tblBorders>
        </w:tblPrEx>
        <w:trPr>
          <w:trHeight w:val="369"/>
          <w:jc w:val="center"/>
        </w:trPr>
        <w:tc>
          <w:tcPr>
            <w:tcW w:w="1880" w:type="dxa"/>
            <w:vMerge/>
          </w:tcPr>
          <w:p w:rsidR="007921AD" w:rsidRDefault="007921AD"/>
        </w:tc>
        <w:tc>
          <w:tcPr>
            <w:tcW w:w="7962" w:type="dxa"/>
            <w:gridSpan w:val="6"/>
            <w:vAlign w:val="center"/>
          </w:tcPr>
          <w:p w:rsidR="007921AD" w:rsidRDefault="001A5197">
            <w:pPr>
              <w:pStyle w:val="2"/>
            </w:pPr>
            <w:r>
              <w:t>污水污泥处理运行费</w:t>
            </w:r>
          </w:p>
        </w:tc>
      </w:tr>
      <w:tr w:rsidR="007921AD" w:rsidTr="00A9125E">
        <w:tblPrEx>
          <w:tblBorders>
            <w:bottom w:val="single" w:sz="6" w:space="0" w:color="FFFFFF"/>
          </w:tblBorders>
        </w:tblPrEx>
        <w:trPr>
          <w:trHeight w:val="369"/>
          <w:jc w:val="center"/>
        </w:trPr>
        <w:tc>
          <w:tcPr>
            <w:tcW w:w="1880" w:type="dxa"/>
            <w:vMerge w:val="restart"/>
            <w:vAlign w:val="center"/>
          </w:tcPr>
          <w:p w:rsidR="007921AD" w:rsidRDefault="001A5197">
            <w:pPr>
              <w:pStyle w:val="1"/>
            </w:pPr>
            <w:r>
              <w:rPr>
                <w:rFonts w:hint="eastAsia"/>
              </w:rPr>
              <w:t>资金支出计划</w:t>
            </w:r>
          </w:p>
        </w:tc>
        <w:tc>
          <w:tcPr>
            <w:tcW w:w="2654" w:type="dxa"/>
            <w:gridSpan w:val="2"/>
            <w:vAlign w:val="center"/>
          </w:tcPr>
          <w:p w:rsidR="007921AD" w:rsidRDefault="001A5197">
            <w:pPr>
              <w:pStyle w:val="1"/>
            </w:pPr>
            <w:r>
              <w:t>3月底</w:t>
            </w:r>
          </w:p>
        </w:tc>
        <w:tc>
          <w:tcPr>
            <w:tcW w:w="1327" w:type="dxa"/>
            <w:vAlign w:val="center"/>
          </w:tcPr>
          <w:p w:rsidR="007921AD" w:rsidRDefault="001A5197">
            <w:pPr>
              <w:pStyle w:val="1"/>
            </w:pPr>
            <w:r>
              <w:t>6月底</w:t>
            </w:r>
          </w:p>
        </w:tc>
        <w:tc>
          <w:tcPr>
            <w:tcW w:w="1327" w:type="dxa"/>
            <w:vAlign w:val="center"/>
          </w:tcPr>
          <w:p w:rsidR="007921AD" w:rsidRDefault="001A5197">
            <w:pPr>
              <w:pStyle w:val="1"/>
            </w:pPr>
            <w:r>
              <w:t>10月底</w:t>
            </w:r>
          </w:p>
        </w:tc>
        <w:tc>
          <w:tcPr>
            <w:tcW w:w="2654" w:type="dxa"/>
            <w:gridSpan w:val="2"/>
            <w:vAlign w:val="center"/>
          </w:tcPr>
          <w:p w:rsidR="007921AD" w:rsidRDefault="001A5197">
            <w:pPr>
              <w:pStyle w:val="1"/>
            </w:pPr>
            <w:r>
              <w:t>12月底</w:t>
            </w:r>
          </w:p>
        </w:tc>
      </w:tr>
      <w:tr w:rsidR="007921AD" w:rsidTr="00A9125E">
        <w:tblPrEx>
          <w:tblBorders>
            <w:bottom w:val="single" w:sz="6" w:space="0" w:color="FFFFFF"/>
          </w:tblBorders>
        </w:tblPrEx>
        <w:trPr>
          <w:trHeight w:val="369"/>
          <w:jc w:val="center"/>
        </w:trPr>
        <w:tc>
          <w:tcPr>
            <w:tcW w:w="1880" w:type="dxa"/>
            <w:vMerge/>
          </w:tcPr>
          <w:p w:rsidR="007921AD" w:rsidRDefault="007921AD"/>
        </w:tc>
        <w:tc>
          <w:tcPr>
            <w:tcW w:w="2654" w:type="dxa"/>
            <w:gridSpan w:val="2"/>
            <w:vAlign w:val="center"/>
          </w:tcPr>
          <w:p w:rsidR="007921AD" w:rsidRDefault="001A5197">
            <w:pPr>
              <w:pStyle w:val="3"/>
            </w:pPr>
            <w:r>
              <w:t>4000.00</w:t>
            </w:r>
          </w:p>
        </w:tc>
        <w:tc>
          <w:tcPr>
            <w:tcW w:w="1327" w:type="dxa"/>
            <w:vAlign w:val="center"/>
          </w:tcPr>
          <w:p w:rsidR="007921AD" w:rsidRDefault="001A5197">
            <w:pPr>
              <w:pStyle w:val="3"/>
            </w:pPr>
            <w:r>
              <w:t>8000.00</w:t>
            </w:r>
          </w:p>
        </w:tc>
        <w:tc>
          <w:tcPr>
            <w:tcW w:w="1327" w:type="dxa"/>
            <w:vAlign w:val="center"/>
          </w:tcPr>
          <w:p w:rsidR="007921AD" w:rsidRDefault="001A5197">
            <w:pPr>
              <w:pStyle w:val="3"/>
            </w:pPr>
            <w:r>
              <w:t>12000.00</w:t>
            </w:r>
          </w:p>
        </w:tc>
        <w:tc>
          <w:tcPr>
            <w:tcW w:w="2654" w:type="dxa"/>
            <w:gridSpan w:val="2"/>
            <w:vAlign w:val="center"/>
          </w:tcPr>
          <w:p w:rsidR="007921AD" w:rsidRDefault="001A5197">
            <w:pPr>
              <w:pStyle w:val="3"/>
            </w:pPr>
            <w:r>
              <w:t>15891.00</w:t>
            </w:r>
          </w:p>
        </w:tc>
      </w:tr>
      <w:tr w:rsidR="007921AD" w:rsidTr="00A9125E">
        <w:tblPrEx>
          <w:tblBorders>
            <w:bottom w:val="single" w:sz="6" w:space="0" w:color="FFFFFF"/>
          </w:tblBorders>
        </w:tblPrEx>
        <w:trPr>
          <w:trHeight w:val="369"/>
          <w:jc w:val="center"/>
        </w:trPr>
        <w:tc>
          <w:tcPr>
            <w:tcW w:w="1880" w:type="dxa"/>
            <w:vAlign w:val="center"/>
          </w:tcPr>
          <w:p w:rsidR="007921AD" w:rsidRDefault="001A5197">
            <w:pPr>
              <w:pStyle w:val="1"/>
            </w:pPr>
            <w:r>
              <w:t>绩效目标</w:t>
            </w:r>
          </w:p>
        </w:tc>
        <w:tc>
          <w:tcPr>
            <w:tcW w:w="7962" w:type="dxa"/>
            <w:gridSpan w:val="6"/>
            <w:vAlign w:val="center"/>
          </w:tcPr>
          <w:p w:rsidR="007921AD" w:rsidRDefault="001A5197">
            <w:pPr>
              <w:pStyle w:val="2"/>
            </w:pPr>
            <w:proofErr w:type="gramStart"/>
            <w:r>
              <w:t>年麦岛</w:t>
            </w:r>
            <w:proofErr w:type="gramEnd"/>
            <w:r>
              <w:t>污水处理厂全年运行365天，预计处理水量4551万吨，消减COD17450吨，消减CO2 897吨，消减氨氮1750吨，消减TP220吨，消减TN1650吨</w:t>
            </w:r>
          </w:p>
        </w:tc>
      </w:tr>
    </w:tbl>
    <w:p w:rsidR="007921AD" w:rsidRDefault="007921AD">
      <w:pPr>
        <w:spacing w:line="2" w:lineRule="exact"/>
        <w:jc w:val="center"/>
      </w:pPr>
    </w:p>
    <w:tbl>
      <w:tblPr>
        <w:tblW w:w="9788" w:type="dxa"/>
        <w:jc w:val="center"/>
        <w:tblInd w:w="-4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826"/>
        <w:gridCol w:w="1327"/>
        <w:gridCol w:w="1327"/>
        <w:gridCol w:w="1327"/>
        <w:gridCol w:w="1327"/>
        <w:gridCol w:w="1327"/>
        <w:gridCol w:w="1327"/>
      </w:tblGrid>
      <w:tr w:rsidR="007921AD" w:rsidTr="00A9125E">
        <w:trPr>
          <w:trHeight w:val="397"/>
          <w:tblHeader/>
          <w:jc w:val="center"/>
        </w:trPr>
        <w:tc>
          <w:tcPr>
            <w:tcW w:w="1826" w:type="dxa"/>
            <w:vAlign w:val="center"/>
          </w:tcPr>
          <w:p w:rsidR="007921AD" w:rsidRDefault="001A5197">
            <w:pPr>
              <w:pStyle w:val="1"/>
            </w:pPr>
            <w:r>
              <w:t>一级指标</w:t>
            </w:r>
          </w:p>
        </w:tc>
        <w:tc>
          <w:tcPr>
            <w:tcW w:w="1327" w:type="dxa"/>
            <w:vAlign w:val="center"/>
          </w:tcPr>
          <w:p w:rsidR="007921AD" w:rsidRDefault="001A5197">
            <w:pPr>
              <w:pStyle w:val="1"/>
            </w:pPr>
            <w:r>
              <w:t>二级指标</w:t>
            </w:r>
          </w:p>
        </w:tc>
        <w:tc>
          <w:tcPr>
            <w:tcW w:w="1327" w:type="dxa"/>
            <w:vAlign w:val="center"/>
          </w:tcPr>
          <w:p w:rsidR="007921AD" w:rsidRDefault="001A5197">
            <w:pPr>
              <w:pStyle w:val="1"/>
            </w:pPr>
            <w:r>
              <w:t>三级指标</w:t>
            </w:r>
          </w:p>
        </w:tc>
        <w:tc>
          <w:tcPr>
            <w:tcW w:w="2654" w:type="dxa"/>
            <w:gridSpan w:val="2"/>
            <w:vAlign w:val="center"/>
          </w:tcPr>
          <w:p w:rsidR="007921AD" w:rsidRDefault="001A5197">
            <w:pPr>
              <w:pStyle w:val="1"/>
            </w:pPr>
            <w:r>
              <w:t>绩效指标描述</w:t>
            </w:r>
          </w:p>
        </w:tc>
        <w:tc>
          <w:tcPr>
            <w:tcW w:w="1327" w:type="dxa"/>
            <w:vAlign w:val="center"/>
          </w:tcPr>
          <w:p w:rsidR="007921AD" w:rsidRDefault="001A5197">
            <w:pPr>
              <w:pStyle w:val="1"/>
            </w:pPr>
            <w:r>
              <w:t>指标值</w:t>
            </w:r>
          </w:p>
        </w:tc>
        <w:tc>
          <w:tcPr>
            <w:tcW w:w="1327" w:type="dxa"/>
            <w:vAlign w:val="center"/>
          </w:tcPr>
          <w:p w:rsidR="007921AD" w:rsidRDefault="001A5197">
            <w:pPr>
              <w:pStyle w:val="1"/>
            </w:pPr>
            <w:r>
              <w:t>指标值确定依据</w:t>
            </w:r>
          </w:p>
        </w:tc>
      </w:tr>
      <w:tr w:rsidR="007921AD" w:rsidTr="00A9125E">
        <w:trPr>
          <w:trHeight w:val="369"/>
          <w:jc w:val="center"/>
        </w:trPr>
        <w:tc>
          <w:tcPr>
            <w:tcW w:w="1826" w:type="dxa"/>
            <w:vMerge w:val="restart"/>
            <w:vAlign w:val="center"/>
          </w:tcPr>
          <w:p w:rsidR="007921AD" w:rsidRDefault="001A5197">
            <w:pPr>
              <w:pStyle w:val="3"/>
            </w:pPr>
            <w:r>
              <w:t>产出指标</w:t>
            </w:r>
          </w:p>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日处理量</w:t>
            </w:r>
          </w:p>
        </w:tc>
        <w:tc>
          <w:tcPr>
            <w:tcW w:w="2654" w:type="dxa"/>
            <w:gridSpan w:val="2"/>
            <w:vAlign w:val="center"/>
          </w:tcPr>
          <w:p w:rsidR="007921AD" w:rsidRDefault="001A5197">
            <w:pPr>
              <w:pStyle w:val="2"/>
            </w:pPr>
            <w:proofErr w:type="gramStart"/>
            <w:r>
              <w:t>麦岛厂</w:t>
            </w:r>
            <w:proofErr w:type="gramEnd"/>
            <w:r>
              <w:t>污水处理量</w:t>
            </w:r>
          </w:p>
        </w:tc>
        <w:tc>
          <w:tcPr>
            <w:tcW w:w="1327" w:type="dxa"/>
            <w:vAlign w:val="center"/>
          </w:tcPr>
          <w:p w:rsidR="007921AD" w:rsidRDefault="001A5197">
            <w:pPr>
              <w:pStyle w:val="2"/>
            </w:pPr>
            <w:r>
              <w:t>12万吨</w:t>
            </w:r>
          </w:p>
        </w:tc>
        <w:tc>
          <w:tcPr>
            <w:tcW w:w="1327" w:type="dxa"/>
            <w:vAlign w:val="center"/>
          </w:tcPr>
          <w:p w:rsidR="007921AD" w:rsidRDefault="001A5197">
            <w:pPr>
              <w:pStyle w:val="2"/>
            </w:pPr>
            <w:r>
              <w:t>历史标准</w:t>
            </w:r>
          </w:p>
        </w:tc>
      </w:tr>
      <w:tr w:rsidR="007921AD" w:rsidTr="00A9125E">
        <w:trPr>
          <w:trHeight w:val="369"/>
          <w:jc w:val="center"/>
        </w:trPr>
        <w:tc>
          <w:tcPr>
            <w:tcW w:w="1826" w:type="dxa"/>
            <w:vMerge/>
            <w:vAlign w:val="center"/>
          </w:tcPr>
          <w:p w:rsidR="007921AD" w:rsidRDefault="007921AD"/>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日处理量</w:t>
            </w:r>
          </w:p>
        </w:tc>
        <w:tc>
          <w:tcPr>
            <w:tcW w:w="2654" w:type="dxa"/>
            <w:gridSpan w:val="2"/>
            <w:vAlign w:val="center"/>
          </w:tcPr>
          <w:p w:rsidR="007921AD" w:rsidRDefault="001A5197">
            <w:pPr>
              <w:pStyle w:val="2"/>
            </w:pPr>
            <w:proofErr w:type="gramStart"/>
            <w:r>
              <w:t>麦岛厂</w:t>
            </w:r>
            <w:proofErr w:type="gramEnd"/>
            <w:r>
              <w:t>升级改造项目污水处理量</w:t>
            </w:r>
          </w:p>
        </w:tc>
        <w:tc>
          <w:tcPr>
            <w:tcW w:w="1327" w:type="dxa"/>
            <w:vAlign w:val="center"/>
          </w:tcPr>
          <w:p w:rsidR="007921AD" w:rsidRDefault="001A5197">
            <w:pPr>
              <w:pStyle w:val="2"/>
            </w:pPr>
            <w:r>
              <w:t>12万吨</w:t>
            </w:r>
          </w:p>
        </w:tc>
        <w:tc>
          <w:tcPr>
            <w:tcW w:w="1327" w:type="dxa"/>
            <w:vAlign w:val="center"/>
          </w:tcPr>
          <w:p w:rsidR="007921AD" w:rsidRDefault="001A5197">
            <w:pPr>
              <w:pStyle w:val="2"/>
            </w:pPr>
            <w:r>
              <w:t>历史标准</w:t>
            </w:r>
          </w:p>
        </w:tc>
      </w:tr>
      <w:tr w:rsidR="007921AD" w:rsidTr="00A9125E">
        <w:trPr>
          <w:trHeight w:val="369"/>
          <w:jc w:val="center"/>
        </w:trPr>
        <w:tc>
          <w:tcPr>
            <w:tcW w:w="1826"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处理水质达标率</w:t>
            </w:r>
          </w:p>
        </w:tc>
        <w:tc>
          <w:tcPr>
            <w:tcW w:w="2654" w:type="dxa"/>
            <w:gridSpan w:val="2"/>
            <w:vAlign w:val="center"/>
          </w:tcPr>
          <w:p w:rsidR="007921AD" w:rsidRDefault="001A5197">
            <w:pPr>
              <w:pStyle w:val="2"/>
            </w:pPr>
            <w:proofErr w:type="gramStart"/>
            <w:r>
              <w:t>麦岛厂</w:t>
            </w:r>
            <w:proofErr w:type="gramEnd"/>
            <w:r>
              <w:t>升级改造项目水质达标率</w:t>
            </w:r>
          </w:p>
        </w:tc>
        <w:tc>
          <w:tcPr>
            <w:tcW w:w="1327" w:type="dxa"/>
            <w:vAlign w:val="center"/>
          </w:tcPr>
          <w:p w:rsidR="007921AD" w:rsidRDefault="001A5197">
            <w:pPr>
              <w:pStyle w:val="2"/>
            </w:pPr>
            <w:r>
              <w:t>98百分之</w:t>
            </w:r>
          </w:p>
        </w:tc>
        <w:tc>
          <w:tcPr>
            <w:tcW w:w="1327" w:type="dxa"/>
            <w:vAlign w:val="center"/>
          </w:tcPr>
          <w:p w:rsidR="007921AD" w:rsidRDefault="001A5197">
            <w:pPr>
              <w:pStyle w:val="2"/>
            </w:pPr>
            <w:r>
              <w:t>行业监管办法</w:t>
            </w:r>
          </w:p>
        </w:tc>
      </w:tr>
      <w:tr w:rsidR="007921AD" w:rsidTr="00A9125E">
        <w:trPr>
          <w:trHeight w:val="369"/>
          <w:jc w:val="center"/>
        </w:trPr>
        <w:tc>
          <w:tcPr>
            <w:tcW w:w="1826"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处理水质达标率</w:t>
            </w:r>
          </w:p>
        </w:tc>
        <w:tc>
          <w:tcPr>
            <w:tcW w:w="2654" w:type="dxa"/>
            <w:gridSpan w:val="2"/>
            <w:vAlign w:val="center"/>
          </w:tcPr>
          <w:p w:rsidR="007921AD" w:rsidRDefault="001A5197">
            <w:pPr>
              <w:pStyle w:val="2"/>
            </w:pPr>
            <w:proofErr w:type="gramStart"/>
            <w:r>
              <w:t>麦岛厂</w:t>
            </w:r>
            <w:proofErr w:type="gramEnd"/>
            <w:r>
              <w:t>处理水质达标率</w:t>
            </w:r>
          </w:p>
        </w:tc>
        <w:tc>
          <w:tcPr>
            <w:tcW w:w="1327" w:type="dxa"/>
            <w:vAlign w:val="center"/>
          </w:tcPr>
          <w:p w:rsidR="007921AD" w:rsidRDefault="001A5197">
            <w:pPr>
              <w:pStyle w:val="2"/>
            </w:pPr>
            <w:r>
              <w:t>98百分之</w:t>
            </w:r>
          </w:p>
        </w:tc>
        <w:tc>
          <w:tcPr>
            <w:tcW w:w="1327" w:type="dxa"/>
            <w:vAlign w:val="center"/>
          </w:tcPr>
          <w:p w:rsidR="007921AD" w:rsidRDefault="001A5197">
            <w:pPr>
              <w:pStyle w:val="2"/>
            </w:pPr>
            <w:r>
              <w:t>行业监管办法</w:t>
            </w:r>
          </w:p>
        </w:tc>
      </w:tr>
      <w:tr w:rsidR="007921AD" w:rsidTr="00A9125E">
        <w:trPr>
          <w:trHeight w:val="369"/>
          <w:jc w:val="center"/>
        </w:trPr>
        <w:tc>
          <w:tcPr>
            <w:tcW w:w="1826" w:type="dxa"/>
            <w:vMerge/>
            <w:vAlign w:val="center"/>
          </w:tcPr>
          <w:p w:rsidR="007921AD" w:rsidRDefault="007921AD"/>
        </w:tc>
        <w:tc>
          <w:tcPr>
            <w:tcW w:w="1327" w:type="dxa"/>
            <w:vAlign w:val="center"/>
          </w:tcPr>
          <w:p w:rsidR="007921AD" w:rsidRDefault="001A5197">
            <w:pPr>
              <w:pStyle w:val="2"/>
            </w:pPr>
            <w:r>
              <w:t>时效指标</w:t>
            </w:r>
          </w:p>
        </w:tc>
        <w:tc>
          <w:tcPr>
            <w:tcW w:w="1327" w:type="dxa"/>
            <w:vAlign w:val="center"/>
          </w:tcPr>
          <w:p w:rsidR="007921AD" w:rsidRDefault="001A5197">
            <w:pPr>
              <w:pStyle w:val="2"/>
            </w:pPr>
            <w:r>
              <w:t>完成实效</w:t>
            </w:r>
          </w:p>
        </w:tc>
        <w:tc>
          <w:tcPr>
            <w:tcW w:w="2654" w:type="dxa"/>
            <w:gridSpan w:val="2"/>
            <w:vAlign w:val="center"/>
          </w:tcPr>
          <w:p w:rsidR="007921AD" w:rsidRDefault="001A5197">
            <w:pPr>
              <w:pStyle w:val="2"/>
            </w:pPr>
            <w:r>
              <w:t>完成实效</w:t>
            </w:r>
          </w:p>
        </w:tc>
        <w:tc>
          <w:tcPr>
            <w:tcW w:w="1327" w:type="dxa"/>
            <w:vAlign w:val="center"/>
          </w:tcPr>
          <w:p w:rsidR="007921AD" w:rsidRDefault="001A5197">
            <w:pPr>
              <w:pStyle w:val="2"/>
            </w:pPr>
            <w:r>
              <w:t>2022年</w:t>
            </w:r>
          </w:p>
        </w:tc>
        <w:tc>
          <w:tcPr>
            <w:tcW w:w="1327" w:type="dxa"/>
            <w:vAlign w:val="center"/>
          </w:tcPr>
          <w:p w:rsidR="007921AD" w:rsidRDefault="001A5197">
            <w:pPr>
              <w:pStyle w:val="2"/>
            </w:pPr>
            <w:r>
              <w:t>历史标准</w:t>
            </w:r>
          </w:p>
        </w:tc>
      </w:tr>
      <w:tr w:rsidR="007921AD" w:rsidTr="00A9125E">
        <w:trPr>
          <w:trHeight w:val="369"/>
          <w:jc w:val="center"/>
        </w:trPr>
        <w:tc>
          <w:tcPr>
            <w:tcW w:w="1826" w:type="dxa"/>
            <w:vMerge/>
            <w:vAlign w:val="center"/>
          </w:tcPr>
          <w:p w:rsidR="007921AD" w:rsidRDefault="007921AD"/>
        </w:tc>
        <w:tc>
          <w:tcPr>
            <w:tcW w:w="1327" w:type="dxa"/>
            <w:vAlign w:val="center"/>
          </w:tcPr>
          <w:p w:rsidR="007921AD" w:rsidRDefault="001A5197">
            <w:pPr>
              <w:pStyle w:val="2"/>
            </w:pPr>
            <w:r>
              <w:t>成本指标</w:t>
            </w:r>
          </w:p>
        </w:tc>
        <w:tc>
          <w:tcPr>
            <w:tcW w:w="1327" w:type="dxa"/>
            <w:vAlign w:val="center"/>
          </w:tcPr>
          <w:p w:rsidR="007921AD" w:rsidRDefault="001A5197">
            <w:pPr>
              <w:pStyle w:val="2"/>
            </w:pPr>
            <w:r>
              <w:t>吨污水处理费</w:t>
            </w:r>
          </w:p>
        </w:tc>
        <w:tc>
          <w:tcPr>
            <w:tcW w:w="2654" w:type="dxa"/>
            <w:gridSpan w:val="2"/>
            <w:vAlign w:val="center"/>
          </w:tcPr>
          <w:p w:rsidR="007921AD" w:rsidRDefault="001A5197">
            <w:pPr>
              <w:pStyle w:val="2"/>
            </w:pPr>
            <w:r>
              <w:t>吨污水处理费</w:t>
            </w:r>
          </w:p>
        </w:tc>
        <w:tc>
          <w:tcPr>
            <w:tcW w:w="1327" w:type="dxa"/>
            <w:vAlign w:val="center"/>
          </w:tcPr>
          <w:p w:rsidR="007921AD" w:rsidRDefault="001A5197">
            <w:pPr>
              <w:pStyle w:val="2"/>
            </w:pPr>
            <w:r>
              <w:t>1.36元/吨</w:t>
            </w:r>
          </w:p>
        </w:tc>
        <w:tc>
          <w:tcPr>
            <w:tcW w:w="1327" w:type="dxa"/>
            <w:vAlign w:val="center"/>
          </w:tcPr>
          <w:p w:rsidR="007921AD" w:rsidRDefault="001A5197">
            <w:pPr>
              <w:pStyle w:val="2"/>
            </w:pPr>
            <w:r>
              <w:t>历史标准</w:t>
            </w:r>
          </w:p>
        </w:tc>
      </w:tr>
      <w:tr w:rsidR="007921AD" w:rsidTr="00A9125E">
        <w:trPr>
          <w:trHeight w:val="369"/>
          <w:jc w:val="center"/>
        </w:trPr>
        <w:tc>
          <w:tcPr>
            <w:tcW w:w="1826" w:type="dxa"/>
            <w:vMerge/>
            <w:vAlign w:val="center"/>
          </w:tcPr>
          <w:p w:rsidR="007921AD" w:rsidRDefault="007921AD"/>
        </w:tc>
        <w:tc>
          <w:tcPr>
            <w:tcW w:w="1327" w:type="dxa"/>
            <w:vAlign w:val="center"/>
          </w:tcPr>
          <w:p w:rsidR="007921AD" w:rsidRDefault="001A5197">
            <w:pPr>
              <w:pStyle w:val="2"/>
            </w:pPr>
            <w:r>
              <w:t>成本指标</w:t>
            </w:r>
          </w:p>
        </w:tc>
        <w:tc>
          <w:tcPr>
            <w:tcW w:w="1327" w:type="dxa"/>
            <w:vAlign w:val="center"/>
          </w:tcPr>
          <w:p w:rsidR="007921AD" w:rsidRDefault="001A5197">
            <w:pPr>
              <w:pStyle w:val="2"/>
            </w:pPr>
            <w:r>
              <w:t>吨污水处理费</w:t>
            </w:r>
          </w:p>
        </w:tc>
        <w:tc>
          <w:tcPr>
            <w:tcW w:w="2654" w:type="dxa"/>
            <w:gridSpan w:val="2"/>
            <w:vAlign w:val="center"/>
          </w:tcPr>
          <w:p w:rsidR="007921AD" w:rsidRDefault="001A5197">
            <w:pPr>
              <w:pStyle w:val="2"/>
            </w:pPr>
            <w:r>
              <w:t>吨污水处理费</w:t>
            </w:r>
          </w:p>
        </w:tc>
        <w:tc>
          <w:tcPr>
            <w:tcW w:w="1327" w:type="dxa"/>
            <w:vAlign w:val="center"/>
          </w:tcPr>
          <w:p w:rsidR="007921AD" w:rsidRDefault="001A5197">
            <w:pPr>
              <w:pStyle w:val="2"/>
            </w:pPr>
            <w:r>
              <w:t>1.33元/吨</w:t>
            </w:r>
          </w:p>
        </w:tc>
        <w:tc>
          <w:tcPr>
            <w:tcW w:w="1327" w:type="dxa"/>
            <w:vAlign w:val="center"/>
          </w:tcPr>
          <w:p w:rsidR="007921AD" w:rsidRDefault="001A5197">
            <w:pPr>
              <w:pStyle w:val="2"/>
            </w:pPr>
            <w:r>
              <w:t>历史标准</w:t>
            </w:r>
          </w:p>
        </w:tc>
      </w:tr>
      <w:tr w:rsidR="007921AD" w:rsidTr="00A9125E">
        <w:trPr>
          <w:trHeight w:val="369"/>
          <w:jc w:val="center"/>
        </w:trPr>
        <w:tc>
          <w:tcPr>
            <w:tcW w:w="1826" w:type="dxa"/>
            <w:vMerge w:val="restart"/>
            <w:vAlign w:val="center"/>
          </w:tcPr>
          <w:p w:rsidR="007921AD" w:rsidRDefault="001A5197">
            <w:pPr>
              <w:pStyle w:val="3"/>
            </w:pPr>
            <w:r>
              <w:lastRenderedPageBreak/>
              <w:t>效益指标</w:t>
            </w:r>
          </w:p>
        </w:tc>
        <w:tc>
          <w:tcPr>
            <w:tcW w:w="1327" w:type="dxa"/>
            <w:vAlign w:val="center"/>
          </w:tcPr>
          <w:p w:rsidR="007921AD" w:rsidRDefault="001A5197">
            <w:pPr>
              <w:pStyle w:val="2"/>
            </w:pPr>
            <w:r>
              <w:t>社会效益指标</w:t>
            </w:r>
          </w:p>
        </w:tc>
        <w:tc>
          <w:tcPr>
            <w:tcW w:w="1327" w:type="dxa"/>
            <w:vAlign w:val="center"/>
          </w:tcPr>
          <w:p w:rsidR="007921AD" w:rsidRDefault="001A5197">
            <w:pPr>
              <w:pStyle w:val="2"/>
            </w:pPr>
            <w:r>
              <w:t>安全事故发生数</w:t>
            </w:r>
          </w:p>
        </w:tc>
        <w:tc>
          <w:tcPr>
            <w:tcW w:w="2654" w:type="dxa"/>
            <w:gridSpan w:val="2"/>
            <w:vAlign w:val="center"/>
          </w:tcPr>
          <w:p w:rsidR="007921AD" w:rsidRDefault="001A5197">
            <w:pPr>
              <w:pStyle w:val="2"/>
            </w:pPr>
            <w:r>
              <w:t>安全事故发生数</w:t>
            </w:r>
          </w:p>
        </w:tc>
        <w:tc>
          <w:tcPr>
            <w:tcW w:w="1327" w:type="dxa"/>
            <w:vAlign w:val="center"/>
          </w:tcPr>
          <w:p w:rsidR="007921AD" w:rsidRDefault="001A5197">
            <w:pPr>
              <w:pStyle w:val="2"/>
            </w:pPr>
            <w:r>
              <w:t>0次</w:t>
            </w:r>
          </w:p>
        </w:tc>
        <w:tc>
          <w:tcPr>
            <w:tcW w:w="1327" w:type="dxa"/>
            <w:vAlign w:val="center"/>
          </w:tcPr>
          <w:p w:rsidR="007921AD" w:rsidRDefault="001A5197">
            <w:pPr>
              <w:pStyle w:val="2"/>
            </w:pPr>
            <w:r>
              <w:t>其他标准</w:t>
            </w:r>
          </w:p>
        </w:tc>
      </w:tr>
      <w:tr w:rsidR="007921AD" w:rsidTr="00A9125E">
        <w:trPr>
          <w:trHeight w:val="369"/>
          <w:jc w:val="center"/>
        </w:trPr>
        <w:tc>
          <w:tcPr>
            <w:tcW w:w="1826" w:type="dxa"/>
            <w:vMerge/>
            <w:vAlign w:val="center"/>
          </w:tcPr>
          <w:p w:rsidR="007921AD" w:rsidRDefault="007921AD"/>
        </w:tc>
        <w:tc>
          <w:tcPr>
            <w:tcW w:w="1327" w:type="dxa"/>
            <w:vAlign w:val="center"/>
          </w:tcPr>
          <w:p w:rsidR="007921AD" w:rsidRDefault="001A5197">
            <w:pPr>
              <w:pStyle w:val="2"/>
            </w:pPr>
            <w:r>
              <w:t>生态效益指标</w:t>
            </w:r>
          </w:p>
        </w:tc>
        <w:tc>
          <w:tcPr>
            <w:tcW w:w="1327" w:type="dxa"/>
            <w:vAlign w:val="center"/>
          </w:tcPr>
          <w:p w:rsidR="007921AD" w:rsidRDefault="001A5197">
            <w:pPr>
              <w:pStyle w:val="2"/>
            </w:pPr>
            <w:r>
              <w:t>COD年消减量</w:t>
            </w:r>
          </w:p>
        </w:tc>
        <w:tc>
          <w:tcPr>
            <w:tcW w:w="2654" w:type="dxa"/>
            <w:gridSpan w:val="2"/>
            <w:vAlign w:val="center"/>
          </w:tcPr>
          <w:p w:rsidR="007921AD" w:rsidRDefault="001A5197">
            <w:pPr>
              <w:pStyle w:val="2"/>
            </w:pPr>
            <w:r>
              <w:t>化学需氧量</w:t>
            </w:r>
          </w:p>
        </w:tc>
        <w:tc>
          <w:tcPr>
            <w:tcW w:w="1327" w:type="dxa"/>
            <w:vAlign w:val="center"/>
          </w:tcPr>
          <w:p w:rsidR="007921AD" w:rsidRDefault="001A5197">
            <w:pPr>
              <w:pStyle w:val="2"/>
            </w:pPr>
            <w:r>
              <w:t>14750吨</w:t>
            </w:r>
          </w:p>
        </w:tc>
        <w:tc>
          <w:tcPr>
            <w:tcW w:w="1327" w:type="dxa"/>
            <w:vAlign w:val="center"/>
          </w:tcPr>
          <w:p w:rsidR="007921AD" w:rsidRDefault="001A5197">
            <w:pPr>
              <w:pStyle w:val="2"/>
            </w:pPr>
            <w:r>
              <w:t>其他标准</w:t>
            </w:r>
          </w:p>
        </w:tc>
      </w:tr>
      <w:tr w:rsidR="007921AD" w:rsidTr="00A9125E">
        <w:trPr>
          <w:trHeight w:val="369"/>
          <w:jc w:val="center"/>
        </w:trPr>
        <w:tc>
          <w:tcPr>
            <w:tcW w:w="1826" w:type="dxa"/>
            <w:vMerge/>
            <w:vAlign w:val="center"/>
          </w:tcPr>
          <w:p w:rsidR="007921AD" w:rsidRDefault="007921AD"/>
        </w:tc>
        <w:tc>
          <w:tcPr>
            <w:tcW w:w="1327" w:type="dxa"/>
            <w:vAlign w:val="center"/>
          </w:tcPr>
          <w:p w:rsidR="007921AD" w:rsidRDefault="001A5197">
            <w:pPr>
              <w:pStyle w:val="2"/>
            </w:pPr>
            <w:r>
              <w:t>生态效益指标</w:t>
            </w:r>
          </w:p>
        </w:tc>
        <w:tc>
          <w:tcPr>
            <w:tcW w:w="1327" w:type="dxa"/>
            <w:vAlign w:val="center"/>
          </w:tcPr>
          <w:p w:rsidR="007921AD" w:rsidRDefault="001A5197">
            <w:pPr>
              <w:pStyle w:val="2"/>
            </w:pPr>
            <w:r>
              <w:t>CO2消减量</w:t>
            </w:r>
          </w:p>
        </w:tc>
        <w:tc>
          <w:tcPr>
            <w:tcW w:w="2654" w:type="dxa"/>
            <w:gridSpan w:val="2"/>
            <w:vAlign w:val="center"/>
          </w:tcPr>
          <w:p w:rsidR="007921AD" w:rsidRDefault="001A5197">
            <w:pPr>
              <w:pStyle w:val="2"/>
            </w:pPr>
            <w:r>
              <w:t>CO2消减量</w:t>
            </w:r>
          </w:p>
        </w:tc>
        <w:tc>
          <w:tcPr>
            <w:tcW w:w="1327" w:type="dxa"/>
            <w:vAlign w:val="center"/>
          </w:tcPr>
          <w:p w:rsidR="007921AD" w:rsidRDefault="001A5197">
            <w:pPr>
              <w:pStyle w:val="2"/>
            </w:pPr>
            <w:r>
              <w:t>897吨</w:t>
            </w:r>
          </w:p>
        </w:tc>
        <w:tc>
          <w:tcPr>
            <w:tcW w:w="1327" w:type="dxa"/>
            <w:vAlign w:val="center"/>
          </w:tcPr>
          <w:p w:rsidR="007921AD" w:rsidRDefault="001A5197">
            <w:pPr>
              <w:pStyle w:val="2"/>
            </w:pPr>
            <w:r>
              <w:t>其他标准</w:t>
            </w:r>
          </w:p>
        </w:tc>
      </w:tr>
      <w:tr w:rsidR="007921AD" w:rsidTr="00A9125E">
        <w:trPr>
          <w:trHeight w:val="369"/>
          <w:jc w:val="center"/>
        </w:trPr>
        <w:tc>
          <w:tcPr>
            <w:tcW w:w="1826" w:type="dxa"/>
            <w:vMerge/>
            <w:vAlign w:val="center"/>
          </w:tcPr>
          <w:p w:rsidR="007921AD" w:rsidRDefault="007921AD"/>
        </w:tc>
        <w:tc>
          <w:tcPr>
            <w:tcW w:w="1327" w:type="dxa"/>
            <w:vAlign w:val="center"/>
          </w:tcPr>
          <w:p w:rsidR="007921AD" w:rsidRDefault="001A5197">
            <w:pPr>
              <w:pStyle w:val="2"/>
            </w:pPr>
            <w:r>
              <w:t>生态效益指标</w:t>
            </w:r>
          </w:p>
        </w:tc>
        <w:tc>
          <w:tcPr>
            <w:tcW w:w="1327" w:type="dxa"/>
            <w:vAlign w:val="center"/>
          </w:tcPr>
          <w:p w:rsidR="007921AD" w:rsidRDefault="001A5197">
            <w:pPr>
              <w:pStyle w:val="2"/>
            </w:pPr>
            <w:r>
              <w:t>氨氮年消减量</w:t>
            </w:r>
          </w:p>
        </w:tc>
        <w:tc>
          <w:tcPr>
            <w:tcW w:w="2654" w:type="dxa"/>
            <w:gridSpan w:val="2"/>
            <w:vAlign w:val="center"/>
          </w:tcPr>
          <w:p w:rsidR="007921AD" w:rsidRDefault="001A5197">
            <w:pPr>
              <w:pStyle w:val="2"/>
            </w:pPr>
            <w:r>
              <w:t>氨氮消减量</w:t>
            </w:r>
          </w:p>
        </w:tc>
        <w:tc>
          <w:tcPr>
            <w:tcW w:w="1327" w:type="dxa"/>
            <w:vAlign w:val="center"/>
          </w:tcPr>
          <w:p w:rsidR="007921AD" w:rsidRDefault="001A5197">
            <w:pPr>
              <w:pStyle w:val="2"/>
            </w:pPr>
            <w:r>
              <w:t>1750吨</w:t>
            </w:r>
          </w:p>
        </w:tc>
        <w:tc>
          <w:tcPr>
            <w:tcW w:w="1327" w:type="dxa"/>
            <w:vAlign w:val="center"/>
          </w:tcPr>
          <w:p w:rsidR="007921AD" w:rsidRDefault="001A5197">
            <w:pPr>
              <w:pStyle w:val="2"/>
            </w:pPr>
            <w:r>
              <w:t>其他标准</w:t>
            </w:r>
          </w:p>
        </w:tc>
      </w:tr>
      <w:tr w:rsidR="007921AD" w:rsidTr="00A9125E">
        <w:trPr>
          <w:trHeight w:val="369"/>
          <w:jc w:val="center"/>
        </w:trPr>
        <w:tc>
          <w:tcPr>
            <w:tcW w:w="1826" w:type="dxa"/>
            <w:vMerge/>
            <w:vAlign w:val="center"/>
          </w:tcPr>
          <w:p w:rsidR="007921AD" w:rsidRDefault="007921AD"/>
        </w:tc>
        <w:tc>
          <w:tcPr>
            <w:tcW w:w="1327" w:type="dxa"/>
            <w:vAlign w:val="center"/>
          </w:tcPr>
          <w:p w:rsidR="007921AD" w:rsidRDefault="001A5197">
            <w:pPr>
              <w:pStyle w:val="2"/>
            </w:pPr>
            <w:r>
              <w:t>生态效益指标</w:t>
            </w:r>
          </w:p>
        </w:tc>
        <w:tc>
          <w:tcPr>
            <w:tcW w:w="1327" w:type="dxa"/>
            <w:vAlign w:val="center"/>
          </w:tcPr>
          <w:p w:rsidR="007921AD" w:rsidRDefault="001A5197">
            <w:pPr>
              <w:pStyle w:val="2"/>
            </w:pPr>
            <w:r>
              <w:t>TN消减量</w:t>
            </w:r>
          </w:p>
        </w:tc>
        <w:tc>
          <w:tcPr>
            <w:tcW w:w="2654" w:type="dxa"/>
            <w:gridSpan w:val="2"/>
            <w:vAlign w:val="center"/>
          </w:tcPr>
          <w:p w:rsidR="007921AD" w:rsidRDefault="001A5197">
            <w:pPr>
              <w:pStyle w:val="2"/>
            </w:pPr>
            <w:r>
              <w:t>总磷</w:t>
            </w:r>
          </w:p>
        </w:tc>
        <w:tc>
          <w:tcPr>
            <w:tcW w:w="1327" w:type="dxa"/>
            <w:vAlign w:val="center"/>
          </w:tcPr>
          <w:p w:rsidR="007921AD" w:rsidRDefault="001A5197">
            <w:pPr>
              <w:pStyle w:val="2"/>
            </w:pPr>
            <w:r>
              <w:t>1650吨</w:t>
            </w:r>
          </w:p>
        </w:tc>
        <w:tc>
          <w:tcPr>
            <w:tcW w:w="1327" w:type="dxa"/>
            <w:vAlign w:val="center"/>
          </w:tcPr>
          <w:p w:rsidR="007921AD" w:rsidRDefault="001A5197">
            <w:pPr>
              <w:pStyle w:val="2"/>
            </w:pPr>
            <w:r>
              <w:t>其他标准</w:t>
            </w:r>
          </w:p>
        </w:tc>
      </w:tr>
      <w:tr w:rsidR="007921AD" w:rsidTr="00A9125E">
        <w:trPr>
          <w:trHeight w:val="369"/>
          <w:jc w:val="center"/>
        </w:trPr>
        <w:tc>
          <w:tcPr>
            <w:tcW w:w="1826" w:type="dxa"/>
            <w:vMerge/>
            <w:vAlign w:val="center"/>
          </w:tcPr>
          <w:p w:rsidR="007921AD" w:rsidRDefault="007921AD"/>
        </w:tc>
        <w:tc>
          <w:tcPr>
            <w:tcW w:w="1327" w:type="dxa"/>
            <w:vAlign w:val="center"/>
          </w:tcPr>
          <w:p w:rsidR="007921AD" w:rsidRDefault="001A5197">
            <w:pPr>
              <w:pStyle w:val="2"/>
            </w:pPr>
            <w:r>
              <w:t>生态效益指标</w:t>
            </w:r>
          </w:p>
        </w:tc>
        <w:tc>
          <w:tcPr>
            <w:tcW w:w="1327" w:type="dxa"/>
            <w:vAlign w:val="center"/>
          </w:tcPr>
          <w:p w:rsidR="007921AD" w:rsidRDefault="001A5197">
            <w:pPr>
              <w:pStyle w:val="2"/>
            </w:pPr>
            <w:r>
              <w:t>TP消减量</w:t>
            </w:r>
          </w:p>
        </w:tc>
        <w:tc>
          <w:tcPr>
            <w:tcW w:w="2654" w:type="dxa"/>
            <w:gridSpan w:val="2"/>
            <w:vAlign w:val="center"/>
          </w:tcPr>
          <w:p w:rsidR="007921AD" w:rsidRDefault="001A5197">
            <w:pPr>
              <w:pStyle w:val="2"/>
            </w:pPr>
            <w:r>
              <w:t>总氮</w:t>
            </w:r>
          </w:p>
        </w:tc>
        <w:tc>
          <w:tcPr>
            <w:tcW w:w="1327" w:type="dxa"/>
            <w:vAlign w:val="center"/>
          </w:tcPr>
          <w:p w:rsidR="007921AD" w:rsidRDefault="001A5197">
            <w:pPr>
              <w:pStyle w:val="2"/>
            </w:pPr>
            <w:r>
              <w:t>220吨</w:t>
            </w:r>
          </w:p>
        </w:tc>
        <w:tc>
          <w:tcPr>
            <w:tcW w:w="1327" w:type="dxa"/>
            <w:vAlign w:val="center"/>
          </w:tcPr>
          <w:p w:rsidR="007921AD" w:rsidRDefault="001A5197">
            <w:pPr>
              <w:pStyle w:val="2"/>
            </w:pPr>
            <w:r>
              <w:t>其他标准</w:t>
            </w:r>
          </w:p>
        </w:tc>
      </w:tr>
      <w:tr w:rsidR="007921AD" w:rsidTr="00A9125E">
        <w:trPr>
          <w:trHeight w:val="369"/>
          <w:jc w:val="center"/>
        </w:trPr>
        <w:tc>
          <w:tcPr>
            <w:tcW w:w="1826" w:type="dxa"/>
            <w:vMerge/>
            <w:vAlign w:val="center"/>
          </w:tcPr>
          <w:p w:rsidR="007921AD" w:rsidRDefault="007921AD"/>
        </w:tc>
        <w:tc>
          <w:tcPr>
            <w:tcW w:w="1327" w:type="dxa"/>
            <w:vAlign w:val="center"/>
          </w:tcPr>
          <w:p w:rsidR="007921AD" w:rsidRDefault="001A5197">
            <w:pPr>
              <w:pStyle w:val="2"/>
            </w:pPr>
            <w:r>
              <w:t>可持续影响指标</w:t>
            </w:r>
          </w:p>
        </w:tc>
        <w:tc>
          <w:tcPr>
            <w:tcW w:w="1327" w:type="dxa"/>
            <w:vAlign w:val="center"/>
          </w:tcPr>
          <w:p w:rsidR="007921AD" w:rsidRDefault="001A5197">
            <w:pPr>
              <w:pStyle w:val="2"/>
            </w:pPr>
            <w:r>
              <w:t>应急事件管理机制健全性</w:t>
            </w:r>
          </w:p>
        </w:tc>
        <w:tc>
          <w:tcPr>
            <w:tcW w:w="2654" w:type="dxa"/>
            <w:gridSpan w:val="2"/>
            <w:vAlign w:val="center"/>
          </w:tcPr>
          <w:p w:rsidR="007921AD" w:rsidRDefault="001A5197">
            <w:pPr>
              <w:pStyle w:val="2"/>
            </w:pPr>
            <w:r>
              <w:t>应急事件管理机制健全</w:t>
            </w:r>
          </w:p>
        </w:tc>
        <w:tc>
          <w:tcPr>
            <w:tcW w:w="1327" w:type="dxa"/>
            <w:vAlign w:val="center"/>
          </w:tcPr>
          <w:p w:rsidR="007921AD" w:rsidRDefault="001A5197">
            <w:pPr>
              <w:pStyle w:val="2"/>
            </w:pPr>
            <w:r>
              <w:t>100健全</w:t>
            </w:r>
          </w:p>
        </w:tc>
        <w:tc>
          <w:tcPr>
            <w:tcW w:w="1327" w:type="dxa"/>
            <w:vAlign w:val="center"/>
          </w:tcPr>
          <w:p w:rsidR="007921AD" w:rsidRDefault="001A5197">
            <w:pPr>
              <w:pStyle w:val="2"/>
            </w:pPr>
            <w:r>
              <w:t>其他标准</w:t>
            </w:r>
          </w:p>
        </w:tc>
      </w:tr>
      <w:tr w:rsidR="007921AD" w:rsidTr="00A9125E">
        <w:trPr>
          <w:trHeight w:val="369"/>
          <w:jc w:val="center"/>
        </w:trPr>
        <w:tc>
          <w:tcPr>
            <w:tcW w:w="1826" w:type="dxa"/>
            <w:vAlign w:val="center"/>
          </w:tcPr>
          <w:p w:rsidR="007921AD" w:rsidRDefault="001A5197">
            <w:pPr>
              <w:pStyle w:val="3"/>
            </w:pPr>
            <w:r>
              <w:t>满意度指标</w:t>
            </w:r>
          </w:p>
        </w:tc>
        <w:tc>
          <w:tcPr>
            <w:tcW w:w="1327" w:type="dxa"/>
            <w:vAlign w:val="center"/>
          </w:tcPr>
          <w:p w:rsidR="007921AD" w:rsidRDefault="001A5197">
            <w:pPr>
              <w:pStyle w:val="2"/>
            </w:pPr>
            <w:r>
              <w:t>服务对象满意度指标</w:t>
            </w:r>
          </w:p>
        </w:tc>
        <w:tc>
          <w:tcPr>
            <w:tcW w:w="1327" w:type="dxa"/>
            <w:vAlign w:val="center"/>
          </w:tcPr>
          <w:p w:rsidR="007921AD" w:rsidRDefault="001A5197">
            <w:pPr>
              <w:pStyle w:val="2"/>
            </w:pPr>
            <w:r>
              <w:t>受益群体满意度</w:t>
            </w:r>
          </w:p>
        </w:tc>
        <w:tc>
          <w:tcPr>
            <w:tcW w:w="2654" w:type="dxa"/>
            <w:gridSpan w:val="2"/>
            <w:vAlign w:val="center"/>
          </w:tcPr>
          <w:p w:rsidR="007921AD" w:rsidRDefault="001A5197">
            <w:pPr>
              <w:pStyle w:val="2"/>
            </w:pPr>
            <w:r>
              <w:t>受益群体满意度</w:t>
            </w:r>
          </w:p>
        </w:tc>
        <w:tc>
          <w:tcPr>
            <w:tcW w:w="1327" w:type="dxa"/>
            <w:vAlign w:val="center"/>
          </w:tcPr>
          <w:p w:rsidR="007921AD" w:rsidRDefault="001A5197">
            <w:pPr>
              <w:pStyle w:val="2"/>
            </w:pPr>
            <w:r>
              <w:t>≥95%</w:t>
            </w:r>
          </w:p>
        </w:tc>
        <w:tc>
          <w:tcPr>
            <w:tcW w:w="1327" w:type="dxa"/>
            <w:vAlign w:val="center"/>
          </w:tcPr>
          <w:p w:rsidR="007921AD" w:rsidRDefault="001A5197">
            <w:pPr>
              <w:pStyle w:val="2"/>
            </w:pPr>
            <w:r>
              <w:t>其他标准</w:t>
            </w:r>
          </w:p>
        </w:tc>
      </w:tr>
      <w:tr w:rsidR="007921AD" w:rsidTr="00A9125E">
        <w:tblPrEx>
          <w:tblBorders>
            <w:bottom w:val="single" w:sz="6" w:space="0" w:color="FFFFFF"/>
          </w:tblBorders>
        </w:tblPrEx>
        <w:trPr>
          <w:trHeight w:val="397"/>
          <w:jc w:val="center"/>
        </w:trPr>
        <w:tc>
          <w:tcPr>
            <w:tcW w:w="8461" w:type="dxa"/>
            <w:gridSpan w:val="6"/>
            <w:tcBorders>
              <w:top w:val="single" w:sz="6" w:space="0" w:color="FFFFFF"/>
              <w:left w:val="single" w:sz="6" w:space="0" w:color="FFFFFF"/>
              <w:right w:val="single" w:sz="6" w:space="0" w:color="FFFFFF"/>
            </w:tcBorders>
            <w:vAlign w:val="center"/>
          </w:tcPr>
          <w:p w:rsidR="007921AD" w:rsidRDefault="001A5197">
            <w:pPr>
              <w:pStyle w:val="5"/>
            </w:pPr>
            <w:r>
              <w:t>801001青岛市水务管理局本级</w:t>
            </w:r>
          </w:p>
        </w:tc>
        <w:tc>
          <w:tcPr>
            <w:tcW w:w="1327"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A9125E">
        <w:tblPrEx>
          <w:tblBorders>
            <w:bottom w:val="single" w:sz="6" w:space="0" w:color="FFFFFF"/>
          </w:tblBorders>
        </w:tblPrEx>
        <w:trPr>
          <w:trHeight w:val="369"/>
          <w:jc w:val="center"/>
        </w:trPr>
        <w:tc>
          <w:tcPr>
            <w:tcW w:w="1826" w:type="dxa"/>
            <w:vAlign w:val="center"/>
          </w:tcPr>
          <w:p w:rsidR="007921AD" w:rsidRDefault="001A5197">
            <w:pPr>
              <w:pStyle w:val="1"/>
            </w:pPr>
            <w:r>
              <w:t>项目编码</w:t>
            </w:r>
          </w:p>
        </w:tc>
        <w:tc>
          <w:tcPr>
            <w:tcW w:w="2654" w:type="dxa"/>
            <w:gridSpan w:val="2"/>
            <w:vAlign w:val="center"/>
          </w:tcPr>
          <w:p w:rsidR="007921AD" w:rsidRDefault="001A5197">
            <w:pPr>
              <w:pStyle w:val="2"/>
            </w:pPr>
            <w:r>
              <w:t>37020022P55001610004H</w:t>
            </w:r>
          </w:p>
        </w:tc>
        <w:tc>
          <w:tcPr>
            <w:tcW w:w="1327" w:type="dxa"/>
            <w:vAlign w:val="center"/>
          </w:tcPr>
          <w:p w:rsidR="007921AD" w:rsidRDefault="001A5197">
            <w:pPr>
              <w:pStyle w:val="1"/>
            </w:pPr>
            <w:r>
              <w:t>项目名称</w:t>
            </w:r>
          </w:p>
        </w:tc>
        <w:tc>
          <w:tcPr>
            <w:tcW w:w="3981" w:type="dxa"/>
            <w:gridSpan w:val="3"/>
            <w:vAlign w:val="center"/>
          </w:tcPr>
          <w:p w:rsidR="007921AD" w:rsidRDefault="001A5197">
            <w:pPr>
              <w:pStyle w:val="2"/>
            </w:pPr>
            <w:r>
              <w:t>李村河污水处理厂四期基本污水处理费</w:t>
            </w:r>
          </w:p>
        </w:tc>
      </w:tr>
      <w:tr w:rsidR="007921AD" w:rsidTr="00A9125E">
        <w:tblPrEx>
          <w:tblBorders>
            <w:bottom w:val="single" w:sz="6" w:space="0" w:color="FFFFFF"/>
          </w:tblBorders>
        </w:tblPrEx>
        <w:trPr>
          <w:trHeight w:val="369"/>
          <w:jc w:val="center"/>
        </w:trPr>
        <w:tc>
          <w:tcPr>
            <w:tcW w:w="1826" w:type="dxa"/>
            <w:vMerge w:val="restart"/>
            <w:vAlign w:val="center"/>
          </w:tcPr>
          <w:p w:rsidR="007921AD" w:rsidRDefault="001A5197">
            <w:pPr>
              <w:pStyle w:val="1"/>
            </w:pPr>
            <w:r>
              <w:t>预算规模及资金用途</w:t>
            </w:r>
          </w:p>
        </w:tc>
        <w:tc>
          <w:tcPr>
            <w:tcW w:w="1327" w:type="dxa"/>
            <w:vAlign w:val="center"/>
          </w:tcPr>
          <w:p w:rsidR="007921AD" w:rsidRDefault="001A5197">
            <w:pPr>
              <w:pStyle w:val="1"/>
            </w:pPr>
            <w:r>
              <w:t>预算数</w:t>
            </w:r>
          </w:p>
        </w:tc>
        <w:tc>
          <w:tcPr>
            <w:tcW w:w="1327" w:type="dxa"/>
            <w:vAlign w:val="center"/>
          </w:tcPr>
          <w:p w:rsidR="007921AD" w:rsidRDefault="001A5197">
            <w:pPr>
              <w:pStyle w:val="2"/>
            </w:pPr>
            <w:r>
              <w:t>10394.00</w:t>
            </w:r>
          </w:p>
        </w:tc>
        <w:tc>
          <w:tcPr>
            <w:tcW w:w="1327" w:type="dxa"/>
            <w:vAlign w:val="center"/>
          </w:tcPr>
          <w:p w:rsidR="007921AD" w:rsidRDefault="001A5197">
            <w:pPr>
              <w:pStyle w:val="1"/>
            </w:pPr>
            <w:r>
              <w:t>其中：财政    资金</w:t>
            </w:r>
          </w:p>
        </w:tc>
        <w:tc>
          <w:tcPr>
            <w:tcW w:w="1327" w:type="dxa"/>
            <w:vAlign w:val="center"/>
          </w:tcPr>
          <w:p w:rsidR="007921AD" w:rsidRDefault="001A5197">
            <w:pPr>
              <w:pStyle w:val="2"/>
            </w:pPr>
            <w:r>
              <w:t>10394.00</w:t>
            </w:r>
          </w:p>
        </w:tc>
        <w:tc>
          <w:tcPr>
            <w:tcW w:w="1327" w:type="dxa"/>
            <w:vAlign w:val="center"/>
          </w:tcPr>
          <w:p w:rsidR="007921AD" w:rsidRDefault="001A5197">
            <w:pPr>
              <w:pStyle w:val="1"/>
            </w:pPr>
            <w:r>
              <w:t>其他资金</w:t>
            </w:r>
          </w:p>
        </w:tc>
        <w:tc>
          <w:tcPr>
            <w:tcW w:w="1327" w:type="dxa"/>
            <w:vAlign w:val="center"/>
          </w:tcPr>
          <w:p w:rsidR="007921AD" w:rsidRDefault="007921AD">
            <w:pPr>
              <w:pStyle w:val="2"/>
            </w:pPr>
          </w:p>
        </w:tc>
      </w:tr>
      <w:tr w:rsidR="007921AD" w:rsidTr="00A9125E">
        <w:tblPrEx>
          <w:tblBorders>
            <w:bottom w:val="single" w:sz="6" w:space="0" w:color="FFFFFF"/>
          </w:tblBorders>
        </w:tblPrEx>
        <w:trPr>
          <w:trHeight w:val="369"/>
          <w:jc w:val="center"/>
        </w:trPr>
        <w:tc>
          <w:tcPr>
            <w:tcW w:w="1826" w:type="dxa"/>
            <w:vMerge/>
          </w:tcPr>
          <w:p w:rsidR="007921AD" w:rsidRDefault="007921AD"/>
        </w:tc>
        <w:tc>
          <w:tcPr>
            <w:tcW w:w="7962" w:type="dxa"/>
            <w:gridSpan w:val="6"/>
            <w:vAlign w:val="center"/>
          </w:tcPr>
          <w:p w:rsidR="007921AD" w:rsidRDefault="001A5197">
            <w:pPr>
              <w:pStyle w:val="2"/>
            </w:pPr>
            <w:r>
              <w:t>2022年污水处理费</w:t>
            </w:r>
          </w:p>
        </w:tc>
      </w:tr>
      <w:tr w:rsidR="007921AD" w:rsidTr="00A9125E">
        <w:tblPrEx>
          <w:tblBorders>
            <w:bottom w:val="single" w:sz="6" w:space="0" w:color="FFFFFF"/>
          </w:tblBorders>
        </w:tblPrEx>
        <w:trPr>
          <w:trHeight w:val="369"/>
          <w:jc w:val="center"/>
        </w:trPr>
        <w:tc>
          <w:tcPr>
            <w:tcW w:w="1826" w:type="dxa"/>
            <w:vMerge w:val="restart"/>
            <w:vAlign w:val="center"/>
          </w:tcPr>
          <w:p w:rsidR="007921AD" w:rsidRDefault="001A5197">
            <w:pPr>
              <w:pStyle w:val="1"/>
            </w:pPr>
            <w:r>
              <w:rPr>
                <w:rFonts w:hint="eastAsia"/>
              </w:rPr>
              <w:t>资金支出计划</w:t>
            </w:r>
          </w:p>
        </w:tc>
        <w:tc>
          <w:tcPr>
            <w:tcW w:w="2654" w:type="dxa"/>
            <w:gridSpan w:val="2"/>
            <w:vAlign w:val="center"/>
          </w:tcPr>
          <w:p w:rsidR="007921AD" w:rsidRDefault="001A5197">
            <w:pPr>
              <w:pStyle w:val="1"/>
            </w:pPr>
            <w:r>
              <w:t>3月底</w:t>
            </w:r>
          </w:p>
        </w:tc>
        <w:tc>
          <w:tcPr>
            <w:tcW w:w="1327" w:type="dxa"/>
            <w:vAlign w:val="center"/>
          </w:tcPr>
          <w:p w:rsidR="007921AD" w:rsidRDefault="001A5197">
            <w:pPr>
              <w:pStyle w:val="1"/>
            </w:pPr>
            <w:r>
              <w:t>6月底</w:t>
            </w:r>
          </w:p>
        </w:tc>
        <w:tc>
          <w:tcPr>
            <w:tcW w:w="1327" w:type="dxa"/>
            <w:vAlign w:val="center"/>
          </w:tcPr>
          <w:p w:rsidR="007921AD" w:rsidRDefault="001A5197">
            <w:pPr>
              <w:pStyle w:val="1"/>
            </w:pPr>
            <w:r>
              <w:t>10月底</w:t>
            </w:r>
          </w:p>
        </w:tc>
        <w:tc>
          <w:tcPr>
            <w:tcW w:w="2654" w:type="dxa"/>
            <w:gridSpan w:val="2"/>
            <w:vAlign w:val="center"/>
          </w:tcPr>
          <w:p w:rsidR="007921AD" w:rsidRDefault="001A5197">
            <w:pPr>
              <w:pStyle w:val="1"/>
            </w:pPr>
            <w:r>
              <w:t>12月底</w:t>
            </w:r>
          </w:p>
        </w:tc>
      </w:tr>
      <w:tr w:rsidR="007921AD" w:rsidTr="00A9125E">
        <w:tblPrEx>
          <w:tblBorders>
            <w:bottom w:val="single" w:sz="6" w:space="0" w:color="FFFFFF"/>
          </w:tblBorders>
        </w:tblPrEx>
        <w:trPr>
          <w:trHeight w:val="369"/>
          <w:jc w:val="center"/>
        </w:trPr>
        <w:tc>
          <w:tcPr>
            <w:tcW w:w="1826" w:type="dxa"/>
            <w:vMerge/>
          </w:tcPr>
          <w:p w:rsidR="007921AD" w:rsidRDefault="007921AD"/>
        </w:tc>
        <w:tc>
          <w:tcPr>
            <w:tcW w:w="2654" w:type="dxa"/>
            <w:gridSpan w:val="2"/>
            <w:vAlign w:val="center"/>
          </w:tcPr>
          <w:p w:rsidR="007921AD" w:rsidRDefault="001A5197">
            <w:pPr>
              <w:pStyle w:val="3"/>
            </w:pPr>
            <w:r>
              <w:t>2598.00</w:t>
            </w:r>
          </w:p>
        </w:tc>
        <w:tc>
          <w:tcPr>
            <w:tcW w:w="1327" w:type="dxa"/>
            <w:vAlign w:val="center"/>
          </w:tcPr>
          <w:p w:rsidR="007921AD" w:rsidRDefault="001A5197">
            <w:pPr>
              <w:pStyle w:val="3"/>
            </w:pPr>
            <w:r>
              <w:t>5197.00</w:t>
            </w:r>
          </w:p>
        </w:tc>
        <w:tc>
          <w:tcPr>
            <w:tcW w:w="1327" w:type="dxa"/>
            <w:vAlign w:val="center"/>
          </w:tcPr>
          <w:p w:rsidR="007921AD" w:rsidRDefault="001A5197">
            <w:pPr>
              <w:pStyle w:val="3"/>
            </w:pPr>
            <w:r>
              <w:t>7796.00</w:t>
            </w:r>
          </w:p>
        </w:tc>
        <w:tc>
          <w:tcPr>
            <w:tcW w:w="2654" w:type="dxa"/>
            <w:gridSpan w:val="2"/>
            <w:vAlign w:val="center"/>
          </w:tcPr>
          <w:p w:rsidR="007921AD" w:rsidRDefault="001A5197">
            <w:pPr>
              <w:pStyle w:val="3"/>
            </w:pPr>
            <w:r>
              <w:t>10394.00</w:t>
            </w:r>
          </w:p>
        </w:tc>
      </w:tr>
      <w:tr w:rsidR="007921AD" w:rsidTr="00A9125E">
        <w:tblPrEx>
          <w:tblBorders>
            <w:bottom w:val="single" w:sz="6" w:space="0" w:color="FFFFFF"/>
          </w:tblBorders>
        </w:tblPrEx>
        <w:trPr>
          <w:trHeight w:val="369"/>
          <w:jc w:val="center"/>
        </w:trPr>
        <w:tc>
          <w:tcPr>
            <w:tcW w:w="1826" w:type="dxa"/>
            <w:vAlign w:val="center"/>
          </w:tcPr>
          <w:p w:rsidR="007921AD" w:rsidRDefault="001A5197">
            <w:pPr>
              <w:pStyle w:val="1"/>
            </w:pPr>
            <w:r>
              <w:t>绩效目标</w:t>
            </w:r>
          </w:p>
        </w:tc>
        <w:tc>
          <w:tcPr>
            <w:tcW w:w="7962" w:type="dxa"/>
            <w:gridSpan w:val="6"/>
            <w:vAlign w:val="center"/>
          </w:tcPr>
          <w:p w:rsidR="007921AD" w:rsidRDefault="001A5197">
            <w:pPr>
              <w:pStyle w:val="2"/>
            </w:pPr>
            <w:r>
              <w:t>截至2022年底，处理污水10950万吨，出水达标率不低于98%，有效减少COD、氮、磷等污染物质的排放量，不断优化胶州湾水质，李村河污水处理厂的污水处理规模达到30万吨/日，出水水质全部达到类地表IV类水标准。</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日污水处理量</w:t>
            </w:r>
          </w:p>
        </w:tc>
        <w:tc>
          <w:tcPr>
            <w:tcW w:w="2891" w:type="dxa"/>
            <w:vAlign w:val="center"/>
          </w:tcPr>
          <w:p w:rsidR="007921AD" w:rsidRDefault="001A5197">
            <w:pPr>
              <w:pStyle w:val="2"/>
            </w:pPr>
            <w:r>
              <w:t>设计负荷100%</w:t>
            </w:r>
          </w:p>
        </w:tc>
        <w:tc>
          <w:tcPr>
            <w:tcW w:w="1276" w:type="dxa"/>
            <w:vAlign w:val="center"/>
          </w:tcPr>
          <w:p w:rsidR="007921AD" w:rsidRDefault="001A5197">
            <w:pPr>
              <w:pStyle w:val="2"/>
            </w:pPr>
            <w:r>
              <w:t>≥30万吨/日</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出水水质达标率</w:t>
            </w:r>
          </w:p>
        </w:tc>
        <w:tc>
          <w:tcPr>
            <w:tcW w:w="2891" w:type="dxa"/>
            <w:vAlign w:val="center"/>
          </w:tcPr>
          <w:p w:rsidR="007921AD" w:rsidRDefault="001A5197">
            <w:pPr>
              <w:pStyle w:val="2"/>
            </w:pPr>
            <w:r>
              <w:t>出水水质</w:t>
            </w:r>
          </w:p>
        </w:tc>
        <w:tc>
          <w:tcPr>
            <w:tcW w:w="1276" w:type="dxa"/>
            <w:vAlign w:val="center"/>
          </w:tcPr>
          <w:p w:rsidR="007921AD" w:rsidRDefault="001A5197">
            <w:pPr>
              <w:pStyle w:val="2"/>
            </w:pPr>
            <w:r>
              <w:t>≥98</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出水COD</w:t>
            </w:r>
            <w:r>
              <w:lastRenderedPageBreak/>
              <w:t>浓度</w:t>
            </w:r>
          </w:p>
        </w:tc>
        <w:tc>
          <w:tcPr>
            <w:tcW w:w="2891" w:type="dxa"/>
            <w:vAlign w:val="center"/>
          </w:tcPr>
          <w:p w:rsidR="007921AD" w:rsidRDefault="001A5197">
            <w:pPr>
              <w:pStyle w:val="2"/>
            </w:pPr>
            <w:r>
              <w:lastRenderedPageBreak/>
              <w:t>按出水设计标准</w:t>
            </w:r>
          </w:p>
        </w:tc>
        <w:tc>
          <w:tcPr>
            <w:tcW w:w="1276" w:type="dxa"/>
            <w:vAlign w:val="center"/>
          </w:tcPr>
          <w:p w:rsidR="007921AD" w:rsidRDefault="001A5197">
            <w:pPr>
              <w:pStyle w:val="2"/>
            </w:pPr>
            <w:r>
              <w:t>≤30mg/L</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污水处理设施完好率</w:t>
            </w:r>
          </w:p>
        </w:tc>
        <w:tc>
          <w:tcPr>
            <w:tcW w:w="2891" w:type="dxa"/>
            <w:vAlign w:val="center"/>
          </w:tcPr>
          <w:p w:rsidR="007921AD" w:rsidRDefault="001A5197">
            <w:pPr>
              <w:pStyle w:val="2"/>
            </w:pPr>
            <w:r>
              <w:t>按协议约定</w:t>
            </w:r>
          </w:p>
        </w:tc>
        <w:tc>
          <w:tcPr>
            <w:tcW w:w="1276" w:type="dxa"/>
            <w:vAlign w:val="center"/>
          </w:tcPr>
          <w:p w:rsidR="007921AD" w:rsidRDefault="001A5197">
            <w:pPr>
              <w:pStyle w:val="2"/>
            </w:pPr>
            <w:r>
              <w:t>≥98</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污水处理及时率</w:t>
            </w:r>
          </w:p>
        </w:tc>
        <w:tc>
          <w:tcPr>
            <w:tcW w:w="2891" w:type="dxa"/>
            <w:vAlign w:val="center"/>
          </w:tcPr>
          <w:p w:rsidR="007921AD" w:rsidRDefault="001A5197">
            <w:pPr>
              <w:pStyle w:val="2"/>
            </w:pPr>
            <w:r>
              <w:t>设计负荷内接收进水100%处理</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吨污水处理费</w:t>
            </w:r>
          </w:p>
        </w:tc>
        <w:tc>
          <w:tcPr>
            <w:tcW w:w="2891" w:type="dxa"/>
            <w:vAlign w:val="center"/>
          </w:tcPr>
          <w:p w:rsidR="007921AD" w:rsidRDefault="001A5197">
            <w:pPr>
              <w:pStyle w:val="2"/>
            </w:pPr>
            <w:r>
              <w:t>政府核定</w:t>
            </w:r>
            <w:proofErr w:type="gramStart"/>
            <w:r>
              <w:t>吨处理</w:t>
            </w:r>
            <w:proofErr w:type="gramEnd"/>
            <w:r>
              <w:t>费</w:t>
            </w:r>
          </w:p>
        </w:tc>
        <w:tc>
          <w:tcPr>
            <w:tcW w:w="1276" w:type="dxa"/>
            <w:vAlign w:val="center"/>
          </w:tcPr>
          <w:p w:rsidR="007921AD" w:rsidRDefault="001A5197">
            <w:pPr>
              <w:pStyle w:val="2"/>
            </w:pPr>
            <w:r>
              <w:t>≤1.41元/吨水</w:t>
            </w:r>
          </w:p>
        </w:tc>
        <w:tc>
          <w:tcPr>
            <w:tcW w:w="1843" w:type="dxa"/>
            <w:vAlign w:val="center"/>
          </w:tcPr>
          <w:p w:rsidR="007921AD" w:rsidRDefault="001A5197">
            <w:pPr>
              <w:pStyle w:val="2"/>
            </w:pPr>
            <w:r>
              <w:t>计划标准</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国有资产保值增值率</w:t>
            </w:r>
          </w:p>
        </w:tc>
        <w:tc>
          <w:tcPr>
            <w:tcW w:w="2891" w:type="dxa"/>
            <w:vAlign w:val="center"/>
          </w:tcPr>
          <w:p w:rsidR="007921AD" w:rsidRDefault="001A5197">
            <w:pPr>
              <w:pStyle w:val="2"/>
            </w:pPr>
            <w:r>
              <w:t>国有资产保值增值</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附近水域水质改善</w:t>
            </w:r>
          </w:p>
        </w:tc>
        <w:tc>
          <w:tcPr>
            <w:tcW w:w="2891" w:type="dxa"/>
            <w:vAlign w:val="center"/>
          </w:tcPr>
          <w:p w:rsidR="007921AD" w:rsidRDefault="001A5197">
            <w:pPr>
              <w:pStyle w:val="2"/>
            </w:pPr>
            <w:r>
              <w:t>附近水域水质改善</w:t>
            </w:r>
          </w:p>
        </w:tc>
        <w:tc>
          <w:tcPr>
            <w:tcW w:w="1276" w:type="dxa"/>
            <w:vAlign w:val="center"/>
          </w:tcPr>
          <w:p w:rsidR="007921AD" w:rsidRDefault="001A5197">
            <w:pPr>
              <w:pStyle w:val="2"/>
            </w:pPr>
            <w:r>
              <w:t>同比改善</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生态效益指标</w:t>
            </w:r>
          </w:p>
        </w:tc>
        <w:tc>
          <w:tcPr>
            <w:tcW w:w="1332" w:type="dxa"/>
            <w:vAlign w:val="center"/>
          </w:tcPr>
          <w:p w:rsidR="007921AD" w:rsidRDefault="001A5197">
            <w:pPr>
              <w:pStyle w:val="2"/>
            </w:pPr>
            <w:r>
              <w:t>COD消减量、总磷、总氮去除量</w:t>
            </w:r>
          </w:p>
        </w:tc>
        <w:tc>
          <w:tcPr>
            <w:tcW w:w="2891" w:type="dxa"/>
            <w:vAlign w:val="center"/>
          </w:tcPr>
          <w:p w:rsidR="007921AD" w:rsidRDefault="001A5197">
            <w:pPr>
              <w:pStyle w:val="2"/>
            </w:pPr>
            <w:r>
              <w:t>COD消减量、总磷、总氮去除量</w:t>
            </w:r>
          </w:p>
        </w:tc>
        <w:tc>
          <w:tcPr>
            <w:tcW w:w="1276" w:type="dxa"/>
            <w:vAlign w:val="center"/>
          </w:tcPr>
          <w:p w:rsidR="007921AD" w:rsidRDefault="001A5197">
            <w:pPr>
              <w:pStyle w:val="2"/>
            </w:pPr>
            <w:r>
              <w:t>同比增长</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应急事件管理机制健全</w:t>
            </w:r>
          </w:p>
        </w:tc>
        <w:tc>
          <w:tcPr>
            <w:tcW w:w="2891" w:type="dxa"/>
            <w:vAlign w:val="center"/>
          </w:tcPr>
          <w:p w:rsidR="007921AD" w:rsidRDefault="001A5197">
            <w:pPr>
              <w:pStyle w:val="2"/>
            </w:pPr>
            <w:r>
              <w:t>应急事件管理机制健全</w:t>
            </w:r>
          </w:p>
        </w:tc>
        <w:tc>
          <w:tcPr>
            <w:tcW w:w="1276" w:type="dxa"/>
            <w:vAlign w:val="center"/>
          </w:tcPr>
          <w:p w:rsidR="007921AD" w:rsidRDefault="001A5197">
            <w:pPr>
              <w:pStyle w:val="2"/>
            </w:pPr>
            <w:r>
              <w:t>健全</w:t>
            </w:r>
          </w:p>
        </w:tc>
        <w:tc>
          <w:tcPr>
            <w:tcW w:w="1843" w:type="dxa"/>
            <w:vAlign w:val="center"/>
          </w:tcPr>
          <w:p w:rsidR="007921AD" w:rsidRDefault="001A5197">
            <w:pPr>
              <w:pStyle w:val="2"/>
            </w:pPr>
            <w:r>
              <w:t>其他标准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社会公众满意度</w:t>
            </w:r>
          </w:p>
        </w:tc>
        <w:tc>
          <w:tcPr>
            <w:tcW w:w="2891" w:type="dxa"/>
            <w:vAlign w:val="center"/>
          </w:tcPr>
          <w:p w:rsidR="007921AD" w:rsidRDefault="001A5197">
            <w:pPr>
              <w:pStyle w:val="2"/>
            </w:pPr>
            <w:r>
              <w:t>社会公众满意度</w:t>
            </w:r>
          </w:p>
        </w:tc>
        <w:tc>
          <w:tcPr>
            <w:tcW w:w="1276" w:type="dxa"/>
            <w:vAlign w:val="center"/>
          </w:tcPr>
          <w:p w:rsidR="007921AD" w:rsidRDefault="001A5197">
            <w:pPr>
              <w:pStyle w:val="2"/>
            </w:pPr>
            <w:r>
              <w:t>≥90</w:t>
            </w:r>
            <w:r>
              <w:rPr>
                <w:rFonts w:hint="eastAsia"/>
              </w:rPr>
              <w:t>%</w:t>
            </w:r>
          </w:p>
        </w:tc>
        <w:tc>
          <w:tcPr>
            <w:tcW w:w="1843" w:type="dxa"/>
            <w:vAlign w:val="center"/>
          </w:tcPr>
          <w:p w:rsidR="007921AD" w:rsidRDefault="001A5197">
            <w:pPr>
              <w:pStyle w:val="2"/>
            </w:pPr>
            <w:r>
              <w:t>其他标准</w:t>
            </w:r>
          </w:p>
        </w:tc>
      </w:tr>
    </w:tbl>
    <w:p w:rsidR="007921AD" w:rsidRDefault="007921AD">
      <w:pPr>
        <w:ind w:firstLine="560"/>
        <w:jc w:val="left"/>
        <w:outlineLvl w:val="3"/>
      </w:pP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801001青岛市水务管理局本级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37020022P550016100080</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李村河污水处理厂污水污泥处理运行费</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23724.00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23724.00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2022年污水处理费</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1A5197">
            <w:pPr>
              <w:pStyle w:val="3"/>
            </w:pPr>
            <w:r>
              <w:t>5930.00</w:t>
            </w:r>
          </w:p>
        </w:tc>
        <w:tc>
          <w:tcPr>
            <w:tcW w:w="1587" w:type="dxa"/>
            <w:vAlign w:val="center"/>
          </w:tcPr>
          <w:p w:rsidR="007921AD" w:rsidRDefault="001A5197">
            <w:pPr>
              <w:pStyle w:val="3"/>
            </w:pPr>
            <w:r>
              <w:t>11860.00</w:t>
            </w:r>
          </w:p>
        </w:tc>
        <w:tc>
          <w:tcPr>
            <w:tcW w:w="1304" w:type="dxa"/>
            <w:vAlign w:val="center"/>
          </w:tcPr>
          <w:p w:rsidR="007921AD" w:rsidRDefault="001A5197">
            <w:pPr>
              <w:pStyle w:val="3"/>
            </w:pPr>
            <w:r>
              <w:t>17790.00</w:t>
            </w:r>
          </w:p>
        </w:tc>
        <w:tc>
          <w:tcPr>
            <w:tcW w:w="3118" w:type="dxa"/>
            <w:gridSpan w:val="2"/>
            <w:vAlign w:val="center"/>
          </w:tcPr>
          <w:p w:rsidR="007921AD" w:rsidRDefault="001A5197">
            <w:pPr>
              <w:pStyle w:val="3"/>
            </w:pPr>
            <w:r>
              <w:t>23724.00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保证污水处理设施运转正常，在确保以上项目安全生产的前提下，保证经处理后的出水水质达到《城镇污水处理厂污染物排放标准》的一级A标准</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日污水处理量</w:t>
            </w:r>
          </w:p>
        </w:tc>
        <w:tc>
          <w:tcPr>
            <w:tcW w:w="2891" w:type="dxa"/>
            <w:vAlign w:val="center"/>
          </w:tcPr>
          <w:p w:rsidR="007921AD" w:rsidRDefault="001A5197">
            <w:pPr>
              <w:pStyle w:val="2"/>
            </w:pPr>
            <w:r>
              <w:t>设计负荷100%</w:t>
            </w:r>
          </w:p>
        </w:tc>
        <w:tc>
          <w:tcPr>
            <w:tcW w:w="1276" w:type="dxa"/>
            <w:vAlign w:val="center"/>
          </w:tcPr>
          <w:p w:rsidR="007921AD" w:rsidRDefault="001A5197">
            <w:pPr>
              <w:pStyle w:val="2"/>
            </w:pPr>
            <w:r>
              <w:t>≥25万吨/日</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出水水质达标率</w:t>
            </w:r>
          </w:p>
          <w:p w:rsidR="007921AD" w:rsidRDefault="007921AD">
            <w:pPr>
              <w:pStyle w:val="2"/>
            </w:pPr>
          </w:p>
        </w:tc>
        <w:tc>
          <w:tcPr>
            <w:tcW w:w="2891" w:type="dxa"/>
            <w:vAlign w:val="center"/>
          </w:tcPr>
          <w:p w:rsidR="007921AD" w:rsidRDefault="001A5197">
            <w:pPr>
              <w:pStyle w:val="2"/>
            </w:pPr>
            <w:r>
              <w:t>按协议约定</w:t>
            </w:r>
          </w:p>
        </w:tc>
        <w:tc>
          <w:tcPr>
            <w:tcW w:w="1276" w:type="dxa"/>
            <w:vAlign w:val="center"/>
          </w:tcPr>
          <w:p w:rsidR="007921AD" w:rsidRDefault="001A5197">
            <w:pPr>
              <w:pStyle w:val="2"/>
            </w:pPr>
            <w:r>
              <w:t>≥98</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出水COD浓度</w:t>
            </w:r>
          </w:p>
        </w:tc>
        <w:tc>
          <w:tcPr>
            <w:tcW w:w="2891" w:type="dxa"/>
            <w:vAlign w:val="center"/>
          </w:tcPr>
          <w:p w:rsidR="007921AD" w:rsidRDefault="001A5197">
            <w:pPr>
              <w:pStyle w:val="2"/>
            </w:pPr>
            <w:r>
              <w:t>按出水设计标准</w:t>
            </w:r>
          </w:p>
        </w:tc>
        <w:tc>
          <w:tcPr>
            <w:tcW w:w="1276" w:type="dxa"/>
            <w:vAlign w:val="center"/>
          </w:tcPr>
          <w:p w:rsidR="007921AD" w:rsidRDefault="001A5197">
            <w:pPr>
              <w:pStyle w:val="2"/>
            </w:pPr>
            <w:r>
              <w:t>≤50mg/L</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污水处理设施完好率</w:t>
            </w:r>
          </w:p>
        </w:tc>
        <w:tc>
          <w:tcPr>
            <w:tcW w:w="2891" w:type="dxa"/>
            <w:vAlign w:val="center"/>
          </w:tcPr>
          <w:p w:rsidR="007921AD" w:rsidRDefault="001A5197">
            <w:pPr>
              <w:pStyle w:val="2"/>
            </w:pPr>
            <w:r>
              <w:t>按协议约定</w:t>
            </w:r>
          </w:p>
        </w:tc>
        <w:tc>
          <w:tcPr>
            <w:tcW w:w="1276" w:type="dxa"/>
            <w:vAlign w:val="center"/>
          </w:tcPr>
          <w:p w:rsidR="007921AD" w:rsidRDefault="001A5197">
            <w:pPr>
              <w:pStyle w:val="2"/>
            </w:pPr>
            <w:r>
              <w:t>≥98</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污水处理及时率</w:t>
            </w:r>
          </w:p>
        </w:tc>
        <w:tc>
          <w:tcPr>
            <w:tcW w:w="2891" w:type="dxa"/>
            <w:vAlign w:val="center"/>
          </w:tcPr>
          <w:p w:rsidR="007921AD" w:rsidRDefault="001A5197">
            <w:pPr>
              <w:pStyle w:val="2"/>
            </w:pPr>
            <w:r>
              <w:t>设计负荷内接收进水100%处理</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吨污水处理费</w:t>
            </w:r>
          </w:p>
        </w:tc>
        <w:tc>
          <w:tcPr>
            <w:tcW w:w="2891" w:type="dxa"/>
            <w:vAlign w:val="center"/>
          </w:tcPr>
          <w:p w:rsidR="007921AD" w:rsidRDefault="001A5197">
            <w:pPr>
              <w:pStyle w:val="2"/>
            </w:pPr>
            <w:r>
              <w:t>政府核定</w:t>
            </w:r>
            <w:proofErr w:type="gramStart"/>
            <w:r>
              <w:t>吨处理</w:t>
            </w:r>
            <w:proofErr w:type="gramEnd"/>
            <w:r>
              <w:t>费</w:t>
            </w:r>
          </w:p>
        </w:tc>
        <w:tc>
          <w:tcPr>
            <w:tcW w:w="1276" w:type="dxa"/>
            <w:vAlign w:val="center"/>
          </w:tcPr>
          <w:p w:rsidR="007921AD" w:rsidRDefault="001A5197">
            <w:pPr>
              <w:pStyle w:val="2"/>
            </w:pPr>
            <w:r>
              <w:t>≤2.43元/吨水</w:t>
            </w:r>
          </w:p>
        </w:tc>
        <w:tc>
          <w:tcPr>
            <w:tcW w:w="1843" w:type="dxa"/>
            <w:vAlign w:val="center"/>
          </w:tcPr>
          <w:p w:rsidR="007921AD" w:rsidRDefault="001A5197">
            <w:pPr>
              <w:pStyle w:val="2"/>
            </w:pPr>
            <w:r>
              <w:t>计划标准</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国有资产保值增值率</w:t>
            </w:r>
          </w:p>
        </w:tc>
        <w:tc>
          <w:tcPr>
            <w:tcW w:w="2891" w:type="dxa"/>
            <w:vAlign w:val="center"/>
          </w:tcPr>
          <w:p w:rsidR="007921AD" w:rsidRDefault="001A5197">
            <w:pPr>
              <w:pStyle w:val="2"/>
            </w:pPr>
            <w:r>
              <w:t>国有资产保值增值</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附近水域水质改善</w:t>
            </w:r>
          </w:p>
        </w:tc>
        <w:tc>
          <w:tcPr>
            <w:tcW w:w="2891" w:type="dxa"/>
            <w:vAlign w:val="center"/>
          </w:tcPr>
          <w:p w:rsidR="007921AD" w:rsidRDefault="001A5197">
            <w:pPr>
              <w:pStyle w:val="2"/>
            </w:pPr>
            <w:r>
              <w:t>附近水域水质改善</w:t>
            </w:r>
          </w:p>
        </w:tc>
        <w:tc>
          <w:tcPr>
            <w:tcW w:w="1276" w:type="dxa"/>
            <w:vAlign w:val="center"/>
          </w:tcPr>
          <w:p w:rsidR="007921AD" w:rsidRDefault="001A5197">
            <w:pPr>
              <w:pStyle w:val="2"/>
            </w:pPr>
            <w:r>
              <w:t>同比改善</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生态效益指标</w:t>
            </w:r>
          </w:p>
        </w:tc>
        <w:tc>
          <w:tcPr>
            <w:tcW w:w="1332" w:type="dxa"/>
            <w:vAlign w:val="center"/>
          </w:tcPr>
          <w:p w:rsidR="007921AD" w:rsidRDefault="001A5197">
            <w:pPr>
              <w:pStyle w:val="2"/>
            </w:pPr>
            <w:r>
              <w:t>COD消减量、总磷、总氮去除量</w:t>
            </w:r>
          </w:p>
        </w:tc>
        <w:tc>
          <w:tcPr>
            <w:tcW w:w="2891" w:type="dxa"/>
            <w:vAlign w:val="center"/>
          </w:tcPr>
          <w:p w:rsidR="007921AD" w:rsidRDefault="001A5197">
            <w:pPr>
              <w:pStyle w:val="2"/>
            </w:pPr>
            <w:r>
              <w:t>COD消减量、总磷、总氮去除量</w:t>
            </w:r>
          </w:p>
        </w:tc>
        <w:tc>
          <w:tcPr>
            <w:tcW w:w="1276" w:type="dxa"/>
            <w:vAlign w:val="center"/>
          </w:tcPr>
          <w:p w:rsidR="007921AD" w:rsidRDefault="001A5197">
            <w:pPr>
              <w:pStyle w:val="2"/>
            </w:pPr>
            <w:r>
              <w:t>同比增长</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应急事件管理机制健全</w:t>
            </w:r>
          </w:p>
        </w:tc>
        <w:tc>
          <w:tcPr>
            <w:tcW w:w="2891" w:type="dxa"/>
            <w:vAlign w:val="center"/>
          </w:tcPr>
          <w:p w:rsidR="007921AD" w:rsidRDefault="001A5197">
            <w:pPr>
              <w:pStyle w:val="2"/>
            </w:pPr>
            <w:r>
              <w:t>应急事件管理机制健全</w:t>
            </w:r>
          </w:p>
        </w:tc>
        <w:tc>
          <w:tcPr>
            <w:tcW w:w="1276" w:type="dxa"/>
            <w:vAlign w:val="center"/>
          </w:tcPr>
          <w:p w:rsidR="007921AD" w:rsidRDefault="001A5197">
            <w:pPr>
              <w:pStyle w:val="2"/>
            </w:pPr>
            <w:r>
              <w:t>健全</w:t>
            </w:r>
          </w:p>
        </w:tc>
        <w:tc>
          <w:tcPr>
            <w:tcW w:w="1843" w:type="dxa"/>
            <w:vAlign w:val="center"/>
          </w:tcPr>
          <w:p w:rsidR="007921AD" w:rsidRDefault="001A5197">
            <w:pPr>
              <w:pStyle w:val="2"/>
            </w:pPr>
            <w:r>
              <w:t>其他标准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社会公众满意度</w:t>
            </w:r>
          </w:p>
        </w:tc>
        <w:tc>
          <w:tcPr>
            <w:tcW w:w="2891" w:type="dxa"/>
            <w:vAlign w:val="center"/>
          </w:tcPr>
          <w:p w:rsidR="007921AD" w:rsidRDefault="001A5197">
            <w:pPr>
              <w:pStyle w:val="2"/>
            </w:pPr>
            <w:r>
              <w:t>社会公众满意度</w:t>
            </w:r>
          </w:p>
        </w:tc>
        <w:tc>
          <w:tcPr>
            <w:tcW w:w="1276" w:type="dxa"/>
            <w:vAlign w:val="center"/>
          </w:tcPr>
          <w:p w:rsidR="007921AD" w:rsidRDefault="001A5197">
            <w:pPr>
              <w:pStyle w:val="2"/>
            </w:pPr>
            <w:r>
              <w:t>≥90</w:t>
            </w:r>
            <w:r>
              <w:rPr>
                <w:rFonts w:hint="eastAsia"/>
              </w:rPr>
              <w:t>%</w:t>
            </w:r>
          </w:p>
        </w:tc>
        <w:tc>
          <w:tcPr>
            <w:tcW w:w="1843" w:type="dxa"/>
            <w:vAlign w:val="center"/>
          </w:tcPr>
          <w:p w:rsidR="007921AD" w:rsidRDefault="001A5197">
            <w:pPr>
              <w:pStyle w:val="2"/>
            </w:pPr>
            <w:r>
              <w:t>其他标准</w:t>
            </w:r>
          </w:p>
        </w:tc>
      </w:tr>
    </w:tbl>
    <w:p w:rsidR="007921AD" w:rsidRDefault="007921AD">
      <w:pPr>
        <w:sectPr w:rsidR="007921AD">
          <w:pgSz w:w="11900" w:h="16840"/>
          <w:pgMar w:top="1984" w:right="1304" w:bottom="1134" w:left="1304" w:header="720" w:footer="720" w:gutter="0"/>
          <w:cols w:space="720"/>
        </w:sectPr>
      </w:pP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801001青岛市水务管理局本级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37020022P55001610003X</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娄山河污水处理厂污水污泥处理运行费</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13021.00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13021.00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2022年娄山河污水处理费</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1A5197">
            <w:pPr>
              <w:pStyle w:val="3"/>
            </w:pPr>
            <w:r>
              <w:t>3255.00</w:t>
            </w:r>
          </w:p>
        </w:tc>
        <w:tc>
          <w:tcPr>
            <w:tcW w:w="1587" w:type="dxa"/>
            <w:vAlign w:val="center"/>
          </w:tcPr>
          <w:p w:rsidR="007921AD" w:rsidRDefault="001A5197">
            <w:pPr>
              <w:pStyle w:val="3"/>
            </w:pPr>
            <w:r>
              <w:t>6510.00</w:t>
            </w:r>
          </w:p>
        </w:tc>
        <w:tc>
          <w:tcPr>
            <w:tcW w:w="1304" w:type="dxa"/>
            <w:vAlign w:val="center"/>
          </w:tcPr>
          <w:p w:rsidR="007921AD" w:rsidRDefault="001A5197">
            <w:pPr>
              <w:pStyle w:val="3"/>
            </w:pPr>
            <w:r>
              <w:t>9765.00</w:t>
            </w:r>
          </w:p>
        </w:tc>
        <w:tc>
          <w:tcPr>
            <w:tcW w:w="3118" w:type="dxa"/>
            <w:gridSpan w:val="2"/>
            <w:vAlign w:val="center"/>
          </w:tcPr>
          <w:p w:rsidR="007921AD" w:rsidRDefault="001A5197">
            <w:pPr>
              <w:pStyle w:val="3"/>
            </w:pPr>
            <w:r>
              <w:t>13021.00</w:t>
            </w: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2022年娄山河污水处理厂全年运行365天，预计处理污水4745万吨，消减COD13694吨，消减氨氮1399吨，消减TN1383吨。</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rsidTr="00A9125E">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rsidTr="00A9125E">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日污水处理量</w:t>
            </w:r>
          </w:p>
        </w:tc>
        <w:tc>
          <w:tcPr>
            <w:tcW w:w="2891" w:type="dxa"/>
            <w:gridSpan w:val="2"/>
            <w:vAlign w:val="center"/>
          </w:tcPr>
          <w:p w:rsidR="007921AD" w:rsidRDefault="001A5197">
            <w:pPr>
              <w:pStyle w:val="2"/>
            </w:pPr>
            <w:r>
              <w:t>设计负荷100%</w:t>
            </w:r>
          </w:p>
        </w:tc>
        <w:tc>
          <w:tcPr>
            <w:tcW w:w="1276" w:type="dxa"/>
            <w:vAlign w:val="center"/>
          </w:tcPr>
          <w:p w:rsidR="007921AD" w:rsidRDefault="001A5197">
            <w:pPr>
              <w:pStyle w:val="2"/>
            </w:pPr>
            <w:r>
              <w:t>≥13万吨/日</w:t>
            </w:r>
          </w:p>
        </w:tc>
        <w:tc>
          <w:tcPr>
            <w:tcW w:w="1843" w:type="dxa"/>
            <w:vAlign w:val="center"/>
          </w:tcPr>
          <w:p w:rsidR="007921AD" w:rsidRDefault="001A5197">
            <w:pPr>
              <w:pStyle w:val="2"/>
            </w:pPr>
            <w:r>
              <w:t>历史标准</w:t>
            </w:r>
          </w:p>
        </w:tc>
      </w:tr>
      <w:tr w:rsidR="007921AD" w:rsidTr="00A9125E">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出水水质达标率</w:t>
            </w:r>
          </w:p>
        </w:tc>
        <w:tc>
          <w:tcPr>
            <w:tcW w:w="2891" w:type="dxa"/>
            <w:gridSpan w:val="2"/>
            <w:vAlign w:val="center"/>
          </w:tcPr>
          <w:p w:rsidR="007921AD" w:rsidRDefault="001A5197">
            <w:pPr>
              <w:pStyle w:val="2"/>
            </w:pPr>
            <w:r>
              <w:t>出水水质</w:t>
            </w:r>
          </w:p>
        </w:tc>
        <w:tc>
          <w:tcPr>
            <w:tcW w:w="1276" w:type="dxa"/>
            <w:vAlign w:val="center"/>
          </w:tcPr>
          <w:p w:rsidR="007921AD" w:rsidRDefault="001A5197">
            <w:pPr>
              <w:pStyle w:val="2"/>
            </w:pPr>
            <w:r>
              <w:t>≥98</w:t>
            </w:r>
            <w:r>
              <w:rPr>
                <w:rFonts w:hint="eastAsia"/>
              </w:rPr>
              <w:t>%</w:t>
            </w:r>
          </w:p>
        </w:tc>
        <w:tc>
          <w:tcPr>
            <w:tcW w:w="1843" w:type="dxa"/>
            <w:vAlign w:val="center"/>
          </w:tcPr>
          <w:p w:rsidR="007921AD" w:rsidRDefault="001A5197">
            <w:pPr>
              <w:pStyle w:val="2"/>
            </w:pPr>
            <w:r>
              <w:t>计划标准</w:t>
            </w:r>
          </w:p>
        </w:tc>
      </w:tr>
      <w:tr w:rsidR="007921AD" w:rsidTr="00A9125E">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出水COD浓度</w:t>
            </w:r>
          </w:p>
        </w:tc>
        <w:tc>
          <w:tcPr>
            <w:tcW w:w="2891" w:type="dxa"/>
            <w:gridSpan w:val="2"/>
            <w:vAlign w:val="center"/>
          </w:tcPr>
          <w:p w:rsidR="007921AD" w:rsidRDefault="001A5197">
            <w:pPr>
              <w:pStyle w:val="2"/>
            </w:pPr>
            <w:r>
              <w:t>按出水设计标准</w:t>
            </w:r>
          </w:p>
        </w:tc>
        <w:tc>
          <w:tcPr>
            <w:tcW w:w="1276" w:type="dxa"/>
            <w:vAlign w:val="center"/>
          </w:tcPr>
          <w:p w:rsidR="007921AD" w:rsidRDefault="001A5197">
            <w:pPr>
              <w:pStyle w:val="2"/>
            </w:pPr>
            <w:r>
              <w:t>≤50mg/L</w:t>
            </w:r>
          </w:p>
        </w:tc>
        <w:tc>
          <w:tcPr>
            <w:tcW w:w="1843" w:type="dxa"/>
            <w:vAlign w:val="center"/>
          </w:tcPr>
          <w:p w:rsidR="007921AD" w:rsidRDefault="001A5197">
            <w:pPr>
              <w:pStyle w:val="2"/>
            </w:pPr>
            <w:r>
              <w:t>计划标准</w:t>
            </w:r>
          </w:p>
        </w:tc>
      </w:tr>
      <w:tr w:rsidR="007921AD" w:rsidTr="00A9125E">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污水处理设施完好率</w:t>
            </w:r>
          </w:p>
        </w:tc>
        <w:tc>
          <w:tcPr>
            <w:tcW w:w="2891" w:type="dxa"/>
            <w:gridSpan w:val="2"/>
            <w:vAlign w:val="center"/>
          </w:tcPr>
          <w:p w:rsidR="007921AD" w:rsidRDefault="001A5197">
            <w:pPr>
              <w:pStyle w:val="2"/>
            </w:pPr>
            <w:r>
              <w:t>按协议约定</w:t>
            </w:r>
          </w:p>
        </w:tc>
        <w:tc>
          <w:tcPr>
            <w:tcW w:w="1276" w:type="dxa"/>
            <w:vAlign w:val="center"/>
          </w:tcPr>
          <w:p w:rsidR="007921AD" w:rsidRDefault="001A5197">
            <w:pPr>
              <w:pStyle w:val="2"/>
            </w:pPr>
            <w:r>
              <w:t>≥95</w:t>
            </w:r>
            <w:r>
              <w:rPr>
                <w:rFonts w:hint="eastAsia"/>
              </w:rPr>
              <w:t>%</w:t>
            </w:r>
          </w:p>
        </w:tc>
        <w:tc>
          <w:tcPr>
            <w:tcW w:w="1843" w:type="dxa"/>
            <w:vAlign w:val="center"/>
          </w:tcPr>
          <w:p w:rsidR="007921AD" w:rsidRDefault="001A5197">
            <w:pPr>
              <w:pStyle w:val="2"/>
            </w:pPr>
            <w:r>
              <w:t>计划标准</w:t>
            </w:r>
          </w:p>
        </w:tc>
      </w:tr>
      <w:tr w:rsidR="007921AD" w:rsidTr="00A9125E">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污水处理及时率</w:t>
            </w:r>
          </w:p>
        </w:tc>
        <w:tc>
          <w:tcPr>
            <w:tcW w:w="2891" w:type="dxa"/>
            <w:gridSpan w:val="2"/>
            <w:vAlign w:val="center"/>
          </w:tcPr>
          <w:p w:rsidR="007921AD" w:rsidRDefault="001A5197">
            <w:pPr>
              <w:pStyle w:val="2"/>
            </w:pPr>
            <w:r>
              <w:t>设计负荷内接收进水100%处理</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历史标准</w:t>
            </w:r>
          </w:p>
        </w:tc>
      </w:tr>
      <w:tr w:rsidR="007921AD" w:rsidTr="00A9125E">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吨污水处理费</w:t>
            </w:r>
          </w:p>
        </w:tc>
        <w:tc>
          <w:tcPr>
            <w:tcW w:w="2891" w:type="dxa"/>
            <w:gridSpan w:val="2"/>
            <w:vAlign w:val="center"/>
          </w:tcPr>
          <w:p w:rsidR="007921AD" w:rsidRDefault="001A5197">
            <w:pPr>
              <w:pStyle w:val="2"/>
            </w:pPr>
            <w:r>
              <w:t>政府核定</w:t>
            </w:r>
            <w:proofErr w:type="gramStart"/>
            <w:r>
              <w:t>吨处理</w:t>
            </w:r>
            <w:proofErr w:type="gramEnd"/>
            <w:r>
              <w:t>费</w:t>
            </w:r>
          </w:p>
        </w:tc>
        <w:tc>
          <w:tcPr>
            <w:tcW w:w="1276" w:type="dxa"/>
            <w:vAlign w:val="center"/>
          </w:tcPr>
          <w:p w:rsidR="007921AD" w:rsidRDefault="001A5197">
            <w:pPr>
              <w:pStyle w:val="2"/>
            </w:pPr>
            <w:r>
              <w:t>≤2.28元/吨水</w:t>
            </w:r>
          </w:p>
        </w:tc>
        <w:tc>
          <w:tcPr>
            <w:tcW w:w="1843" w:type="dxa"/>
            <w:vAlign w:val="center"/>
          </w:tcPr>
          <w:p w:rsidR="007921AD" w:rsidRDefault="001A5197">
            <w:pPr>
              <w:pStyle w:val="2"/>
            </w:pPr>
            <w:r>
              <w:t>计划标准</w:t>
            </w:r>
          </w:p>
        </w:tc>
      </w:tr>
      <w:tr w:rsidR="007921AD" w:rsidTr="00A9125E">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国有资产保值增值率</w:t>
            </w:r>
          </w:p>
        </w:tc>
        <w:tc>
          <w:tcPr>
            <w:tcW w:w="2891" w:type="dxa"/>
            <w:gridSpan w:val="2"/>
            <w:vAlign w:val="center"/>
          </w:tcPr>
          <w:p w:rsidR="007921AD" w:rsidRDefault="001A5197">
            <w:pPr>
              <w:pStyle w:val="2"/>
            </w:pPr>
            <w:r>
              <w:t>国有资产保值增值</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其他标准</w:t>
            </w:r>
          </w:p>
        </w:tc>
      </w:tr>
      <w:tr w:rsidR="007921AD" w:rsidTr="00A9125E">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附近水域水质改善</w:t>
            </w:r>
          </w:p>
        </w:tc>
        <w:tc>
          <w:tcPr>
            <w:tcW w:w="2891" w:type="dxa"/>
            <w:gridSpan w:val="2"/>
            <w:vAlign w:val="center"/>
          </w:tcPr>
          <w:p w:rsidR="007921AD" w:rsidRDefault="001A5197">
            <w:pPr>
              <w:pStyle w:val="2"/>
            </w:pPr>
            <w:r>
              <w:t>附近水域水质改善</w:t>
            </w:r>
          </w:p>
        </w:tc>
        <w:tc>
          <w:tcPr>
            <w:tcW w:w="1276" w:type="dxa"/>
            <w:vAlign w:val="center"/>
          </w:tcPr>
          <w:p w:rsidR="007921AD" w:rsidRDefault="001A5197">
            <w:pPr>
              <w:pStyle w:val="2"/>
            </w:pPr>
            <w:r>
              <w:t>同比改善</w:t>
            </w:r>
          </w:p>
        </w:tc>
        <w:tc>
          <w:tcPr>
            <w:tcW w:w="1843" w:type="dxa"/>
            <w:vAlign w:val="center"/>
          </w:tcPr>
          <w:p w:rsidR="007921AD" w:rsidRDefault="001A5197">
            <w:pPr>
              <w:pStyle w:val="2"/>
            </w:pPr>
            <w:r>
              <w:t>其他标准</w:t>
            </w:r>
          </w:p>
        </w:tc>
      </w:tr>
      <w:tr w:rsidR="007921AD" w:rsidTr="00A9125E">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生态效益指标</w:t>
            </w:r>
          </w:p>
        </w:tc>
        <w:tc>
          <w:tcPr>
            <w:tcW w:w="1332" w:type="dxa"/>
            <w:vAlign w:val="center"/>
          </w:tcPr>
          <w:p w:rsidR="007921AD" w:rsidRDefault="001A5197">
            <w:pPr>
              <w:pStyle w:val="2"/>
            </w:pPr>
            <w:r>
              <w:t>COD消减量、总磷、总氮去除量</w:t>
            </w:r>
          </w:p>
        </w:tc>
        <w:tc>
          <w:tcPr>
            <w:tcW w:w="2891" w:type="dxa"/>
            <w:gridSpan w:val="2"/>
            <w:vAlign w:val="center"/>
          </w:tcPr>
          <w:p w:rsidR="007921AD" w:rsidRDefault="001A5197">
            <w:pPr>
              <w:pStyle w:val="2"/>
            </w:pPr>
            <w:r>
              <w:t>COD消减量、总磷、总氮去除量</w:t>
            </w:r>
          </w:p>
        </w:tc>
        <w:tc>
          <w:tcPr>
            <w:tcW w:w="1276" w:type="dxa"/>
            <w:vAlign w:val="center"/>
          </w:tcPr>
          <w:p w:rsidR="007921AD" w:rsidRDefault="001A5197">
            <w:pPr>
              <w:pStyle w:val="2"/>
            </w:pPr>
            <w:r>
              <w:t>同比增长</w:t>
            </w:r>
          </w:p>
        </w:tc>
        <w:tc>
          <w:tcPr>
            <w:tcW w:w="1843" w:type="dxa"/>
            <w:vAlign w:val="center"/>
          </w:tcPr>
          <w:p w:rsidR="007921AD" w:rsidRDefault="001A5197">
            <w:pPr>
              <w:pStyle w:val="2"/>
            </w:pPr>
            <w:r>
              <w:t>其他标准</w:t>
            </w:r>
          </w:p>
        </w:tc>
      </w:tr>
      <w:tr w:rsidR="007921AD" w:rsidTr="00A9125E">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应急事件管理机制健全</w:t>
            </w:r>
          </w:p>
        </w:tc>
        <w:tc>
          <w:tcPr>
            <w:tcW w:w="2891" w:type="dxa"/>
            <w:gridSpan w:val="2"/>
            <w:vAlign w:val="center"/>
          </w:tcPr>
          <w:p w:rsidR="007921AD" w:rsidRDefault="001A5197">
            <w:pPr>
              <w:pStyle w:val="2"/>
            </w:pPr>
            <w:r>
              <w:t>应急事件管理机制健全</w:t>
            </w:r>
          </w:p>
        </w:tc>
        <w:tc>
          <w:tcPr>
            <w:tcW w:w="1276" w:type="dxa"/>
            <w:vAlign w:val="center"/>
          </w:tcPr>
          <w:p w:rsidR="007921AD" w:rsidRDefault="001A5197">
            <w:pPr>
              <w:pStyle w:val="2"/>
            </w:pPr>
            <w:r>
              <w:t>健全</w:t>
            </w:r>
          </w:p>
        </w:tc>
        <w:tc>
          <w:tcPr>
            <w:tcW w:w="1843" w:type="dxa"/>
            <w:vAlign w:val="center"/>
          </w:tcPr>
          <w:p w:rsidR="007921AD" w:rsidRDefault="001A5197">
            <w:pPr>
              <w:pStyle w:val="2"/>
            </w:pPr>
            <w:r>
              <w:t>其他标准</w:t>
            </w:r>
          </w:p>
        </w:tc>
      </w:tr>
      <w:tr w:rsidR="007921AD" w:rsidTr="00A9125E">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社会公众满意度</w:t>
            </w:r>
          </w:p>
        </w:tc>
        <w:tc>
          <w:tcPr>
            <w:tcW w:w="2891" w:type="dxa"/>
            <w:gridSpan w:val="2"/>
            <w:vAlign w:val="center"/>
          </w:tcPr>
          <w:p w:rsidR="007921AD" w:rsidRDefault="001A5197">
            <w:pPr>
              <w:pStyle w:val="2"/>
            </w:pPr>
            <w:r>
              <w:t>社会公众满意度</w:t>
            </w:r>
          </w:p>
        </w:tc>
        <w:tc>
          <w:tcPr>
            <w:tcW w:w="1276" w:type="dxa"/>
            <w:vAlign w:val="center"/>
          </w:tcPr>
          <w:p w:rsidR="007921AD" w:rsidRDefault="001A5197">
            <w:pPr>
              <w:pStyle w:val="2"/>
            </w:pPr>
            <w:r>
              <w:t>≥90</w:t>
            </w:r>
            <w:r>
              <w:rPr>
                <w:rFonts w:hint="eastAsia"/>
              </w:rPr>
              <w:t>%</w:t>
            </w:r>
          </w:p>
        </w:tc>
        <w:tc>
          <w:tcPr>
            <w:tcW w:w="1843" w:type="dxa"/>
            <w:vAlign w:val="center"/>
          </w:tcPr>
          <w:p w:rsidR="007921AD" w:rsidRDefault="001A5197">
            <w:pPr>
              <w:pStyle w:val="2"/>
            </w:pPr>
            <w:r>
              <w:t>其他标准</w:t>
            </w:r>
          </w:p>
        </w:tc>
      </w:tr>
      <w:tr w:rsidR="007921AD" w:rsidTr="00A9125E">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A9125E" w:rsidRDefault="00A9125E">
            <w:pPr>
              <w:pStyle w:val="5"/>
              <w:rPr>
                <w:rFonts w:hint="eastAsia"/>
              </w:rPr>
            </w:pPr>
          </w:p>
          <w:p w:rsidR="00A9125E" w:rsidRDefault="00A9125E">
            <w:pPr>
              <w:pStyle w:val="5"/>
              <w:rPr>
                <w:rFonts w:hint="eastAsia"/>
              </w:rPr>
            </w:pPr>
          </w:p>
          <w:p w:rsidR="007921AD" w:rsidRDefault="001A5197">
            <w:pPr>
              <w:pStyle w:val="5"/>
            </w:pPr>
            <w:r>
              <w:lastRenderedPageBreak/>
              <w:t>801001青岛市水务管理局本级</w:t>
            </w:r>
          </w:p>
        </w:tc>
        <w:tc>
          <w:tcPr>
            <w:tcW w:w="1843" w:type="dxa"/>
            <w:tcBorders>
              <w:top w:val="single" w:sz="6" w:space="0" w:color="FFFFFF"/>
              <w:left w:val="single" w:sz="6" w:space="0" w:color="FFFFFF"/>
              <w:right w:val="single" w:sz="6" w:space="0" w:color="FFFFFF"/>
            </w:tcBorders>
            <w:vAlign w:val="center"/>
          </w:tcPr>
          <w:p w:rsidR="00A9125E" w:rsidRDefault="00A9125E">
            <w:pPr>
              <w:pStyle w:val="4"/>
              <w:rPr>
                <w:rFonts w:hint="eastAsia"/>
              </w:rPr>
            </w:pPr>
          </w:p>
          <w:p w:rsidR="00A9125E" w:rsidRDefault="00A9125E">
            <w:pPr>
              <w:pStyle w:val="4"/>
              <w:rPr>
                <w:rFonts w:hint="eastAsia"/>
              </w:rPr>
            </w:pPr>
          </w:p>
          <w:p w:rsidR="007921AD" w:rsidRDefault="001A5197">
            <w:pPr>
              <w:pStyle w:val="4"/>
            </w:pPr>
            <w:r>
              <w:lastRenderedPageBreak/>
              <w:t>单位：万元</w:t>
            </w:r>
          </w:p>
        </w:tc>
      </w:tr>
      <w:tr w:rsidR="007921AD" w:rsidTr="00A9125E">
        <w:tblPrEx>
          <w:tblBorders>
            <w:bottom w:val="single" w:sz="6" w:space="0" w:color="FFFFFF"/>
          </w:tblBorders>
        </w:tblPrEx>
        <w:trPr>
          <w:trHeight w:val="369"/>
          <w:jc w:val="center"/>
        </w:trPr>
        <w:tc>
          <w:tcPr>
            <w:tcW w:w="1276" w:type="dxa"/>
            <w:vAlign w:val="center"/>
          </w:tcPr>
          <w:p w:rsidR="007921AD" w:rsidRDefault="001A5197">
            <w:pPr>
              <w:pStyle w:val="1"/>
            </w:pPr>
            <w:r>
              <w:lastRenderedPageBreak/>
              <w:t>项目编码</w:t>
            </w:r>
          </w:p>
        </w:tc>
        <w:tc>
          <w:tcPr>
            <w:tcW w:w="2608" w:type="dxa"/>
            <w:gridSpan w:val="2"/>
            <w:vAlign w:val="center"/>
          </w:tcPr>
          <w:p w:rsidR="007921AD" w:rsidRDefault="001A5197">
            <w:pPr>
              <w:pStyle w:val="2"/>
            </w:pPr>
            <w:r>
              <w:t>37020022P55001610006Q</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水</w:t>
            </w:r>
            <w:proofErr w:type="gramStart"/>
            <w:r>
              <w:t>务集团海泊</w:t>
            </w:r>
            <w:proofErr w:type="gramEnd"/>
            <w:r>
              <w:t>河污水处理厂污水污泥处理运行费</w:t>
            </w:r>
          </w:p>
        </w:tc>
      </w:tr>
      <w:tr w:rsidR="007921AD" w:rsidTr="00A9125E">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18000.00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18000.00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rsidTr="00A9125E">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2022年污水处理费</w:t>
            </w:r>
          </w:p>
        </w:tc>
      </w:tr>
      <w:tr w:rsidR="007921AD" w:rsidTr="00A9125E">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rsidTr="00A9125E">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1A5197">
            <w:pPr>
              <w:pStyle w:val="3"/>
            </w:pPr>
            <w:r>
              <w:t>4500.00</w:t>
            </w:r>
          </w:p>
        </w:tc>
        <w:tc>
          <w:tcPr>
            <w:tcW w:w="1587" w:type="dxa"/>
            <w:vAlign w:val="center"/>
          </w:tcPr>
          <w:p w:rsidR="007921AD" w:rsidRDefault="001A5197">
            <w:pPr>
              <w:pStyle w:val="3"/>
            </w:pPr>
            <w:r>
              <w:t>9000.00</w:t>
            </w:r>
          </w:p>
        </w:tc>
        <w:tc>
          <w:tcPr>
            <w:tcW w:w="1304" w:type="dxa"/>
            <w:vAlign w:val="center"/>
          </w:tcPr>
          <w:p w:rsidR="007921AD" w:rsidRDefault="001A5197">
            <w:pPr>
              <w:pStyle w:val="3"/>
            </w:pPr>
            <w:r>
              <w:t>13500.00</w:t>
            </w:r>
          </w:p>
        </w:tc>
        <w:tc>
          <w:tcPr>
            <w:tcW w:w="3119" w:type="dxa"/>
            <w:gridSpan w:val="2"/>
            <w:vAlign w:val="center"/>
          </w:tcPr>
          <w:p w:rsidR="007921AD" w:rsidRDefault="001A5197">
            <w:pPr>
              <w:pStyle w:val="3"/>
            </w:pPr>
            <w:r>
              <w:t>18000.00</w:t>
            </w:r>
          </w:p>
        </w:tc>
      </w:tr>
      <w:tr w:rsidR="007921AD" w:rsidTr="00A9125E">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处理污水5840万吨，出水达标率不低于98%，有效减少COD、氮、磷等污染物质的排放量，不断优化胶州湾水质</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日污水处理量</w:t>
            </w:r>
          </w:p>
        </w:tc>
        <w:tc>
          <w:tcPr>
            <w:tcW w:w="2891" w:type="dxa"/>
            <w:vAlign w:val="center"/>
          </w:tcPr>
          <w:p w:rsidR="007921AD" w:rsidRDefault="001A5197">
            <w:pPr>
              <w:pStyle w:val="2"/>
            </w:pPr>
            <w:r>
              <w:t>设计负荷80%</w:t>
            </w:r>
          </w:p>
        </w:tc>
        <w:tc>
          <w:tcPr>
            <w:tcW w:w="1276" w:type="dxa"/>
            <w:vAlign w:val="center"/>
          </w:tcPr>
          <w:p w:rsidR="007921AD" w:rsidRDefault="001A5197">
            <w:pPr>
              <w:pStyle w:val="2"/>
            </w:pPr>
            <w:r>
              <w:t>≥16万吨/日</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出水水质达标率</w:t>
            </w:r>
          </w:p>
          <w:p w:rsidR="007921AD" w:rsidRDefault="007921AD">
            <w:pPr>
              <w:pStyle w:val="2"/>
            </w:pPr>
          </w:p>
        </w:tc>
        <w:tc>
          <w:tcPr>
            <w:tcW w:w="2891" w:type="dxa"/>
            <w:vAlign w:val="center"/>
          </w:tcPr>
          <w:p w:rsidR="007921AD" w:rsidRDefault="001A5197">
            <w:pPr>
              <w:pStyle w:val="2"/>
            </w:pPr>
            <w:r>
              <w:t>出水水质</w:t>
            </w:r>
          </w:p>
        </w:tc>
        <w:tc>
          <w:tcPr>
            <w:tcW w:w="1276" w:type="dxa"/>
            <w:vAlign w:val="center"/>
          </w:tcPr>
          <w:p w:rsidR="007921AD" w:rsidRDefault="001A5197">
            <w:pPr>
              <w:pStyle w:val="2"/>
            </w:pPr>
            <w:r>
              <w:t>≥98</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出水COD浓度</w:t>
            </w:r>
          </w:p>
        </w:tc>
        <w:tc>
          <w:tcPr>
            <w:tcW w:w="2891" w:type="dxa"/>
            <w:vAlign w:val="center"/>
          </w:tcPr>
          <w:p w:rsidR="007921AD" w:rsidRDefault="001A5197">
            <w:pPr>
              <w:pStyle w:val="2"/>
            </w:pPr>
            <w:r>
              <w:t>按出水设计标准</w:t>
            </w:r>
          </w:p>
        </w:tc>
        <w:tc>
          <w:tcPr>
            <w:tcW w:w="1276" w:type="dxa"/>
            <w:vAlign w:val="center"/>
          </w:tcPr>
          <w:p w:rsidR="007921AD" w:rsidRDefault="001A5197">
            <w:pPr>
              <w:pStyle w:val="2"/>
            </w:pPr>
            <w:r>
              <w:t>≤30mg/L</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污水处理设施完好率</w:t>
            </w:r>
          </w:p>
        </w:tc>
        <w:tc>
          <w:tcPr>
            <w:tcW w:w="2891" w:type="dxa"/>
            <w:vAlign w:val="center"/>
          </w:tcPr>
          <w:p w:rsidR="007921AD" w:rsidRDefault="001A5197">
            <w:pPr>
              <w:pStyle w:val="2"/>
            </w:pPr>
            <w:r>
              <w:t>按协议约定</w:t>
            </w:r>
          </w:p>
        </w:tc>
        <w:tc>
          <w:tcPr>
            <w:tcW w:w="1276" w:type="dxa"/>
            <w:vAlign w:val="center"/>
          </w:tcPr>
          <w:p w:rsidR="007921AD" w:rsidRDefault="001A5197">
            <w:pPr>
              <w:pStyle w:val="2"/>
            </w:pPr>
            <w:r>
              <w:t>≥97</w:t>
            </w:r>
            <w:r>
              <w:rPr>
                <w:rFonts w:hint="eastAsia"/>
              </w:rPr>
              <w:t>%</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污水处理及时率</w:t>
            </w:r>
          </w:p>
        </w:tc>
        <w:tc>
          <w:tcPr>
            <w:tcW w:w="2891" w:type="dxa"/>
            <w:vAlign w:val="center"/>
          </w:tcPr>
          <w:p w:rsidR="007921AD" w:rsidRDefault="001A5197">
            <w:pPr>
              <w:pStyle w:val="2"/>
            </w:pPr>
            <w:r>
              <w:t>设计负荷内接收进水100%处理</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历史标准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吨污水处理费</w:t>
            </w:r>
          </w:p>
        </w:tc>
        <w:tc>
          <w:tcPr>
            <w:tcW w:w="2891" w:type="dxa"/>
            <w:vAlign w:val="center"/>
          </w:tcPr>
          <w:p w:rsidR="007921AD" w:rsidRDefault="001A5197">
            <w:pPr>
              <w:pStyle w:val="2"/>
            </w:pPr>
            <w:r>
              <w:t>政府核定</w:t>
            </w:r>
            <w:proofErr w:type="gramStart"/>
            <w:r>
              <w:t>吨处理</w:t>
            </w:r>
            <w:proofErr w:type="gramEnd"/>
            <w:r>
              <w:t>费</w:t>
            </w:r>
          </w:p>
        </w:tc>
        <w:tc>
          <w:tcPr>
            <w:tcW w:w="1276" w:type="dxa"/>
            <w:vAlign w:val="center"/>
          </w:tcPr>
          <w:p w:rsidR="007921AD" w:rsidRDefault="001A5197">
            <w:pPr>
              <w:pStyle w:val="2"/>
            </w:pPr>
            <w:r>
              <w:t>≤2.75元/吨水</w:t>
            </w:r>
          </w:p>
        </w:tc>
        <w:tc>
          <w:tcPr>
            <w:tcW w:w="1843" w:type="dxa"/>
            <w:vAlign w:val="center"/>
          </w:tcPr>
          <w:p w:rsidR="007921AD" w:rsidRDefault="001A5197">
            <w:pPr>
              <w:pStyle w:val="2"/>
            </w:pPr>
            <w:r>
              <w:t>计划标准</w:t>
            </w:r>
          </w:p>
        </w:tc>
      </w:tr>
      <w:tr w:rsidR="007921AD">
        <w:trPr>
          <w:trHeight w:val="369"/>
          <w:jc w:val="center"/>
        </w:trPr>
        <w:tc>
          <w:tcPr>
            <w:tcW w:w="1276" w:type="dxa"/>
            <w:vMerge w:val="restart"/>
            <w:vAlign w:val="center"/>
          </w:tcPr>
          <w:p w:rsidR="007921AD" w:rsidRDefault="001A5197">
            <w:pPr>
              <w:pStyle w:val="3"/>
            </w:pPr>
            <w:r>
              <w:t>效益指标</w:t>
            </w:r>
          </w:p>
        </w:tc>
        <w:tc>
          <w:tcPr>
            <w:tcW w:w="1276" w:type="dxa"/>
            <w:vAlign w:val="center"/>
          </w:tcPr>
          <w:p w:rsidR="007921AD" w:rsidRDefault="001A5197">
            <w:pPr>
              <w:pStyle w:val="2"/>
            </w:pPr>
            <w:r>
              <w:t>经济效益指标</w:t>
            </w:r>
          </w:p>
        </w:tc>
        <w:tc>
          <w:tcPr>
            <w:tcW w:w="1332" w:type="dxa"/>
            <w:vAlign w:val="center"/>
          </w:tcPr>
          <w:p w:rsidR="007921AD" w:rsidRDefault="001A5197">
            <w:pPr>
              <w:pStyle w:val="2"/>
            </w:pPr>
            <w:r>
              <w:t>国有资产保值增值率</w:t>
            </w:r>
          </w:p>
        </w:tc>
        <w:tc>
          <w:tcPr>
            <w:tcW w:w="2891" w:type="dxa"/>
            <w:vAlign w:val="center"/>
          </w:tcPr>
          <w:p w:rsidR="007921AD" w:rsidRDefault="001A5197">
            <w:pPr>
              <w:pStyle w:val="2"/>
            </w:pPr>
            <w:r>
              <w:t>国有资产保值增值</w:t>
            </w:r>
          </w:p>
        </w:tc>
        <w:tc>
          <w:tcPr>
            <w:tcW w:w="1276" w:type="dxa"/>
            <w:vAlign w:val="center"/>
          </w:tcPr>
          <w:p w:rsidR="007921AD" w:rsidRDefault="001A5197">
            <w:pPr>
              <w:pStyle w:val="2"/>
            </w:pPr>
            <w:r>
              <w:t>≥100</w:t>
            </w:r>
            <w:r>
              <w:rPr>
                <w:rFonts w:hint="eastAsia"/>
              </w:rPr>
              <w:t>%</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附近水域水质改善</w:t>
            </w:r>
          </w:p>
        </w:tc>
        <w:tc>
          <w:tcPr>
            <w:tcW w:w="2891" w:type="dxa"/>
            <w:vAlign w:val="center"/>
          </w:tcPr>
          <w:p w:rsidR="007921AD" w:rsidRDefault="001A5197">
            <w:pPr>
              <w:pStyle w:val="2"/>
            </w:pPr>
            <w:r>
              <w:t>附近水域水质改善</w:t>
            </w:r>
          </w:p>
        </w:tc>
        <w:tc>
          <w:tcPr>
            <w:tcW w:w="1276" w:type="dxa"/>
            <w:vAlign w:val="center"/>
          </w:tcPr>
          <w:p w:rsidR="007921AD" w:rsidRDefault="001A5197">
            <w:pPr>
              <w:pStyle w:val="2"/>
            </w:pPr>
            <w:r>
              <w:t>同比改善</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生态效益指标</w:t>
            </w:r>
          </w:p>
        </w:tc>
        <w:tc>
          <w:tcPr>
            <w:tcW w:w="1332" w:type="dxa"/>
            <w:vAlign w:val="center"/>
          </w:tcPr>
          <w:p w:rsidR="007921AD" w:rsidRDefault="001A5197">
            <w:pPr>
              <w:pStyle w:val="2"/>
            </w:pPr>
            <w:r>
              <w:t>COD消减量、总磷、总氮去除量</w:t>
            </w:r>
          </w:p>
        </w:tc>
        <w:tc>
          <w:tcPr>
            <w:tcW w:w="2891" w:type="dxa"/>
            <w:vAlign w:val="center"/>
          </w:tcPr>
          <w:p w:rsidR="007921AD" w:rsidRDefault="001A5197">
            <w:pPr>
              <w:pStyle w:val="2"/>
            </w:pPr>
            <w:r>
              <w:t>COD消减量、总磷、总氮去除量</w:t>
            </w:r>
          </w:p>
        </w:tc>
        <w:tc>
          <w:tcPr>
            <w:tcW w:w="1276" w:type="dxa"/>
            <w:vAlign w:val="center"/>
          </w:tcPr>
          <w:p w:rsidR="007921AD" w:rsidRDefault="001A5197">
            <w:pPr>
              <w:pStyle w:val="2"/>
            </w:pPr>
            <w:r>
              <w:t>同比增长</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可持续影响指标</w:t>
            </w:r>
          </w:p>
        </w:tc>
        <w:tc>
          <w:tcPr>
            <w:tcW w:w="1332" w:type="dxa"/>
            <w:vAlign w:val="center"/>
          </w:tcPr>
          <w:p w:rsidR="007921AD" w:rsidRDefault="001A5197">
            <w:pPr>
              <w:pStyle w:val="2"/>
            </w:pPr>
            <w:r>
              <w:t>应急事件管理机制健全</w:t>
            </w:r>
          </w:p>
        </w:tc>
        <w:tc>
          <w:tcPr>
            <w:tcW w:w="2891" w:type="dxa"/>
            <w:vAlign w:val="center"/>
          </w:tcPr>
          <w:p w:rsidR="007921AD" w:rsidRDefault="001A5197">
            <w:pPr>
              <w:pStyle w:val="2"/>
            </w:pPr>
            <w:r>
              <w:t>应急事件管理机制健全</w:t>
            </w:r>
          </w:p>
        </w:tc>
        <w:tc>
          <w:tcPr>
            <w:tcW w:w="1276" w:type="dxa"/>
            <w:vAlign w:val="center"/>
          </w:tcPr>
          <w:p w:rsidR="007921AD" w:rsidRDefault="001A5197">
            <w:pPr>
              <w:pStyle w:val="2"/>
            </w:pPr>
            <w:r>
              <w:t>健全</w:t>
            </w:r>
          </w:p>
        </w:tc>
        <w:tc>
          <w:tcPr>
            <w:tcW w:w="1843" w:type="dxa"/>
            <w:vAlign w:val="center"/>
          </w:tcPr>
          <w:p w:rsidR="007921AD" w:rsidRDefault="001A5197">
            <w:pPr>
              <w:pStyle w:val="2"/>
            </w:pPr>
            <w:r>
              <w:t>其他标准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社会公众满意度</w:t>
            </w:r>
          </w:p>
        </w:tc>
        <w:tc>
          <w:tcPr>
            <w:tcW w:w="2891" w:type="dxa"/>
            <w:vAlign w:val="center"/>
          </w:tcPr>
          <w:p w:rsidR="007921AD" w:rsidRDefault="001A5197">
            <w:pPr>
              <w:pStyle w:val="2"/>
            </w:pPr>
            <w:r>
              <w:t>社会公众满意度</w:t>
            </w:r>
          </w:p>
        </w:tc>
        <w:tc>
          <w:tcPr>
            <w:tcW w:w="1276" w:type="dxa"/>
            <w:vAlign w:val="center"/>
          </w:tcPr>
          <w:p w:rsidR="007921AD" w:rsidRDefault="001A5197">
            <w:pPr>
              <w:pStyle w:val="2"/>
            </w:pPr>
            <w:r>
              <w:t>≥90</w:t>
            </w:r>
            <w:r>
              <w:rPr>
                <w:rFonts w:hint="eastAsia"/>
              </w:rPr>
              <w:t>%</w:t>
            </w:r>
          </w:p>
        </w:tc>
        <w:tc>
          <w:tcPr>
            <w:tcW w:w="1843" w:type="dxa"/>
            <w:vAlign w:val="center"/>
          </w:tcPr>
          <w:p w:rsidR="007921AD" w:rsidRDefault="001A5197">
            <w:pPr>
              <w:pStyle w:val="2"/>
            </w:pPr>
            <w:r>
              <w:t>其他标准</w:t>
            </w:r>
          </w:p>
        </w:tc>
      </w:tr>
    </w:tbl>
    <w:p w:rsidR="007921AD" w:rsidRDefault="007921AD">
      <w:pPr>
        <w:sectPr w:rsidR="007921AD">
          <w:pgSz w:w="11900" w:h="16840"/>
          <w:pgMar w:top="1984" w:right="1304" w:bottom="1134" w:left="1304" w:header="720" w:footer="720" w:gutter="0"/>
          <w:cols w:space="720"/>
        </w:sectPr>
      </w:pPr>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rsidTr="00A9125E">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801001青岛市水务管理局本级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A9125E">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37020022P550016100055</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proofErr w:type="gramStart"/>
            <w:r>
              <w:t>团岛污水处理</w:t>
            </w:r>
            <w:proofErr w:type="gramEnd"/>
            <w:r>
              <w:t>厂污水污泥处理运行费</w:t>
            </w:r>
          </w:p>
        </w:tc>
      </w:tr>
      <w:tr w:rsidR="007921AD" w:rsidTr="00A9125E">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10033.00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10033.00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rsidTr="00A9125E">
        <w:trPr>
          <w:trHeight w:val="369"/>
          <w:jc w:val="center"/>
        </w:trPr>
        <w:tc>
          <w:tcPr>
            <w:tcW w:w="1276" w:type="dxa"/>
            <w:vMerge/>
          </w:tcPr>
          <w:p w:rsidR="007921AD" w:rsidRDefault="007921AD"/>
        </w:tc>
        <w:tc>
          <w:tcPr>
            <w:tcW w:w="8618" w:type="dxa"/>
            <w:gridSpan w:val="6"/>
            <w:vAlign w:val="center"/>
          </w:tcPr>
          <w:p w:rsidR="007921AD" w:rsidRDefault="001A5197">
            <w:pPr>
              <w:pStyle w:val="2"/>
            </w:pPr>
            <w:r>
              <w:t>2022年污水处理费</w:t>
            </w:r>
          </w:p>
        </w:tc>
      </w:tr>
      <w:tr w:rsidR="007921AD" w:rsidTr="00A9125E">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rsidTr="00A9125E">
        <w:trPr>
          <w:trHeight w:val="369"/>
          <w:jc w:val="center"/>
        </w:trPr>
        <w:tc>
          <w:tcPr>
            <w:tcW w:w="1276" w:type="dxa"/>
            <w:vMerge/>
          </w:tcPr>
          <w:p w:rsidR="007921AD" w:rsidRDefault="007921AD"/>
        </w:tc>
        <w:tc>
          <w:tcPr>
            <w:tcW w:w="2608" w:type="dxa"/>
            <w:gridSpan w:val="2"/>
            <w:vAlign w:val="center"/>
          </w:tcPr>
          <w:p w:rsidR="007921AD" w:rsidRDefault="001A5197">
            <w:pPr>
              <w:pStyle w:val="3"/>
            </w:pPr>
            <w:r>
              <w:t>2508.00</w:t>
            </w:r>
          </w:p>
        </w:tc>
        <w:tc>
          <w:tcPr>
            <w:tcW w:w="1587" w:type="dxa"/>
            <w:vAlign w:val="center"/>
          </w:tcPr>
          <w:p w:rsidR="007921AD" w:rsidRDefault="001A5197">
            <w:pPr>
              <w:pStyle w:val="3"/>
            </w:pPr>
            <w:r>
              <w:t>5016.00</w:t>
            </w:r>
          </w:p>
        </w:tc>
        <w:tc>
          <w:tcPr>
            <w:tcW w:w="1304" w:type="dxa"/>
            <w:vAlign w:val="center"/>
          </w:tcPr>
          <w:p w:rsidR="007921AD" w:rsidRDefault="001A5197">
            <w:pPr>
              <w:pStyle w:val="3"/>
            </w:pPr>
            <w:r>
              <w:t>7518.00</w:t>
            </w:r>
          </w:p>
        </w:tc>
        <w:tc>
          <w:tcPr>
            <w:tcW w:w="3119" w:type="dxa"/>
            <w:gridSpan w:val="2"/>
            <w:vAlign w:val="center"/>
          </w:tcPr>
          <w:p w:rsidR="007921AD" w:rsidRDefault="001A5197">
            <w:pPr>
              <w:pStyle w:val="3"/>
            </w:pPr>
            <w:r>
              <w:t>10033.00</w:t>
            </w:r>
          </w:p>
        </w:tc>
      </w:tr>
      <w:tr w:rsidR="007921AD" w:rsidTr="00A9125E">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保证污水处理设施运转正常，2022年污水处理资金</w:t>
            </w:r>
            <w:proofErr w:type="gramStart"/>
            <w:r>
              <w:t>涉及团岛污水处理</w:t>
            </w:r>
            <w:proofErr w:type="gramEnd"/>
            <w:r>
              <w:t>厂污水处理费污水雨水设施设备运行维护费、污泥处置费、排水设施和污水处理设施更新改造专项支出。在确保以上项目安全生产的前提下，保证经处理后的出水水质达到《城镇污水处理厂污染物排放标准》的一级A标准。</w:t>
            </w:r>
          </w:p>
        </w:tc>
      </w:tr>
    </w:tbl>
    <w:p w:rsidR="007921AD" w:rsidRDefault="007921AD">
      <w:pPr>
        <w:spacing w:line="2" w:lineRule="exact"/>
        <w:jc w:val="center"/>
      </w:pPr>
    </w:p>
    <w:tbl>
      <w:tblPr>
        <w:tblW w:w="9883" w:type="dxa"/>
        <w:jc w:val="center"/>
        <w:tblInd w:w="-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12"/>
        <w:gridCol w:w="1327"/>
        <w:gridCol w:w="1327"/>
        <w:gridCol w:w="1327"/>
        <w:gridCol w:w="1327"/>
        <w:gridCol w:w="1327"/>
        <w:gridCol w:w="1636"/>
      </w:tblGrid>
      <w:tr w:rsidR="007921AD" w:rsidTr="00A9125E">
        <w:trPr>
          <w:trHeight w:val="397"/>
          <w:tblHeader/>
          <w:jc w:val="center"/>
        </w:trPr>
        <w:tc>
          <w:tcPr>
            <w:tcW w:w="1612" w:type="dxa"/>
            <w:vAlign w:val="center"/>
          </w:tcPr>
          <w:p w:rsidR="007921AD" w:rsidRDefault="001A5197">
            <w:pPr>
              <w:pStyle w:val="1"/>
            </w:pPr>
            <w:r>
              <w:t>一级指标</w:t>
            </w:r>
          </w:p>
        </w:tc>
        <w:tc>
          <w:tcPr>
            <w:tcW w:w="1327" w:type="dxa"/>
            <w:vAlign w:val="center"/>
          </w:tcPr>
          <w:p w:rsidR="007921AD" w:rsidRDefault="001A5197">
            <w:pPr>
              <w:pStyle w:val="1"/>
            </w:pPr>
            <w:r>
              <w:t>二级指标</w:t>
            </w:r>
          </w:p>
        </w:tc>
        <w:tc>
          <w:tcPr>
            <w:tcW w:w="1327" w:type="dxa"/>
            <w:vAlign w:val="center"/>
          </w:tcPr>
          <w:p w:rsidR="007921AD" w:rsidRDefault="001A5197">
            <w:pPr>
              <w:pStyle w:val="1"/>
            </w:pPr>
            <w:r>
              <w:t>三级指标</w:t>
            </w:r>
          </w:p>
        </w:tc>
        <w:tc>
          <w:tcPr>
            <w:tcW w:w="2654" w:type="dxa"/>
            <w:gridSpan w:val="2"/>
            <w:vAlign w:val="center"/>
          </w:tcPr>
          <w:p w:rsidR="007921AD" w:rsidRDefault="001A5197">
            <w:pPr>
              <w:pStyle w:val="1"/>
            </w:pPr>
            <w:r>
              <w:t>绩效指标描述</w:t>
            </w:r>
          </w:p>
        </w:tc>
        <w:tc>
          <w:tcPr>
            <w:tcW w:w="1327" w:type="dxa"/>
            <w:vAlign w:val="center"/>
          </w:tcPr>
          <w:p w:rsidR="007921AD" w:rsidRDefault="001A5197">
            <w:pPr>
              <w:pStyle w:val="1"/>
            </w:pPr>
            <w:r>
              <w:t>指标值</w:t>
            </w:r>
          </w:p>
        </w:tc>
        <w:tc>
          <w:tcPr>
            <w:tcW w:w="1636" w:type="dxa"/>
            <w:vAlign w:val="center"/>
          </w:tcPr>
          <w:p w:rsidR="007921AD" w:rsidRDefault="001A5197">
            <w:pPr>
              <w:pStyle w:val="1"/>
            </w:pPr>
            <w:r>
              <w:t>指标值确定依据</w:t>
            </w:r>
          </w:p>
        </w:tc>
      </w:tr>
      <w:tr w:rsidR="007921AD" w:rsidTr="00A9125E">
        <w:trPr>
          <w:trHeight w:val="369"/>
          <w:jc w:val="center"/>
        </w:trPr>
        <w:tc>
          <w:tcPr>
            <w:tcW w:w="1612" w:type="dxa"/>
            <w:vMerge w:val="restart"/>
            <w:vAlign w:val="center"/>
          </w:tcPr>
          <w:p w:rsidR="007921AD" w:rsidRDefault="001A5197">
            <w:pPr>
              <w:pStyle w:val="3"/>
            </w:pPr>
            <w:r>
              <w:t>产出指标</w:t>
            </w:r>
          </w:p>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日污水处理量</w:t>
            </w:r>
          </w:p>
        </w:tc>
        <w:tc>
          <w:tcPr>
            <w:tcW w:w="2654" w:type="dxa"/>
            <w:gridSpan w:val="2"/>
            <w:vAlign w:val="center"/>
          </w:tcPr>
          <w:p w:rsidR="007921AD" w:rsidRDefault="001A5197">
            <w:pPr>
              <w:pStyle w:val="2"/>
            </w:pPr>
            <w:r>
              <w:t>设计负荷100%</w:t>
            </w:r>
          </w:p>
        </w:tc>
        <w:tc>
          <w:tcPr>
            <w:tcW w:w="1327" w:type="dxa"/>
            <w:vAlign w:val="center"/>
          </w:tcPr>
          <w:p w:rsidR="007921AD" w:rsidRDefault="001A5197">
            <w:pPr>
              <w:pStyle w:val="2"/>
            </w:pPr>
            <w:r>
              <w:t>≥9万吨/日</w:t>
            </w:r>
          </w:p>
        </w:tc>
        <w:tc>
          <w:tcPr>
            <w:tcW w:w="1636" w:type="dxa"/>
            <w:vAlign w:val="center"/>
          </w:tcPr>
          <w:p w:rsidR="007921AD" w:rsidRDefault="001A5197">
            <w:pPr>
              <w:pStyle w:val="2"/>
            </w:pPr>
            <w:r>
              <w:t>历史标准</w:t>
            </w:r>
          </w:p>
        </w:tc>
      </w:tr>
      <w:tr w:rsidR="007921AD" w:rsidTr="00A9125E">
        <w:trPr>
          <w:trHeight w:val="369"/>
          <w:jc w:val="center"/>
        </w:trPr>
        <w:tc>
          <w:tcPr>
            <w:tcW w:w="1612" w:type="dxa"/>
            <w:vMerge/>
            <w:vAlign w:val="center"/>
          </w:tcPr>
          <w:p w:rsidR="007921AD" w:rsidRDefault="007921AD"/>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出水水质达标率</w:t>
            </w:r>
          </w:p>
        </w:tc>
        <w:tc>
          <w:tcPr>
            <w:tcW w:w="2654" w:type="dxa"/>
            <w:gridSpan w:val="2"/>
            <w:vAlign w:val="center"/>
          </w:tcPr>
          <w:p w:rsidR="007921AD" w:rsidRDefault="001A5197">
            <w:pPr>
              <w:pStyle w:val="2"/>
            </w:pPr>
            <w:r>
              <w:t>出水水质</w:t>
            </w:r>
          </w:p>
        </w:tc>
        <w:tc>
          <w:tcPr>
            <w:tcW w:w="1327" w:type="dxa"/>
            <w:vAlign w:val="center"/>
          </w:tcPr>
          <w:p w:rsidR="007921AD" w:rsidRDefault="001A5197">
            <w:pPr>
              <w:pStyle w:val="2"/>
            </w:pPr>
            <w:r>
              <w:t>≥98</w:t>
            </w:r>
            <w:r>
              <w:rPr>
                <w:rFonts w:hint="eastAsia"/>
              </w:rPr>
              <w:t>%</w:t>
            </w:r>
          </w:p>
        </w:tc>
        <w:tc>
          <w:tcPr>
            <w:tcW w:w="1636" w:type="dxa"/>
            <w:vAlign w:val="center"/>
          </w:tcPr>
          <w:p w:rsidR="007921AD" w:rsidRDefault="001A5197">
            <w:pPr>
              <w:pStyle w:val="2"/>
            </w:pPr>
            <w:r>
              <w:t>计划标准</w:t>
            </w:r>
          </w:p>
        </w:tc>
      </w:tr>
      <w:tr w:rsidR="007921AD" w:rsidTr="00A9125E">
        <w:trPr>
          <w:trHeight w:val="369"/>
          <w:jc w:val="center"/>
        </w:trPr>
        <w:tc>
          <w:tcPr>
            <w:tcW w:w="1612"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出水COD浓度</w:t>
            </w:r>
          </w:p>
        </w:tc>
        <w:tc>
          <w:tcPr>
            <w:tcW w:w="2654" w:type="dxa"/>
            <w:gridSpan w:val="2"/>
            <w:vAlign w:val="center"/>
          </w:tcPr>
          <w:p w:rsidR="007921AD" w:rsidRDefault="001A5197">
            <w:pPr>
              <w:pStyle w:val="2"/>
            </w:pPr>
            <w:r>
              <w:t>按出水设计标准</w:t>
            </w:r>
          </w:p>
        </w:tc>
        <w:tc>
          <w:tcPr>
            <w:tcW w:w="1327" w:type="dxa"/>
            <w:vAlign w:val="center"/>
          </w:tcPr>
          <w:p w:rsidR="007921AD" w:rsidRDefault="001A5197">
            <w:pPr>
              <w:pStyle w:val="2"/>
            </w:pPr>
            <w:r>
              <w:t>≤50mg/L</w:t>
            </w:r>
          </w:p>
        </w:tc>
        <w:tc>
          <w:tcPr>
            <w:tcW w:w="1636" w:type="dxa"/>
            <w:vAlign w:val="center"/>
          </w:tcPr>
          <w:p w:rsidR="007921AD" w:rsidRDefault="001A5197">
            <w:pPr>
              <w:pStyle w:val="2"/>
            </w:pPr>
            <w:r>
              <w:t>计划标准</w:t>
            </w:r>
          </w:p>
        </w:tc>
      </w:tr>
      <w:tr w:rsidR="007921AD" w:rsidTr="00A9125E">
        <w:trPr>
          <w:trHeight w:val="369"/>
          <w:jc w:val="center"/>
        </w:trPr>
        <w:tc>
          <w:tcPr>
            <w:tcW w:w="1612"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污水处理设施完好率</w:t>
            </w:r>
          </w:p>
        </w:tc>
        <w:tc>
          <w:tcPr>
            <w:tcW w:w="2654" w:type="dxa"/>
            <w:gridSpan w:val="2"/>
            <w:vAlign w:val="center"/>
          </w:tcPr>
          <w:p w:rsidR="007921AD" w:rsidRDefault="001A5197">
            <w:pPr>
              <w:pStyle w:val="2"/>
            </w:pPr>
            <w:r>
              <w:t>按协议约定</w:t>
            </w:r>
          </w:p>
        </w:tc>
        <w:tc>
          <w:tcPr>
            <w:tcW w:w="1327" w:type="dxa"/>
            <w:vAlign w:val="center"/>
          </w:tcPr>
          <w:p w:rsidR="007921AD" w:rsidRDefault="001A5197">
            <w:pPr>
              <w:pStyle w:val="2"/>
            </w:pPr>
            <w:r>
              <w:t>≥98</w:t>
            </w:r>
            <w:r>
              <w:rPr>
                <w:rFonts w:hint="eastAsia"/>
              </w:rPr>
              <w:t>%</w:t>
            </w:r>
          </w:p>
        </w:tc>
        <w:tc>
          <w:tcPr>
            <w:tcW w:w="1636" w:type="dxa"/>
            <w:vAlign w:val="center"/>
          </w:tcPr>
          <w:p w:rsidR="007921AD" w:rsidRDefault="001A5197">
            <w:pPr>
              <w:pStyle w:val="2"/>
            </w:pPr>
            <w:r>
              <w:t>计划标准</w:t>
            </w:r>
          </w:p>
        </w:tc>
      </w:tr>
      <w:tr w:rsidR="007921AD" w:rsidTr="00A9125E">
        <w:trPr>
          <w:trHeight w:val="369"/>
          <w:jc w:val="center"/>
        </w:trPr>
        <w:tc>
          <w:tcPr>
            <w:tcW w:w="1612" w:type="dxa"/>
            <w:vMerge/>
            <w:vAlign w:val="center"/>
          </w:tcPr>
          <w:p w:rsidR="007921AD" w:rsidRDefault="007921AD"/>
        </w:tc>
        <w:tc>
          <w:tcPr>
            <w:tcW w:w="1327" w:type="dxa"/>
            <w:vAlign w:val="center"/>
          </w:tcPr>
          <w:p w:rsidR="007921AD" w:rsidRDefault="001A5197">
            <w:pPr>
              <w:pStyle w:val="2"/>
            </w:pPr>
            <w:r>
              <w:t>时效指标</w:t>
            </w:r>
          </w:p>
        </w:tc>
        <w:tc>
          <w:tcPr>
            <w:tcW w:w="1327" w:type="dxa"/>
            <w:vAlign w:val="center"/>
          </w:tcPr>
          <w:p w:rsidR="007921AD" w:rsidRDefault="001A5197">
            <w:pPr>
              <w:pStyle w:val="2"/>
            </w:pPr>
            <w:r>
              <w:t>污水处理及时率</w:t>
            </w:r>
          </w:p>
        </w:tc>
        <w:tc>
          <w:tcPr>
            <w:tcW w:w="2654" w:type="dxa"/>
            <w:gridSpan w:val="2"/>
            <w:vAlign w:val="center"/>
          </w:tcPr>
          <w:p w:rsidR="007921AD" w:rsidRDefault="001A5197">
            <w:pPr>
              <w:pStyle w:val="2"/>
            </w:pPr>
            <w:r>
              <w:t>设计负荷内接收进水100%处理</w:t>
            </w:r>
          </w:p>
        </w:tc>
        <w:tc>
          <w:tcPr>
            <w:tcW w:w="1327" w:type="dxa"/>
            <w:vAlign w:val="center"/>
          </w:tcPr>
          <w:p w:rsidR="007921AD" w:rsidRDefault="001A5197">
            <w:pPr>
              <w:pStyle w:val="2"/>
            </w:pPr>
            <w:r>
              <w:t>100</w:t>
            </w:r>
            <w:r>
              <w:rPr>
                <w:rFonts w:hint="eastAsia"/>
              </w:rPr>
              <w:t>%</w:t>
            </w:r>
          </w:p>
        </w:tc>
        <w:tc>
          <w:tcPr>
            <w:tcW w:w="1636" w:type="dxa"/>
            <w:vAlign w:val="center"/>
          </w:tcPr>
          <w:p w:rsidR="007921AD" w:rsidRDefault="001A5197">
            <w:pPr>
              <w:pStyle w:val="2"/>
            </w:pPr>
            <w:r>
              <w:t>历史标准</w:t>
            </w:r>
          </w:p>
        </w:tc>
      </w:tr>
      <w:tr w:rsidR="007921AD" w:rsidTr="00A9125E">
        <w:trPr>
          <w:trHeight w:val="369"/>
          <w:jc w:val="center"/>
        </w:trPr>
        <w:tc>
          <w:tcPr>
            <w:tcW w:w="1612" w:type="dxa"/>
            <w:vMerge/>
            <w:vAlign w:val="center"/>
          </w:tcPr>
          <w:p w:rsidR="007921AD" w:rsidRDefault="007921AD"/>
        </w:tc>
        <w:tc>
          <w:tcPr>
            <w:tcW w:w="1327" w:type="dxa"/>
            <w:vAlign w:val="center"/>
          </w:tcPr>
          <w:p w:rsidR="007921AD" w:rsidRDefault="001A5197">
            <w:pPr>
              <w:pStyle w:val="2"/>
            </w:pPr>
            <w:r>
              <w:t>成本指标</w:t>
            </w:r>
          </w:p>
        </w:tc>
        <w:tc>
          <w:tcPr>
            <w:tcW w:w="1327" w:type="dxa"/>
            <w:vAlign w:val="center"/>
          </w:tcPr>
          <w:p w:rsidR="007921AD" w:rsidRDefault="001A5197">
            <w:pPr>
              <w:pStyle w:val="2"/>
            </w:pPr>
            <w:r>
              <w:t>吨污水处理费</w:t>
            </w:r>
          </w:p>
        </w:tc>
        <w:tc>
          <w:tcPr>
            <w:tcW w:w="2654" w:type="dxa"/>
            <w:gridSpan w:val="2"/>
            <w:vAlign w:val="center"/>
          </w:tcPr>
          <w:p w:rsidR="007921AD" w:rsidRDefault="001A5197">
            <w:pPr>
              <w:pStyle w:val="2"/>
            </w:pPr>
            <w:r>
              <w:t>政府核定</w:t>
            </w:r>
            <w:proofErr w:type="gramStart"/>
            <w:r>
              <w:t>吨处理</w:t>
            </w:r>
            <w:proofErr w:type="gramEnd"/>
            <w:r>
              <w:t>费</w:t>
            </w:r>
          </w:p>
        </w:tc>
        <w:tc>
          <w:tcPr>
            <w:tcW w:w="1327" w:type="dxa"/>
            <w:vAlign w:val="center"/>
          </w:tcPr>
          <w:p w:rsidR="007921AD" w:rsidRDefault="001A5197">
            <w:pPr>
              <w:pStyle w:val="2"/>
            </w:pPr>
            <w:r>
              <w:t>≤2.56元/吨水</w:t>
            </w:r>
          </w:p>
        </w:tc>
        <w:tc>
          <w:tcPr>
            <w:tcW w:w="1636" w:type="dxa"/>
            <w:vAlign w:val="center"/>
          </w:tcPr>
          <w:p w:rsidR="007921AD" w:rsidRDefault="001A5197">
            <w:pPr>
              <w:pStyle w:val="2"/>
            </w:pPr>
            <w:r>
              <w:t>计划标准</w:t>
            </w:r>
          </w:p>
        </w:tc>
      </w:tr>
      <w:tr w:rsidR="007921AD" w:rsidTr="00A9125E">
        <w:trPr>
          <w:trHeight w:val="369"/>
          <w:jc w:val="center"/>
        </w:trPr>
        <w:tc>
          <w:tcPr>
            <w:tcW w:w="1612" w:type="dxa"/>
            <w:vMerge w:val="restart"/>
            <w:vAlign w:val="center"/>
          </w:tcPr>
          <w:p w:rsidR="007921AD" w:rsidRDefault="001A5197">
            <w:pPr>
              <w:pStyle w:val="3"/>
            </w:pPr>
            <w:r>
              <w:t>效益指标</w:t>
            </w:r>
          </w:p>
        </w:tc>
        <w:tc>
          <w:tcPr>
            <w:tcW w:w="1327" w:type="dxa"/>
            <w:vAlign w:val="center"/>
          </w:tcPr>
          <w:p w:rsidR="007921AD" w:rsidRDefault="001A5197">
            <w:pPr>
              <w:pStyle w:val="2"/>
            </w:pPr>
            <w:r>
              <w:t>经济效益指标</w:t>
            </w:r>
          </w:p>
        </w:tc>
        <w:tc>
          <w:tcPr>
            <w:tcW w:w="1327" w:type="dxa"/>
            <w:vAlign w:val="center"/>
          </w:tcPr>
          <w:p w:rsidR="007921AD" w:rsidRDefault="001A5197">
            <w:pPr>
              <w:pStyle w:val="2"/>
            </w:pPr>
            <w:r>
              <w:t>国有资产保值增值率</w:t>
            </w:r>
          </w:p>
        </w:tc>
        <w:tc>
          <w:tcPr>
            <w:tcW w:w="2654" w:type="dxa"/>
            <w:gridSpan w:val="2"/>
            <w:vAlign w:val="center"/>
          </w:tcPr>
          <w:p w:rsidR="007921AD" w:rsidRDefault="001A5197">
            <w:pPr>
              <w:pStyle w:val="2"/>
            </w:pPr>
            <w:r>
              <w:t>国有资产保值增值</w:t>
            </w:r>
          </w:p>
        </w:tc>
        <w:tc>
          <w:tcPr>
            <w:tcW w:w="1327" w:type="dxa"/>
            <w:vAlign w:val="center"/>
          </w:tcPr>
          <w:p w:rsidR="007921AD" w:rsidRDefault="001A5197">
            <w:pPr>
              <w:pStyle w:val="2"/>
            </w:pPr>
            <w:r>
              <w:t>≥100</w:t>
            </w:r>
            <w:r>
              <w:rPr>
                <w:rFonts w:hint="eastAsia"/>
              </w:rPr>
              <w:t>%</w:t>
            </w:r>
          </w:p>
        </w:tc>
        <w:tc>
          <w:tcPr>
            <w:tcW w:w="1636" w:type="dxa"/>
            <w:vAlign w:val="center"/>
          </w:tcPr>
          <w:p w:rsidR="007921AD" w:rsidRDefault="001A5197">
            <w:pPr>
              <w:pStyle w:val="2"/>
            </w:pPr>
            <w:r>
              <w:t>其他标准</w:t>
            </w:r>
          </w:p>
        </w:tc>
      </w:tr>
      <w:tr w:rsidR="007921AD" w:rsidTr="00A9125E">
        <w:trPr>
          <w:trHeight w:val="369"/>
          <w:jc w:val="center"/>
        </w:trPr>
        <w:tc>
          <w:tcPr>
            <w:tcW w:w="1612" w:type="dxa"/>
            <w:vMerge/>
            <w:vAlign w:val="center"/>
          </w:tcPr>
          <w:p w:rsidR="007921AD" w:rsidRDefault="007921AD"/>
        </w:tc>
        <w:tc>
          <w:tcPr>
            <w:tcW w:w="1327" w:type="dxa"/>
            <w:vAlign w:val="center"/>
          </w:tcPr>
          <w:p w:rsidR="007921AD" w:rsidRDefault="001A5197">
            <w:pPr>
              <w:pStyle w:val="2"/>
            </w:pPr>
            <w:r>
              <w:t>社会效益指标</w:t>
            </w:r>
          </w:p>
        </w:tc>
        <w:tc>
          <w:tcPr>
            <w:tcW w:w="1327" w:type="dxa"/>
            <w:vAlign w:val="center"/>
          </w:tcPr>
          <w:p w:rsidR="007921AD" w:rsidRDefault="001A5197">
            <w:pPr>
              <w:pStyle w:val="2"/>
            </w:pPr>
            <w:r>
              <w:t>附近水域水质改善</w:t>
            </w:r>
          </w:p>
        </w:tc>
        <w:tc>
          <w:tcPr>
            <w:tcW w:w="2654" w:type="dxa"/>
            <w:gridSpan w:val="2"/>
            <w:vAlign w:val="center"/>
          </w:tcPr>
          <w:p w:rsidR="007921AD" w:rsidRDefault="001A5197">
            <w:pPr>
              <w:pStyle w:val="2"/>
            </w:pPr>
            <w:r>
              <w:t>附近水域水质改善</w:t>
            </w:r>
          </w:p>
        </w:tc>
        <w:tc>
          <w:tcPr>
            <w:tcW w:w="1327" w:type="dxa"/>
            <w:vAlign w:val="center"/>
          </w:tcPr>
          <w:p w:rsidR="007921AD" w:rsidRDefault="001A5197">
            <w:pPr>
              <w:pStyle w:val="2"/>
            </w:pPr>
            <w:r>
              <w:t>同比改善</w:t>
            </w:r>
          </w:p>
        </w:tc>
        <w:tc>
          <w:tcPr>
            <w:tcW w:w="1636" w:type="dxa"/>
            <w:vAlign w:val="center"/>
          </w:tcPr>
          <w:p w:rsidR="007921AD" w:rsidRDefault="001A5197">
            <w:pPr>
              <w:pStyle w:val="2"/>
            </w:pPr>
            <w:r>
              <w:t>其他标准</w:t>
            </w:r>
          </w:p>
        </w:tc>
      </w:tr>
      <w:tr w:rsidR="007921AD" w:rsidTr="00A9125E">
        <w:trPr>
          <w:trHeight w:val="369"/>
          <w:jc w:val="center"/>
        </w:trPr>
        <w:tc>
          <w:tcPr>
            <w:tcW w:w="1612" w:type="dxa"/>
            <w:vMerge/>
            <w:vAlign w:val="center"/>
          </w:tcPr>
          <w:p w:rsidR="007921AD" w:rsidRDefault="007921AD"/>
        </w:tc>
        <w:tc>
          <w:tcPr>
            <w:tcW w:w="1327" w:type="dxa"/>
            <w:vAlign w:val="center"/>
          </w:tcPr>
          <w:p w:rsidR="007921AD" w:rsidRDefault="001A5197">
            <w:pPr>
              <w:pStyle w:val="2"/>
            </w:pPr>
            <w:r>
              <w:t>生态效益指标</w:t>
            </w:r>
          </w:p>
        </w:tc>
        <w:tc>
          <w:tcPr>
            <w:tcW w:w="1327" w:type="dxa"/>
            <w:vAlign w:val="center"/>
          </w:tcPr>
          <w:p w:rsidR="007921AD" w:rsidRDefault="001A5197">
            <w:pPr>
              <w:pStyle w:val="2"/>
            </w:pPr>
            <w:r>
              <w:t>COD消减量、总磷、总氮去除量</w:t>
            </w:r>
          </w:p>
        </w:tc>
        <w:tc>
          <w:tcPr>
            <w:tcW w:w="2654" w:type="dxa"/>
            <w:gridSpan w:val="2"/>
            <w:vAlign w:val="center"/>
          </w:tcPr>
          <w:p w:rsidR="007921AD" w:rsidRDefault="001A5197">
            <w:pPr>
              <w:pStyle w:val="2"/>
            </w:pPr>
            <w:r>
              <w:t>COD消减量、总磷、总氮去除量</w:t>
            </w:r>
          </w:p>
        </w:tc>
        <w:tc>
          <w:tcPr>
            <w:tcW w:w="1327" w:type="dxa"/>
            <w:vAlign w:val="center"/>
          </w:tcPr>
          <w:p w:rsidR="007921AD" w:rsidRDefault="001A5197">
            <w:pPr>
              <w:pStyle w:val="2"/>
            </w:pPr>
            <w:r>
              <w:t>同比增长</w:t>
            </w:r>
          </w:p>
        </w:tc>
        <w:tc>
          <w:tcPr>
            <w:tcW w:w="1636" w:type="dxa"/>
            <w:vAlign w:val="center"/>
          </w:tcPr>
          <w:p w:rsidR="007921AD" w:rsidRDefault="001A5197">
            <w:pPr>
              <w:pStyle w:val="2"/>
            </w:pPr>
            <w:r>
              <w:t>其他标准</w:t>
            </w:r>
          </w:p>
        </w:tc>
      </w:tr>
      <w:tr w:rsidR="007921AD" w:rsidTr="00A9125E">
        <w:trPr>
          <w:trHeight w:val="369"/>
          <w:jc w:val="center"/>
        </w:trPr>
        <w:tc>
          <w:tcPr>
            <w:tcW w:w="1612" w:type="dxa"/>
            <w:vMerge/>
            <w:vAlign w:val="center"/>
          </w:tcPr>
          <w:p w:rsidR="007921AD" w:rsidRDefault="007921AD"/>
        </w:tc>
        <w:tc>
          <w:tcPr>
            <w:tcW w:w="1327" w:type="dxa"/>
            <w:vAlign w:val="center"/>
          </w:tcPr>
          <w:p w:rsidR="007921AD" w:rsidRDefault="001A5197">
            <w:pPr>
              <w:pStyle w:val="2"/>
            </w:pPr>
            <w:r>
              <w:t>可持续影响指标</w:t>
            </w:r>
          </w:p>
        </w:tc>
        <w:tc>
          <w:tcPr>
            <w:tcW w:w="1327" w:type="dxa"/>
            <w:vAlign w:val="center"/>
          </w:tcPr>
          <w:p w:rsidR="007921AD" w:rsidRDefault="001A5197">
            <w:pPr>
              <w:pStyle w:val="2"/>
            </w:pPr>
            <w:r>
              <w:t>应急事件管理机制健全</w:t>
            </w:r>
          </w:p>
        </w:tc>
        <w:tc>
          <w:tcPr>
            <w:tcW w:w="2654" w:type="dxa"/>
            <w:gridSpan w:val="2"/>
            <w:vAlign w:val="center"/>
          </w:tcPr>
          <w:p w:rsidR="007921AD" w:rsidRDefault="001A5197">
            <w:pPr>
              <w:pStyle w:val="2"/>
            </w:pPr>
            <w:r>
              <w:t>应急事件管理机制健全</w:t>
            </w:r>
          </w:p>
        </w:tc>
        <w:tc>
          <w:tcPr>
            <w:tcW w:w="1327" w:type="dxa"/>
            <w:vAlign w:val="center"/>
          </w:tcPr>
          <w:p w:rsidR="007921AD" w:rsidRDefault="001A5197">
            <w:pPr>
              <w:pStyle w:val="2"/>
            </w:pPr>
            <w:r>
              <w:t>健全</w:t>
            </w:r>
          </w:p>
        </w:tc>
        <w:tc>
          <w:tcPr>
            <w:tcW w:w="1636" w:type="dxa"/>
            <w:vAlign w:val="center"/>
          </w:tcPr>
          <w:p w:rsidR="007921AD" w:rsidRDefault="001A5197">
            <w:pPr>
              <w:pStyle w:val="2"/>
            </w:pPr>
            <w:r>
              <w:t>其他标准</w:t>
            </w:r>
          </w:p>
        </w:tc>
      </w:tr>
      <w:tr w:rsidR="007921AD" w:rsidTr="00A9125E">
        <w:trPr>
          <w:trHeight w:val="369"/>
          <w:jc w:val="center"/>
        </w:trPr>
        <w:tc>
          <w:tcPr>
            <w:tcW w:w="1612" w:type="dxa"/>
            <w:vAlign w:val="center"/>
          </w:tcPr>
          <w:p w:rsidR="007921AD" w:rsidRDefault="001A5197">
            <w:pPr>
              <w:pStyle w:val="3"/>
            </w:pPr>
            <w:r>
              <w:t>满意度指标</w:t>
            </w:r>
          </w:p>
        </w:tc>
        <w:tc>
          <w:tcPr>
            <w:tcW w:w="1327" w:type="dxa"/>
            <w:vAlign w:val="center"/>
          </w:tcPr>
          <w:p w:rsidR="007921AD" w:rsidRDefault="001A5197">
            <w:pPr>
              <w:pStyle w:val="2"/>
            </w:pPr>
            <w:r>
              <w:t>服务对象满</w:t>
            </w:r>
            <w:r>
              <w:lastRenderedPageBreak/>
              <w:t>意度指标</w:t>
            </w:r>
          </w:p>
        </w:tc>
        <w:tc>
          <w:tcPr>
            <w:tcW w:w="1327" w:type="dxa"/>
            <w:vAlign w:val="center"/>
          </w:tcPr>
          <w:p w:rsidR="007921AD" w:rsidRDefault="001A5197">
            <w:pPr>
              <w:pStyle w:val="2"/>
            </w:pPr>
            <w:r>
              <w:lastRenderedPageBreak/>
              <w:t>社会公众满</w:t>
            </w:r>
            <w:r>
              <w:lastRenderedPageBreak/>
              <w:t>意度</w:t>
            </w:r>
          </w:p>
        </w:tc>
        <w:tc>
          <w:tcPr>
            <w:tcW w:w="2654" w:type="dxa"/>
            <w:gridSpan w:val="2"/>
            <w:vAlign w:val="center"/>
          </w:tcPr>
          <w:p w:rsidR="007921AD" w:rsidRDefault="001A5197">
            <w:pPr>
              <w:pStyle w:val="2"/>
            </w:pPr>
            <w:r>
              <w:lastRenderedPageBreak/>
              <w:t>社会公众满意度</w:t>
            </w:r>
          </w:p>
        </w:tc>
        <w:tc>
          <w:tcPr>
            <w:tcW w:w="1327" w:type="dxa"/>
            <w:vAlign w:val="center"/>
          </w:tcPr>
          <w:p w:rsidR="007921AD" w:rsidRDefault="001A5197">
            <w:pPr>
              <w:pStyle w:val="2"/>
            </w:pPr>
            <w:r>
              <w:t>≥90</w:t>
            </w:r>
            <w:r>
              <w:rPr>
                <w:rFonts w:hint="eastAsia"/>
              </w:rPr>
              <w:t>%</w:t>
            </w:r>
          </w:p>
        </w:tc>
        <w:tc>
          <w:tcPr>
            <w:tcW w:w="1636" w:type="dxa"/>
            <w:vAlign w:val="center"/>
          </w:tcPr>
          <w:p w:rsidR="007921AD" w:rsidRDefault="001A5197">
            <w:pPr>
              <w:pStyle w:val="2"/>
            </w:pPr>
            <w:r>
              <w:t>其他标准</w:t>
            </w:r>
          </w:p>
        </w:tc>
      </w:tr>
      <w:tr w:rsidR="007921AD" w:rsidTr="00A9125E">
        <w:tblPrEx>
          <w:tblBorders>
            <w:bottom w:val="single" w:sz="6" w:space="0" w:color="FFFFFF"/>
          </w:tblBorders>
        </w:tblPrEx>
        <w:trPr>
          <w:trHeight w:val="397"/>
          <w:jc w:val="center"/>
        </w:trPr>
        <w:tc>
          <w:tcPr>
            <w:tcW w:w="8247" w:type="dxa"/>
            <w:gridSpan w:val="6"/>
            <w:tcBorders>
              <w:top w:val="single" w:sz="6" w:space="0" w:color="FFFFFF"/>
              <w:left w:val="single" w:sz="6" w:space="0" w:color="FFFFFF"/>
              <w:right w:val="single" w:sz="6" w:space="0" w:color="FFFFFF"/>
            </w:tcBorders>
            <w:vAlign w:val="center"/>
          </w:tcPr>
          <w:p w:rsidR="005A3BD3" w:rsidRPr="005A3BD3" w:rsidRDefault="005A3BD3">
            <w:pPr>
              <w:pStyle w:val="5"/>
              <w:rPr>
                <w:rFonts w:ascii="黑体" w:eastAsia="黑体" w:hAnsi="黑体" w:hint="eastAsia"/>
                <w:sz w:val="32"/>
                <w:szCs w:val="32"/>
              </w:rPr>
            </w:pPr>
            <w:r w:rsidRPr="005A3BD3">
              <w:rPr>
                <w:rFonts w:ascii="黑体" w:eastAsia="黑体" w:hAnsi="黑体" w:hint="eastAsia"/>
                <w:sz w:val="32"/>
                <w:szCs w:val="32"/>
              </w:rPr>
              <w:lastRenderedPageBreak/>
              <w:t>4.水利设施建设资金</w:t>
            </w:r>
          </w:p>
          <w:p w:rsidR="007921AD" w:rsidRDefault="001A5197">
            <w:pPr>
              <w:pStyle w:val="5"/>
            </w:pPr>
            <w:r>
              <w:t>801001青岛市水务管理局本级</w:t>
            </w:r>
          </w:p>
        </w:tc>
        <w:tc>
          <w:tcPr>
            <w:tcW w:w="1636" w:type="dxa"/>
            <w:tcBorders>
              <w:top w:val="single" w:sz="6" w:space="0" w:color="FFFFFF"/>
              <w:left w:val="single" w:sz="6" w:space="0" w:color="FFFFFF"/>
              <w:right w:val="single" w:sz="6" w:space="0" w:color="FFFFFF"/>
            </w:tcBorders>
            <w:vAlign w:val="center"/>
          </w:tcPr>
          <w:p w:rsidR="005A3BD3" w:rsidRDefault="005A3BD3">
            <w:pPr>
              <w:pStyle w:val="4"/>
              <w:rPr>
                <w:rFonts w:hint="eastAsia"/>
              </w:rPr>
            </w:pPr>
          </w:p>
          <w:p w:rsidR="005A3BD3" w:rsidRDefault="005A3BD3">
            <w:pPr>
              <w:pStyle w:val="4"/>
              <w:rPr>
                <w:rFonts w:hint="eastAsia"/>
              </w:rPr>
            </w:pPr>
          </w:p>
          <w:p w:rsidR="007921AD" w:rsidRDefault="001A5197">
            <w:pPr>
              <w:pStyle w:val="4"/>
            </w:pPr>
            <w:r>
              <w:t>单位：万元</w:t>
            </w:r>
          </w:p>
        </w:tc>
      </w:tr>
      <w:tr w:rsidR="007921AD" w:rsidTr="00A9125E">
        <w:tblPrEx>
          <w:tblBorders>
            <w:bottom w:val="single" w:sz="6" w:space="0" w:color="FFFFFF"/>
          </w:tblBorders>
        </w:tblPrEx>
        <w:trPr>
          <w:trHeight w:val="369"/>
          <w:jc w:val="center"/>
        </w:trPr>
        <w:tc>
          <w:tcPr>
            <w:tcW w:w="1612" w:type="dxa"/>
            <w:vAlign w:val="center"/>
          </w:tcPr>
          <w:p w:rsidR="007921AD" w:rsidRDefault="001A5197">
            <w:pPr>
              <w:pStyle w:val="1"/>
            </w:pPr>
            <w:r>
              <w:t>项目编码</w:t>
            </w:r>
          </w:p>
        </w:tc>
        <w:tc>
          <w:tcPr>
            <w:tcW w:w="2654" w:type="dxa"/>
            <w:gridSpan w:val="2"/>
            <w:vAlign w:val="center"/>
          </w:tcPr>
          <w:p w:rsidR="007921AD" w:rsidRDefault="001A5197">
            <w:pPr>
              <w:pStyle w:val="2"/>
            </w:pPr>
            <w:r>
              <w:t>37020022P550015100011</w:t>
            </w:r>
          </w:p>
        </w:tc>
        <w:tc>
          <w:tcPr>
            <w:tcW w:w="1327" w:type="dxa"/>
            <w:vAlign w:val="center"/>
          </w:tcPr>
          <w:p w:rsidR="007921AD" w:rsidRDefault="001A5197">
            <w:pPr>
              <w:pStyle w:val="1"/>
            </w:pPr>
            <w:r>
              <w:t>项目名称</w:t>
            </w:r>
          </w:p>
        </w:tc>
        <w:tc>
          <w:tcPr>
            <w:tcW w:w="4290" w:type="dxa"/>
            <w:gridSpan w:val="3"/>
            <w:vAlign w:val="center"/>
          </w:tcPr>
          <w:p w:rsidR="007921AD" w:rsidRDefault="001A5197">
            <w:pPr>
              <w:pStyle w:val="2"/>
            </w:pPr>
            <w:r>
              <w:t>雨污水设备设施运行维护费</w:t>
            </w:r>
          </w:p>
        </w:tc>
      </w:tr>
      <w:tr w:rsidR="007921AD" w:rsidTr="00A9125E">
        <w:tblPrEx>
          <w:tblBorders>
            <w:bottom w:val="single" w:sz="6" w:space="0" w:color="FFFFFF"/>
          </w:tblBorders>
        </w:tblPrEx>
        <w:trPr>
          <w:trHeight w:val="369"/>
          <w:jc w:val="center"/>
        </w:trPr>
        <w:tc>
          <w:tcPr>
            <w:tcW w:w="1612" w:type="dxa"/>
            <w:vMerge w:val="restart"/>
            <w:vAlign w:val="center"/>
          </w:tcPr>
          <w:p w:rsidR="007921AD" w:rsidRDefault="001A5197">
            <w:pPr>
              <w:pStyle w:val="1"/>
            </w:pPr>
            <w:r>
              <w:t>预算规模及资金用途</w:t>
            </w:r>
          </w:p>
        </w:tc>
        <w:tc>
          <w:tcPr>
            <w:tcW w:w="1327" w:type="dxa"/>
            <w:vAlign w:val="center"/>
          </w:tcPr>
          <w:p w:rsidR="007921AD" w:rsidRDefault="001A5197">
            <w:pPr>
              <w:pStyle w:val="1"/>
            </w:pPr>
            <w:r>
              <w:t>预算数</w:t>
            </w:r>
          </w:p>
        </w:tc>
        <w:tc>
          <w:tcPr>
            <w:tcW w:w="1327" w:type="dxa"/>
            <w:vAlign w:val="center"/>
          </w:tcPr>
          <w:p w:rsidR="007921AD" w:rsidRDefault="001A5197">
            <w:pPr>
              <w:pStyle w:val="2"/>
            </w:pPr>
            <w:r>
              <w:t>5036.00</w:t>
            </w:r>
          </w:p>
        </w:tc>
        <w:tc>
          <w:tcPr>
            <w:tcW w:w="1327" w:type="dxa"/>
            <w:vAlign w:val="center"/>
          </w:tcPr>
          <w:p w:rsidR="007921AD" w:rsidRDefault="001A5197">
            <w:pPr>
              <w:pStyle w:val="1"/>
            </w:pPr>
            <w:r>
              <w:t>其中：财政    资金</w:t>
            </w:r>
          </w:p>
        </w:tc>
        <w:tc>
          <w:tcPr>
            <w:tcW w:w="1327" w:type="dxa"/>
            <w:vAlign w:val="center"/>
          </w:tcPr>
          <w:p w:rsidR="007921AD" w:rsidRDefault="001A5197">
            <w:pPr>
              <w:pStyle w:val="2"/>
            </w:pPr>
            <w:r>
              <w:t>5036.00</w:t>
            </w:r>
          </w:p>
        </w:tc>
        <w:tc>
          <w:tcPr>
            <w:tcW w:w="1327" w:type="dxa"/>
            <w:vAlign w:val="center"/>
          </w:tcPr>
          <w:p w:rsidR="007921AD" w:rsidRDefault="001A5197">
            <w:pPr>
              <w:pStyle w:val="1"/>
            </w:pPr>
            <w:r>
              <w:t>其他资金</w:t>
            </w:r>
          </w:p>
        </w:tc>
        <w:tc>
          <w:tcPr>
            <w:tcW w:w="1636" w:type="dxa"/>
            <w:vAlign w:val="center"/>
          </w:tcPr>
          <w:p w:rsidR="007921AD" w:rsidRDefault="007921AD">
            <w:pPr>
              <w:pStyle w:val="2"/>
            </w:pPr>
          </w:p>
        </w:tc>
      </w:tr>
      <w:tr w:rsidR="007921AD" w:rsidTr="00A9125E">
        <w:tblPrEx>
          <w:tblBorders>
            <w:bottom w:val="single" w:sz="6" w:space="0" w:color="FFFFFF"/>
          </w:tblBorders>
        </w:tblPrEx>
        <w:trPr>
          <w:trHeight w:val="369"/>
          <w:jc w:val="center"/>
        </w:trPr>
        <w:tc>
          <w:tcPr>
            <w:tcW w:w="1612" w:type="dxa"/>
            <w:vMerge/>
          </w:tcPr>
          <w:p w:rsidR="007921AD" w:rsidRDefault="007921AD"/>
        </w:tc>
        <w:tc>
          <w:tcPr>
            <w:tcW w:w="8271" w:type="dxa"/>
            <w:gridSpan w:val="6"/>
            <w:vAlign w:val="center"/>
          </w:tcPr>
          <w:p w:rsidR="007921AD" w:rsidRDefault="001A5197">
            <w:pPr>
              <w:pStyle w:val="2"/>
            </w:pPr>
            <w:r>
              <w:t>运行维护费</w:t>
            </w:r>
          </w:p>
        </w:tc>
      </w:tr>
      <w:tr w:rsidR="007921AD" w:rsidTr="00A9125E">
        <w:tblPrEx>
          <w:tblBorders>
            <w:bottom w:val="single" w:sz="6" w:space="0" w:color="FFFFFF"/>
          </w:tblBorders>
        </w:tblPrEx>
        <w:trPr>
          <w:trHeight w:val="369"/>
          <w:jc w:val="center"/>
        </w:trPr>
        <w:tc>
          <w:tcPr>
            <w:tcW w:w="1612" w:type="dxa"/>
            <w:vMerge w:val="restart"/>
            <w:vAlign w:val="center"/>
          </w:tcPr>
          <w:p w:rsidR="007921AD" w:rsidRDefault="001A5197">
            <w:pPr>
              <w:pStyle w:val="1"/>
            </w:pPr>
            <w:r>
              <w:rPr>
                <w:rFonts w:hint="eastAsia"/>
              </w:rPr>
              <w:t>资金支出计划</w:t>
            </w:r>
          </w:p>
        </w:tc>
        <w:tc>
          <w:tcPr>
            <w:tcW w:w="2654" w:type="dxa"/>
            <w:gridSpan w:val="2"/>
            <w:vAlign w:val="center"/>
          </w:tcPr>
          <w:p w:rsidR="007921AD" w:rsidRDefault="001A5197">
            <w:pPr>
              <w:pStyle w:val="1"/>
            </w:pPr>
            <w:r>
              <w:t>3月底</w:t>
            </w:r>
          </w:p>
        </w:tc>
        <w:tc>
          <w:tcPr>
            <w:tcW w:w="1327" w:type="dxa"/>
            <w:vAlign w:val="center"/>
          </w:tcPr>
          <w:p w:rsidR="007921AD" w:rsidRDefault="001A5197">
            <w:pPr>
              <w:pStyle w:val="1"/>
            </w:pPr>
            <w:r>
              <w:t>6月底</w:t>
            </w:r>
          </w:p>
        </w:tc>
        <w:tc>
          <w:tcPr>
            <w:tcW w:w="1327" w:type="dxa"/>
            <w:vAlign w:val="center"/>
          </w:tcPr>
          <w:p w:rsidR="007921AD" w:rsidRDefault="001A5197">
            <w:pPr>
              <w:pStyle w:val="1"/>
            </w:pPr>
            <w:r>
              <w:t>10月底</w:t>
            </w:r>
          </w:p>
        </w:tc>
        <w:tc>
          <w:tcPr>
            <w:tcW w:w="2963" w:type="dxa"/>
            <w:gridSpan w:val="2"/>
            <w:vAlign w:val="center"/>
          </w:tcPr>
          <w:p w:rsidR="007921AD" w:rsidRDefault="001A5197">
            <w:pPr>
              <w:pStyle w:val="1"/>
            </w:pPr>
            <w:r>
              <w:t>12月底</w:t>
            </w:r>
          </w:p>
        </w:tc>
      </w:tr>
      <w:tr w:rsidR="007921AD" w:rsidTr="00A9125E">
        <w:tblPrEx>
          <w:tblBorders>
            <w:bottom w:val="single" w:sz="6" w:space="0" w:color="FFFFFF"/>
          </w:tblBorders>
        </w:tblPrEx>
        <w:trPr>
          <w:trHeight w:val="369"/>
          <w:jc w:val="center"/>
        </w:trPr>
        <w:tc>
          <w:tcPr>
            <w:tcW w:w="1612" w:type="dxa"/>
            <w:vMerge/>
          </w:tcPr>
          <w:p w:rsidR="007921AD" w:rsidRDefault="007921AD"/>
        </w:tc>
        <w:tc>
          <w:tcPr>
            <w:tcW w:w="2654" w:type="dxa"/>
            <w:gridSpan w:val="2"/>
            <w:vAlign w:val="center"/>
          </w:tcPr>
          <w:p w:rsidR="007921AD" w:rsidRDefault="001A5197">
            <w:pPr>
              <w:pStyle w:val="3"/>
            </w:pPr>
            <w:r>
              <w:t>1000.00</w:t>
            </w:r>
          </w:p>
        </w:tc>
        <w:tc>
          <w:tcPr>
            <w:tcW w:w="1327" w:type="dxa"/>
            <w:vAlign w:val="center"/>
          </w:tcPr>
          <w:p w:rsidR="007921AD" w:rsidRDefault="001A5197">
            <w:pPr>
              <w:pStyle w:val="3"/>
            </w:pPr>
            <w:r>
              <w:t>2500.00</w:t>
            </w:r>
          </w:p>
        </w:tc>
        <w:tc>
          <w:tcPr>
            <w:tcW w:w="1327" w:type="dxa"/>
            <w:vAlign w:val="center"/>
          </w:tcPr>
          <w:p w:rsidR="007921AD" w:rsidRDefault="001A5197">
            <w:pPr>
              <w:pStyle w:val="3"/>
            </w:pPr>
            <w:r>
              <w:t>4000.00</w:t>
            </w:r>
          </w:p>
        </w:tc>
        <w:tc>
          <w:tcPr>
            <w:tcW w:w="2963" w:type="dxa"/>
            <w:gridSpan w:val="2"/>
            <w:vAlign w:val="center"/>
          </w:tcPr>
          <w:p w:rsidR="007921AD" w:rsidRDefault="001A5197">
            <w:pPr>
              <w:pStyle w:val="3"/>
            </w:pPr>
            <w:r>
              <w:t>5036.00</w:t>
            </w:r>
          </w:p>
        </w:tc>
      </w:tr>
      <w:tr w:rsidR="007921AD" w:rsidTr="00A9125E">
        <w:tblPrEx>
          <w:tblBorders>
            <w:bottom w:val="single" w:sz="6" w:space="0" w:color="FFFFFF"/>
          </w:tblBorders>
        </w:tblPrEx>
        <w:trPr>
          <w:trHeight w:val="369"/>
          <w:jc w:val="center"/>
        </w:trPr>
        <w:tc>
          <w:tcPr>
            <w:tcW w:w="1612" w:type="dxa"/>
            <w:vAlign w:val="center"/>
          </w:tcPr>
          <w:p w:rsidR="007921AD" w:rsidRDefault="001A5197">
            <w:pPr>
              <w:pStyle w:val="1"/>
            </w:pPr>
            <w:r>
              <w:t>绩效目标</w:t>
            </w:r>
          </w:p>
        </w:tc>
        <w:tc>
          <w:tcPr>
            <w:tcW w:w="8271" w:type="dxa"/>
            <w:gridSpan w:val="6"/>
            <w:vAlign w:val="center"/>
          </w:tcPr>
          <w:p w:rsidR="007921AD" w:rsidRDefault="001A5197">
            <w:pPr>
              <w:pStyle w:val="2"/>
            </w:pPr>
            <w:r>
              <w:t>支付运行维护费</w:t>
            </w:r>
          </w:p>
        </w:tc>
      </w:tr>
    </w:tbl>
    <w:p w:rsidR="007921AD" w:rsidRDefault="007921AD">
      <w:pPr>
        <w:spacing w:line="2" w:lineRule="exact"/>
        <w:jc w:val="center"/>
      </w:pPr>
    </w:p>
    <w:tbl>
      <w:tblPr>
        <w:tblW w:w="9840" w:type="dxa"/>
        <w:jc w:val="center"/>
        <w:tblInd w:w="-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72"/>
        <w:gridCol w:w="1327"/>
        <w:gridCol w:w="1327"/>
        <w:gridCol w:w="1327"/>
        <w:gridCol w:w="1327"/>
        <w:gridCol w:w="1327"/>
        <w:gridCol w:w="1533"/>
      </w:tblGrid>
      <w:tr w:rsidR="007921AD" w:rsidTr="00A9125E">
        <w:trPr>
          <w:trHeight w:val="397"/>
          <w:tblHeader/>
          <w:jc w:val="center"/>
        </w:trPr>
        <w:tc>
          <w:tcPr>
            <w:tcW w:w="1672" w:type="dxa"/>
            <w:vAlign w:val="center"/>
          </w:tcPr>
          <w:p w:rsidR="007921AD" w:rsidRDefault="001A5197">
            <w:pPr>
              <w:pStyle w:val="1"/>
            </w:pPr>
            <w:r>
              <w:t>一级指标</w:t>
            </w:r>
          </w:p>
        </w:tc>
        <w:tc>
          <w:tcPr>
            <w:tcW w:w="1327" w:type="dxa"/>
            <w:vAlign w:val="center"/>
          </w:tcPr>
          <w:p w:rsidR="007921AD" w:rsidRDefault="001A5197">
            <w:pPr>
              <w:pStyle w:val="1"/>
            </w:pPr>
            <w:r>
              <w:t>二级指标</w:t>
            </w:r>
          </w:p>
        </w:tc>
        <w:tc>
          <w:tcPr>
            <w:tcW w:w="1327" w:type="dxa"/>
            <w:vAlign w:val="center"/>
          </w:tcPr>
          <w:p w:rsidR="007921AD" w:rsidRDefault="001A5197">
            <w:pPr>
              <w:pStyle w:val="1"/>
            </w:pPr>
            <w:r>
              <w:t>三级指标</w:t>
            </w:r>
          </w:p>
        </w:tc>
        <w:tc>
          <w:tcPr>
            <w:tcW w:w="2654" w:type="dxa"/>
            <w:gridSpan w:val="2"/>
            <w:vAlign w:val="center"/>
          </w:tcPr>
          <w:p w:rsidR="007921AD" w:rsidRDefault="001A5197">
            <w:pPr>
              <w:pStyle w:val="1"/>
            </w:pPr>
            <w:r>
              <w:t>绩效指标描述</w:t>
            </w:r>
          </w:p>
        </w:tc>
        <w:tc>
          <w:tcPr>
            <w:tcW w:w="1327" w:type="dxa"/>
            <w:vAlign w:val="center"/>
          </w:tcPr>
          <w:p w:rsidR="007921AD" w:rsidRDefault="001A5197">
            <w:pPr>
              <w:pStyle w:val="1"/>
            </w:pPr>
            <w:r>
              <w:t>指标值</w:t>
            </w:r>
          </w:p>
        </w:tc>
        <w:tc>
          <w:tcPr>
            <w:tcW w:w="1533" w:type="dxa"/>
            <w:vAlign w:val="center"/>
          </w:tcPr>
          <w:p w:rsidR="007921AD" w:rsidRDefault="001A5197">
            <w:pPr>
              <w:pStyle w:val="1"/>
            </w:pPr>
            <w:r>
              <w:t>指标值确定依据</w:t>
            </w:r>
          </w:p>
        </w:tc>
      </w:tr>
      <w:tr w:rsidR="007921AD" w:rsidTr="00A9125E">
        <w:trPr>
          <w:trHeight w:val="369"/>
          <w:jc w:val="center"/>
        </w:trPr>
        <w:tc>
          <w:tcPr>
            <w:tcW w:w="1672" w:type="dxa"/>
            <w:vMerge w:val="restart"/>
            <w:vAlign w:val="center"/>
          </w:tcPr>
          <w:p w:rsidR="007921AD" w:rsidRDefault="001A5197">
            <w:pPr>
              <w:pStyle w:val="3"/>
            </w:pPr>
            <w:r>
              <w:t>产出指标</w:t>
            </w:r>
          </w:p>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雨污水泵站维护数</w:t>
            </w:r>
          </w:p>
        </w:tc>
        <w:tc>
          <w:tcPr>
            <w:tcW w:w="2654" w:type="dxa"/>
            <w:gridSpan w:val="2"/>
            <w:vAlign w:val="center"/>
          </w:tcPr>
          <w:p w:rsidR="007921AD" w:rsidRDefault="001A5197">
            <w:pPr>
              <w:pStyle w:val="2"/>
            </w:pPr>
            <w:r>
              <w:t>雨污水泵站维护数</w:t>
            </w:r>
          </w:p>
        </w:tc>
        <w:tc>
          <w:tcPr>
            <w:tcW w:w="1327" w:type="dxa"/>
            <w:vAlign w:val="center"/>
          </w:tcPr>
          <w:p w:rsidR="007921AD" w:rsidRDefault="001A5197">
            <w:pPr>
              <w:pStyle w:val="2"/>
            </w:pPr>
            <w:r>
              <w:t>≥30座</w:t>
            </w:r>
          </w:p>
        </w:tc>
        <w:tc>
          <w:tcPr>
            <w:tcW w:w="1533" w:type="dxa"/>
            <w:vAlign w:val="center"/>
          </w:tcPr>
          <w:p w:rsidR="007921AD" w:rsidRDefault="001A5197">
            <w:pPr>
              <w:pStyle w:val="2"/>
            </w:pPr>
            <w:r>
              <w:t>青岛市城市供排水企业年度社会效益考核实施办法</w:t>
            </w:r>
          </w:p>
        </w:tc>
      </w:tr>
      <w:tr w:rsidR="007921AD" w:rsidTr="00A9125E">
        <w:trPr>
          <w:trHeight w:val="369"/>
          <w:jc w:val="center"/>
        </w:trPr>
        <w:tc>
          <w:tcPr>
            <w:tcW w:w="1672" w:type="dxa"/>
            <w:vMerge/>
            <w:vAlign w:val="center"/>
          </w:tcPr>
          <w:p w:rsidR="007921AD" w:rsidRDefault="007921AD"/>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管网设施养护数</w:t>
            </w:r>
          </w:p>
        </w:tc>
        <w:tc>
          <w:tcPr>
            <w:tcW w:w="2654" w:type="dxa"/>
            <w:gridSpan w:val="2"/>
            <w:vAlign w:val="center"/>
          </w:tcPr>
          <w:p w:rsidR="007921AD" w:rsidRDefault="001A5197">
            <w:pPr>
              <w:pStyle w:val="2"/>
            </w:pPr>
            <w:r>
              <w:t>管网设施养护数</w:t>
            </w:r>
          </w:p>
        </w:tc>
        <w:tc>
          <w:tcPr>
            <w:tcW w:w="1327" w:type="dxa"/>
            <w:vAlign w:val="center"/>
          </w:tcPr>
          <w:p w:rsidR="007921AD" w:rsidRDefault="001A5197">
            <w:pPr>
              <w:pStyle w:val="2"/>
            </w:pPr>
            <w:r>
              <w:t>≥3436公里</w:t>
            </w:r>
          </w:p>
        </w:tc>
        <w:tc>
          <w:tcPr>
            <w:tcW w:w="1533" w:type="dxa"/>
            <w:vAlign w:val="center"/>
          </w:tcPr>
          <w:p w:rsidR="007921AD" w:rsidRDefault="001A5197">
            <w:pPr>
              <w:pStyle w:val="2"/>
            </w:pPr>
            <w:r>
              <w:t>青岛市城市供排水企业年度社会效益考核实施办法</w:t>
            </w:r>
          </w:p>
        </w:tc>
      </w:tr>
      <w:tr w:rsidR="007921AD" w:rsidTr="00A9125E">
        <w:trPr>
          <w:trHeight w:val="369"/>
          <w:jc w:val="center"/>
        </w:trPr>
        <w:tc>
          <w:tcPr>
            <w:tcW w:w="1672"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泵站设备完好率</w:t>
            </w:r>
          </w:p>
        </w:tc>
        <w:tc>
          <w:tcPr>
            <w:tcW w:w="2654" w:type="dxa"/>
            <w:gridSpan w:val="2"/>
            <w:vAlign w:val="center"/>
          </w:tcPr>
          <w:p w:rsidR="007921AD" w:rsidRDefault="001A5197">
            <w:pPr>
              <w:pStyle w:val="2"/>
            </w:pPr>
            <w:r>
              <w:t>泵站设备完好率</w:t>
            </w:r>
          </w:p>
        </w:tc>
        <w:tc>
          <w:tcPr>
            <w:tcW w:w="1327" w:type="dxa"/>
            <w:vAlign w:val="center"/>
          </w:tcPr>
          <w:p w:rsidR="007921AD" w:rsidRDefault="001A5197">
            <w:pPr>
              <w:pStyle w:val="2"/>
            </w:pPr>
            <w:r>
              <w:t>≥97%</w:t>
            </w:r>
          </w:p>
        </w:tc>
        <w:tc>
          <w:tcPr>
            <w:tcW w:w="1533" w:type="dxa"/>
            <w:vAlign w:val="center"/>
          </w:tcPr>
          <w:p w:rsidR="007921AD" w:rsidRDefault="001A5197">
            <w:pPr>
              <w:pStyle w:val="2"/>
            </w:pPr>
            <w:r>
              <w:t>青岛市城市供排水企业年度社会效益考核实施办法</w:t>
            </w:r>
          </w:p>
        </w:tc>
      </w:tr>
      <w:tr w:rsidR="007921AD" w:rsidTr="00A9125E">
        <w:trPr>
          <w:trHeight w:val="369"/>
          <w:jc w:val="center"/>
        </w:trPr>
        <w:tc>
          <w:tcPr>
            <w:tcW w:w="1672"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设施完好率</w:t>
            </w:r>
          </w:p>
        </w:tc>
        <w:tc>
          <w:tcPr>
            <w:tcW w:w="2654" w:type="dxa"/>
            <w:gridSpan w:val="2"/>
            <w:vAlign w:val="center"/>
          </w:tcPr>
          <w:p w:rsidR="007921AD" w:rsidRDefault="001A5197">
            <w:pPr>
              <w:pStyle w:val="2"/>
            </w:pPr>
            <w:r>
              <w:t>设施完好率</w:t>
            </w:r>
          </w:p>
        </w:tc>
        <w:tc>
          <w:tcPr>
            <w:tcW w:w="1327" w:type="dxa"/>
            <w:vAlign w:val="center"/>
          </w:tcPr>
          <w:p w:rsidR="007921AD" w:rsidRDefault="001A5197">
            <w:pPr>
              <w:pStyle w:val="2"/>
            </w:pPr>
            <w:r>
              <w:t>≥96%</w:t>
            </w:r>
          </w:p>
        </w:tc>
        <w:tc>
          <w:tcPr>
            <w:tcW w:w="1533" w:type="dxa"/>
            <w:vAlign w:val="center"/>
          </w:tcPr>
          <w:p w:rsidR="007921AD" w:rsidRDefault="001A5197">
            <w:pPr>
              <w:pStyle w:val="2"/>
            </w:pPr>
            <w:r>
              <w:t>青岛市城市供排水企业年度社会效益考核实施办法</w:t>
            </w:r>
          </w:p>
        </w:tc>
      </w:tr>
      <w:tr w:rsidR="007921AD" w:rsidTr="00A9125E">
        <w:trPr>
          <w:trHeight w:val="369"/>
          <w:jc w:val="center"/>
        </w:trPr>
        <w:tc>
          <w:tcPr>
            <w:tcW w:w="1672" w:type="dxa"/>
            <w:vMerge/>
            <w:vAlign w:val="center"/>
          </w:tcPr>
          <w:p w:rsidR="007921AD" w:rsidRDefault="007921AD"/>
        </w:tc>
        <w:tc>
          <w:tcPr>
            <w:tcW w:w="1327" w:type="dxa"/>
            <w:vAlign w:val="center"/>
          </w:tcPr>
          <w:p w:rsidR="007921AD" w:rsidRDefault="001A5197">
            <w:pPr>
              <w:pStyle w:val="2"/>
            </w:pPr>
            <w:r>
              <w:t>时效指标</w:t>
            </w:r>
          </w:p>
        </w:tc>
        <w:tc>
          <w:tcPr>
            <w:tcW w:w="1327" w:type="dxa"/>
            <w:vAlign w:val="center"/>
          </w:tcPr>
          <w:p w:rsidR="007921AD" w:rsidRDefault="001A5197">
            <w:pPr>
              <w:pStyle w:val="2"/>
            </w:pPr>
            <w:r>
              <w:t>完成时限</w:t>
            </w:r>
          </w:p>
        </w:tc>
        <w:tc>
          <w:tcPr>
            <w:tcW w:w="2654" w:type="dxa"/>
            <w:gridSpan w:val="2"/>
            <w:vAlign w:val="center"/>
          </w:tcPr>
          <w:p w:rsidR="007921AD" w:rsidRDefault="001A5197">
            <w:pPr>
              <w:pStyle w:val="2"/>
            </w:pPr>
            <w:r>
              <w:t>完成时限</w:t>
            </w:r>
          </w:p>
        </w:tc>
        <w:tc>
          <w:tcPr>
            <w:tcW w:w="1327" w:type="dxa"/>
            <w:vAlign w:val="center"/>
          </w:tcPr>
          <w:p w:rsidR="007921AD" w:rsidRDefault="001A5197">
            <w:pPr>
              <w:pStyle w:val="2"/>
            </w:pPr>
            <w:r>
              <w:t>2022年12月底</w:t>
            </w:r>
          </w:p>
        </w:tc>
        <w:tc>
          <w:tcPr>
            <w:tcW w:w="1533" w:type="dxa"/>
            <w:vAlign w:val="center"/>
          </w:tcPr>
          <w:p w:rsidR="007921AD" w:rsidRDefault="001A5197">
            <w:pPr>
              <w:pStyle w:val="2"/>
            </w:pPr>
            <w:r>
              <w:t>项目预算执行情况</w:t>
            </w:r>
          </w:p>
        </w:tc>
      </w:tr>
      <w:tr w:rsidR="007921AD" w:rsidTr="00A9125E">
        <w:trPr>
          <w:trHeight w:val="369"/>
          <w:jc w:val="center"/>
        </w:trPr>
        <w:tc>
          <w:tcPr>
            <w:tcW w:w="1672" w:type="dxa"/>
            <w:vMerge/>
            <w:vAlign w:val="center"/>
          </w:tcPr>
          <w:p w:rsidR="007921AD" w:rsidRDefault="007921AD"/>
        </w:tc>
        <w:tc>
          <w:tcPr>
            <w:tcW w:w="1327" w:type="dxa"/>
            <w:vAlign w:val="center"/>
          </w:tcPr>
          <w:p w:rsidR="007921AD" w:rsidRDefault="001A5197">
            <w:pPr>
              <w:pStyle w:val="2"/>
            </w:pPr>
            <w:r>
              <w:t>成本指标</w:t>
            </w:r>
          </w:p>
        </w:tc>
        <w:tc>
          <w:tcPr>
            <w:tcW w:w="1327" w:type="dxa"/>
            <w:vAlign w:val="center"/>
          </w:tcPr>
          <w:p w:rsidR="007921AD" w:rsidRDefault="001A5197">
            <w:pPr>
              <w:pStyle w:val="2"/>
            </w:pPr>
            <w:r>
              <w:t>成本控制</w:t>
            </w:r>
          </w:p>
        </w:tc>
        <w:tc>
          <w:tcPr>
            <w:tcW w:w="2654" w:type="dxa"/>
            <w:gridSpan w:val="2"/>
            <w:vAlign w:val="center"/>
          </w:tcPr>
          <w:p w:rsidR="007921AD" w:rsidRDefault="001A5197">
            <w:pPr>
              <w:pStyle w:val="2"/>
            </w:pPr>
            <w:r>
              <w:t>成本控制</w:t>
            </w:r>
          </w:p>
        </w:tc>
        <w:tc>
          <w:tcPr>
            <w:tcW w:w="1327" w:type="dxa"/>
            <w:vAlign w:val="center"/>
          </w:tcPr>
          <w:p w:rsidR="007921AD" w:rsidRDefault="001A5197">
            <w:pPr>
              <w:pStyle w:val="2"/>
            </w:pPr>
            <w:r>
              <w:t>控制在预算</w:t>
            </w:r>
            <w:proofErr w:type="gramStart"/>
            <w:r>
              <w:t>评审值内</w:t>
            </w:r>
            <w:proofErr w:type="gramEnd"/>
          </w:p>
        </w:tc>
        <w:tc>
          <w:tcPr>
            <w:tcW w:w="1533" w:type="dxa"/>
            <w:vAlign w:val="center"/>
          </w:tcPr>
          <w:p w:rsidR="007921AD" w:rsidRDefault="001A5197">
            <w:pPr>
              <w:pStyle w:val="2"/>
            </w:pPr>
            <w:r>
              <w:t>项目预算评审</w:t>
            </w:r>
          </w:p>
        </w:tc>
      </w:tr>
      <w:tr w:rsidR="007921AD" w:rsidTr="00A9125E">
        <w:trPr>
          <w:trHeight w:val="369"/>
          <w:jc w:val="center"/>
        </w:trPr>
        <w:tc>
          <w:tcPr>
            <w:tcW w:w="1672" w:type="dxa"/>
            <w:vMerge w:val="restart"/>
            <w:vAlign w:val="center"/>
          </w:tcPr>
          <w:p w:rsidR="007921AD" w:rsidRDefault="001A5197">
            <w:pPr>
              <w:pStyle w:val="3"/>
            </w:pPr>
            <w:r>
              <w:t>效益指标</w:t>
            </w:r>
          </w:p>
        </w:tc>
        <w:tc>
          <w:tcPr>
            <w:tcW w:w="1327" w:type="dxa"/>
            <w:vAlign w:val="center"/>
          </w:tcPr>
          <w:p w:rsidR="007921AD" w:rsidRDefault="001A5197">
            <w:pPr>
              <w:pStyle w:val="2"/>
            </w:pPr>
            <w:r>
              <w:t>经济效益指</w:t>
            </w:r>
            <w:r>
              <w:lastRenderedPageBreak/>
              <w:t>标</w:t>
            </w:r>
          </w:p>
        </w:tc>
        <w:tc>
          <w:tcPr>
            <w:tcW w:w="1327" w:type="dxa"/>
            <w:vAlign w:val="center"/>
          </w:tcPr>
          <w:p w:rsidR="007921AD" w:rsidRDefault="001A5197">
            <w:pPr>
              <w:pStyle w:val="2"/>
            </w:pPr>
            <w:r>
              <w:lastRenderedPageBreak/>
              <w:t>雨污水设备</w:t>
            </w:r>
            <w:r>
              <w:lastRenderedPageBreak/>
              <w:t>设施安全有效运行，完成年度计划</w:t>
            </w:r>
          </w:p>
        </w:tc>
        <w:tc>
          <w:tcPr>
            <w:tcW w:w="2654" w:type="dxa"/>
            <w:gridSpan w:val="2"/>
            <w:vAlign w:val="center"/>
          </w:tcPr>
          <w:p w:rsidR="007921AD" w:rsidRDefault="001A5197">
            <w:pPr>
              <w:pStyle w:val="2"/>
            </w:pPr>
            <w:r>
              <w:lastRenderedPageBreak/>
              <w:t>雨污水设备设施安全有效</w:t>
            </w:r>
            <w:r>
              <w:lastRenderedPageBreak/>
              <w:t>运行，完成年度计划</w:t>
            </w:r>
          </w:p>
        </w:tc>
        <w:tc>
          <w:tcPr>
            <w:tcW w:w="1327" w:type="dxa"/>
            <w:vAlign w:val="center"/>
          </w:tcPr>
          <w:p w:rsidR="007921AD" w:rsidRDefault="001A5197">
            <w:pPr>
              <w:pStyle w:val="2"/>
            </w:pPr>
            <w:r>
              <w:lastRenderedPageBreak/>
              <w:t>100%</w:t>
            </w:r>
          </w:p>
        </w:tc>
        <w:tc>
          <w:tcPr>
            <w:tcW w:w="1533" w:type="dxa"/>
            <w:vAlign w:val="center"/>
          </w:tcPr>
          <w:p w:rsidR="007921AD" w:rsidRDefault="001A5197">
            <w:pPr>
              <w:pStyle w:val="2"/>
            </w:pPr>
            <w:r>
              <w:t>青岛市城市供</w:t>
            </w:r>
            <w:r>
              <w:lastRenderedPageBreak/>
              <w:t>排水企业年度社会效益考核实施办法</w:t>
            </w:r>
          </w:p>
        </w:tc>
      </w:tr>
      <w:tr w:rsidR="007921AD" w:rsidTr="00A9125E">
        <w:trPr>
          <w:trHeight w:val="369"/>
          <w:jc w:val="center"/>
        </w:trPr>
        <w:tc>
          <w:tcPr>
            <w:tcW w:w="1672" w:type="dxa"/>
            <w:vMerge/>
            <w:vAlign w:val="center"/>
          </w:tcPr>
          <w:p w:rsidR="007921AD" w:rsidRDefault="007921AD"/>
        </w:tc>
        <w:tc>
          <w:tcPr>
            <w:tcW w:w="1327" w:type="dxa"/>
            <w:vAlign w:val="center"/>
          </w:tcPr>
          <w:p w:rsidR="007921AD" w:rsidRDefault="001A5197">
            <w:pPr>
              <w:pStyle w:val="2"/>
            </w:pPr>
            <w:r>
              <w:t>社会效益指标</w:t>
            </w:r>
          </w:p>
        </w:tc>
        <w:tc>
          <w:tcPr>
            <w:tcW w:w="1327" w:type="dxa"/>
            <w:vAlign w:val="center"/>
          </w:tcPr>
          <w:p w:rsidR="007921AD" w:rsidRDefault="001A5197">
            <w:pPr>
              <w:pStyle w:val="2"/>
            </w:pPr>
            <w:r>
              <w:t>泵站责任溢流事故数</w:t>
            </w:r>
          </w:p>
        </w:tc>
        <w:tc>
          <w:tcPr>
            <w:tcW w:w="2654" w:type="dxa"/>
            <w:gridSpan w:val="2"/>
            <w:vAlign w:val="center"/>
          </w:tcPr>
          <w:p w:rsidR="007921AD" w:rsidRDefault="001A5197">
            <w:pPr>
              <w:pStyle w:val="2"/>
            </w:pPr>
            <w:r>
              <w:t>泵站责任溢流事故数</w:t>
            </w:r>
          </w:p>
        </w:tc>
        <w:tc>
          <w:tcPr>
            <w:tcW w:w="1327" w:type="dxa"/>
            <w:vAlign w:val="center"/>
          </w:tcPr>
          <w:p w:rsidR="007921AD" w:rsidRDefault="001A5197">
            <w:pPr>
              <w:pStyle w:val="2"/>
            </w:pPr>
            <w:r>
              <w:t>0起</w:t>
            </w:r>
          </w:p>
        </w:tc>
        <w:tc>
          <w:tcPr>
            <w:tcW w:w="1533" w:type="dxa"/>
            <w:vAlign w:val="center"/>
          </w:tcPr>
          <w:p w:rsidR="007921AD" w:rsidRDefault="001A5197">
            <w:pPr>
              <w:pStyle w:val="2"/>
            </w:pPr>
            <w:r>
              <w:t>青岛市城市供排水企业年度社会效益考核实施办法</w:t>
            </w:r>
          </w:p>
        </w:tc>
      </w:tr>
      <w:tr w:rsidR="007921AD" w:rsidTr="00A9125E">
        <w:trPr>
          <w:trHeight w:val="369"/>
          <w:jc w:val="center"/>
        </w:trPr>
        <w:tc>
          <w:tcPr>
            <w:tcW w:w="1672" w:type="dxa"/>
            <w:vMerge/>
            <w:vAlign w:val="center"/>
          </w:tcPr>
          <w:p w:rsidR="007921AD" w:rsidRDefault="007921AD"/>
        </w:tc>
        <w:tc>
          <w:tcPr>
            <w:tcW w:w="1327" w:type="dxa"/>
            <w:vAlign w:val="center"/>
          </w:tcPr>
          <w:p w:rsidR="007921AD" w:rsidRDefault="001A5197">
            <w:pPr>
              <w:pStyle w:val="2"/>
            </w:pPr>
            <w:r>
              <w:t>生态效益指标</w:t>
            </w:r>
          </w:p>
        </w:tc>
        <w:tc>
          <w:tcPr>
            <w:tcW w:w="1327" w:type="dxa"/>
            <w:vAlign w:val="center"/>
          </w:tcPr>
          <w:p w:rsidR="007921AD" w:rsidRDefault="001A5197">
            <w:pPr>
              <w:pStyle w:val="2"/>
            </w:pPr>
            <w:r>
              <w:t>对周边环境的影响</w:t>
            </w:r>
          </w:p>
        </w:tc>
        <w:tc>
          <w:tcPr>
            <w:tcW w:w="2654" w:type="dxa"/>
            <w:gridSpan w:val="2"/>
            <w:vAlign w:val="center"/>
          </w:tcPr>
          <w:p w:rsidR="007921AD" w:rsidRDefault="001A5197">
            <w:pPr>
              <w:pStyle w:val="2"/>
            </w:pPr>
            <w:r>
              <w:t>对周边环境的影响</w:t>
            </w:r>
          </w:p>
        </w:tc>
        <w:tc>
          <w:tcPr>
            <w:tcW w:w="1327" w:type="dxa"/>
            <w:vAlign w:val="center"/>
          </w:tcPr>
          <w:p w:rsidR="007921AD" w:rsidRDefault="001A5197">
            <w:pPr>
              <w:pStyle w:val="2"/>
            </w:pPr>
            <w:r>
              <w:t>降低</w:t>
            </w:r>
          </w:p>
        </w:tc>
        <w:tc>
          <w:tcPr>
            <w:tcW w:w="1533" w:type="dxa"/>
            <w:vAlign w:val="center"/>
          </w:tcPr>
          <w:p w:rsidR="007921AD" w:rsidRDefault="001A5197">
            <w:pPr>
              <w:pStyle w:val="2"/>
            </w:pPr>
            <w:r>
              <w:t>青岛市城市供排水企业年度社会效益考核实施办法</w:t>
            </w:r>
          </w:p>
        </w:tc>
      </w:tr>
      <w:tr w:rsidR="007921AD" w:rsidTr="00A9125E">
        <w:trPr>
          <w:trHeight w:val="369"/>
          <w:jc w:val="center"/>
        </w:trPr>
        <w:tc>
          <w:tcPr>
            <w:tcW w:w="1672" w:type="dxa"/>
            <w:vMerge/>
            <w:vAlign w:val="center"/>
          </w:tcPr>
          <w:p w:rsidR="007921AD" w:rsidRDefault="007921AD"/>
        </w:tc>
        <w:tc>
          <w:tcPr>
            <w:tcW w:w="1327" w:type="dxa"/>
            <w:vAlign w:val="center"/>
          </w:tcPr>
          <w:p w:rsidR="007921AD" w:rsidRDefault="001A5197">
            <w:pPr>
              <w:pStyle w:val="2"/>
            </w:pPr>
            <w:r>
              <w:t>可持续影响指标</w:t>
            </w:r>
          </w:p>
        </w:tc>
        <w:tc>
          <w:tcPr>
            <w:tcW w:w="1327" w:type="dxa"/>
            <w:vAlign w:val="center"/>
          </w:tcPr>
          <w:p w:rsidR="007921AD" w:rsidRDefault="001A5197">
            <w:pPr>
              <w:pStyle w:val="2"/>
            </w:pPr>
            <w:r>
              <w:t>运</w:t>
            </w:r>
            <w:proofErr w:type="gramStart"/>
            <w:r>
              <w:t>维管理</w:t>
            </w:r>
            <w:proofErr w:type="gramEnd"/>
            <w:r>
              <w:t>机制健全性</w:t>
            </w:r>
          </w:p>
        </w:tc>
        <w:tc>
          <w:tcPr>
            <w:tcW w:w="2654" w:type="dxa"/>
            <w:gridSpan w:val="2"/>
            <w:vAlign w:val="center"/>
          </w:tcPr>
          <w:p w:rsidR="007921AD" w:rsidRDefault="001A5197">
            <w:pPr>
              <w:pStyle w:val="2"/>
            </w:pPr>
            <w:r>
              <w:t>运</w:t>
            </w:r>
            <w:proofErr w:type="gramStart"/>
            <w:r>
              <w:t>维管理</w:t>
            </w:r>
            <w:proofErr w:type="gramEnd"/>
            <w:r>
              <w:t>机制健全性</w:t>
            </w:r>
          </w:p>
        </w:tc>
        <w:tc>
          <w:tcPr>
            <w:tcW w:w="1327" w:type="dxa"/>
            <w:vAlign w:val="center"/>
          </w:tcPr>
          <w:p w:rsidR="007921AD" w:rsidRDefault="001A5197">
            <w:pPr>
              <w:pStyle w:val="2"/>
            </w:pPr>
            <w:r>
              <w:t>健全</w:t>
            </w:r>
          </w:p>
        </w:tc>
        <w:tc>
          <w:tcPr>
            <w:tcW w:w="1533" w:type="dxa"/>
            <w:vAlign w:val="center"/>
          </w:tcPr>
          <w:p w:rsidR="007921AD" w:rsidRDefault="001A5197">
            <w:pPr>
              <w:pStyle w:val="2"/>
            </w:pPr>
            <w:r>
              <w:t>青岛市城市供排水企业年度社会效益考核实施办法</w:t>
            </w:r>
          </w:p>
        </w:tc>
      </w:tr>
      <w:tr w:rsidR="007921AD" w:rsidTr="00A9125E">
        <w:trPr>
          <w:trHeight w:val="369"/>
          <w:jc w:val="center"/>
        </w:trPr>
        <w:tc>
          <w:tcPr>
            <w:tcW w:w="1672" w:type="dxa"/>
            <w:vAlign w:val="center"/>
          </w:tcPr>
          <w:p w:rsidR="007921AD" w:rsidRDefault="001A5197">
            <w:pPr>
              <w:pStyle w:val="3"/>
            </w:pPr>
            <w:r>
              <w:t>满意度指标</w:t>
            </w:r>
          </w:p>
        </w:tc>
        <w:tc>
          <w:tcPr>
            <w:tcW w:w="1327" w:type="dxa"/>
            <w:vAlign w:val="center"/>
          </w:tcPr>
          <w:p w:rsidR="007921AD" w:rsidRDefault="001A5197">
            <w:pPr>
              <w:pStyle w:val="2"/>
            </w:pPr>
            <w:r>
              <w:t>服务对象满意度指标</w:t>
            </w:r>
          </w:p>
        </w:tc>
        <w:tc>
          <w:tcPr>
            <w:tcW w:w="1327" w:type="dxa"/>
            <w:vAlign w:val="center"/>
          </w:tcPr>
          <w:p w:rsidR="007921AD" w:rsidRDefault="001A5197">
            <w:pPr>
              <w:pStyle w:val="2"/>
            </w:pPr>
            <w:r>
              <w:t>社会满意度</w:t>
            </w:r>
          </w:p>
        </w:tc>
        <w:tc>
          <w:tcPr>
            <w:tcW w:w="2654" w:type="dxa"/>
            <w:gridSpan w:val="2"/>
            <w:vAlign w:val="center"/>
          </w:tcPr>
          <w:p w:rsidR="007921AD" w:rsidRDefault="001A5197">
            <w:pPr>
              <w:pStyle w:val="2"/>
            </w:pPr>
            <w:r>
              <w:t>社会满意度</w:t>
            </w:r>
          </w:p>
        </w:tc>
        <w:tc>
          <w:tcPr>
            <w:tcW w:w="1327" w:type="dxa"/>
            <w:vAlign w:val="center"/>
          </w:tcPr>
          <w:p w:rsidR="007921AD" w:rsidRDefault="001A5197">
            <w:pPr>
              <w:pStyle w:val="2"/>
            </w:pPr>
            <w:r>
              <w:t>≥90%</w:t>
            </w:r>
          </w:p>
        </w:tc>
        <w:tc>
          <w:tcPr>
            <w:tcW w:w="1533" w:type="dxa"/>
            <w:vAlign w:val="center"/>
          </w:tcPr>
          <w:p w:rsidR="007921AD" w:rsidRDefault="001A5197">
            <w:pPr>
              <w:pStyle w:val="2"/>
            </w:pPr>
            <w:r>
              <w:t>青岛市城市供排水企业年度社会效益考核实施办法</w:t>
            </w:r>
          </w:p>
        </w:tc>
      </w:tr>
      <w:tr w:rsidR="007921AD" w:rsidTr="00A9125E">
        <w:tblPrEx>
          <w:tblBorders>
            <w:bottom w:val="single" w:sz="6" w:space="0" w:color="FFFFFF"/>
          </w:tblBorders>
        </w:tblPrEx>
        <w:trPr>
          <w:trHeight w:val="397"/>
          <w:jc w:val="center"/>
        </w:trPr>
        <w:tc>
          <w:tcPr>
            <w:tcW w:w="8307" w:type="dxa"/>
            <w:gridSpan w:val="6"/>
            <w:tcBorders>
              <w:top w:val="single" w:sz="6" w:space="0" w:color="FFFFFF"/>
              <w:left w:val="single" w:sz="6" w:space="0" w:color="FFFFFF"/>
              <w:right w:val="single" w:sz="6" w:space="0" w:color="FFFFFF"/>
            </w:tcBorders>
            <w:vAlign w:val="center"/>
          </w:tcPr>
          <w:p w:rsidR="007921AD" w:rsidRDefault="001A5197">
            <w:pPr>
              <w:pStyle w:val="5"/>
            </w:pPr>
            <w:r>
              <w:t>801001青岛市水务管理局本级</w:t>
            </w:r>
          </w:p>
        </w:tc>
        <w:tc>
          <w:tcPr>
            <w:tcW w:w="153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A9125E">
        <w:tblPrEx>
          <w:tblBorders>
            <w:bottom w:val="single" w:sz="6" w:space="0" w:color="FFFFFF"/>
          </w:tblBorders>
        </w:tblPrEx>
        <w:trPr>
          <w:trHeight w:val="369"/>
          <w:jc w:val="center"/>
        </w:trPr>
        <w:tc>
          <w:tcPr>
            <w:tcW w:w="1672" w:type="dxa"/>
            <w:vAlign w:val="center"/>
          </w:tcPr>
          <w:p w:rsidR="007921AD" w:rsidRDefault="001A5197">
            <w:pPr>
              <w:pStyle w:val="1"/>
            </w:pPr>
            <w:r>
              <w:t>项目编码</w:t>
            </w:r>
          </w:p>
        </w:tc>
        <w:tc>
          <w:tcPr>
            <w:tcW w:w="2654" w:type="dxa"/>
            <w:gridSpan w:val="2"/>
            <w:vAlign w:val="center"/>
          </w:tcPr>
          <w:p w:rsidR="007921AD" w:rsidRDefault="001A5197">
            <w:pPr>
              <w:pStyle w:val="2"/>
            </w:pPr>
            <w:r>
              <w:t>37020022P65000810002G</w:t>
            </w:r>
          </w:p>
        </w:tc>
        <w:tc>
          <w:tcPr>
            <w:tcW w:w="1327" w:type="dxa"/>
            <w:vAlign w:val="center"/>
          </w:tcPr>
          <w:p w:rsidR="007921AD" w:rsidRDefault="001A5197">
            <w:pPr>
              <w:pStyle w:val="1"/>
            </w:pPr>
            <w:r>
              <w:t>项目名称</w:t>
            </w:r>
          </w:p>
        </w:tc>
        <w:tc>
          <w:tcPr>
            <w:tcW w:w="4187" w:type="dxa"/>
            <w:gridSpan w:val="3"/>
            <w:vAlign w:val="center"/>
          </w:tcPr>
          <w:p w:rsidR="007921AD" w:rsidRDefault="001A5197">
            <w:pPr>
              <w:pStyle w:val="2"/>
            </w:pPr>
            <w:r>
              <w:t>海水淡化营运财政补助</w:t>
            </w:r>
          </w:p>
        </w:tc>
      </w:tr>
      <w:tr w:rsidR="007921AD" w:rsidTr="00A9125E">
        <w:tblPrEx>
          <w:tblBorders>
            <w:bottom w:val="single" w:sz="6" w:space="0" w:color="FFFFFF"/>
          </w:tblBorders>
        </w:tblPrEx>
        <w:trPr>
          <w:trHeight w:val="369"/>
          <w:jc w:val="center"/>
        </w:trPr>
        <w:tc>
          <w:tcPr>
            <w:tcW w:w="1672" w:type="dxa"/>
            <w:vMerge w:val="restart"/>
            <w:vAlign w:val="center"/>
          </w:tcPr>
          <w:p w:rsidR="007921AD" w:rsidRDefault="001A5197">
            <w:pPr>
              <w:pStyle w:val="1"/>
            </w:pPr>
            <w:r>
              <w:t>预算规模及资金用途</w:t>
            </w:r>
          </w:p>
        </w:tc>
        <w:tc>
          <w:tcPr>
            <w:tcW w:w="1327" w:type="dxa"/>
            <w:vAlign w:val="center"/>
          </w:tcPr>
          <w:p w:rsidR="007921AD" w:rsidRDefault="001A5197">
            <w:pPr>
              <w:pStyle w:val="1"/>
            </w:pPr>
            <w:r>
              <w:t>预算数</w:t>
            </w:r>
          </w:p>
        </w:tc>
        <w:tc>
          <w:tcPr>
            <w:tcW w:w="1327" w:type="dxa"/>
            <w:vAlign w:val="center"/>
          </w:tcPr>
          <w:p w:rsidR="007921AD" w:rsidRDefault="001A5197">
            <w:pPr>
              <w:pStyle w:val="2"/>
            </w:pPr>
            <w:r>
              <w:t>14300.00</w:t>
            </w:r>
          </w:p>
        </w:tc>
        <w:tc>
          <w:tcPr>
            <w:tcW w:w="1327" w:type="dxa"/>
            <w:vAlign w:val="center"/>
          </w:tcPr>
          <w:p w:rsidR="007921AD" w:rsidRDefault="001A5197">
            <w:pPr>
              <w:pStyle w:val="1"/>
            </w:pPr>
            <w:r>
              <w:t>其中：财政    资金</w:t>
            </w:r>
          </w:p>
        </w:tc>
        <w:tc>
          <w:tcPr>
            <w:tcW w:w="1327" w:type="dxa"/>
            <w:vAlign w:val="center"/>
          </w:tcPr>
          <w:p w:rsidR="007921AD" w:rsidRDefault="001A5197">
            <w:pPr>
              <w:pStyle w:val="2"/>
            </w:pPr>
            <w:r>
              <w:t>14300.00</w:t>
            </w:r>
          </w:p>
        </w:tc>
        <w:tc>
          <w:tcPr>
            <w:tcW w:w="1327" w:type="dxa"/>
            <w:vAlign w:val="center"/>
          </w:tcPr>
          <w:p w:rsidR="007921AD" w:rsidRDefault="001A5197">
            <w:pPr>
              <w:pStyle w:val="1"/>
            </w:pPr>
            <w:r>
              <w:t>其他资金</w:t>
            </w:r>
          </w:p>
        </w:tc>
        <w:tc>
          <w:tcPr>
            <w:tcW w:w="1533" w:type="dxa"/>
            <w:vAlign w:val="center"/>
          </w:tcPr>
          <w:p w:rsidR="007921AD" w:rsidRDefault="007921AD">
            <w:pPr>
              <w:pStyle w:val="2"/>
            </w:pPr>
          </w:p>
        </w:tc>
      </w:tr>
      <w:tr w:rsidR="007921AD" w:rsidTr="00A9125E">
        <w:tblPrEx>
          <w:tblBorders>
            <w:bottom w:val="single" w:sz="6" w:space="0" w:color="FFFFFF"/>
          </w:tblBorders>
        </w:tblPrEx>
        <w:trPr>
          <w:trHeight w:val="369"/>
          <w:jc w:val="center"/>
        </w:trPr>
        <w:tc>
          <w:tcPr>
            <w:tcW w:w="1672" w:type="dxa"/>
            <w:vMerge/>
          </w:tcPr>
          <w:p w:rsidR="007921AD" w:rsidRDefault="007921AD"/>
        </w:tc>
        <w:tc>
          <w:tcPr>
            <w:tcW w:w="8168" w:type="dxa"/>
            <w:gridSpan w:val="6"/>
            <w:vAlign w:val="center"/>
          </w:tcPr>
          <w:p w:rsidR="007921AD" w:rsidRDefault="001A5197">
            <w:pPr>
              <w:pStyle w:val="2"/>
            </w:pPr>
            <w:r>
              <w:t>补助海水淡化</w:t>
            </w:r>
          </w:p>
        </w:tc>
      </w:tr>
      <w:tr w:rsidR="007921AD" w:rsidTr="00A9125E">
        <w:tblPrEx>
          <w:tblBorders>
            <w:bottom w:val="single" w:sz="6" w:space="0" w:color="FFFFFF"/>
          </w:tblBorders>
        </w:tblPrEx>
        <w:trPr>
          <w:trHeight w:val="369"/>
          <w:jc w:val="center"/>
        </w:trPr>
        <w:tc>
          <w:tcPr>
            <w:tcW w:w="1672" w:type="dxa"/>
            <w:vMerge w:val="restart"/>
            <w:vAlign w:val="center"/>
          </w:tcPr>
          <w:p w:rsidR="007921AD" w:rsidRDefault="001A5197">
            <w:pPr>
              <w:pStyle w:val="1"/>
            </w:pPr>
            <w:r>
              <w:rPr>
                <w:rFonts w:hint="eastAsia"/>
              </w:rPr>
              <w:t>资金支出计划</w:t>
            </w:r>
          </w:p>
        </w:tc>
        <w:tc>
          <w:tcPr>
            <w:tcW w:w="2654" w:type="dxa"/>
            <w:gridSpan w:val="2"/>
            <w:vAlign w:val="center"/>
          </w:tcPr>
          <w:p w:rsidR="007921AD" w:rsidRDefault="001A5197">
            <w:pPr>
              <w:pStyle w:val="1"/>
            </w:pPr>
            <w:r>
              <w:t>3月底</w:t>
            </w:r>
          </w:p>
        </w:tc>
        <w:tc>
          <w:tcPr>
            <w:tcW w:w="1327" w:type="dxa"/>
            <w:vAlign w:val="center"/>
          </w:tcPr>
          <w:p w:rsidR="007921AD" w:rsidRDefault="001A5197">
            <w:pPr>
              <w:pStyle w:val="1"/>
            </w:pPr>
            <w:r>
              <w:t>6月底</w:t>
            </w:r>
          </w:p>
        </w:tc>
        <w:tc>
          <w:tcPr>
            <w:tcW w:w="1327" w:type="dxa"/>
            <w:vAlign w:val="center"/>
          </w:tcPr>
          <w:p w:rsidR="007921AD" w:rsidRDefault="001A5197">
            <w:pPr>
              <w:pStyle w:val="1"/>
            </w:pPr>
            <w:r>
              <w:t>10月底</w:t>
            </w:r>
          </w:p>
        </w:tc>
        <w:tc>
          <w:tcPr>
            <w:tcW w:w="2860" w:type="dxa"/>
            <w:gridSpan w:val="2"/>
            <w:vAlign w:val="center"/>
          </w:tcPr>
          <w:p w:rsidR="007921AD" w:rsidRDefault="001A5197">
            <w:pPr>
              <w:pStyle w:val="1"/>
            </w:pPr>
            <w:r>
              <w:t>12月底</w:t>
            </w:r>
          </w:p>
        </w:tc>
      </w:tr>
      <w:tr w:rsidR="007921AD" w:rsidTr="00A9125E">
        <w:tblPrEx>
          <w:tblBorders>
            <w:bottom w:val="single" w:sz="6" w:space="0" w:color="FFFFFF"/>
          </w:tblBorders>
        </w:tblPrEx>
        <w:trPr>
          <w:trHeight w:val="369"/>
          <w:jc w:val="center"/>
        </w:trPr>
        <w:tc>
          <w:tcPr>
            <w:tcW w:w="1672" w:type="dxa"/>
            <w:vMerge/>
          </w:tcPr>
          <w:p w:rsidR="007921AD" w:rsidRDefault="007921AD"/>
        </w:tc>
        <w:tc>
          <w:tcPr>
            <w:tcW w:w="2654" w:type="dxa"/>
            <w:gridSpan w:val="2"/>
            <w:vAlign w:val="center"/>
          </w:tcPr>
          <w:p w:rsidR="007921AD" w:rsidRDefault="001A5197">
            <w:pPr>
              <w:pStyle w:val="3"/>
            </w:pPr>
            <w:r>
              <w:t>3600.00</w:t>
            </w:r>
          </w:p>
        </w:tc>
        <w:tc>
          <w:tcPr>
            <w:tcW w:w="1327" w:type="dxa"/>
            <w:vAlign w:val="center"/>
          </w:tcPr>
          <w:p w:rsidR="007921AD" w:rsidRDefault="001A5197">
            <w:pPr>
              <w:pStyle w:val="3"/>
            </w:pPr>
            <w:r>
              <w:t>7200.00</w:t>
            </w:r>
          </w:p>
        </w:tc>
        <w:tc>
          <w:tcPr>
            <w:tcW w:w="1327" w:type="dxa"/>
            <w:vAlign w:val="center"/>
          </w:tcPr>
          <w:p w:rsidR="007921AD" w:rsidRDefault="001A5197">
            <w:pPr>
              <w:pStyle w:val="3"/>
            </w:pPr>
            <w:r>
              <w:t>10800.00</w:t>
            </w:r>
          </w:p>
        </w:tc>
        <w:tc>
          <w:tcPr>
            <w:tcW w:w="2860" w:type="dxa"/>
            <w:gridSpan w:val="2"/>
            <w:vAlign w:val="center"/>
          </w:tcPr>
          <w:p w:rsidR="007921AD" w:rsidRDefault="001A5197">
            <w:pPr>
              <w:pStyle w:val="3"/>
            </w:pPr>
            <w:r>
              <w:t>14300.00</w:t>
            </w:r>
          </w:p>
        </w:tc>
      </w:tr>
      <w:tr w:rsidR="007921AD" w:rsidTr="00A9125E">
        <w:tblPrEx>
          <w:tblBorders>
            <w:bottom w:val="single" w:sz="6" w:space="0" w:color="FFFFFF"/>
          </w:tblBorders>
        </w:tblPrEx>
        <w:trPr>
          <w:trHeight w:val="369"/>
          <w:jc w:val="center"/>
        </w:trPr>
        <w:tc>
          <w:tcPr>
            <w:tcW w:w="1672" w:type="dxa"/>
            <w:vAlign w:val="center"/>
          </w:tcPr>
          <w:p w:rsidR="007921AD" w:rsidRDefault="001A5197">
            <w:pPr>
              <w:pStyle w:val="1"/>
            </w:pPr>
            <w:r>
              <w:t>绩效目标</w:t>
            </w:r>
          </w:p>
        </w:tc>
        <w:tc>
          <w:tcPr>
            <w:tcW w:w="8168" w:type="dxa"/>
            <w:gridSpan w:val="6"/>
            <w:vAlign w:val="center"/>
          </w:tcPr>
          <w:p w:rsidR="007921AD" w:rsidRDefault="001A5197">
            <w:pPr>
              <w:pStyle w:val="2"/>
            </w:pPr>
            <w:r>
              <w:t>完成海水淡化供水量和售水量2200万立方米，保障城市供水安全</w:t>
            </w:r>
          </w:p>
        </w:tc>
      </w:tr>
    </w:tbl>
    <w:p w:rsidR="007921AD" w:rsidRDefault="007921AD">
      <w:pPr>
        <w:spacing w:line="2" w:lineRule="exact"/>
        <w:jc w:val="center"/>
      </w:pPr>
    </w:p>
    <w:tbl>
      <w:tblPr>
        <w:tblW w:w="0" w:type="auto"/>
        <w:jc w:val="center"/>
        <w:tblInd w:w="-4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826"/>
        <w:gridCol w:w="1327"/>
        <w:gridCol w:w="1327"/>
        <w:gridCol w:w="2654"/>
        <w:gridCol w:w="1327"/>
        <w:gridCol w:w="1327"/>
      </w:tblGrid>
      <w:tr w:rsidR="007921AD" w:rsidTr="005A3BD3">
        <w:trPr>
          <w:trHeight w:val="397"/>
          <w:tblHeader/>
          <w:jc w:val="center"/>
        </w:trPr>
        <w:tc>
          <w:tcPr>
            <w:tcW w:w="1826" w:type="dxa"/>
            <w:vAlign w:val="center"/>
          </w:tcPr>
          <w:p w:rsidR="007921AD" w:rsidRDefault="001A5197">
            <w:pPr>
              <w:pStyle w:val="1"/>
            </w:pPr>
            <w:r>
              <w:t>一级指标</w:t>
            </w:r>
          </w:p>
        </w:tc>
        <w:tc>
          <w:tcPr>
            <w:tcW w:w="1327" w:type="dxa"/>
            <w:vAlign w:val="center"/>
          </w:tcPr>
          <w:p w:rsidR="007921AD" w:rsidRDefault="001A5197">
            <w:pPr>
              <w:pStyle w:val="1"/>
            </w:pPr>
            <w:r>
              <w:t>二级指标</w:t>
            </w:r>
          </w:p>
        </w:tc>
        <w:tc>
          <w:tcPr>
            <w:tcW w:w="1327" w:type="dxa"/>
            <w:vAlign w:val="center"/>
          </w:tcPr>
          <w:p w:rsidR="007921AD" w:rsidRDefault="001A5197">
            <w:pPr>
              <w:pStyle w:val="1"/>
            </w:pPr>
            <w:r>
              <w:t>三级指标</w:t>
            </w:r>
          </w:p>
        </w:tc>
        <w:tc>
          <w:tcPr>
            <w:tcW w:w="2654" w:type="dxa"/>
            <w:vAlign w:val="center"/>
          </w:tcPr>
          <w:p w:rsidR="007921AD" w:rsidRDefault="001A5197">
            <w:pPr>
              <w:pStyle w:val="1"/>
            </w:pPr>
            <w:r>
              <w:t>绩效指标描述</w:t>
            </w:r>
          </w:p>
        </w:tc>
        <w:tc>
          <w:tcPr>
            <w:tcW w:w="1327" w:type="dxa"/>
            <w:vAlign w:val="center"/>
          </w:tcPr>
          <w:p w:rsidR="007921AD" w:rsidRDefault="001A5197">
            <w:pPr>
              <w:pStyle w:val="1"/>
            </w:pPr>
            <w:r>
              <w:t>指标值</w:t>
            </w:r>
          </w:p>
        </w:tc>
        <w:tc>
          <w:tcPr>
            <w:tcW w:w="1327" w:type="dxa"/>
            <w:vAlign w:val="center"/>
          </w:tcPr>
          <w:p w:rsidR="007921AD" w:rsidRDefault="001A5197">
            <w:pPr>
              <w:pStyle w:val="1"/>
            </w:pPr>
            <w:r>
              <w:t>指标值确定依据</w:t>
            </w:r>
          </w:p>
        </w:tc>
      </w:tr>
      <w:tr w:rsidR="007921AD" w:rsidTr="005A3BD3">
        <w:trPr>
          <w:trHeight w:val="369"/>
          <w:jc w:val="center"/>
        </w:trPr>
        <w:tc>
          <w:tcPr>
            <w:tcW w:w="1826" w:type="dxa"/>
            <w:vMerge w:val="restart"/>
            <w:vAlign w:val="center"/>
          </w:tcPr>
          <w:p w:rsidR="007921AD" w:rsidRDefault="001A5197">
            <w:pPr>
              <w:pStyle w:val="3"/>
            </w:pPr>
            <w:r>
              <w:t>产出指标</w:t>
            </w:r>
          </w:p>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供水量</w:t>
            </w:r>
          </w:p>
        </w:tc>
        <w:tc>
          <w:tcPr>
            <w:tcW w:w="2654" w:type="dxa"/>
            <w:vAlign w:val="center"/>
          </w:tcPr>
          <w:p w:rsidR="007921AD" w:rsidRDefault="001A5197">
            <w:pPr>
              <w:pStyle w:val="2"/>
            </w:pPr>
            <w:r>
              <w:t>供水量</w:t>
            </w:r>
          </w:p>
        </w:tc>
        <w:tc>
          <w:tcPr>
            <w:tcW w:w="1327" w:type="dxa"/>
            <w:vAlign w:val="center"/>
          </w:tcPr>
          <w:p w:rsidR="007921AD" w:rsidRDefault="001A5197">
            <w:pPr>
              <w:pStyle w:val="2"/>
            </w:pPr>
            <w:r>
              <w:t>≥2200万立方米</w:t>
            </w:r>
          </w:p>
        </w:tc>
        <w:tc>
          <w:tcPr>
            <w:tcW w:w="1327" w:type="dxa"/>
            <w:vAlign w:val="center"/>
          </w:tcPr>
          <w:p w:rsidR="007921AD" w:rsidRDefault="001A5197">
            <w:pPr>
              <w:pStyle w:val="2"/>
            </w:pPr>
            <w:r>
              <w:t>依据生产能力及客户需求</w:t>
            </w:r>
          </w:p>
        </w:tc>
      </w:tr>
      <w:tr w:rsidR="007921AD" w:rsidTr="005A3BD3">
        <w:trPr>
          <w:trHeight w:val="369"/>
          <w:jc w:val="center"/>
        </w:trPr>
        <w:tc>
          <w:tcPr>
            <w:tcW w:w="1826" w:type="dxa"/>
            <w:vMerge/>
            <w:vAlign w:val="center"/>
          </w:tcPr>
          <w:p w:rsidR="007921AD" w:rsidRDefault="007921AD"/>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售水量</w:t>
            </w:r>
          </w:p>
        </w:tc>
        <w:tc>
          <w:tcPr>
            <w:tcW w:w="2654" w:type="dxa"/>
            <w:vAlign w:val="center"/>
          </w:tcPr>
          <w:p w:rsidR="007921AD" w:rsidRDefault="001A5197">
            <w:pPr>
              <w:pStyle w:val="2"/>
            </w:pPr>
            <w:r>
              <w:t>售水量</w:t>
            </w:r>
          </w:p>
        </w:tc>
        <w:tc>
          <w:tcPr>
            <w:tcW w:w="1327" w:type="dxa"/>
            <w:vAlign w:val="center"/>
          </w:tcPr>
          <w:p w:rsidR="007921AD" w:rsidRDefault="001A5197">
            <w:pPr>
              <w:pStyle w:val="2"/>
            </w:pPr>
            <w:r>
              <w:t>≥2200万立方米</w:t>
            </w:r>
          </w:p>
        </w:tc>
        <w:tc>
          <w:tcPr>
            <w:tcW w:w="1327" w:type="dxa"/>
            <w:vAlign w:val="center"/>
          </w:tcPr>
          <w:p w:rsidR="007921AD" w:rsidRDefault="001A5197">
            <w:pPr>
              <w:pStyle w:val="2"/>
            </w:pPr>
            <w:r>
              <w:t>依据客户需求填写</w:t>
            </w:r>
          </w:p>
        </w:tc>
      </w:tr>
      <w:tr w:rsidR="007921AD" w:rsidTr="005A3BD3">
        <w:trPr>
          <w:trHeight w:val="369"/>
          <w:jc w:val="center"/>
        </w:trPr>
        <w:tc>
          <w:tcPr>
            <w:tcW w:w="1826"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供水达标率</w:t>
            </w:r>
          </w:p>
        </w:tc>
        <w:tc>
          <w:tcPr>
            <w:tcW w:w="2654" w:type="dxa"/>
            <w:vAlign w:val="center"/>
          </w:tcPr>
          <w:p w:rsidR="007921AD" w:rsidRDefault="001A5197">
            <w:pPr>
              <w:pStyle w:val="2"/>
            </w:pPr>
            <w:r>
              <w:t>供水达标率</w:t>
            </w:r>
          </w:p>
        </w:tc>
        <w:tc>
          <w:tcPr>
            <w:tcW w:w="1327" w:type="dxa"/>
            <w:vAlign w:val="center"/>
          </w:tcPr>
          <w:p w:rsidR="007921AD" w:rsidRDefault="001A5197">
            <w:pPr>
              <w:pStyle w:val="2"/>
            </w:pPr>
            <w:r>
              <w:t>100%</w:t>
            </w:r>
          </w:p>
        </w:tc>
        <w:tc>
          <w:tcPr>
            <w:tcW w:w="1327" w:type="dxa"/>
            <w:vAlign w:val="center"/>
          </w:tcPr>
          <w:p w:rsidR="007921AD" w:rsidRDefault="001A5197">
            <w:pPr>
              <w:pStyle w:val="2"/>
            </w:pPr>
            <w:r>
              <w:t>按照安全供水要求填写</w:t>
            </w:r>
          </w:p>
        </w:tc>
      </w:tr>
      <w:tr w:rsidR="007921AD" w:rsidTr="005A3BD3">
        <w:trPr>
          <w:trHeight w:val="369"/>
          <w:jc w:val="center"/>
        </w:trPr>
        <w:tc>
          <w:tcPr>
            <w:tcW w:w="1826"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管网水合格率</w:t>
            </w:r>
          </w:p>
        </w:tc>
        <w:tc>
          <w:tcPr>
            <w:tcW w:w="2654" w:type="dxa"/>
            <w:vAlign w:val="center"/>
          </w:tcPr>
          <w:p w:rsidR="007921AD" w:rsidRDefault="001A5197">
            <w:pPr>
              <w:pStyle w:val="2"/>
            </w:pPr>
            <w:r>
              <w:t>管网水合格率</w:t>
            </w:r>
          </w:p>
        </w:tc>
        <w:tc>
          <w:tcPr>
            <w:tcW w:w="1327" w:type="dxa"/>
            <w:vAlign w:val="center"/>
          </w:tcPr>
          <w:p w:rsidR="007921AD" w:rsidRDefault="001A5197">
            <w:pPr>
              <w:pStyle w:val="2"/>
            </w:pPr>
            <w:r>
              <w:t>≥99.9%</w:t>
            </w:r>
          </w:p>
        </w:tc>
        <w:tc>
          <w:tcPr>
            <w:tcW w:w="1327" w:type="dxa"/>
            <w:vAlign w:val="center"/>
          </w:tcPr>
          <w:p w:rsidR="007921AD" w:rsidRDefault="001A5197">
            <w:pPr>
              <w:pStyle w:val="2"/>
            </w:pPr>
            <w:r>
              <w:t>按照安全供水要求填写</w:t>
            </w:r>
          </w:p>
        </w:tc>
      </w:tr>
      <w:tr w:rsidR="007921AD" w:rsidTr="005A3BD3">
        <w:trPr>
          <w:trHeight w:val="369"/>
          <w:jc w:val="center"/>
        </w:trPr>
        <w:tc>
          <w:tcPr>
            <w:tcW w:w="1826" w:type="dxa"/>
            <w:vMerge/>
            <w:vAlign w:val="center"/>
          </w:tcPr>
          <w:p w:rsidR="007921AD" w:rsidRDefault="007921AD"/>
        </w:tc>
        <w:tc>
          <w:tcPr>
            <w:tcW w:w="1327" w:type="dxa"/>
            <w:vAlign w:val="center"/>
          </w:tcPr>
          <w:p w:rsidR="007921AD" w:rsidRDefault="001A5197">
            <w:pPr>
              <w:pStyle w:val="2"/>
            </w:pPr>
            <w:r>
              <w:t>时效指标</w:t>
            </w:r>
          </w:p>
        </w:tc>
        <w:tc>
          <w:tcPr>
            <w:tcW w:w="1327" w:type="dxa"/>
            <w:vAlign w:val="center"/>
          </w:tcPr>
          <w:p w:rsidR="007921AD" w:rsidRDefault="001A5197">
            <w:pPr>
              <w:pStyle w:val="2"/>
            </w:pPr>
            <w:r>
              <w:t>供水及时率</w:t>
            </w:r>
          </w:p>
        </w:tc>
        <w:tc>
          <w:tcPr>
            <w:tcW w:w="2654" w:type="dxa"/>
            <w:vAlign w:val="center"/>
          </w:tcPr>
          <w:p w:rsidR="007921AD" w:rsidRDefault="001A5197">
            <w:pPr>
              <w:pStyle w:val="2"/>
            </w:pPr>
            <w:r>
              <w:t>供水及时率</w:t>
            </w:r>
          </w:p>
        </w:tc>
        <w:tc>
          <w:tcPr>
            <w:tcW w:w="1327" w:type="dxa"/>
            <w:vAlign w:val="center"/>
          </w:tcPr>
          <w:p w:rsidR="007921AD" w:rsidRDefault="001A5197">
            <w:pPr>
              <w:pStyle w:val="2"/>
            </w:pPr>
            <w:r>
              <w:t>100%</w:t>
            </w:r>
          </w:p>
        </w:tc>
        <w:tc>
          <w:tcPr>
            <w:tcW w:w="1327" w:type="dxa"/>
            <w:vAlign w:val="center"/>
          </w:tcPr>
          <w:p w:rsidR="007921AD" w:rsidRDefault="001A5197">
            <w:pPr>
              <w:pStyle w:val="2"/>
            </w:pPr>
            <w:r>
              <w:t>按照安全供水要求填写</w:t>
            </w:r>
          </w:p>
        </w:tc>
      </w:tr>
      <w:tr w:rsidR="007921AD" w:rsidTr="005A3BD3">
        <w:trPr>
          <w:trHeight w:val="369"/>
          <w:jc w:val="center"/>
        </w:trPr>
        <w:tc>
          <w:tcPr>
            <w:tcW w:w="1826" w:type="dxa"/>
            <w:vMerge/>
            <w:vAlign w:val="center"/>
          </w:tcPr>
          <w:p w:rsidR="007921AD" w:rsidRDefault="007921AD"/>
        </w:tc>
        <w:tc>
          <w:tcPr>
            <w:tcW w:w="1327" w:type="dxa"/>
            <w:vAlign w:val="center"/>
          </w:tcPr>
          <w:p w:rsidR="007921AD" w:rsidRDefault="001A5197">
            <w:pPr>
              <w:pStyle w:val="2"/>
            </w:pPr>
            <w:r>
              <w:t>成本指标</w:t>
            </w:r>
          </w:p>
        </w:tc>
        <w:tc>
          <w:tcPr>
            <w:tcW w:w="1327" w:type="dxa"/>
            <w:vAlign w:val="center"/>
          </w:tcPr>
          <w:p w:rsidR="007921AD" w:rsidRDefault="001A5197">
            <w:pPr>
              <w:pStyle w:val="2"/>
            </w:pPr>
            <w:r>
              <w:t>单位掺水成本</w:t>
            </w:r>
          </w:p>
        </w:tc>
        <w:tc>
          <w:tcPr>
            <w:tcW w:w="2654" w:type="dxa"/>
            <w:vAlign w:val="center"/>
          </w:tcPr>
          <w:p w:rsidR="007921AD" w:rsidRDefault="001A5197">
            <w:pPr>
              <w:pStyle w:val="2"/>
            </w:pPr>
            <w:r>
              <w:t>单位掺水成本</w:t>
            </w:r>
          </w:p>
        </w:tc>
        <w:tc>
          <w:tcPr>
            <w:tcW w:w="1327" w:type="dxa"/>
            <w:vAlign w:val="center"/>
          </w:tcPr>
          <w:p w:rsidR="007921AD" w:rsidRDefault="001A5197">
            <w:pPr>
              <w:pStyle w:val="2"/>
            </w:pPr>
            <w:r>
              <w:t>单位成本不高于9.38元</w:t>
            </w:r>
          </w:p>
        </w:tc>
        <w:tc>
          <w:tcPr>
            <w:tcW w:w="1327" w:type="dxa"/>
            <w:vAlign w:val="center"/>
          </w:tcPr>
          <w:p w:rsidR="007921AD" w:rsidRDefault="001A5197">
            <w:pPr>
              <w:pStyle w:val="2"/>
            </w:pPr>
            <w:r>
              <w:t>按照前三年实际数据填写</w:t>
            </w:r>
          </w:p>
        </w:tc>
      </w:tr>
      <w:tr w:rsidR="007921AD" w:rsidTr="005A3BD3">
        <w:trPr>
          <w:trHeight w:val="369"/>
          <w:jc w:val="center"/>
        </w:trPr>
        <w:tc>
          <w:tcPr>
            <w:tcW w:w="1826" w:type="dxa"/>
            <w:vMerge w:val="restart"/>
            <w:vAlign w:val="center"/>
          </w:tcPr>
          <w:p w:rsidR="007921AD" w:rsidRDefault="001A5197">
            <w:pPr>
              <w:pStyle w:val="3"/>
            </w:pPr>
            <w:r>
              <w:t>效益指标</w:t>
            </w:r>
          </w:p>
        </w:tc>
        <w:tc>
          <w:tcPr>
            <w:tcW w:w="1327" w:type="dxa"/>
            <w:vAlign w:val="center"/>
          </w:tcPr>
          <w:p w:rsidR="007921AD" w:rsidRDefault="001A5197">
            <w:pPr>
              <w:pStyle w:val="2"/>
            </w:pPr>
            <w:r>
              <w:t>经济效益指标</w:t>
            </w:r>
          </w:p>
        </w:tc>
        <w:tc>
          <w:tcPr>
            <w:tcW w:w="1327" w:type="dxa"/>
            <w:vAlign w:val="center"/>
          </w:tcPr>
          <w:p w:rsidR="007921AD" w:rsidRDefault="001A5197">
            <w:pPr>
              <w:pStyle w:val="2"/>
            </w:pPr>
            <w:r>
              <w:t>主营业务收入</w:t>
            </w:r>
          </w:p>
        </w:tc>
        <w:tc>
          <w:tcPr>
            <w:tcW w:w="2654" w:type="dxa"/>
            <w:vAlign w:val="center"/>
          </w:tcPr>
          <w:p w:rsidR="007921AD" w:rsidRDefault="001A5197">
            <w:pPr>
              <w:pStyle w:val="2"/>
            </w:pPr>
            <w:r>
              <w:t>主营业务收入</w:t>
            </w:r>
          </w:p>
        </w:tc>
        <w:tc>
          <w:tcPr>
            <w:tcW w:w="1327" w:type="dxa"/>
            <w:vAlign w:val="center"/>
          </w:tcPr>
          <w:p w:rsidR="007921AD" w:rsidRDefault="001A5197">
            <w:pPr>
              <w:pStyle w:val="2"/>
            </w:pPr>
            <w:r>
              <w:t>不低于19000万元</w:t>
            </w:r>
          </w:p>
        </w:tc>
        <w:tc>
          <w:tcPr>
            <w:tcW w:w="1327" w:type="dxa"/>
            <w:vAlign w:val="center"/>
          </w:tcPr>
          <w:p w:rsidR="007921AD" w:rsidRDefault="001A5197">
            <w:pPr>
              <w:pStyle w:val="2"/>
            </w:pPr>
            <w:r>
              <w:t>按照售水量及结算价格填写</w:t>
            </w:r>
          </w:p>
        </w:tc>
      </w:tr>
      <w:tr w:rsidR="007921AD" w:rsidTr="005A3BD3">
        <w:trPr>
          <w:trHeight w:val="369"/>
          <w:jc w:val="center"/>
        </w:trPr>
        <w:tc>
          <w:tcPr>
            <w:tcW w:w="1826" w:type="dxa"/>
            <w:vMerge/>
            <w:vAlign w:val="center"/>
          </w:tcPr>
          <w:p w:rsidR="007921AD" w:rsidRDefault="007921AD"/>
        </w:tc>
        <w:tc>
          <w:tcPr>
            <w:tcW w:w="1327" w:type="dxa"/>
            <w:vAlign w:val="center"/>
          </w:tcPr>
          <w:p w:rsidR="007921AD" w:rsidRDefault="001A5197">
            <w:pPr>
              <w:pStyle w:val="2"/>
            </w:pPr>
            <w:r>
              <w:t>社会效益指标</w:t>
            </w:r>
          </w:p>
        </w:tc>
        <w:tc>
          <w:tcPr>
            <w:tcW w:w="1327" w:type="dxa"/>
            <w:vAlign w:val="center"/>
          </w:tcPr>
          <w:p w:rsidR="007921AD" w:rsidRDefault="001A5197">
            <w:pPr>
              <w:pStyle w:val="2"/>
            </w:pPr>
            <w:r>
              <w:t>是否成为城市应急备用水源</w:t>
            </w:r>
          </w:p>
        </w:tc>
        <w:tc>
          <w:tcPr>
            <w:tcW w:w="2654" w:type="dxa"/>
            <w:vAlign w:val="center"/>
          </w:tcPr>
          <w:p w:rsidR="007921AD" w:rsidRDefault="001A5197">
            <w:pPr>
              <w:pStyle w:val="2"/>
            </w:pPr>
            <w:r>
              <w:t>是否成为城市应急备用水源</w:t>
            </w:r>
          </w:p>
        </w:tc>
        <w:tc>
          <w:tcPr>
            <w:tcW w:w="1327" w:type="dxa"/>
            <w:vAlign w:val="center"/>
          </w:tcPr>
          <w:p w:rsidR="007921AD" w:rsidRDefault="001A5197">
            <w:pPr>
              <w:pStyle w:val="2"/>
            </w:pPr>
            <w:r>
              <w:t>是</w:t>
            </w:r>
          </w:p>
        </w:tc>
        <w:tc>
          <w:tcPr>
            <w:tcW w:w="1327" w:type="dxa"/>
            <w:vAlign w:val="center"/>
          </w:tcPr>
          <w:p w:rsidR="007921AD" w:rsidRDefault="001A5197">
            <w:pPr>
              <w:pStyle w:val="2"/>
            </w:pPr>
            <w:r>
              <w:t>保障青岛供水</w:t>
            </w:r>
          </w:p>
        </w:tc>
      </w:tr>
      <w:tr w:rsidR="007921AD" w:rsidTr="005A3BD3">
        <w:trPr>
          <w:trHeight w:val="369"/>
          <w:jc w:val="center"/>
        </w:trPr>
        <w:tc>
          <w:tcPr>
            <w:tcW w:w="1826" w:type="dxa"/>
            <w:vMerge/>
            <w:vAlign w:val="center"/>
          </w:tcPr>
          <w:p w:rsidR="007921AD" w:rsidRDefault="007921AD"/>
        </w:tc>
        <w:tc>
          <w:tcPr>
            <w:tcW w:w="1327" w:type="dxa"/>
            <w:vAlign w:val="center"/>
          </w:tcPr>
          <w:p w:rsidR="007921AD" w:rsidRDefault="001A5197">
            <w:pPr>
              <w:pStyle w:val="2"/>
            </w:pPr>
            <w:r>
              <w:t>可持续影响指标</w:t>
            </w:r>
          </w:p>
        </w:tc>
        <w:tc>
          <w:tcPr>
            <w:tcW w:w="1327" w:type="dxa"/>
            <w:vAlign w:val="center"/>
          </w:tcPr>
          <w:p w:rsidR="007921AD" w:rsidRDefault="001A5197">
            <w:pPr>
              <w:pStyle w:val="2"/>
            </w:pPr>
            <w:proofErr w:type="gramStart"/>
            <w:r>
              <w:t>海淡产业</w:t>
            </w:r>
            <w:proofErr w:type="gramEnd"/>
            <w:r>
              <w:t>可持续发展规划是否完整</w:t>
            </w:r>
          </w:p>
        </w:tc>
        <w:tc>
          <w:tcPr>
            <w:tcW w:w="2654" w:type="dxa"/>
            <w:vAlign w:val="center"/>
          </w:tcPr>
          <w:p w:rsidR="007921AD" w:rsidRDefault="001A5197">
            <w:pPr>
              <w:pStyle w:val="2"/>
            </w:pPr>
            <w:proofErr w:type="gramStart"/>
            <w:r>
              <w:t>海淡产业</w:t>
            </w:r>
            <w:proofErr w:type="gramEnd"/>
            <w:r>
              <w:t>可持续发展规划是否完整</w:t>
            </w:r>
          </w:p>
        </w:tc>
        <w:tc>
          <w:tcPr>
            <w:tcW w:w="1327" w:type="dxa"/>
            <w:vAlign w:val="center"/>
          </w:tcPr>
          <w:p w:rsidR="007921AD" w:rsidRDefault="001A5197">
            <w:pPr>
              <w:pStyle w:val="2"/>
            </w:pPr>
            <w:r>
              <w:t>是</w:t>
            </w:r>
          </w:p>
        </w:tc>
        <w:tc>
          <w:tcPr>
            <w:tcW w:w="1327" w:type="dxa"/>
            <w:vAlign w:val="center"/>
          </w:tcPr>
          <w:p w:rsidR="007921AD" w:rsidRDefault="001A5197">
            <w:pPr>
              <w:pStyle w:val="2"/>
            </w:pPr>
            <w:r>
              <w:t>按照供水规划制定</w:t>
            </w:r>
          </w:p>
        </w:tc>
      </w:tr>
      <w:tr w:rsidR="007921AD" w:rsidTr="005A3BD3">
        <w:trPr>
          <w:trHeight w:val="369"/>
          <w:jc w:val="center"/>
        </w:trPr>
        <w:tc>
          <w:tcPr>
            <w:tcW w:w="1826" w:type="dxa"/>
            <w:vAlign w:val="center"/>
          </w:tcPr>
          <w:p w:rsidR="007921AD" w:rsidRDefault="001A5197">
            <w:pPr>
              <w:pStyle w:val="3"/>
            </w:pPr>
            <w:r>
              <w:t>满意度指标</w:t>
            </w:r>
          </w:p>
        </w:tc>
        <w:tc>
          <w:tcPr>
            <w:tcW w:w="1327" w:type="dxa"/>
            <w:vAlign w:val="center"/>
          </w:tcPr>
          <w:p w:rsidR="007921AD" w:rsidRDefault="001A5197">
            <w:pPr>
              <w:pStyle w:val="2"/>
            </w:pPr>
            <w:r>
              <w:t>服务对象满意度指标</w:t>
            </w:r>
          </w:p>
        </w:tc>
        <w:tc>
          <w:tcPr>
            <w:tcW w:w="1327" w:type="dxa"/>
            <w:vAlign w:val="center"/>
          </w:tcPr>
          <w:p w:rsidR="007921AD" w:rsidRDefault="001A5197">
            <w:pPr>
              <w:pStyle w:val="2"/>
            </w:pPr>
            <w:r>
              <w:t>用水</w:t>
            </w:r>
            <w:proofErr w:type="gramStart"/>
            <w:r>
              <w:t>户满意</w:t>
            </w:r>
            <w:proofErr w:type="gramEnd"/>
            <w:r>
              <w:t>度</w:t>
            </w:r>
          </w:p>
        </w:tc>
        <w:tc>
          <w:tcPr>
            <w:tcW w:w="2654" w:type="dxa"/>
            <w:vAlign w:val="center"/>
          </w:tcPr>
          <w:p w:rsidR="007921AD" w:rsidRDefault="001A5197">
            <w:pPr>
              <w:pStyle w:val="2"/>
            </w:pPr>
            <w:r>
              <w:t>用水</w:t>
            </w:r>
            <w:proofErr w:type="gramStart"/>
            <w:r>
              <w:t>户满意</w:t>
            </w:r>
            <w:proofErr w:type="gramEnd"/>
            <w:r>
              <w:t>度</w:t>
            </w:r>
          </w:p>
        </w:tc>
        <w:tc>
          <w:tcPr>
            <w:tcW w:w="1327" w:type="dxa"/>
            <w:vAlign w:val="center"/>
          </w:tcPr>
          <w:p w:rsidR="007921AD" w:rsidRDefault="001A5197">
            <w:pPr>
              <w:pStyle w:val="2"/>
            </w:pPr>
            <w:r>
              <w:t>≥90%</w:t>
            </w:r>
          </w:p>
        </w:tc>
        <w:tc>
          <w:tcPr>
            <w:tcW w:w="1327" w:type="dxa"/>
            <w:vAlign w:val="center"/>
          </w:tcPr>
          <w:p w:rsidR="007921AD" w:rsidRDefault="001A5197">
            <w:pPr>
              <w:pStyle w:val="2"/>
            </w:pPr>
            <w:r>
              <w:t>问卷调查</w:t>
            </w:r>
          </w:p>
        </w:tc>
      </w:tr>
    </w:tbl>
    <w:p w:rsidR="007921AD" w:rsidRDefault="007921AD">
      <w:pPr>
        <w:sectPr w:rsidR="007921AD">
          <w:pgSz w:w="11900" w:h="16840"/>
          <w:pgMar w:top="1984" w:right="1304" w:bottom="1134" w:left="1304" w:header="720" w:footer="720" w:gutter="0"/>
          <w:cols w:space="720"/>
        </w:sectPr>
      </w:pPr>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rsidTr="005A3BD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801001青岛市水务管理局本级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5A3BD3">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37020022P02000410002T</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青岛市官路水库工程</w:t>
            </w:r>
          </w:p>
        </w:tc>
      </w:tr>
      <w:tr w:rsidR="007921AD" w:rsidTr="005A3BD3">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5000.00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5000.00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rsidTr="005A3BD3">
        <w:trPr>
          <w:trHeight w:val="369"/>
          <w:jc w:val="center"/>
        </w:trPr>
        <w:tc>
          <w:tcPr>
            <w:tcW w:w="1276" w:type="dxa"/>
            <w:vMerge/>
          </w:tcPr>
          <w:p w:rsidR="007921AD" w:rsidRDefault="007921AD"/>
        </w:tc>
        <w:tc>
          <w:tcPr>
            <w:tcW w:w="8618" w:type="dxa"/>
            <w:gridSpan w:val="6"/>
            <w:vAlign w:val="center"/>
          </w:tcPr>
          <w:p w:rsidR="007921AD" w:rsidRDefault="001A5197">
            <w:pPr>
              <w:pStyle w:val="2"/>
            </w:pPr>
            <w:r>
              <w:t>用于项目公司注册资本金和项目贷款资本金及前期工作费、项目土地及补偿资金</w:t>
            </w:r>
          </w:p>
        </w:tc>
      </w:tr>
      <w:tr w:rsidR="007921AD" w:rsidTr="005A3BD3">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rsidTr="005A3BD3">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1A5197">
            <w:pPr>
              <w:pStyle w:val="3"/>
            </w:pPr>
            <w:r>
              <w:rPr>
                <w:rFonts w:hint="eastAsia"/>
              </w:rPr>
              <w:t>5000</w:t>
            </w:r>
          </w:p>
        </w:tc>
        <w:tc>
          <w:tcPr>
            <w:tcW w:w="1304" w:type="dxa"/>
            <w:vAlign w:val="center"/>
          </w:tcPr>
          <w:p w:rsidR="007921AD" w:rsidRDefault="007921AD">
            <w:pPr>
              <w:pStyle w:val="3"/>
            </w:pPr>
          </w:p>
        </w:tc>
        <w:tc>
          <w:tcPr>
            <w:tcW w:w="3119" w:type="dxa"/>
            <w:gridSpan w:val="2"/>
            <w:vAlign w:val="center"/>
          </w:tcPr>
          <w:p w:rsidR="007921AD" w:rsidRDefault="007921AD">
            <w:pPr>
              <w:pStyle w:val="3"/>
            </w:pPr>
          </w:p>
        </w:tc>
      </w:tr>
      <w:tr w:rsidR="007921AD" w:rsidTr="005A3BD3">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完成项目部分前期工作，提供贷款资本金，保障项目顺利实施</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前期工程勘察是否符合可</w:t>
            </w:r>
            <w:proofErr w:type="gramStart"/>
            <w:r>
              <w:t>研</w:t>
            </w:r>
            <w:proofErr w:type="gramEnd"/>
            <w:r>
              <w:t>报告编制需要</w:t>
            </w:r>
          </w:p>
        </w:tc>
        <w:tc>
          <w:tcPr>
            <w:tcW w:w="2891" w:type="dxa"/>
            <w:vAlign w:val="center"/>
          </w:tcPr>
          <w:p w:rsidR="007921AD" w:rsidRDefault="001A5197">
            <w:pPr>
              <w:pStyle w:val="2"/>
            </w:pPr>
            <w:r>
              <w:t>前期工程勘察是否符合可</w:t>
            </w:r>
            <w:proofErr w:type="gramStart"/>
            <w:r>
              <w:t>研</w:t>
            </w:r>
            <w:proofErr w:type="gramEnd"/>
            <w:r>
              <w:t>报告编制需要</w:t>
            </w:r>
          </w:p>
        </w:tc>
        <w:tc>
          <w:tcPr>
            <w:tcW w:w="1276" w:type="dxa"/>
            <w:vAlign w:val="center"/>
          </w:tcPr>
          <w:p w:rsidR="007921AD" w:rsidRDefault="001A5197">
            <w:pPr>
              <w:pStyle w:val="2"/>
            </w:pPr>
            <w:r>
              <w:t>是</w:t>
            </w:r>
          </w:p>
        </w:tc>
        <w:tc>
          <w:tcPr>
            <w:tcW w:w="1843" w:type="dxa"/>
            <w:vAlign w:val="center"/>
          </w:tcPr>
          <w:p w:rsidR="007921AD" w:rsidRDefault="001A5197">
            <w:pPr>
              <w:pStyle w:val="2"/>
            </w:pPr>
            <w:r>
              <w:t>勘察技术标准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完成时限</w:t>
            </w:r>
          </w:p>
        </w:tc>
        <w:tc>
          <w:tcPr>
            <w:tcW w:w="2891" w:type="dxa"/>
            <w:vAlign w:val="center"/>
          </w:tcPr>
          <w:p w:rsidR="007921AD" w:rsidRDefault="001A5197">
            <w:pPr>
              <w:pStyle w:val="2"/>
            </w:pPr>
            <w:r>
              <w:t>完成时限</w:t>
            </w:r>
          </w:p>
        </w:tc>
        <w:tc>
          <w:tcPr>
            <w:tcW w:w="1276" w:type="dxa"/>
            <w:vAlign w:val="center"/>
          </w:tcPr>
          <w:p w:rsidR="007921AD" w:rsidRDefault="001A5197">
            <w:pPr>
              <w:pStyle w:val="2"/>
            </w:pPr>
            <w:r>
              <w:t>2022年12月底前</w:t>
            </w:r>
          </w:p>
        </w:tc>
        <w:tc>
          <w:tcPr>
            <w:tcW w:w="1843" w:type="dxa"/>
            <w:vAlign w:val="center"/>
          </w:tcPr>
          <w:p w:rsidR="007921AD" w:rsidRDefault="001A5197">
            <w:pPr>
              <w:pStyle w:val="2"/>
            </w:pPr>
            <w:r>
              <w:t>审批或审查文件</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开展前期工作项目数</w:t>
            </w:r>
          </w:p>
        </w:tc>
        <w:tc>
          <w:tcPr>
            <w:tcW w:w="2891" w:type="dxa"/>
            <w:vAlign w:val="center"/>
          </w:tcPr>
          <w:p w:rsidR="007921AD" w:rsidRDefault="001A5197">
            <w:pPr>
              <w:pStyle w:val="2"/>
            </w:pPr>
            <w:r>
              <w:t>开展前期工作项目数</w:t>
            </w:r>
          </w:p>
        </w:tc>
        <w:tc>
          <w:tcPr>
            <w:tcW w:w="1276" w:type="dxa"/>
            <w:vAlign w:val="center"/>
          </w:tcPr>
          <w:p w:rsidR="007921AD" w:rsidRDefault="001A5197">
            <w:pPr>
              <w:pStyle w:val="2"/>
            </w:pPr>
            <w:r>
              <w:t>16个</w:t>
            </w:r>
          </w:p>
        </w:tc>
        <w:tc>
          <w:tcPr>
            <w:tcW w:w="1843" w:type="dxa"/>
            <w:vAlign w:val="center"/>
          </w:tcPr>
          <w:p w:rsidR="007921AD" w:rsidRDefault="001A5197">
            <w:pPr>
              <w:pStyle w:val="2"/>
            </w:pPr>
            <w:r>
              <w:t>建设项目前期工作相关规定</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完成前期工作项目数</w:t>
            </w:r>
          </w:p>
          <w:p w:rsidR="007921AD" w:rsidRDefault="007921AD">
            <w:pPr>
              <w:pStyle w:val="2"/>
            </w:pPr>
          </w:p>
        </w:tc>
        <w:tc>
          <w:tcPr>
            <w:tcW w:w="2891" w:type="dxa"/>
            <w:vAlign w:val="center"/>
          </w:tcPr>
          <w:p w:rsidR="007921AD" w:rsidRDefault="001A5197">
            <w:pPr>
              <w:pStyle w:val="2"/>
            </w:pPr>
            <w:r>
              <w:t>完成前期工作项目数</w:t>
            </w:r>
          </w:p>
          <w:p w:rsidR="007921AD" w:rsidRDefault="007921AD">
            <w:pPr>
              <w:pStyle w:val="2"/>
            </w:pPr>
          </w:p>
        </w:tc>
        <w:tc>
          <w:tcPr>
            <w:tcW w:w="1276" w:type="dxa"/>
            <w:vAlign w:val="center"/>
          </w:tcPr>
          <w:p w:rsidR="007921AD" w:rsidRDefault="001A5197">
            <w:pPr>
              <w:pStyle w:val="2"/>
            </w:pPr>
            <w:r>
              <w:t>16个</w:t>
            </w:r>
          </w:p>
        </w:tc>
        <w:tc>
          <w:tcPr>
            <w:tcW w:w="1843" w:type="dxa"/>
            <w:vAlign w:val="center"/>
          </w:tcPr>
          <w:p w:rsidR="007921AD" w:rsidRDefault="001A5197">
            <w:pPr>
              <w:pStyle w:val="2"/>
            </w:pPr>
            <w:r>
              <w:t>审批或审查文件</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编制报告是否符合规范要求</w:t>
            </w:r>
          </w:p>
        </w:tc>
        <w:tc>
          <w:tcPr>
            <w:tcW w:w="2891" w:type="dxa"/>
            <w:vAlign w:val="center"/>
          </w:tcPr>
          <w:p w:rsidR="007921AD" w:rsidRDefault="001A5197">
            <w:pPr>
              <w:pStyle w:val="2"/>
            </w:pPr>
            <w:r>
              <w:t>编制报告是否符合规范要求</w:t>
            </w:r>
          </w:p>
        </w:tc>
        <w:tc>
          <w:tcPr>
            <w:tcW w:w="1276" w:type="dxa"/>
            <w:vAlign w:val="center"/>
          </w:tcPr>
          <w:p w:rsidR="007921AD" w:rsidRDefault="001A5197">
            <w:pPr>
              <w:pStyle w:val="2"/>
            </w:pPr>
            <w:r>
              <w:t>是</w:t>
            </w:r>
          </w:p>
        </w:tc>
        <w:tc>
          <w:tcPr>
            <w:tcW w:w="1843" w:type="dxa"/>
            <w:vAlign w:val="center"/>
          </w:tcPr>
          <w:p w:rsidR="007921AD" w:rsidRDefault="001A5197">
            <w:pPr>
              <w:pStyle w:val="2"/>
            </w:pPr>
            <w:r>
              <w:t>编制规范标准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预算控制数</w:t>
            </w:r>
          </w:p>
        </w:tc>
        <w:tc>
          <w:tcPr>
            <w:tcW w:w="2891" w:type="dxa"/>
            <w:vAlign w:val="center"/>
          </w:tcPr>
          <w:p w:rsidR="007921AD" w:rsidRDefault="001A5197">
            <w:pPr>
              <w:pStyle w:val="2"/>
            </w:pPr>
            <w:r>
              <w:t>预算控制数</w:t>
            </w:r>
          </w:p>
        </w:tc>
        <w:tc>
          <w:tcPr>
            <w:tcW w:w="1276" w:type="dxa"/>
            <w:vAlign w:val="center"/>
          </w:tcPr>
          <w:p w:rsidR="007921AD" w:rsidRDefault="001A5197">
            <w:pPr>
              <w:pStyle w:val="2"/>
            </w:pPr>
            <w:r>
              <w:t>年度预算批复数</w:t>
            </w:r>
          </w:p>
        </w:tc>
        <w:tc>
          <w:tcPr>
            <w:tcW w:w="1843" w:type="dxa"/>
            <w:vAlign w:val="center"/>
          </w:tcPr>
          <w:p w:rsidR="007921AD" w:rsidRDefault="001A5197">
            <w:pPr>
              <w:pStyle w:val="2"/>
            </w:pPr>
            <w:r>
              <w:t>预算批复文件</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报告编制成果是否为工程提供审批依据</w:t>
            </w:r>
          </w:p>
        </w:tc>
        <w:tc>
          <w:tcPr>
            <w:tcW w:w="2891" w:type="dxa"/>
            <w:vAlign w:val="center"/>
          </w:tcPr>
          <w:p w:rsidR="007921AD" w:rsidRDefault="001A5197">
            <w:pPr>
              <w:pStyle w:val="2"/>
            </w:pPr>
            <w:r>
              <w:t>报告编制成果是否为工程提供审批依据</w:t>
            </w:r>
          </w:p>
        </w:tc>
        <w:tc>
          <w:tcPr>
            <w:tcW w:w="1276" w:type="dxa"/>
            <w:vAlign w:val="center"/>
          </w:tcPr>
          <w:p w:rsidR="007921AD" w:rsidRDefault="001A5197">
            <w:pPr>
              <w:pStyle w:val="2"/>
            </w:pPr>
            <w:r>
              <w:t>是</w:t>
            </w:r>
          </w:p>
        </w:tc>
        <w:tc>
          <w:tcPr>
            <w:tcW w:w="1843" w:type="dxa"/>
            <w:vAlign w:val="center"/>
          </w:tcPr>
          <w:p w:rsidR="007921AD" w:rsidRDefault="001A5197">
            <w:pPr>
              <w:pStyle w:val="2"/>
            </w:pPr>
            <w:r>
              <w:t>审批或审查文件</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受益对象满意度</w:t>
            </w:r>
          </w:p>
        </w:tc>
        <w:tc>
          <w:tcPr>
            <w:tcW w:w="2891" w:type="dxa"/>
            <w:vAlign w:val="center"/>
          </w:tcPr>
          <w:p w:rsidR="007921AD" w:rsidRDefault="001A5197">
            <w:pPr>
              <w:pStyle w:val="2"/>
            </w:pPr>
            <w:r>
              <w:t>受益对象满意度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问卷调查</w:t>
            </w:r>
          </w:p>
        </w:tc>
      </w:tr>
    </w:tbl>
    <w:p w:rsidR="007921AD" w:rsidRDefault="007921AD">
      <w:pPr>
        <w:sectPr w:rsidR="007921AD">
          <w:pgSz w:w="11900" w:h="16840"/>
          <w:pgMar w:top="1984" w:right="1304" w:bottom="1134" w:left="1304" w:header="720" w:footer="720" w:gutter="0"/>
          <w:cols w:space="720"/>
        </w:sectPr>
      </w:pPr>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rsidTr="005A3BD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801001青岛市水务管理局本级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5A3BD3">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37020022P020004100017</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青岛市黄水东调承接工程</w:t>
            </w:r>
          </w:p>
        </w:tc>
      </w:tr>
      <w:tr w:rsidR="007921AD" w:rsidTr="005A3BD3">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3500.00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3500.00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rsidTr="005A3BD3">
        <w:trPr>
          <w:trHeight w:val="369"/>
          <w:jc w:val="center"/>
        </w:trPr>
        <w:tc>
          <w:tcPr>
            <w:tcW w:w="1276" w:type="dxa"/>
            <w:vMerge/>
          </w:tcPr>
          <w:p w:rsidR="007921AD" w:rsidRDefault="007921AD"/>
        </w:tc>
        <w:tc>
          <w:tcPr>
            <w:tcW w:w="8618" w:type="dxa"/>
            <w:gridSpan w:val="6"/>
            <w:vAlign w:val="center"/>
          </w:tcPr>
          <w:p w:rsidR="007921AD" w:rsidRDefault="001A5197">
            <w:pPr>
              <w:pStyle w:val="2"/>
            </w:pPr>
            <w:r>
              <w:t>支付工程款</w:t>
            </w:r>
          </w:p>
        </w:tc>
      </w:tr>
      <w:tr w:rsidR="007921AD" w:rsidTr="005A3BD3">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rsidTr="005A3BD3">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1A5197">
            <w:pPr>
              <w:pStyle w:val="3"/>
            </w:pPr>
            <w:r>
              <w:t>3500.00</w:t>
            </w:r>
          </w:p>
        </w:tc>
        <w:tc>
          <w:tcPr>
            <w:tcW w:w="1304" w:type="dxa"/>
            <w:vAlign w:val="center"/>
          </w:tcPr>
          <w:p w:rsidR="007921AD" w:rsidRDefault="007921AD">
            <w:pPr>
              <w:pStyle w:val="3"/>
            </w:pPr>
          </w:p>
        </w:tc>
        <w:tc>
          <w:tcPr>
            <w:tcW w:w="3119" w:type="dxa"/>
            <w:gridSpan w:val="2"/>
            <w:vAlign w:val="center"/>
          </w:tcPr>
          <w:p w:rsidR="007921AD" w:rsidRDefault="007921AD">
            <w:pPr>
              <w:pStyle w:val="3"/>
            </w:pPr>
          </w:p>
        </w:tc>
      </w:tr>
      <w:tr w:rsidR="007921AD" w:rsidTr="005A3BD3">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支付工程款</w:t>
            </w:r>
          </w:p>
        </w:tc>
      </w:tr>
    </w:tbl>
    <w:p w:rsidR="007921AD" w:rsidRDefault="007921AD">
      <w:pPr>
        <w:spacing w:line="2" w:lineRule="exact"/>
        <w:jc w:val="center"/>
      </w:pPr>
    </w:p>
    <w:tbl>
      <w:tblPr>
        <w:tblW w:w="0" w:type="auto"/>
        <w:jc w:val="center"/>
        <w:tblInd w:w="-5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889"/>
        <w:gridCol w:w="1327"/>
        <w:gridCol w:w="1327"/>
        <w:gridCol w:w="1327"/>
        <w:gridCol w:w="1327"/>
        <w:gridCol w:w="1327"/>
        <w:gridCol w:w="1327"/>
      </w:tblGrid>
      <w:tr w:rsidR="007921AD" w:rsidTr="005A3BD3">
        <w:trPr>
          <w:trHeight w:val="397"/>
          <w:tblHeader/>
          <w:jc w:val="center"/>
        </w:trPr>
        <w:tc>
          <w:tcPr>
            <w:tcW w:w="1889" w:type="dxa"/>
            <w:vAlign w:val="center"/>
          </w:tcPr>
          <w:p w:rsidR="007921AD" w:rsidRDefault="001A5197">
            <w:pPr>
              <w:pStyle w:val="1"/>
            </w:pPr>
            <w:r>
              <w:t>一级指标</w:t>
            </w:r>
          </w:p>
        </w:tc>
        <w:tc>
          <w:tcPr>
            <w:tcW w:w="1327" w:type="dxa"/>
            <w:vAlign w:val="center"/>
          </w:tcPr>
          <w:p w:rsidR="007921AD" w:rsidRDefault="001A5197">
            <w:pPr>
              <w:pStyle w:val="1"/>
            </w:pPr>
            <w:r>
              <w:t>二级指标</w:t>
            </w:r>
          </w:p>
        </w:tc>
        <w:tc>
          <w:tcPr>
            <w:tcW w:w="1327" w:type="dxa"/>
            <w:vAlign w:val="center"/>
          </w:tcPr>
          <w:p w:rsidR="007921AD" w:rsidRDefault="001A5197">
            <w:pPr>
              <w:pStyle w:val="1"/>
            </w:pPr>
            <w:r>
              <w:t>三级指标</w:t>
            </w:r>
          </w:p>
        </w:tc>
        <w:tc>
          <w:tcPr>
            <w:tcW w:w="2654" w:type="dxa"/>
            <w:gridSpan w:val="2"/>
            <w:vAlign w:val="center"/>
          </w:tcPr>
          <w:p w:rsidR="007921AD" w:rsidRDefault="001A5197">
            <w:pPr>
              <w:pStyle w:val="1"/>
            </w:pPr>
            <w:r>
              <w:t>绩效指标描述</w:t>
            </w:r>
          </w:p>
        </w:tc>
        <w:tc>
          <w:tcPr>
            <w:tcW w:w="1327" w:type="dxa"/>
            <w:vAlign w:val="center"/>
          </w:tcPr>
          <w:p w:rsidR="007921AD" w:rsidRDefault="001A5197">
            <w:pPr>
              <w:pStyle w:val="1"/>
            </w:pPr>
            <w:r>
              <w:t>指标值</w:t>
            </w:r>
          </w:p>
        </w:tc>
        <w:tc>
          <w:tcPr>
            <w:tcW w:w="1327" w:type="dxa"/>
            <w:vAlign w:val="center"/>
          </w:tcPr>
          <w:p w:rsidR="007921AD" w:rsidRDefault="001A5197">
            <w:pPr>
              <w:pStyle w:val="1"/>
            </w:pPr>
            <w:r>
              <w:t>指标值确定依据</w:t>
            </w:r>
          </w:p>
        </w:tc>
      </w:tr>
      <w:tr w:rsidR="007921AD" w:rsidTr="005A3BD3">
        <w:trPr>
          <w:trHeight w:val="369"/>
          <w:jc w:val="center"/>
        </w:trPr>
        <w:tc>
          <w:tcPr>
            <w:tcW w:w="1889" w:type="dxa"/>
            <w:vMerge w:val="restart"/>
            <w:vAlign w:val="center"/>
          </w:tcPr>
          <w:p w:rsidR="007921AD" w:rsidRDefault="001A5197">
            <w:pPr>
              <w:pStyle w:val="3"/>
            </w:pPr>
            <w:r>
              <w:t>产出指标</w:t>
            </w:r>
          </w:p>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完成泵站绿化数</w:t>
            </w:r>
          </w:p>
        </w:tc>
        <w:tc>
          <w:tcPr>
            <w:tcW w:w="2654" w:type="dxa"/>
            <w:gridSpan w:val="2"/>
            <w:vAlign w:val="center"/>
          </w:tcPr>
          <w:p w:rsidR="007921AD" w:rsidRDefault="001A5197">
            <w:pPr>
              <w:pStyle w:val="2"/>
            </w:pPr>
            <w:r>
              <w:t>完成泵站绿化数</w:t>
            </w:r>
          </w:p>
        </w:tc>
        <w:tc>
          <w:tcPr>
            <w:tcW w:w="1327" w:type="dxa"/>
            <w:vAlign w:val="center"/>
          </w:tcPr>
          <w:p w:rsidR="007921AD" w:rsidRDefault="001A5197">
            <w:pPr>
              <w:pStyle w:val="2"/>
            </w:pPr>
            <w:r>
              <w:t>2处</w:t>
            </w:r>
          </w:p>
        </w:tc>
        <w:tc>
          <w:tcPr>
            <w:tcW w:w="1327" w:type="dxa"/>
            <w:vAlign w:val="center"/>
          </w:tcPr>
          <w:p w:rsidR="007921AD" w:rsidRDefault="001A5197">
            <w:pPr>
              <w:pStyle w:val="2"/>
            </w:pPr>
            <w:r>
              <w:t>两处泵站绿化竣工。</w:t>
            </w:r>
          </w:p>
        </w:tc>
      </w:tr>
      <w:tr w:rsidR="007921AD" w:rsidTr="005A3BD3">
        <w:trPr>
          <w:trHeight w:val="369"/>
          <w:jc w:val="center"/>
        </w:trPr>
        <w:tc>
          <w:tcPr>
            <w:tcW w:w="1889" w:type="dxa"/>
            <w:vMerge/>
            <w:vAlign w:val="center"/>
          </w:tcPr>
          <w:p w:rsidR="007921AD" w:rsidRDefault="007921AD"/>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完成占地复垦公里数</w:t>
            </w:r>
          </w:p>
        </w:tc>
        <w:tc>
          <w:tcPr>
            <w:tcW w:w="2654" w:type="dxa"/>
            <w:gridSpan w:val="2"/>
            <w:vAlign w:val="center"/>
          </w:tcPr>
          <w:p w:rsidR="007921AD" w:rsidRDefault="001A5197">
            <w:pPr>
              <w:pStyle w:val="2"/>
            </w:pPr>
            <w:r>
              <w:t>完成占地复垦公里数</w:t>
            </w:r>
          </w:p>
        </w:tc>
        <w:tc>
          <w:tcPr>
            <w:tcW w:w="1327" w:type="dxa"/>
            <w:vAlign w:val="center"/>
          </w:tcPr>
          <w:p w:rsidR="007921AD" w:rsidRDefault="001A5197">
            <w:pPr>
              <w:pStyle w:val="2"/>
            </w:pPr>
            <w:r>
              <w:t>117km</w:t>
            </w:r>
          </w:p>
        </w:tc>
        <w:tc>
          <w:tcPr>
            <w:tcW w:w="1327" w:type="dxa"/>
            <w:vAlign w:val="center"/>
          </w:tcPr>
          <w:p w:rsidR="007921AD" w:rsidRDefault="001A5197">
            <w:pPr>
              <w:pStyle w:val="2"/>
            </w:pPr>
            <w:r>
              <w:t>工程沿线总计117km。</w:t>
            </w:r>
          </w:p>
        </w:tc>
      </w:tr>
      <w:tr w:rsidR="007921AD" w:rsidTr="005A3BD3">
        <w:trPr>
          <w:trHeight w:val="369"/>
          <w:jc w:val="center"/>
        </w:trPr>
        <w:tc>
          <w:tcPr>
            <w:tcW w:w="1889"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项目初步验收合格率</w:t>
            </w:r>
          </w:p>
        </w:tc>
        <w:tc>
          <w:tcPr>
            <w:tcW w:w="2654" w:type="dxa"/>
            <w:gridSpan w:val="2"/>
            <w:vAlign w:val="center"/>
          </w:tcPr>
          <w:p w:rsidR="007921AD" w:rsidRDefault="001A5197">
            <w:pPr>
              <w:pStyle w:val="2"/>
            </w:pPr>
            <w:r>
              <w:t>项目初步验收合格率</w:t>
            </w:r>
          </w:p>
        </w:tc>
        <w:tc>
          <w:tcPr>
            <w:tcW w:w="1327" w:type="dxa"/>
            <w:vAlign w:val="center"/>
          </w:tcPr>
          <w:p w:rsidR="007921AD" w:rsidRDefault="001A5197">
            <w:pPr>
              <w:pStyle w:val="2"/>
            </w:pPr>
            <w:r>
              <w:t>100%</w:t>
            </w:r>
          </w:p>
        </w:tc>
        <w:tc>
          <w:tcPr>
            <w:tcW w:w="1327" w:type="dxa"/>
            <w:vAlign w:val="center"/>
          </w:tcPr>
          <w:p w:rsidR="007921AD" w:rsidRDefault="001A5197">
            <w:pPr>
              <w:pStyle w:val="2"/>
            </w:pPr>
            <w:r>
              <w:t>水利水电工程施工质量与评定规程。</w:t>
            </w:r>
          </w:p>
        </w:tc>
      </w:tr>
      <w:tr w:rsidR="007921AD" w:rsidTr="005A3BD3">
        <w:trPr>
          <w:trHeight w:val="369"/>
          <w:jc w:val="center"/>
        </w:trPr>
        <w:tc>
          <w:tcPr>
            <w:tcW w:w="1889"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项目验收合格率</w:t>
            </w:r>
          </w:p>
        </w:tc>
        <w:tc>
          <w:tcPr>
            <w:tcW w:w="2654" w:type="dxa"/>
            <w:gridSpan w:val="2"/>
            <w:vAlign w:val="center"/>
          </w:tcPr>
          <w:p w:rsidR="007921AD" w:rsidRDefault="001A5197">
            <w:pPr>
              <w:pStyle w:val="2"/>
            </w:pPr>
            <w:r>
              <w:t>项目验收合格率</w:t>
            </w:r>
          </w:p>
        </w:tc>
        <w:tc>
          <w:tcPr>
            <w:tcW w:w="1327" w:type="dxa"/>
            <w:vAlign w:val="center"/>
          </w:tcPr>
          <w:p w:rsidR="007921AD" w:rsidRDefault="001A5197">
            <w:pPr>
              <w:pStyle w:val="2"/>
            </w:pPr>
            <w:r>
              <w:t>100%</w:t>
            </w:r>
          </w:p>
        </w:tc>
        <w:tc>
          <w:tcPr>
            <w:tcW w:w="1327" w:type="dxa"/>
            <w:vAlign w:val="center"/>
          </w:tcPr>
          <w:p w:rsidR="007921AD" w:rsidRDefault="001A5197">
            <w:pPr>
              <w:pStyle w:val="2"/>
            </w:pPr>
            <w:r>
              <w:t>水利水电工程施工质量与评定规程。</w:t>
            </w:r>
          </w:p>
        </w:tc>
      </w:tr>
      <w:tr w:rsidR="007921AD" w:rsidTr="005A3BD3">
        <w:trPr>
          <w:trHeight w:val="369"/>
          <w:jc w:val="center"/>
        </w:trPr>
        <w:tc>
          <w:tcPr>
            <w:tcW w:w="1889" w:type="dxa"/>
            <w:vMerge/>
            <w:vAlign w:val="center"/>
          </w:tcPr>
          <w:p w:rsidR="007921AD" w:rsidRDefault="007921AD"/>
        </w:tc>
        <w:tc>
          <w:tcPr>
            <w:tcW w:w="1327" w:type="dxa"/>
            <w:vAlign w:val="center"/>
          </w:tcPr>
          <w:p w:rsidR="007921AD" w:rsidRDefault="001A5197">
            <w:pPr>
              <w:pStyle w:val="2"/>
            </w:pPr>
            <w:r>
              <w:t>时效指标</w:t>
            </w:r>
          </w:p>
        </w:tc>
        <w:tc>
          <w:tcPr>
            <w:tcW w:w="1327" w:type="dxa"/>
            <w:vAlign w:val="center"/>
          </w:tcPr>
          <w:p w:rsidR="007921AD" w:rsidRDefault="001A5197">
            <w:pPr>
              <w:pStyle w:val="2"/>
            </w:pPr>
            <w:r>
              <w:t>年度建设计划完工及时性</w:t>
            </w:r>
          </w:p>
        </w:tc>
        <w:tc>
          <w:tcPr>
            <w:tcW w:w="2654" w:type="dxa"/>
            <w:gridSpan w:val="2"/>
            <w:vAlign w:val="center"/>
          </w:tcPr>
          <w:p w:rsidR="007921AD" w:rsidRDefault="001A5197">
            <w:pPr>
              <w:pStyle w:val="2"/>
            </w:pPr>
            <w:r>
              <w:t>年度建设计划完工及时性</w:t>
            </w:r>
          </w:p>
        </w:tc>
        <w:tc>
          <w:tcPr>
            <w:tcW w:w="1327" w:type="dxa"/>
            <w:vAlign w:val="center"/>
          </w:tcPr>
          <w:p w:rsidR="007921AD" w:rsidRDefault="001A5197">
            <w:pPr>
              <w:pStyle w:val="2"/>
            </w:pPr>
            <w:r>
              <w:t>2022年底前达到竣工验收条件</w:t>
            </w:r>
          </w:p>
        </w:tc>
        <w:tc>
          <w:tcPr>
            <w:tcW w:w="1327" w:type="dxa"/>
            <w:vAlign w:val="center"/>
          </w:tcPr>
          <w:p w:rsidR="007921AD" w:rsidRDefault="001A5197">
            <w:pPr>
              <w:pStyle w:val="2"/>
            </w:pPr>
            <w:r>
              <w:t>分部分项工程全部验收合格时具备竣工验收条件。</w:t>
            </w:r>
          </w:p>
        </w:tc>
      </w:tr>
      <w:tr w:rsidR="007921AD" w:rsidTr="005A3BD3">
        <w:trPr>
          <w:trHeight w:val="369"/>
          <w:jc w:val="center"/>
        </w:trPr>
        <w:tc>
          <w:tcPr>
            <w:tcW w:w="1889" w:type="dxa"/>
            <w:vMerge/>
            <w:vAlign w:val="center"/>
          </w:tcPr>
          <w:p w:rsidR="007921AD" w:rsidRDefault="007921AD"/>
        </w:tc>
        <w:tc>
          <w:tcPr>
            <w:tcW w:w="1327" w:type="dxa"/>
            <w:vAlign w:val="center"/>
          </w:tcPr>
          <w:p w:rsidR="007921AD" w:rsidRDefault="001A5197">
            <w:pPr>
              <w:pStyle w:val="2"/>
            </w:pPr>
            <w:r>
              <w:t>成本指标</w:t>
            </w:r>
          </w:p>
        </w:tc>
        <w:tc>
          <w:tcPr>
            <w:tcW w:w="1327" w:type="dxa"/>
            <w:vAlign w:val="center"/>
          </w:tcPr>
          <w:p w:rsidR="007921AD" w:rsidRDefault="001A5197">
            <w:pPr>
              <w:pStyle w:val="2"/>
            </w:pPr>
            <w:r>
              <w:t>预算控制数</w:t>
            </w:r>
          </w:p>
        </w:tc>
        <w:tc>
          <w:tcPr>
            <w:tcW w:w="2654" w:type="dxa"/>
            <w:gridSpan w:val="2"/>
            <w:vAlign w:val="center"/>
          </w:tcPr>
          <w:p w:rsidR="007921AD" w:rsidRDefault="001A5197">
            <w:pPr>
              <w:pStyle w:val="2"/>
            </w:pPr>
            <w:r>
              <w:t>预算控制数</w:t>
            </w:r>
          </w:p>
        </w:tc>
        <w:tc>
          <w:tcPr>
            <w:tcW w:w="1327" w:type="dxa"/>
            <w:vAlign w:val="center"/>
          </w:tcPr>
          <w:p w:rsidR="007921AD" w:rsidRDefault="001A5197">
            <w:pPr>
              <w:pStyle w:val="2"/>
            </w:pPr>
            <w:r>
              <w:t>年度预算批复数</w:t>
            </w:r>
          </w:p>
        </w:tc>
        <w:tc>
          <w:tcPr>
            <w:tcW w:w="1327" w:type="dxa"/>
            <w:vAlign w:val="center"/>
          </w:tcPr>
          <w:p w:rsidR="007921AD" w:rsidRDefault="001A5197">
            <w:pPr>
              <w:pStyle w:val="2"/>
            </w:pPr>
            <w:r>
              <w:t>预算批复文件</w:t>
            </w:r>
          </w:p>
        </w:tc>
      </w:tr>
      <w:tr w:rsidR="007921AD" w:rsidTr="005A3BD3">
        <w:trPr>
          <w:trHeight w:val="369"/>
          <w:jc w:val="center"/>
        </w:trPr>
        <w:tc>
          <w:tcPr>
            <w:tcW w:w="1889" w:type="dxa"/>
            <w:vAlign w:val="center"/>
          </w:tcPr>
          <w:p w:rsidR="007921AD" w:rsidRDefault="001A5197">
            <w:pPr>
              <w:pStyle w:val="3"/>
            </w:pPr>
            <w:r>
              <w:t>效益指标</w:t>
            </w:r>
          </w:p>
        </w:tc>
        <w:tc>
          <w:tcPr>
            <w:tcW w:w="1327" w:type="dxa"/>
            <w:vAlign w:val="center"/>
          </w:tcPr>
          <w:p w:rsidR="007921AD" w:rsidRDefault="001A5197">
            <w:pPr>
              <w:pStyle w:val="2"/>
            </w:pPr>
            <w:r>
              <w:t>可持续影响指标</w:t>
            </w:r>
          </w:p>
        </w:tc>
        <w:tc>
          <w:tcPr>
            <w:tcW w:w="1327" w:type="dxa"/>
            <w:vAlign w:val="center"/>
          </w:tcPr>
          <w:p w:rsidR="007921AD" w:rsidRDefault="001A5197">
            <w:pPr>
              <w:pStyle w:val="2"/>
            </w:pPr>
            <w:r>
              <w:t>已建工程是否良性运行</w:t>
            </w:r>
          </w:p>
        </w:tc>
        <w:tc>
          <w:tcPr>
            <w:tcW w:w="2654" w:type="dxa"/>
            <w:gridSpan w:val="2"/>
            <w:vAlign w:val="center"/>
          </w:tcPr>
          <w:p w:rsidR="007921AD" w:rsidRDefault="001A5197">
            <w:pPr>
              <w:pStyle w:val="2"/>
            </w:pPr>
            <w:r>
              <w:t>已建工程是否良性运行</w:t>
            </w:r>
          </w:p>
        </w:tc>
        <w:tc>
          <w:tcPr>
            <w:tcW w:w="1327" w:type="dxa"/>
            <w:vAlign w:val="center"/>
          </w:tcPr>
          <w:p w:rsidR="007921AD" w:rsidRDefault="001A5197">
            <w:pPr>
              <w:pStyle w:val="2"/>
            </w:pPr>
            <w:r>
              <w:t>是</w:t>
            </w:r>
          </w:p>
        </w:tc>
        <w:tc>
          <w:tcPr>
            <w:tcW w:w="1327" w:type="dxa"/>
            <w:vAlign w:val="center"/>
          </w:tcPr>
          <w:p w:rsidR="007921AD" w:rsidRDefault="001A5197">
            <w:pPr>
              <w:pStyle w:val="2"/>
            </w:pPr>
            <w:r>
              <w:t>已建工程是否良性运行</w:t>
            </w:r>
          </w:p>
        </w:tc>
      </w:tr>
      <w:tr w:rsidR="007921AD" w:rsidTr="005A3BD3">
        <w:trPr>
          <w:trHeight w:val="369"/>
          <w:jc w:val="center"/>
        </w:trPr>
        <w:tc>
          <w:tcPr>
            <w:tcW w:w="1889" w:type="dxa"/>
            <w:vAlign w:val="center"/>
          </w:tcPr>
          <w:p w:rsidR="007921AD" w:rsidRDefault="001A5197">
            <w:pPr>
              <w:pStyle w:val="3"/>
            </w:pPr>
            <w:r>
              <w:t>满意度指标</w:t>
            </w:r>
          </w:p>
        </w:tc>
        <w:tc>
          <w:tcPr>
            <w:tcW w:w="1327" w:type="dxa"/>
            <w:vAlign w:val="center"/>
          </w:tcPr>
          <w:p w:rsidR="007921AD" w:rsidRDefault="001A5197">
            <w:pPr>
              <w:pStyle w:val="2"/>
            </w:pPr>
            <w:r>
              <w:t>服务对象满意度指标</w:t>
            </w:r>
          </w:p>
        </w:tc>
        <w:tc>
          <w:tcPr>
            <w:tcW w:w="1327" w:type="dxa"/>
            <w:vAlign w:val="center"/>
          </w:tcPr>
          <w:p w:rsidR="007921AD" w:rsidRDefault="001A5197">
            <w:pPr>
              <w:pStyle w:val="2"/>
            </w:pPr>
            <w:r>
              <w:t>受益群众满意度</w:t>
            </w:r>
          </w:p>
        </w:tc>
        <w:tc>
          <w:tcPr>
            <w:tcW w:w="2654" w:type="dxa"/>
            <w:gridSpan w:val="2"/>
            <w:vAlign w:val="center"/>
          </w:tcPr>
          <w:p w:rsidR="007921AD" w:rsidRDefault="001A5197">
            <w:pPr>
              <w:pStyle w:val="2"/>
            </w:pPr>
            <w:r>
              <w:t>受益群众满意度</w:t>
            </w:r>
          </w:p>
        </w:tc>
        <w:tc>
          <w:tcPr>
            <w:tcW w:w="1327" w:type="dxa"/>
            <w:vAlign w:val="center"/>
          </w:tcPr>
          <w:p w:rsidR="007921AD" w:rsidRDefault="001A5197">
            <w:pPr>
              <w:pStyle w:val="2"/>
            </w:pPr>
            <w:r>
              <w:t>≥90%</w:t>
            </w:r>
          </w:p>
        </w:tc>
        <w:tc>
          <w:tcPr>
            <w:tcW w:w="1327" w:type="dxa"/>
            <w:vAlign w:val="center"/>
          </w:tcPr>
          <w:p w:rsidR="007921AD" w:rsidRDefault="001A5197">
            <w:pPr>
              <w:pStyle w:val="2"/>
            </w:pPr>
            <w:r>
              <w:t>完成青岛市、涉及区播报主要媒体宣传工作。</w:t>
            </w:r>
          </w:p>
        </w:tc>
      </w:tr>
      <w:tr w:rsidR="007921AD" w:rsidTr="005A3BD3">
        <w:tblPrEx>
          <w:tblBorders>
            <w:bottom w:val="single" w:sz="6" w:space="0" w:color="FFFFFF"/>
          </w:tblBorders>
        </w:tblPrEx>
        <w:trPr>
          <w:trHeight w:val="397"/>
          <w:jc w:val="center"/>
        </w:trPr>
        <w:tc>
          <w:tcPr>
            <w:tcW w:w="8524"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801004青岛市大沽河管理服务中心</w:t>
            </w:r>
          </w:p>
        </w:tc>
        <w:tc>
          <w:tcPr>
            <w:tcW w:w="1327"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5A3BD3">
        <w:tblPrEx>
          <w:tblBorders>
            <w:bottom w:val="single" w:sz="6" w:space="0" w:color="FFFFFF"/>
          </w:tblBorders>
        </w:tblPrEx>
        <w:trPr>
          <w:trHeight w:val="369"/>
          <w:jc w:val="center"/>
        </w:trPr>
        <w:tc>
          <w:tcPr>
            <w:tcW w:w="1889" w:type="dxa"/>
            <w:vAlign w:val="center"/>
          </w:tcPr>
          <w:p w:rsidR="007921AD" w:rsidRDefault="001A5197">
            <w:pPr>
              <w:pStyle w:val="1"/>
            </w:pPr>
            <w:r>
              <w:t>项目编码</w:t>
            </w:r>
          </w:p>
        </w:tc>
        <w:tc>
          <w:tcPr>
            <w:tcW w:w="2654" w:type="dxa"/>
            <w:gridSpan w:val="2"/>
            <w:vAlign w:val="center"/>
          </w:tcPr>
          <w:p w:rsidR="007921AD" w:rsidRDefault="001A5197">
            <w:pPr>
              <w:pStyle w:val="2"/>
            </w:pPr>
            <w:r>
              <w:t>37020022P02000910003T</w:t>
            </w:r>
          </w:p>
        </w:tc>
        <w:tc>
          <w:tcPr>
            <w:tcW w:w="1327" w:type="dxa"/>
            <w:vAlign w:val="center"/>
          </w:tcPr>
          <w:p w:rsidR="007921AD" w:rsidRDefault="001A5197">
            <w:pPr>
              <w:pStyle w:val="1"/>
            </w:pPr>
            <w:r>
              <w:t>项目名称</w:t>
            </w:r>
          </w:p>
        </w:tc>
        <w:tc>
          <w:tcPr>
            <w:tcW w:w="3981" w:type="dxa"/>
            <w:gridSpan w:val="3"/>
            <w:vAlign w:val="center"/>
          </w:tcPr>
          <w:p w:rsidR="007921AD" w:rsidRDefault="001A5197">
            <w:pPr>
              <w:pStyle w:val="2"/>
            </w:pPr>
            <w:r>
              <w:t>大沽河市级管理拦河闸</w:t>
            </w:r>
            <w:proofErr w:type="gramStart"/>
            <w:r>
              <w:t>坝运行</w:t>
            </w:r>
            <w:proofErr w:type="gramEnd"/>
            <w:r>
              <w:t>维护费</w:t>
            </w:r>
          </w:p>
        </w:tc>
      </w:tr>
      <w:tr w:rsidR="007921AD" w:rsidTr="005A3BD3">
        <w:tblPrEx>
          <w:tblBorders>
            <w:bottom w:val="single" w:sz="6" w:space="0" w:color="FFFFFF"/>
          </w:tblBorders>
        </w:tblPrEx>
        <w:trPr>
          <w:trHeight w:val="369"/>
          <w:jc w:val="center"/>
        </w:trPr>
        <w:tc>
          <w:tcPr>
            <w:tcW w:w="1889" w:type="dxa"/>
            <w:vMerge w:val="restart"/>
            <w:vAlign w:val="center"/>
          </w:tcPr>
          <w:p w:rsidR="007921AD" w:rsidRDefault="001A5197">
            <w:pPr>
              <w:pStyle w:val="1"/>
            </w:pPr>
            <w:r>
              <w:t>预算规模及资金用途</w:t>
            </w:r>
          </w:p>
        </w:tc>
        <w:tc>
          <w:tcPr>
            <w:tcW w:w="1327" w:type="dxa"/>
            <w:vAlign w:val="center"/>
          </w:tcPr>
          <w:p w:rsidR="007921AD" w:rsidRDefault="001A5197">
            <w:pPr>
              <w:pStyle w:val="1"/>
            </w:pPr>
            <w:r>
              <w:t>预算数</w:t>
            </w:r>
          </w:p>
        </w:tc>
        <w:tc>
          <w:tcPr>
            <w:tcW w:w="1327" w:type="dxa"/>
            <w:vAlign w:val="center"/>
          </w:tcPr>
          <w:p w:rsidR="007921AD" w:rsidRDefault="001A5197">
            <w:pPr>
              <w:pStyle w:val="2"/>
            </w:pPr>
            <w:r>
              <w:t>1054.00</w:t>
            </w:r>
          </w:p>
        </w:tc>
        <w:tc>
          <w:tcPr>
            <w:tcW w:w="1327" w:type="dxa"/>
            <w:vAlign w:val="center"/>
          </w:tcPr>
          <w:p w:rsidR="007921AD" w:rsidRDefault="001A5197">
            <w:pPr>
              <w:pStyle w:val="1"/>
            </w:pPr>
            <w:r>
              <w:t>其中：财政    资金</w:t>
            </w:r>
          </w:p>
        </w:tc>
        <w:tc>
          <w:tcPr>
            <w:tcW w:w="1327" w:type="dxa"/>
            <w:vAlign w:val="center"/>
          </w:tcPr>
          <w:p w:rsidR="007921AD" w:rsidRDefault="001A5197">
            <w:pPr>
              <w:pStyle w:val="2"/>
            </w:pPr>
            <w:r>
              <w:t>1054.00</w:t>
            </w:r>
          </w:p>
        </w:tc>
        <w:tc>
          <w:tcPr>
            <w:tcW w:w="1327" w:type="dxa"/>
            <w:vAlign w:val="center"/>
          </w:tcPr>
          <w:p w:rsidR="007921AD" w:rsidRDefault="001A5197">
            <w:pPr>
              <w:pStyle w:val="1"/>
            </w:pPr>
            <w:r>
              <w:t>其他资金</w:t>
            </w:r>
          </w:p>
        </w:tc>
        <w:tc>
          <w:tcPr>
            <w:tcW w:w="1327" w:type="dxa"/>
            <w:vAlign w:val="center"/>
          </w:tcPr>
          <w:p w:rsidR="007921AD" w:rsidRDefault="007921AD">
            <w:pPr>
              <w:pStyle w:val="2"/>
            </w:pPr>
          </w:p>
        </w:tc>
      </w:tr>
      <w:tr w:rsidR="007921AD" w:rsidTr="005A3BD3">
        <w:tblPrEx>
          <w:tblBorders>
            <w:bottom w:val="single" w:sz="6" w:space="0" w:color="FFFFFF"/>
          </w:tblBorders>
        </w:tblPrEx>
        <w:trPr>
          <w:trHeight w:val="369"/>
          <w:jc w:val="center"/>
        </w:trPr>
        <w:tc>
          <w:tcPr>
            <w:tcW w:w="1889" w:type="dxa"/>
            <w:vMerge/>
          </w:tcPr>
          <w:p w:rsidR="007921AD" w:rsidRDefault="007921AD"/>
        </w:tc>
        <w:tc>
          <w:tcPr>
            <w:tcW w:w="7962" w:type="dxa"/>
            <w:gridSpan w:val="6"/>
            <w:vAlign w:val="center"/>
          </w:tcPr>
          <w:p w:rsidR="007921AD" w:rsidRDefault="001A5197">
            <w:pPr>
              <w:pStyle w:val="2"/>
            </w:pPr>
            <w:r>
              <w:t>根据2019年青岛市大沽河市级管理拦着闸坝维修养护经费预算评审报告审定值，城子河闸18.7341万元、程</w:t>
            </w:r>
            <w:proofErr w:type="gramStart"/>
            <w:r>
              <w:t>家小里闸</w:t>
            </w:r>
            <w:proofErr w:type="gramEnd"/>
            <w:r>
              <w:t>82.0128万元、大坝拦河坝99.3049万元、国道309拦河坝29.9152万元、沙湾庄拦河坝89.4895万元、孙受拦河闸91.1626万元、孙洲庄拦河闸100.8951万元、许村拦河坝68.9594万元、移风拦河闸229.8454万元、袁家庄拦河坝92.1160万元、早朝拦河闸79.3333万元、庄头拦河坝71.9939万元。合计1053.76万元。</w:t>
            </w:r>
          </w:p>
        </w:tc>
      </w:tr>
      <w:tr w:rsidR="007921AD" w:rsidTr="005A3BD3">
        <w:tblPrEx>
          <w:tblBorders>
            <w:bottom w:val="single" w:sz="6" w:space="0" w:color="FFFFFF"/>
          </w:tblBorders>
        </w:tblPrEx>
        <w:trPr>
          <w:trHeight w:val="369"/>
          <w:jc w:val="center"/>
        </w:trPr>
        <w:tc>
          <w:tcPr>
            <w:tcW w:w="1889" w:type="dxa"/>
            <w:vMerge w:val="restart"/>
            <w:vAlign w:val="center"/>
          </w:tcPr>
          <w:p w:rsidR="007921AD" w:rsidRDefault="001A5197">
            <w:pPr>
              <w:pStyle w:val="1"/>
            </w:pPr>
            <w:r>
              <w:rPr>
                <w:rFonts w:hint="eastAsia"/>
              </w:rPr>
              <w:t>资金支出计划</w:t>
            </w:r>
          </w:p>
        </w:tc>
        <w:tc>
          <w:tcPr>
            <w:tcW w:w="2654" w:type="dxa"/>
            <w:gridSpan w:val="2"/>
            <w:vAlign w:val="center"/>
          </w:tcPr>
          <w:p w:rsidR="007921AD" w:rsidRDefault="001A5197">
            <w:pPr>
              <w:pStyle w:val="1"/>
            </w:pPr>
            <w:r>
              <w:t>3月底</w:t>
            </w:r>
          </w:p>
        </w:tc>
        <w:tc>
          <w:tcPr>
            <w:tcW w:w="1327" w:type="dxa"/>
            <w:vAlign w:val="center"/>
          </w:tcPr>
          <w:p w:rsidR="007921AD" w:rsidRDefault="001A5197">
            <w:pPr>
              <w:pStyle w:val="1"/>
            </w:pPr>
            <w:r>
              <w:t>6月底</w:t>
            </w:r>
          </w:p>
        </w:tc>
        <w:tc>
          <w:tcPr>
            <w:tcW w:w="1327" w:type="dxa"/>
            <w:vAlign w:val="center"/>
          </w:tcPr>
          <w:p w:rsidR="007921AD" w:rsidRDefault="001A5197">
            <w:pPr>
              <w:pStyle w:val="1"/>
            </w:pPr>
            <w:r>
              <w:t>10月底</w:t>
            </w:r>
          </w:p>
        </w:tc>
        <w:tc>
          <w:tcPr>
            <w:tcW w:w="2654" w:type="dxa"/>
            <w:gridSpan w:val="2"/>
            <w:vAlign w:val="center"/>
          </w:tcPr>
          <w:p w:rsidR="007921AD" w:rsidRDefault="001A5197">
            <w:pPr>
              <w:pStyle w:val="1"/>
            </w:pPr>
            <w:r>
              <w:t>12月底</w:t>
            </w:r>
          </w:p>
        </w:tc>
      </w:tr>
      <w:tr w:rsidR="007921AD" w:rsidTr="005A3BD3">
        <w:tblPrEx>
          <w:tblBorders>
            <w:bottom w:val="single" w:sz="6" w:space="0" w:color="FFFFFF"/>
          </w:tblBorders>
        </w:tblPrEx>
        <w:trPr>
          <w:trHeight w:val="369"/>
          <w:jc w:val="center"/>
        </w:trPr>
        <w:tc>
          <w:tcPr>
            <w:tcW w:w="1889" w:type="dxa"/>
            <w:vMerge/>
          </w:tcPr>
          <w:p w:rsidR="007921AD" w:rsidRDefault="007921AD"/>
        </w:tc>
        <w:tc>
          <w:tcPr>
            <w:tcW w:w="2654" w:type="dxa"/>
            <w:gridSpan w:val="2"/>
            <w:vAlign w:val="center"/>
          </w:tcPr>
          <w:p w:rsidR="007921AD" w:rsidRDefault="007921AD">
            <w:pPr>
              <w:pStyle w:val="3"/>
            </w:pPr>
          </w:p>
        </w:tc>
        <w:tc>
          <w:tcPr>
            <w:tcW w:w="1327" w:type="dxa"/>
            <w:vAlign w:val="center"/>
          </w:tcPr>
          <w:p w:rsidR="007921AD" w:rsidRDefault="001A5197">
            <w:pPr>
              <w:pStyle w:val="3"/>
            </w:pPr>
            <w:r>
              <w:t>316.45</w:t>
            </w:r>
          </w:p>
        </w:tc>
        <w:tc>
          <w:tcPr>
            <w:tcW w:w="1327" w:type="dxa"/>
            <w:vAlign w:val="center"/>
          </w:tcPr>
          <w:p w:rsidR="007921AD" w:rsidRDefault="001A5197">
            <w:pPr>
              <w:pStyle w:val="3"/>
            </w:pPr>
            <w:r>
              <w:t>316.45</w:t>
            </w:r>
          </w:p>
        </w:tc>
        <w:tc>
          <w:tcPr>
            <w:tcW w:w="2654" w:type="dxa"/>
            <w:gridSpan w:val="2"/>
            <w:vAlign w:val="center"/>
          </w:tcPr>
          <w:p w:rsidR="007921AD" w:rsidRDefault="001A5197">
            <w:pPr>
              <w:pStyle w:val="3"/>
            </w:pPr>
            <w:r>
              <w:t>1054.00</w:t>
            </w:r>
          </w:p>
        </w:tc>
      </w:tr>
      <w:tr w:rsidR="007921AD" w:rsidTr="005A3BD3">
        <w:tblPrEx>
          <w:tblBorders>
            <w:bottom w:val="single" w:sz="6" w:space="0" w:color="FFFFFF"/>
          </w:tblBorders>
        </w:tblPrEx>
        <w:trPr>
          <w:trHeight w:val="369"/>
          <w:jc w:val="center"/>
        </w:trPr>
        <w:tc>
          <w:tcPr>
            <w:tcW w:w="1889" w:type="dxa"/>
            <w:vAlign w:val="center"/>
          </w:tcPr>
          <w:p w:rsidR="007921AD" w:rsidRDefault="001A5197">
            <w:pPr>
              <w:pStyle w:val="1"/>
            </w:pPr>
            <w:r>
              <w:t>绩效目标</w:t>
            </w:r>
          </w:p>
        </w:tc>
        <w:tc>
          <w:tcPr>
            <w:tcW w:w="7962" w:type="dxa"/>
            <w:gridSpan w:val="6"/>
            <w:vAlign w:val="center"/>
          </w:tcPr>
          <w:p w:rsidR="007921AD" w:rsidRDefault="001A5197">
            <w:pPr>
              <w:pStyle w:val="2"/>
            </w:pPr>
            <w:r>
              <w:t>截止2022年底，通过对大沽河12座市级管理拦河闸坝维修养护，保证闸</w:t>
            </w:r>
            <w:proofErr w:type="gramStart"/>
            <w:r>
              <w:t>坝正常</w:t>
            </w:r>
            <w:proofErr w:type="gramEnd"/>
            <w:r>
              <w:t>启闭运行，有效拦蓄和调节洪水，保障闸</w:t>
            </w:r>
            <w:proofErr w:type="gramStart"/>
            <w:r>
              <w:t>坝安全</w:t>
            </w:r>
            <w:proofErr w:type="gramEnd"/>
            <w:r>
              <w:t>运行。</w:t>
            </w:r>
          </w:p>
        </w:tc>
      </w:tr>
    </w:tbl>
    <w:p w:rsidR="007921AD" w:rsidRDefault="007921AD">
      <w:pPr>
        <w:spacing w:line="2" w:lineRule="exact"/>
        <w:jc w:val="center"/>
      </w:pPr>
    </w:p>
    <w:tbl>
      <w:tblPr>
        <w:tblW w:w="0" w:type="auto"/>
        <w:jc w:val="center"/>
        <w:tblInd w:w="-5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862"/>
        <w:gridCol w:w="1327"/>
        <w:gridCol w:w="1327"/>
        <w:gridCol w:w="1327"/>
        <w:gridCol w:w="1327"/>
        <w:gridCol w:w="1327"/>
        <w:gridCol w:w="1327"/>
      </w:tblGrid>
      <w:tr w:rsidR="007921AD" w:rsidTr="005A3BD3">
        <w:trPr>
          <w:trHeight w:val="397"/>
          <w:tblHeader/>
          <w:jc w:val="center"/>
        </w:trPr>
        <w:tc>
          <w:tcPr>
            <w:tcW w:w="1862" w:type="dxa"/>
            <w:vAlign w:val="center"/>
          </w:tcPr>
          <w:p w:rsidR="007921AD" w:rsidRDefault="001A5197">
            <w:pPr>
              <w:pStyle w:val="1"/>
            </w:pPr>
            <w:r>
              <w:t>一级指标</w:t>
            </w:r>
          </w:p>
        </w:tc>
        <w:tc>
          <w:tcPr>
            <w:tcW w:w="1327" w:type="dxa"/>
            <w:vAlign w:val="center"/>
          </w:tcPr>
          <w:p w:rsidR="007921AD" w:rsidRDefault="001A5197">
            <w:pPr>
              <w:pStyle w:val="1"/>
            </w:pPr>
            <w:r>
              <w:t>二级指标</w:t>
            </w:r>
          </w:p>
        </w:tc>
        <w:tc>
          <w:tcPr>
            <w:tcW w:w="1327" w:type="dxa"/>
            <w:vAlign w:val="center"/>
          </w:tcPr>
          <w:p w:rsidR="007921AD" w:rsidRDefault="001A5197">
            <w:pPr>
              <w:pStyle w:val="1"/>
            </w:pPr>
            <w:r>
              <w:t>三级指标</w:t>
            </w:r>
          </w:p>
        </w:tc>
        <w:tc>
          <w:tcPr>
            <w:tcW w:w="2654" w:type="dxa"/>
            <w:gridSpan w:val="2"/>
            <w:vAlign w:val="center"/>
          </w:tcPr>
          <w:p w:rsidR="007921AD" w:rsidRDefault="001A5197">
            <w:pPr>
              <w:pStyle w:val="1"/>
            </w:pPr>
            <w:r>
              <w:t>绩效指标描述</w:t>
            </w:r>
          </w:p>
        </w:tc>
        <w:tc>
          <w:tcPr>
            <w:tcW w:w="1327" w:type="dxa"/>
            <w:vAlign w:val="center"/>
          </w:tcPr>
          <w:p w:rsidR="007921AD" w:rsidRDefault="001A5197">
            <w:pPr>
              <w:pStyle w:val="1"/>
            </w:pPr>
            <w:r>
              <w:t>指标值</w:t>
            </w:r>
          </w:p>
        </w:tc>
        <w:tc>
          <w:tcPr>
            <w:tcW w:w="1327" w:type="dxa"/>
            <w:vAlign w:val="center"/>
          </w:tcPr>
          <w:p w:rsidR="007921AD" w:rsidRDefault="001A5197">
            <w:pPr>
              <w:pStyle w:val="1"/>
            </w:pPr>
            <w:r>
              <w:t>指标值确定依据</w:t>
            </w:r>
          </w:p>
        </w:tc>
      </w:tr>
      <w:tr w:rsidR="007921AD" w:rsidTr="005A3BD3">
        <w:trPr>
          <w:trHeight w:val="369"/>
          <w:jc w:val="center"/>
        </w:trPr>
        <w:tc>
          <w:tcPr>
            <w:tcW w:w="1862" w:type="dxa"/>
            <w:vMerge w:val="restart"/>
            <w:vAlign w:val="center"/>
          </w:tcPr>
          <w:p w:rsidR="007921AD" w:rsidRDefault="001A5197">
            <w:pPr>
              <w:pStyle w:val="3"/>
            </w:pPr>
            <w:r>
              <w:t>产出指标</w:t>
            </w:r>
          </w:p>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维修养护闸</w:t>
            </w:r>
            <w:proofErr w:type="gramStart"/>
            <w:r>
              <w:t>坝数量</w:t>
            </w:r>
            <w:proofErr w:type="gramEnd"/>
          </w:p>
        </w:tc>
        <w:tc>
          <w:tcPr>
            <w:tcW w:w="2654" w:type="dxa"/>
            <w:gridSpan w:val="2"/>
            <w:vAlign w:val="center"/>
          </w:tcPr>
          <w:p w:rsidR="007921AD" w:rsidRDefault="001A5197">
            <w:pPr>
              <w:pStyle w:val="2"/>
            </w:pPr>
            <w:r>
              <w:t>大沽河市级管理拦河闸</w:t>
            </w:r>
            <w:proofErr w:type="gramStart"/>
            <w:r>
              <w:t>坝数量</w:t>
            </w:r>
            <w:proofErr w:type="gramEnd"/>
            <w:r>
              <w:t>为12座</w:t>
            </w:r>
          </w:p>
        </w:tc>
        <w:tc>
          <w:tcPr>
            <w:tcW w:w="1327" w:type="dxa"/>
            <w:vAlign w:val="center"/>
          </w:tcPr>
          <w:p w:rsidR="007921AD" w:rsidRDefault="001A5197">
            <w:pPr>
              <w:pStyle w:val="2"/>
            </w:pPr>
            <w:r>
              <w:t>12座</w:t>
            </w:r>
          </w:p>
        </w:tc>
        <w:tc>
          <w:tcPr>
            <w:tcW w:w="1327" w:type="dxa"/>
            <w:vAlign w:val="center"/>
          </w:tcPr>
          <w:p w:rsidR="007921AD" w:rsidRDefault="001A5197">
            <w:pPr>
              <w:pStyle w:val="2"/>
            </w:pPr>
            <w:r>
              <w:t>历史标准</w:t>
            </w:r>
          </w:p>
        </w:tc>
      </w:tr>
      <w:tr w:rsidR="007921AD" w:rsidTr="005A3BD3">
        <w:trPr>
          <w:trHeight w:val="369"/>
          <w:jc w:val="center"/>
        </w:trPr>
        <w:tc>
          <w:tcPr>
            <w:tcW w:w="1862" w:type="dxa"/>
            <w:vMerge/>
            <w:vAlign w:val="center"/>
          </w:tcPr>
          <w:p w:rsidR="007921AD" w:rsidRDefault="007921AD"/>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闸坝运行检查设计</w:t>
            </w:r>
          </w:p>
        </w:tc>
        <w:tc>
          <w:tcPr>
            <w:tcW w:w="2654" w:type="dxa"/>
            <w:gridSpan w:val="2"/>
            <w:vAlign w:val="center"/>
          </w:tcPr>
          <w:p w:rsidR="007921AD" w:rsidRDefault="001A5197">
            <w:pPr>
              <w:pStyle w:val="2"/>
            </w:pPr>
            <w:r>
              <w:t>汛前、汛后共开展两次</w:t>
            </w:r>
          </w:p>
        </w:tc>
        <w:tc>
          <w:tcPr>
            <w:tcW w:w="1327" w:type="dxa"/>
            <w:vAlign w:val="center"/>
          </w:tcPr>
          <w:p w:rsidR="007921AD" w:rsidRDefault="001A5197">
            <w:pPr>
              <w:pStyle w:val="2"/>
            </w:pPr>
            <w:r>
              <w:t>2次</w:t>
            </w:r>
          </w:p>
        </w:tc>
        <w:tc>
          <w:tcPr>
            <w:tcW w:w="1327" w:type="dxa"/>
            <w:vAlign w:val="center"/>
          </w:tcPr>
          <w:p w:rsidR="007921AD" w:rsidRDefault="001A5197">
            <w:pPr>
              <w:pStyle w:val="2"/>
            </w:pPr>
            <w:r>
              <w:t>历史标准</w:t>
            </w:r>
          </w:p>
        </w:tc>
      </w:tr>
      <w:tr w:rsidR="007921AD" w:rsidTr="005A3BD3">
        <w:trPr>
          <w:trHeight w:val="369"/>
          <w:jc w:val="center"/>
        </w:trPr>
        <w:tc>
          <w:tcPr>
            <w:tcW w:w="1862"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闸</w:t>
            </w:r>
            <w:proofErr w:type="gramStart"/>
            <w:r>
              <w:t>坝正常启闭率</w:t>
            </w:r>
            <w:proofErr w:type="gramEnd"/>
          </w:p>
        </w:tc>
        <w:tc>
          <w:tcPr>
            <w:tcW w:w="2654" w:type="dxa"/>
            <w:gridSpan w:val="2"/>
            <w:vAlign w:val="center"/>
          </w:tcPr>
          <w:p w:rsidR="007921AD" w:rsidRDefault="001A5197">
            <w:pPr>
              <w:pStyle w:val="2"/>
            </w:pPr>
            <w:r>
              <w:t>闸坝均能正常启闭</w:t>
            </w:r>
          </w:p>
        </w:tc>
        <w:tc>
          <w:tcPr>
            <w:tcW w:w="1327" w:type="dxa"/>
            <w:vAlign w:val="center"/>
          </w:tcPr>
          <w:p w:rsidR="007921AD" w:rsidRDefault="001A5197">
            <w:pPr>
              <w:pStyle w:val="2"/>
            </w:pPr>
            <w:r>
              <w:t>100%</w:t>
            </w:r>
          </w:p>
        </w:tc>
        <w:tc>
          <w:tcPr>
            <w:tcW w:w="1327" w:type="dxa"/>
            <w:vAlign w:val="center"/>
          </w:tcPr>
          <w:p w:rsidR="007921AD" w:rsidRDefault="001A5197">
            <w:pPr>
              <w:pStyle w:val="2"/>
            </w:pPr>
            <w:r>
              <w:t>历史标准</w:t>
            </w:r>
          </w:p>
        </w:tc>
      </w:tr>
      <w:tr w:rsidR="007921AD" w:rsidTr="005A3BD3">
        <w:trPr>
          <w:trHeight w:val="369"/>
          <w:jc w:val="center"/>
        </w:trPr>
        <w:tc>
          <w:tcPr>
            <w:tcW w:w="1862"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闸</w:t>
            </w:r>
            <w:proofErr w:type="gramStart"/>
            <w:r>
              <w:t>坝主要</w:t>
            </w:r>
            <w:proofErr w:type="gramEnd"/>
            <w:r>
              <w:t>设施完好率</w:t>
            </w:r>
          </w:p>
        </w:tc>
        <w:tc>
          <w:tcPr>
            <w:tcW w:w="2654" w:type="dxa"/>
            <w:gridSpan w:val="2"/>
            <w:vAlign w:val="center"/>
          </w:tcPr>
          <w:p w:rsidR="007921AD" w:rsidRDefault="001A5197">
            <w:pPr>
              <w:pStyle w:val="2"/>
            </w:pPr>
            <w:r>
              <w:t>确保大沽河市级拦河闸</w:t>
            </w:r>
            <w:proofErr w:type="gramStart"/>
            <w:r>
              <w:t>坝正常</w:t>
            </w:r>
            <w:proofErr w:type="gramEnd"/>
            <w:r>
              <w:t>运行和使用</w:t>
            </w:r>
          </w:p>
        </w:tc>
        <w:tc>
          <w:tcPr>
            <w:tcW w:w="1327" w:type="dxa"/>
            <w:vAlign w:val="center"/>
          </w:tcPr>
          <w:p w:rsidR="007921AD" w:rsidRDefault="001A5197">
            <w:pPr>
              <w:pStyle w:val="2"/>
            </w:pPr>
            <w:r>
              <w:t>≥98%</w:t>
            </w:r>
          </w:p>
        </w:tc>
        <w:tc>
          <w:tcPr>
            <w:tcW w:w="1327" w:type="dxa"/>
            <w:vAlign w:val="center"/>
          </w:tcPr>
          <w:p w:rsidR="007921AD" w:rsidRDefault="001A5197">
            <w:pPr>
              <w:pStyle w:val="2"/>
            </w:pPr>
            <w:r>
              <w:t>历史标准</w:t>
            </w:r>
          </w:p>
        </w:tc>
      </w:tr>
      <w:tr w:rsidR="007921AD" w:rsidTr="005A3BD3">
        <w:trPr>
          <w:trHeight w:val="369"/>
          <w:jc w:val="center"/>
        </w:trPr>
        <w:tc>
          <w:tcPr>
            <w:tcW w:w="1862" w:type="dxa"/>
            <w:vMerge/>
            <w:vAlign w:val="center"/>
          </w:tcPr>
          <w:p w:rsidR="007921AD" w:rsidRDefault="007921AD"/>
        </w:tc>
        <w:tc>
          <w:tcPr>
            <w:tcW w:w="1327" w:type="dxa"/>
            <w:vAlign w:val="center"/>
          </w:tcPr>
          <w:p w:rsidR="007921AD" w:rsidRDefault="001A5197">
            <w:pPr>
              <w:pStyle w:val="2"/>
            </w:pPr>
            <w:r>
              <w:t>时效指标</w:t>
            </w:r>
          </w:p>
        </w:tc>
        <w:tc>
          <w:tcPr>
            <w:tcW w:w="1327" w:type="dxa"/>
            <w:vAlign w:val="center"/>
          </w:tcPr>
          <w:p w:rsidR="007921AD" w:rsidRDefault="001A5197">
            <w:pPr>
              <w:pStyle w:val="2"/>
            </w:pPr>
            <w:r>
              <w:t>维修养护完成时间</w:t>
            </w:r>
          </w:p>
        </w:tc>
        <w:tc>
          <w:tcPr>
            <w:tcW w:w="2654" w:type="dxa"/>
            <w:gridSpan w:val="2"/>
            <w:vAlign w:val="center"/>
          </w:tcPr>
          <w:p w:rsidR="007921AD" w:rsidRDefault="001A5197">
            <w:pPr>
              <w:pStyle w:val="2"/>
            </w:pPr>
            <w:r>
              <w:t>维修养护工作年底前完成</w:t>
            </w:r>
          </w:p>
        </w:tc>
        <w:tc>
          <w:tcPr>
            <w:tcW w:w="1327" w:type="dxa"/>
            <w:vAlign w:val="center"/>
          </w:tcPr>
          <w:p w:rsidR="007921AD" w:rsidRDefault="001A5197">
            <w:pPr>
              <w:pStyle w:val="2"/>
            </w:pPr>
            <w:r>
              <w:t>2022年12月底前</w:t>
            </w:r>
          </w:p>
          <w:p w:rsidR="007921AD" w:rsidRDefault="007921AD">
            <w:pPr>
              <w:pStyle w:val="2"/>
            </w:pPr>
          </w:p>
        </w:tc>
        <w:tc>
          <w:tcPr>
            <w:tcW w:w="1327" w:type="dxa"/>
            <w:vAlign w:val="center"/>
          </w:tcPr>
          <w:p w:rsidR="007921AD" w:rsidRDefault="001A5197">
            <w:pPr>
              <w:pStyle w:val="2"/>
            </w:pPr>
            <w:r>
              <w:t>历史标准</w:t>
            </w:r>
          </w:p>
        </w:tc>
      </w:tr>
      <w:tr w:rsidR="007921AD" w:rsidTr="005A3BD3">
        <w:trPr>
          <w:trHeight w:val="369"/>
          <w:jc w:val="center"/>
        </w:trPr>
        <w:tc>
          <w:tcPr>
            <w:tcW w:w="1862" w:type="dxa"/>
            <w:vMerge/>
            <w:vAlign w:val="center"/>
          </w:tcPr>
          <w:p w:rsidR="007921AD" w:rsidRDefault="007921AD"/>
        </w:tc>
        <w:tc>
          <w:tcPr>
            <w:tcW w:w="1327" w:type="dxa"/>
            <w:vAlign w:val="center"/>
          </w:tcPr>
          <w:p w:rsidR="007921AD" w:rsidRDefault="001A5197">
            <w:pPr>
              <w:pStyle w:val="2"/>
            </w:pPr>
            <w:r>
              <w:t>成本指标</w:t>
            </w:r>
          </w:p>
        </w:tc>
        <w:tc>
          <w:tcPr>
            <w:tcW w:w="1327" w:type="dxa"/>
            <w:vAlign w:val="center"/>
          </w:tcPr>
          <w:p w:rsidR="007921AD" w:rsidRDefault="001A5197">
            <w:pPr>
              <w:pStyle w:val="2"/>
            </w:pPr>
            <w:r>
              <w:t>项目养护成本控制数</w:t>
            </w:r>
          </w:p>
        </w:tc>
        <w:tc>
          <w:tcPr>
            <w:tcW w:w="2654" w:type="dxa"/>
            <w:gridSpan w:val="2"/>
            <w:vAlign w:val="center"/>
          </w:tcPr>
          <w:p w:rsidR="007921AD" w:rsidRDefault="001A5197">
            <w:pPr>
              <w:pStyle w:val="2"/>
            </w:pPr>
            <w:r>
              <w:t>根据财政预算批复确定</w:t>
            </w:r>
          </w:p>
        </w:tc>
        <w:tc>
          <w:tcPr>
            <w:tcW w:w="1327" w:type="dxa"/>
            <w:vAlign w:val="center"/>
          </w:tcPr>
          <w:p w:rsidR="007921AD" w:rsidRDefault="001A5197">
            <w:pPr>
              <w:pStyle w:val="2"/>
            </w:pPr>
            <w:r>
              <w:t>控制在预算批复金额范围内</w:t>
            </w:r>
          </w:p>
        </w:tc>
        <w:tc>
          <w:tcPr>
            <w:tcW w:w="1327" w:type="dxa"/>
            <w:vAlign w:val="center"/>
          </w:tcPr>
          <w:p w:rsidR="007921AD" w:rsidRDefault="001A5197">
            <w:pPr>
              <w:pStyle w:val="2"/>
            </w:pPr>
            <w:r>
              <w:t>历史标准</w:t>
            </w:r>
          </w:p>
        </w:tc>
      </w:tr>
      <w:tr w:rsidR="007921AD" w:rsidTr="005A3BD3">
        <w:trPr>
          <w:trHeight w:val="369"/>
          <w:jc w:val="center"/>
        </w:trPr>
        <w:tc>
          <w:tcPr>
            <w:tcW w:w="1862" w:type="dxa"/>
            <w:vMerge w:val="restart"/>
            <w:vAlign w:val="center"/>
          </w:tcPr>
          <w:p w:rsidR="007921AD" w:rsidRDefault="001A5197">
            <w:pPr>
              <w:pStyle w:val="3"/>
            </w:pPr>
            <w:r>
              <w:t>效益指标</w:t>
            </w:r>
          </w:p>
        </w:tc>
        <w:tc>
          <w:tcPr>
            <w:tcW w:w="1327" w:type="dxa"/>
            <w:vAlign w:val="center"/>
          </w:tcPr>
          <w:p w:rsidR="007921AD" w:rsidRDefault="001A5197">
            <w:pPr>
              <w:pStyle w:val="2"/>
            </w:pPr>
            <w:r>
              <w:t>社会效益指标</w:t>
            </w:r>
          </w:p>
        </w:tc>
        <w:tc>
          <w:tcPr>
            <w:tcW w:w="1327" w:type="dxa"/>
            <w:vAlign w:val="center"/>
          </w:tcPr>
          <w:p w:rsidR="007921AD" w:rsidRDefault="001A5197">
            <w:pPr>
              <w:pStyle w:val="2"/>
            </w:pPr>
            <w:r>
              <w:t>防洪蓄水能力</w:t>
            </w:r>
          </w:p>
        </w:tc>
        <w:tc>
          <w:tcPr>
            <w:tcW w:w="2654" w:type="dxa"/>
            <w:gridSpan w:val="2"/>
            <w:vAlign w:val="center"/>
          </w:tcPr>
          <w:p w:rsidR="007921AD" w:rsidRDefault="001A5197">
            <w:pPr>
              <w:pStyle w:val="2"/>
            </w:pPr>
            <w:r>
              <w:t>发挥市级拦河闸坝防洪效益</w:t>
            </w:r>
          </w:p>
        </w:tc>
        <w:tc>
          <w:tcPr>
            <w:tcW w:w="1327" w:type="dxa"/>
            <w:vAlign w:val="center"/>
          </w:tcPr>
          <w:p w:rsidR="007921AD" w:rsidRDefault="001A5197">
            <w:pPr>
              <w:pStyle w:val="2"/>
            </w:pPr>
            <w:r>
              <w:t>保持稳定</w:t>
            </w:r>
          </w:p>
        </w:tc>
        <w:tc>
          <w:tcPr>
            <w:tcW w:w="1327" w:type="dxa"/>
            <w:vAlign w:val="center"/>
          </w:tcPr>
          <w:p w:rsidR="007921AD" w:rsidRDefault="001A5197">
            <w:pPr>
              <w:pStyle w:val="2"/>
            </w:pPr>
            <w:r>
              <w:t>历史标准</w:t>
            </w:r>
          </w:p>
        </w:tc>
      </w:tr>
      <w:tr w:rsidR="007921AD" w:rsidTr="005A3BD3">
        <w:trPr>
          <w:trHeight w:val="369"/>
          <w:jc w:val="center"/>
        </w:trPr>
        <w:tc>
          <w:tcPr>
            <w:tcW w:w="1862" w:type="dxa"/>
            <w:vMerge/>
            <w:vAlign w:val="center"/>
          </w:tcPr>
          <w:p w:rsidR="007921AD" w:rsidRDefault="007921AD"/>
        </w:tc>
        <w:tc>
          <w:tcPr>
            <w:tcW w:w="1327" w:type="dxa"/>
            <w:vAlign w:val="center"/>
          </w:tcPr>
          <w:p w:rsidR="007921AD" w:rsidRDefault="001A5197">
            <w:pPr>
              <w:pStyle w:val="2"/>
            </w:pPr>
            <w:r>
              <w:t>生态效益指标</w:t>
            </w:r>
          </w:p>
        </w:tc>
        <w:tc>
          <w:tcPr>
            <w:tcW w:w="1327" w:type="dxa"/>
            <w:vAlign w:val="center"/>
          </w:tcPr>
          <w:p w:rsidR="007921AD" w:rsidRDefault="001A5197">
            <w:pPr>
              <w:pStyle w:val="2"/>
            </w:pPr>
            <w:r>
              <w:t>闸</w:t>
            </w:r>
            <w:proofErr w:type="gramStart"/>
            <w:r>
              <w:t>坝范围</w:t>
            </w:r>
            <w:proofErr w:type="gramEnd"/>
            <w:r>
              <w:t>内水生态环境</w:t>
            </w:r>
          </w:p>
        </w:tc>
        <w:tc>
          <w:tcPr>
            <w:tcW w:w="2654" w:type="dxa"/>
            <w:gridSpan w:val="2"/>
            <w:vAlign w:val="center"/>
          </w:tcPr>
          <w:p w:rsidR="007921AD" w:rsidRDefault="001A5197">
            <w:pPr>
              <w:pStyle w:val="2"/>
            </w:pPr>
            <w:r>
              <w:t>合理拦蓄水资源</w:t>
            </w:r>
          </w:p>
        </w:tc>
        <w:tc>
          <w:tcPr>
            <w:tcW w:w="1327" w:type="dxa"/>
            <w:vAlign w:val="center"/>
          </w:tcPr>
          <w:p w:rsidR="007921AD" w:rsidRDefault="001A5197">
            <w:pPr>
              <w:pStyle w:val="2"/>
            </w:pPr>
            <w:r>
              <w:t>改善</w:t>
            </w:r>
          </w:p>
        </w:tc>
        <w:tc>
          <w:tcPr>
            <w:tcW w:w="1327" w:type="dxa"/>
            <w:vAlign w:val="center"/>
          </w:tcPr>
          <w:p w:rsidR="007921AD" w:rsidRDefault="001A5197">
            <w:pPr>
              <w:pStyle w:val="2"/>
            </w:pPr>
            <w:r>
              <w:t>历史标准</w:t>
            </w:r>
          </w:p>
        </w:tc>
      </w:tr>
      <w:tr w:rsidR="007921AD" w:rsidTr="005A3BD3">
        <w:trPr>
          <w:trHeight w:val="369"/>
          <w:jc w:val="center"/>
        </w:trPr>
        <w:tc>
          <w:tcPr>
            <w:tcW w:w="1862" w:type="dxa"/>
            <w:vMerge/>
            <w:vAlign w:val="center"/>
          </w:tcPr>
          <w:p w:rsidR="007921AD" w:rsidRDefault="007921AD"/>
        </w:tc>
        <w:tc>
          <w:tcPr>
            <w:tcW w:w="1327" w:type="dxa"/>
            <w:vAlign w:val="center"/>
          </w:tcPr>
          <w:p w:rsidR="007921AD" w:rsidRDefault="001A5197">
            <w:pPr>
              <w:pStyle w:val="2"/>
            </w:pPr>
            <w:r>
              <w:t>可持续影响指标</w:t>
            </w:r>
          </w:p>
        </w:tc>
        <w:tc>
          <w:tcPr>
            <w:tcW w:w="1327" w:type="dxa"/>
            <w:vAlign w:val="center"/>
          </w:tcPr>
          <w:p w:rsidR="007921AD" w:rsidRDefault="001A5197">
            <w:pPr>
              <w:pStyle w:val="2"/>
            </w:pPr>
            <w:r>
              <w:t>管理维护机制</w:t>
            </w:r>
          </w:p>
        </w:tc>
        <w:tc>
          <w:tcPr>
            <w:tcW w:w="2654" w:type="dxa"/>
            <w:gridSpan w:val="2"/>
            <w:vAlign w:val="center"/>
          </w:tcPr>
          <w:p w:rsidR="007921AD" w:rsidRDefault="001A5197">
            <w:pPr>
              <w:pStyle w:val="2"/>
            </w:pPr>
            <w:r>
              <w:t>建立健全管理维护机制</w:t>
            </w:r>
          </w:p>
        </w:tc>
        <w:tc>
          <w:tcPr>
            <w:tcW w:w="1327" w:type="dxa"/>
            <w:vAlign w:val="center"/>
          </w:tcPr>
          <w:p w:rsidR="007921AD" w:rsidRDefault="001A5197">
            <w:pPr>
              <w:pStyle w:val="2"/>
            </w:pPr>
            <w:r>
              <w:t>健全</w:t>
            </w:r>
          </w:p>
        </w:tc>
        <w:tc>
          <w:tcPr>
            <w:tcW w:w="1327" w:type="dxa"/>
            <w:vAlign w:val="center"/>
          </w:tcPr>
          <w:p w:rsidR="007921AD" w:rsidRDefault="001A5197">
            <w:pPr>
              <w:pStyle w:val="2"/>
            </w:pPr>
            <w:r>
              <w:t>历史标准</w:t>
            </w:r>
          </w:p>
        </w:tc>
      </w:tr>
      <w:tr w:rsidR="007921AD" w:rsidTr="005A3BD3">
        <w:trPr>
          <w:trHeight w:val="369"/>
          <w:jc w:val="center"/>
        </w:trPr>
        <w:tc>
          <w:tcPr>
            <w:tcW w:w="1862" w:type="dxa"/>
            <w:vAlign w:val="center"/>
          </w:tcPr>
          <w:p w:rsidR="007921AD" w:rsidRDefault="001A5197">
            <w:pPr>
              <w:pStyle w:val="3"/>
            </w:pPr>
            <w:r>
              <w:t>满意度指标</w:t>
            </w:r>
          </w:p>
        </w:tc>
        <w:tc>
          <w:tcPr>
            <w:tcW w:w="1327" w:type="dxa"/>
            <w:vAlign w:val="center"/>
          </w:tcPr>
          <w:p w:rsidR="007921AD" w:rsidRDefault="001A5197">
            <w:pPr>
              <w:pStyle w:val="2"/>
            </w:pPr>
            <w:r>
              <w:t>服务对象满意度指标</w:t>
            </w:r>
          </w:p>
        </w:tc>
        <w:tc>
          <w:tcPr>
            <w:tcW w:w="1327" w:type="dxa"/>
            <w:vAlign w:val="center"/>
          </w:tcPr>
          <w:p w:rsidR="007921AD" w:rsidRDefault="001A5197">
            <w:pPr>
              <w:pStyle w:val="2"/>
            </w:pPr>
            <w:r>
              <w:t>受益群众满意程度</w:t>
            </w:r>
          </w:p>
        </w:tc>
        <w:tc>
          <w:tcPr>
            <w:tcW w:w="2654" w:type="dxa"/>
            <w:gridSpan w:val="2"/>
            <w:vAlign w:val="center"/>
          </w:tcPr>
          <w:p w:rsidR="007921AD" w:rsidRDefault="001A5197">
            <w:pPr>
              <w:pStyle w:val="2"/>
            </w:pPr>
            <w:r>
              <w:t>闸坝周边群众满意度</w:t>
            </w:r>
          </w:p>
        </w:tc>
        <w:tc>
          <w:tcPr>
            <w:tcW w:w="1327" w:type="dxa"/>
            <w:vAlign w:val="center"/>
          </w:tcPr>
          <w:p w:rsidR="007921AD" w:rsidRDefault="001A5197">
            <w:pPr>
              <w:pStyle w:val="2"/>
            </w:pPr>
            <w:r>
              <w:t>≥90%</w:t>
            </w:r>
          </w:p>
        </w:tc>
        <w:tc>
          <w:tcPr>
            <w:tcW w:w="1327" w:type="dxa"/>
            <w:vAlign w:val="center"/>
          </w:tcPr>
          <w:p w:rsidR="007921AD" w:rsidRDefault="001A5197">
            <w:pPr>
              <w:pStyle w:val="2"/>
            </w:pPr>
            <w:r>
              <w:t>历史标准</w:t>
            </w:r>
          </w:p>
        </w:tc>
      </w:tr>
      <w:tr w:rsidR="007921AD" w:rsidTr="005A3BD3">
        <w:tblPrEx>
          <w:tblBorders>
            <w:bottom w:val="single" w:sz="6" w:space="0" w:color="FFFFFF"/>
          </w:tblBorders>
        </w:tblPrEx>
        <w:trPr>
          <w:trHeight w:val="397"/>
          <w:jc w:val="center"/>
        </w:trPr>
        <w:tc>
          <w:tcPr>
            <w:tcW w:w="8497" w:type="dxa"/>
            <w:gridSpan w:val="6"/>
            <w:tcBorders>
              <w:top w:val="single" w:sz="6" w:space="0" w:color="FFFFFF"/>
              <w:left w:val="single" w:sz="6" w:space="0" w:color="FFFFFF"/>
              <w:right w:val="single" w:sz="6" w:space="0" w:color="FFFFFF"/>
            </w:tcBorders>
            <w:vAlign w:val="center"/>
          </w:tcPr>
          <w:p w:rsidR="007921AD" w:rsidRDefault="001A5197">
            <w:pPr>
              <w:pStyle w:val="5"/>
            </w:pPr>
            <w:r>
              <w:t>801003青岛市水</w:t>
            </w:r>
            <w:proofErr w:type="gramStart"/>
            <w:r>
              <w:t>务</w:t>
            </w:r>
            <w:proofErr w:type="gramEnd"/>
            <w:r>
              <w:t>事业发展服务中心</w:t>
            </w:r>
          </w:p>
        </w:tc>
        <w:tc>
          <w:tcPr>
            <w:tcW w:w="1327"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5A3BD3">
        <w:tblPrEx>
          <w:tblBorders>
            <w:bottom w:val="single" w:sz="6" w:space="0" w:color="FFFFFF"/>
          </w:tblBorders>
        </w:tblPrEx>
        <w:trPr>
          <w:trHeight w:val="369"/>
          <w:jc w:val="center"/>
        </w:trPr>
        <w:tc>
          <w:tcPr>
            <w:tcW w:w="1862" w:type="dxa"/>
            <w:vAlign w:val="center"/>
          </w:tcPr>
          <w:p w:rsidR="007921AD" w:rsidRDefault="001A5197">
            <w:pPr>
              <w:pStyle w:val="1"/>
            </w:pPr>
            <w:r>
              <w:t>项目编码</w:t>
            </w:r>
          </w:p>
        </w:tc>
        <w:tc>
          <w:tcPr>
            <w:tcW w:w="2654" w:type="dxa"/>
            <w:gridSpan w:val="2"/>
            <w:vAlign w:val="center"/>
          </w:tcPr>
          <w:p w:rsidR="007921AD" w:rsidRDefault="001A5197">
            <w:pPr>
              <w:pStyle w:val="2"/>
            </w:pPr>
            <w:r>
              <w:t>37020022P580011100034</w:t>
            </w:r>
          </w:p>
        </w:tc>
        <w:tc>
          <w:tcPr>
            <w:tcW w:w="1327" w:type="dxa"/>
            <w:vAlign w:val="center"/>
          </w:tcPr>
          <w:p w:rsidR="007921AD" w:rsidRDefault="001A5197">
            <w:pPr>
              <w:pStyle w:val="1"/>
            </w:pPr>
            <w:r>
              <w:t>项目名称</w:t>
            </w:r>
          </w:p>
        </w:tc>
        <w:tc>
          <w:tcPr>
            <w:tcW w:w="3981" w:type="dxa"/>
            <w:gridSpan w:val="3"/>
            <w:vAlign w:val="center"/>
          </w:tcPr>
          <w:p w:rsidR="007921AD" w:rsidRDefault="001A5197">
            <w:pPr>
              <w:pStyle w:val="2"/>
            </w:pPr>
            <w:r>
              <w:t>河道生态景观补水项目</w:t>
            </w:r>
          </w:p>
        </w:tc>
      </w:tr>
      <w:tr w:rsidR="007921AD" w:rsidTr="005A3BD3">
        <w:tblPrEx>
          <w:tblBorders>
            <w:bottom w:val="single" w:sz="6" w:space="0" w:color="FFFFFF"/>
          </w:tblBorders>
        </w:tblPrEx>
        <w:trPr>
          <w:trHeight w:val="369"/>
          <w:jc w:val="center"/>
        </w:trPr>
        <w:tc>
          <w:tcPr>
            <w:tcW w:w="1862" w:type="dxa"/>
            <w:vMerge w:val="restart"/>
            <w:vAlign w:val="center"/>
          </w:tcPr>
          <w:p w:rsidR="007921AD" w:rsidRDefault="001A5197">
            <w:pPr>
              <w:pStyle w:val="1"/>
            </w:pPr>
            <w:r>
              <w:t>预算规模及资金用途</w:t>
            </w:r>
          </w:p>
        </w:tc>
        <w:tc>
          <w:tcPr>
            <w:tcW w:w="1327" w:type="dxa"/>
            <w:vAlign w:val="center"/>
          </w:tcPr>
          <w:p w:rsidR="007921AD" w:rsidRDefault="001A5197">
            <w:pPr>
              <w:pStyle w:val="1"/>
            </w:pPr>
            <w:r>
              <w:t>预算数</w:t>
            </w:r>
          </w:p>
        </w:tc>
        <w:tc>
          <w:tcPr>
            <w:tcW w:w="1327" w:type="dxa"/>
            <w:vAlign w:val="center"/>
          </w:tcPr>
          <w:p w:rsidR="007921AD" w:rsidRDefault="001A5197">
            <w:pPr>
              <w:pStyle w:val="2"/>
            </w:pPr>
            <w:r>
              <w:t>1020.93</w:t>
            </w:r>
          </w:p>
        </w:tc>
        <w:tc>
          <w:tcPr>
            <w:tcW w:w="1327" w:type="dxa"/>
            <w:vAlign w:val="center"/>
          </w:tcPr>
          <w:p w:rsidR="007921AD" w:rsidRDefault="001A5197">
            <w:pPr>
              <w:pStyle w:val="1"/>
            </w:pPr>
            <w:r>
              <w:t>其中：财政    资金</w:t>
            </w:r>
          </w:p>
        </w:tc>
        <w:tc>
          <w:tcPr>
            <w:tcW w:w="1327" w:type="dxa"/>
            <w:vAlign w:val="center"/>
          </w:tcPr>
          <w:p w:rsidR="007921AD" w:rsidRDefault="001A5197">
            <w:pPr>
              <w:pStyle w:val="2"/>
            </w:pPr>
            <w:r>
              <w:t>1020.93</w:t>
            </w:r>
          </w:p>
        </w:tc>
        <w:tc>
          <w:tcPr>
            <w:tcW w:w="1327" w:type="dxa"/>
            <w:vAlign w:val="center"/>
          </w:tcPr>
          <w:p w:rsidR="007921AD" w:rsidRDefault="001A5197">
            <w:pPr>
              <w:pStyle w:val="1"/>
            </w:pPr>
            <w:r>
              <w:t>其他资金</w:t>
            </w:r>
          </w:p>
        </w:tc>
        <w:tc>
          <w:tcPr>
            <w:tcW w:w="1327" w:type="dxa"/>
            <w:vAlign w:val="center"/>
          </w:tcPr>
          <w:p w:rsidR="007921AD" w:rsidRDefault="007921AD">
            <w:pPr>
              <w:pStyle w:val="2"/>
            </w:pPr>
          </w:p>
        </w:tc>
      </w:tr>
      <w:tr w:rsidR="007921AD" w:rsidTr="005A3BD3">
        <w:tblPrEx>
          <w:tblBorders>
            <w:bottom w:val="single" w:sz="6" w:space="0" w:color="FFFFFF"/>
          </w:tblBorders>
        </w:tblPrEx>
        <w:trPr>
          <w:trHeight w:val="369"/>
          <w:jc w:val="center"/>
        </w:trPr>
        <w:tc>
          <w:tcPr>
            <w:tcW w:w="1862" w:type="dxa"/>
            <w:vMerge/>
          </w:tcPr>
          <w:p w:rsidR="007921AD" w:rsidRDefault="007921AD"/>
        </w:tc>
        <w:tc>
          <w:tcPr>
            <w:tcW w:w="7962" w:type="dxa"/>
            <w:gridSpan w:val="6"/>
            <w:vAlign w:val="center"/>
          </w:tcPr>
          <w:p w:rsidR="007921AD" w:rsidRDefault="001A5197">
            <w:pPr>
              <w:pStyle w:val="2"/>
            </w:pPr>
            <w:r>
              <w:t>用于支付河道生态景观补水项目运行经费</w:t>
            </w:r>
          </w:p>
        </w:tc>
      </w:tr>
      <w:tr w:rsidR="007921AD" w:rsidTr="005A3BD3">
        <w:tblPrEx>
          <w:tblBorders>
            <w:bottom w:val="single" w:sz="6" w:space="0" w:color="FFFFFF"/>
          </w:tblBorders>
        </w:tblPrEx>
        <w:trPr>
          <w:trHeight w:val="369"/>
          <w:jc w:val="center"/>
        </w:trPr>
        <w:tc>
          <w:tcPr>
            <w:tcW w:w="1862" w:type="dxa"/>
            <w:vMerge w:val="restart"/>
            <w:vAlign w:val="center"/>
          </w:tcPr>
          <w:p w:rsidR="007921AD" w:rsidRDefault="001A5197">
            <w:pPr>
              <w:pStyle w:val="1"/>
            </w:pPr>
            <w:r>
              <w:rPr>
                <w:rFonts w:hint="eastAsia"/>
              </w:rPr>
              <w:t>资金支出计划</w:t>
            </w:r>
          </w:p>
        </w:tc>
        <w:tc>
          <w:tcPr>
            <w:tcW w:w="2654" w:type="dxa"/>
            <w:gridSpan w:val="2"/>
            <w:vAlign w:val="center"/>
          </w:tcPr>
          <w:p w:rsidR="007921AD" w:rsidRDefault="001A5197">
            <w:pPr>
              <w:pStyle w:val="1"/>
            </w:pPr>
            <w:r>
              <w:t>3月底</w:t>
            </w:r>
          </w:p>
        </w:tc>
        <w:tc>
          <w:tcPr>
            <w:tcW w:w="1327" w:type="dxa"/>
            <w:vAlign w:val="center"/>
          </w:tcPr>
          <w:p w:rsidR="007921AD" w:rsidRDefault="001A5197">
            <w:pPr>
              <w:pStyle w:val="1"/>
            </w:pPr>
            <w:r>
              <w:t>6月底</w:t>
            </w:r>
          </w:p>
        </w:tc>
        <w:tc>
          <w:tcPr>
            <w:tcW w:w="1327" w:type="dxa"/>
            <w:vAlign w:val="center"/>
          </w:tcPr>
          <w:p w:rsidR="007921AD" w:rsidRDefault="001A5197">
            <w:pPr>
              <w:pStyle w:val="1"/>
            </w:pPr>
            <w:r>
              <w:t>10月底</w:t>
            </w:r>
          </w:p>
        </w:tc>
        <w:tc>
          <w:tcPr>
            <w:tcW w:w="2654" w:type="dxa"/>
            <w:gridSpan w:val="2"/>
            <w:vAlign w:val="center"/>
          </w:tcPr>
          <w:p w:rsidR="007921AD" w:rsidRDefault="001A5197">
            <w:pPr>
              <w:pStyle w:val="1"/>
            </w:pPr>
            <w:r>
              <w:t>12月底</w:t>
            </w:r>
          </w:p>
        </w:tc>
      </w:tr>
      <w:tr w:rsidR="007921AD" w:rsidTr="005A3BD3">
        <w:tblPrEx>
          <w:tblBorders>
            <w:bottom w:val="single" w:sz="6" w:space="0" w:color="FFFFFF"/>
          </w:tblBorders>
        </w:tblPrEx>
        <w:trPr>
          <w:trHeight w:val="369"/>
          <w:jc w:val="center"/>
        </w:trPr>
        <w:tc>
          <w:tcPr>
            <w:tcW w:w="1862" w:type="dxa"/>
            <w:vMerge/>
          </w:tcPr>
          <w:p w:rsidR="007921AD" w:rsidRDefault="007921AD"/>
        </w:tc>
        <w:tc>
          <w:tcPr>
            <w:tcW w:w="2654" w:type="dxa"/>
            <w:gridSpan w:val="2"/>
            <w:vAlign w:val="center"/>
          </w:tcPr>
          <w:p w:rsidR="007921AD" w:rsidRDefault="007921AD">
            <w:pPr>
              <w:pStyle w:val="3"/>
            </w:pPr>
          </w:p>
        </w:tc>
        <w:tc>
          <w:tcPr>
            <w:tcW w:w="1327" w:type="dxa"/>
            <w:vAlign w:val="center"/>
          </w:tcPr>
          <w:p w:rsidR="007921AD" w:rsidRDefault="001A5197">
            <w:pPr>
              <w:pStyle w:val="3"/>
            </w:pPr>
            <w:r>
              <w:t>500.00</w:t>
            </w:r>
          </w:p>
        </w:tc>
        <w:tc>
          <w:tcPr>
            <w:tcW w:w="1327" w:type="dxa"/>
            <w:vAlign w:val="center"/>
          </w:tcPr>
          <w:p w:rsidR="007921AD" w:rsidRDefault="007921AD">
            <w:pPr>
              <w:pStyle w:val="3"/>
            </w:pPr>
          </w:p>
        </w:tc>
        <w:tc>
          <w:tcPr>
            <w:tcW w:w="2654" w:type="dxa"/>
            <w:gridSpan w:val="2"/>
            <w:vAlign w:val="center"/>
          </w:tcPr>
          <w:p w:rsidR="007921AD" w:rsidRDefault="001A5197">
            <w:pPr>
              <w:pStyle w:val="3"/>
            </w:pPr>
            <w:r>
              <w:t>1020.93</w:t>
            </w:r>
          </w:p>
        </w:tc>
      </w:tr>
      <w:tr w:rsidR="007921AD" w:rsidTr="005A3BD3">
        <w:tblPrEx>
          <w:tblBorders>
            <w:bottom w:val="single" w:sz="6" w:space="0" w:color="FFFFFF"/>
          </w:tblBorders>
        </w:tblPrEx>
        <w:trPr>
          <w:trHeight w:val="369"/>
          <w:jc w:val="center"/>
        </w:trPr>
        <w:tc>
          <w:tcPr>
            <w:tcW w:w="1862" w:type="dxa"/>
            <w:vAlign w:val="center"/>
          </w:tcPr>
          <w:p w:rsidR="007921AD" w:rsidRDefault="001A5197">
            <w:pPr>
              <w:pStyle w:val="1"/>
            </w:pPr>
            <w:r>
              <w:t>绩效目标</w:t>
            </w:r>
          </w:p>
        </w:tc>
        <w:tc>
          <w:tcPr>
            <w:tcW w:w="7962" w:type="dxa"/>
            <w:gridSpan w:val="6"/>
            <w:vAlign w:val="center"/>
          </w:tcPr>
          <w:p w:rsidR="007921AD" w:rsidRDefault="001A5197">
            <w:pPr>
              <w:pStyle w:val="2"/>
            </w:pPr>
            <w:r>
              <w:t>用于支付河道生态景观补水</w:t>
            </w:r>
          </w:p>
        </w:tc>
      </w:tr>
    </w:tbl>
    <w:p w:rsidR="007921AD" w:rsidRDefault="007921AD">
      <w:pPr>
        <w:spacing w:line="2" w:lineRule="exact"/>
        <w:jc w:val="center"/>
      </w:pPr>
    </w:p>
    <w:tbl>
      <w:tblPr>
        <w:tblW w:w="9788" w:type="dxa"/>
        <w:jc w:val="center"/>
        <w:tblInd w:w="-4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826"/>
        <w:gridCol w:w="1327"/>
        <w:gridCol w:w="1327"/>
        <w:gridCol w:w="1327"/>
        <w:gridCol w:w="1327"/>
        <w:gridCol w:w="1327"/>
        <w:gridCol w:w="1327"/>
      </w:tblGrid>
      <w:tr w:rsidR="007921AD" w:rsidTr="005A3BD3">
        <w:trPr>
          <w:trHeight w:val="397"/>
          <w:tblHeader/>
          <w:jc w:val="center"/>
        </w:trPr>
        <w:tc>
          <w:tcPr>
            <w:tcW w:w="1826" w:type="dxa"/>
            <w:vAlign w:val="center"/>
          </w:tcPr>
          <w:p w:rsidR="007921AD" w:rsidRDefault="001A5197">
            <w:pPr>
              <w:pStyle w:val="1"/>
            </w:pPr>
            <w:r>
              <w:t>一级指标</w:t>
            </w:r>
          </w:p>
        </w:tc>
        <w:tc>
          <w:tcPr>
            <w:tcW w:w="1327" w:type="dxa"/>
            <w:vAlign w:val="center"/>
          </w:tcPr>
          <w:p w:rsidR="007921AD" w:rsidRDefault="001A5197">
            <w:pPr>
              <w:pStyle w:val="1"/>
            </w:pPr>
            <w:r>
              <w:t>二级指标</w:t>
            </w:r>
          </w:p>
        </w:tc>
        <w:tc>
          <w:tcPr>
            <w:tcW w:w="1327" w:type="dxa"/>
            <w:vAlign w:val="center"/>
          </w:tcPr>
          <w:p w:rsidR="007921AD" w:rsidRDefault="001A5197">
            <w:pPr>
              <w:pStyle w:val="1"/>
            </w:pPr>
            <w:r>
              <w:t>三级指标</w:t>
            </w:r>
          </w:p>
        </w:tc>
        <w:tc>
          <w:tcPr>
            <w:tcW w:w="2654" w:type="dxa"/>
            <w:gridSpan w:val="2"/>
            <w:vAlign w:val="center"/>
          </w:tcPr>
          <w:p w:rsidR="007921AD" w:rsidRDefault="001A5197">
            <w:pPr>
              <w:pStyle w:val="1"/>
            </w:pPr>
            <w:r>
              <w:t>绩效指标描述</w:t>
            </w:r>
          </w:p>
        </w:tc>
        <w:tc>
          <w:tcPr>
            <w:tcW w:w="1327" w:type="dxa"/>
            <w:vAlign w:val="center"/>
          </w:tcPr>
          <w:p w:rsidR="007921AD" w:rsidRDefault="001A5197">
            <w:pPr>
              <w:pStyle w:val="1"/>
            </w:pPr>
            <w:r>
              <w:t>指标值</w:t>
            </w:r>
          </w:p>
        </w:tc>
        <w:tc>
          <w:tcPr>
            <w:tcW w:w="1327" w:type="dxa"/>
            <w:vAlign w:val="center"/>
          </w:tcPr>
          <w:p w:rsidR="007921AD" w:rsidRDefault="001A5197">
            <w:pPr>
              <w:pStyle w:val="1"/>
            </w:pPr>
            <w:r>
              <w:t>指标值确定依据</w:t>
            </w:r>
          </w:p>
        </w:tc>
      </w:tr>
      <w:tr w:rsidR="007921AD" w:rsidTr="005A3BD3">
        <w:trPr>
          <w:trHeight w:val="369"/>
          <w:jc w:val="center"/>
        </w:trPr>
        <w:tc>
          <w:tcPr>
            <w:tcW w:w="1826" w:type="dxa"/>
            <w:vMerge w:val="restart"/>
            <w:vAlign w:val="center"/>
          </w:tcPr>
          <w:p w:rsidR="007921AD" w:rsidRDefault="001A5197">
            <w:pPr>
              <w:pStyle w:val="3"/>
            </w:pPr>
            <w:r>
              <w:t>产出指标</w:t>
            </w:r>
          </w:p>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生态补水输送距离</w:t>
            </w:r>
          </w:p>
        </w:tc>
        <w:tc>
          <w:tcPr>
            <w:tcW w:w="2654" w:type="dxa"/>
            <w:gridSpan w:val="2"/>
            <w:vAlign w:val="center"/>
          </w:tcPr>
          <w:p w:rsidR="007921AD" w:rsidRDefault="001A5197">
            <w:pPr>
              <w:pStyle w:val="2"/>
            </w:pPr>
            <w:r>
              <w:t>中水通过管网输送距离</w:t>
            </w:r>
          </w:p>
        </w:tc>
        <w:tc>
          <w:tcPr>
            <w:tcW w:w="1327" w:type="dxa"/>
            <w:vAlign w:val="center"/>
          </w:tcPr>
          <w:p w:rsidR="007921AD" w:rsidRDefault="001A5197">
            <w:pPr>
              <w:pStyle w:val="2"/>
            </w:pPr>
            <w:r>
              <w:t>5.4公里</w:t>
            </w:r>
          </w:p>
        </w:tc>
        <w:tc>
          <w:tcPr>
            <w:tcW w:w="1327" w:type="dxa"/>
            <w:vAlign w:val="center"/>
          </w:tcPr>
          <w:p w:rsidR="007921AD" w:rsidRDefault="001A5197">
            <w:pPr>
              <w:pStyle w:val="2"/>
            </w:pPr>
            <w:r>
              <w:t>计划标准</w:t>
            </w:r>
          </w:p>
        </w:tc>
      </w:tr>
      <w:tr w:rsidR="007921AD" w:rsidTr="005A3BD3">
        <w:trPr>
          <w:trHeight w:val="369"/>
          <w:jc w:val="center"/>
        </w:trPr>
        <w:tc>
          <w:tcPr>
            <w:tcW w:w="1826" w:type="dxa"/>
            <w:vMerge/>
            <w:vAlign w:val="center"/>
          </w:tcPr>
          <w:p w:rsidR="007921AD" w:rsidRDefault="007921AD"/>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生态补水量</w:t>
            </w:r>
          </w:p>
        </w:tc>
        <w:tc>
          <w:tcPr>
            <w:tcW w:w="2654" w:type="dxa"/>
            <w:gridSpan w:val="2"/>
            <w:vAlign w:val="center"/>
          </w:tcPr>
          <w:p w:rsidR="007921AD" w:rsidRDefault="001A5197">
            <w:pPr>
              <w:pStyle w:val="2"/>
            </w:pPr>
            <w:r>
              <w:t>李村河、</w:t>
            </w:r>
            <w:proofErr w:type="gramStart"/>
            <w:r>
              <w:t>海泊河</w:t>
            </w:r>
            <w:proofErr w:type="gramEnd"/>
            <w:r>
              <w:t>河道补水量</w:t>
            </w:r>
          </w:p>
        </w:tc>
        <w:tc>
          <w:tcPr>
            <w:tcW w:w="1327" w:type="dxa"/>
            <w:vAlign w:val="center"/>
          </w:tcPr>
          <w:p w:rsidR="007921AD" w:rsidRDefault="001A5197">
            <w:pPr>
              <w:pStyle w:val="2"/>
            </w:pPr>
            <w:r>
              <w:t>1700万吨</w:t>
            </w:r>
          </w:p>
        </w:tc>
        <w:tc>
          <w:tcPr>
            <w:tcW w:w="1327" w:type="dxa"/>
            <w:vAlign w:val="center"/>
          </w:tcPr>
          <w:p w:rsidR="007921AD" w:rsidRDefault="001A5197">
            <w:pPr>
              <w:pStyle w:val="2"/>
            </w:pPr>
            <w:r>
              <w:t>计划标准</w:t>
            </w:r>
          </w:p>
        </w:tc>
      </w:tr>
      <w:tr w:rsidR="007921AD" w:rsidTr="005A3BD3">
        <w:trPr>
          <w:trHeight w:val="369"/>
          <w:jc w:val="center"/>
        </w:trPr>
        <w:tc>
          <w:tcPr>
            <w:tcW w:w="1826"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补水质量达标率</w:t>
            </w:r>
          </w:p>
        </w:tc>
        <w:tc>
          <w:tcPr>
            <w:tcW w:w="2654" w:type="dxa"/>
            <w:gridSpan w:val="2"/>
            <w:vAlign w:val="center"/>
          </w:tcPr>
          <w:p w:rsidR="007921AD" w:rsidRDefault="001A5197">
            <w:pPr>
              <w:pStyle w:val="2"/>
            </w:pPr>
            <w:r>
              <w:t>对李村河、</w:t>
            </w:r>
            <w:proofErr w:type="gramStart"/>
            <w:r>
              <w:t>海泊河</w:t>
            </w:r>
            <w:proofErr w:type="gramEnd"/>
            <w:r>
              <w:t>河道生态补水的质量</w:t>
            </w:r>
          </w:p>
        </w:tc>
        <w:tc>
          <w:tcPr>
            <w:tcW w:w="1327" w:type="dxa"/>
            <w:vAlign w:val="center"/>
          </w:tcPr>
          <w:p w:rsidR="007921AD" w:rsidRDefault="001A5197">
            <w:pPr>
              <w:pStyle w:val="2"/>
            </w:pPr>
            <w:r>
              <w:t>≥90%</w:t>
            </w:r>
          </w:p>
        </w:tc>
        <w:tc>
          <w:tcPr>
            <w:tcW w:w="1327" w:type="dxa"/>
            <w:vAlign w:val="center"/>
          </w:tcPr>
          <w:p w:rsidR="007921AD" w:rsidRDefault="001A5197">
            <w:pPr>
              <w:pStyle w:val="2"/>
            </w:pPr>
            <w:r>
              <w:t>计划标准</w:t>
            </w:r>
          </w:p>
        </w:tc>
      </w:tr>
      <w:tr w:rsidR="007921AD" w:rsidTr="005A3BD3">
        <w:trPr>
          <w:trHeight w:val="369"/>
          <w:jc w:val="center"/>
        </w:trPr>
        <w:tc>
          <w:tcPr>
            <w:tcW w:w="1826"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生态补水天数</w:t>
            </w:r>
          </w:p>
        </w:tc>
        <w:tc>
          <w:tcPr>
            <w:tcW w:w="2654" w:type="dxa"/>
            <w:gridSpan w:val="2"/>
            <w:vAlign w:val="center"/>
          </w:tcPr>
          <w:p w:rsidR="007921AD" w:rsidRDefault="001A5197">
            <w:pPr>
              <w:pStyle w:val="2"/>
            </w:pPr>
            <w:r>
              <w:t>对李村河、</w:t>
            </w:r>
            <w:proofErr w:type="gramStart"/>
            <w:r>
              <w:t>海泊河</w:t>
            </w:r>
            <w:proofErr w:type="gramEnd"/>
            <w:r>
              <w:t>河道生态补水的天数</w:t>
            </w:r>
          </w:p>
        </w:tc>
        <w:tc>
          <w:tcPr>
            <w:tcW w:w="1327" w:type="dxa"/>
            <w:vAlign w:val="center"/>
          </w:tcPr>
          <w:p w:rsidR="007921AD" w:rsidRDefault="001A5197">
            <w:pPr>
              <w:pStyle w:val="2"/>
            </w:pPr>
            <w:r>
              <w:t>≥200天</w:t>
            </w:r>
          </w:p>
        </w:tc>
        <w:tc>
          <w:tcPr>
            <w:tcW w:w="1327" w:type="dxa"/>
            <w:vAlign w:val="center"/>
          </w:tcPr>
          <w:p w:rsidR="007921AD" w:rsidRDefault="001A5197">
            <w:pPr>
              <w:pStyle w:val="2"/>
            </w:pPr>
            <w:r>
              <w:t>计划标准</w:t>
            </w:r>
          </w:p>
        </w:tc>
      </w:tr>
      <w:tr w:rsidR="007921AD" w:rsidTr="005A3BD3">
        <w:trPr>
          <w:trHeight w:val="369"/>
          <w:jc w:val="center"/>
        </w:trPr>
        <w:tc>
          <w:tcPr>
            <w:tcW w:w="1826" w:type="dxa"/>
            <w:vMerge/>
            <w:vAlign w:val="center"/>
          </w:tcPr>
          <w:p w:rsidR="007921AD" w:rsidRDefault="007921AD"/>
        </w:tc>
        <w:tc>
          <w:tcPr>
            <w:tcW w:w="1327" w:type="dxa"/>
            <w:vAlign w:val="center"/>
          </w:tcPr>
          <w:p w:rsidR="007921AD" w:rsidRDefault="001A5197">
            <w:pPr>
              <w:pStyle w:val="2"/>
            </w:pPr>
            <w:r>
              <w:t>时效指标</w:t>
            </w:r>
          </w:p>
        </w:tc>
        <w:tc>
          <w:tcPr>
            <w:tcW w:w="1327" w:type="dxa"/>
            <w:vAlign w:val="center"/>
          </w:tcPr>
          <w:p w:rsidR="007921AD" w:rsidRDefault="001A5197">
            <w:pPr>
              <w:pStyle w:val="2"/>
            </w:pPr>
            <w:r>
              <w:t>生态补水完成及时性</w:t>
            </w:r>
          </w:p>
        </w:tc>
        <w:tc>
          <w:tcPr>
            <w:tcW w:w="2654" w:type="dxa"/>
            <w:gridSpan w:val="2"/>
            <w:vAlign w:val="center"/>
          </w:tcPr>
          <w:p w:rsidR="007921AD" w:rsidRDefault="001A5197">
            <w:pPr>
              <w:pStyle w:val="2"/>
            </w:pPr>
            <w:r>
              <w:t>对李村河、</w:t>
            </w:r>
            <w:proofErr w:type="gramStart"/>
            <w:r>
              <w:t>海泊河</w:t>
            </w:r>
            <w:proofErr w:type="gramEnd"/>
            <w:r>
              <w:t>河道生态补水的完成时间</w:t>
            </w:r>
          </w:p>
        </w:tc>
        <w:tc>
          <w:tcPr>
            <w:tcW w:w="1327" w:type="dxa"/>
            <w:vAlign w:val="center"/>
          </w:tcPr>
          <w:p w:rsidR="007921AD" w:rsidRDefault="001A5197">
            <w:pPr>
              <w:pStyle w:val="2"/>
            </w:pPr>
            <w:r>
              <w:t>2022年12月底前</w:t>
            </w:r>
          </w:p>
        </w:tc>
        <w:tc>
          <w:tcPr>
            <w:tcW w:w="1327" w:type="dxa"/>
            <w:vAlign w:val="center"/>
          </w:tcPr>
          <w:p w:rsidR="007921AD" w:rsidRDefault="001A5197">
            <w:pPr>
              <w:pStyle w:val="2"/>
            </w:pPr>
            <w:r>
              <w:t>计划标准</w:t>
            </w:r>
          </w:p>
        </w:tc>
      </w:tr>
      <w:tr w:rsidR="007921AD" w:rsidTr="005A3BD3">
        <w:trPr>
          <w:trHeight w:val="369"/>
          <w:jc w:val="center"/>
        </w:trPr>
        <w:tc>
          <w:tcPr>
            <w:tcW w:w="1826" w:type="dxa"/>
            <w:vMerge/>
            <w:vAlign w:val="center"/>
          </w:tcPr>
          <w:p w:rsidR="007921AD" w:rsidRDefault="007921AD"/>
        </w:tc>
        <w:tc>
          <w:tcPr>
            <w:tcW w:w="1327" w:type="dxa"/>
            <w:vAlign w:val="center"/>
          </w:tcPr>
          <w:p w:rsidR="007921AD" w:rsidRDefault="001A5197">
            <w:pPr>
              <w:pStyle w:val="2"/>
            </w:pPr>
            <w:r>
              <w:t>成本指标</w:t>
            </w:r>
          </w:p>
        </w:tc>
        <w:tc>
          <w:tcPr>
            <w:tcW w:w="1327" w:type="dxa"/>
            <w:vAlign w:val="center"/>
          </w:tcPr>
          <w:p w:rsidR="007921AD" w:rsidRDefault="001A5197">
            <w:pPr>
              <w:pStyle w:val="2"/>
            </w:pPr>
            <w:r>
              <w:t>项目预算控制数</w:t>
            </w:r>
          </w:p>
        </w:tc>
        <w:tc>
          <w:tcPr>
            <w:tcW w:w="2654" w:type="dxa"/>
            <w:gridSpan w:val="2"/>
            <w:vAlign w:val="center"/>
          </w:tcPr>
          <w:p w:rsidR="007921AD" w:rsidRDefault="001A5197">
            <w:pPr>
              <w:pStyle w:val="2"/>
            </w:pPr>
            <w:r>
              <w:t>本年度资金支付金额</w:t>
            </w:r>
          </w:p>
        </w:tc>
        <w:tc>
          <w:tcPr>
            <w:tcW w:w="1327" w:type="dxa"/>
            <w:vAlign w:val="center"/>
          </w:tcPr>
          <w:p w:rsidR="007921AD" w:rsidRDefault="001A5197">
            <w:pPr>
              <w:pStyle w:val="2"/>
            </w:pPr>
            <w:r>
              <w:t>≤1020.93万元</w:t>
            </w:r>
          </w:p>
        </w:tc>
        <w:tc>
          <w:tcPr>
            <w:tcW w:w="1327" w:type="dxa"/>
            <w:vAlign w:val="center"/>
          </w:tcPr>
          <w:p w:rsidR="007921AD" w:rsidRDefault="001A5197">
            <w:pPr>
              <w:pStyle w:val="2"/>
            </w:pPr>
            <w:r>
              <w:t>计划标准</w:t>
            </w:r>
          </w:p>
        </w:tc>
      </w:tr>
      <w:tr w:rsidR="007921AD" w:rsidTr="005A3BD3">
        <w:trPr>
          <w:trHeight w:val="369"/>
          <w:jc w:val="center"/>
        </w:trPr>
        <w:tc>
          <w:tcPr>
            <w:tcW w:w="1826" w:type="dxa"/>
            <w:vMerge w:val="restart"/>
            <w:vAlign w:val="center"/>
          </w:tcPr>
          <w:p w:rsidR="007921AD" w:rsidRDefault="001A5197">
            <w:pPr>
              <w:pStyle w:val="3"/>
            </w:pPr>
            <w:r>
              <w:t>效益指标</w:t>
            </w:r>
          </w:p>
        </w:tc>
        <w:tc>
          <w:tcPr>
            <w:tcW w:w="1327" w:type="dxa"/>
            <w:vAlign w:val="center"/>
          </w:tcPr>
          <w:p w:rsidR="007921AD" w:rsidRDefault="001A5197">
            <w:pPr>
              <w:pStyle w:val="2"/>
            </w:pPr>
            <w:r>
              <w:t>生态效益指标</w:t>
            </w:r>
          </w:p>
        </w:tc>
        <w:tc>
          <w:tcPr>
            <w:tcW w:w="1327" w:type="dxa"/>
            <w:vAlign w:val="center"/>
          </w:tcPr>
          <w:p w:rsidR="007921AD" w:rsidRDefault="001A5197">
            <w:pPr>
              <w:pStyle w:val="2"/>
            </w:pPr>
            <w:r>
              <w:t>保持河道水清岸绿</w:t>
            </w:r>
          </w:p>
        </w:tc>
        <w:tc>
          <w:tcPr>
            <w:tcW w:w="2654" w:type="dxa"/>
            <w:gridSpan w:val="2"/>
            <w:vAlign w:val="center"/>
          </w:tcPr>
          <w:p w:rsidR="007921AD" w:rsidRDefault="001A5197">
            <w:pPr>
              <w:pStyle w:val="2"/>
            </w:pPr>
            <w:r>
              <w:t>李村河、</w:t>
            </w:r>
            <w:proofErr w:type="gramStart"/>
            <w:r>
              <w:t>海泊河</w:t>
            </w:r>
            <w:proofErr w:type="gramEnd"/>
            <w:r>
              <w:t>河道水环境质量</w:t>
            </w:r>
          </w:p>
        </w:tc>
        <w:tc>
          <w:tcPr>
            <w:tcW w:w="1327" w:type="dxa"/>
            <w:vAlign w:val="center"/>
          </w:tcPr>
          <w:p w:rsidR="007921AD" w:rsidRDefault="001A5197">
            <w:pPr>
              <w:pStyle w:val="2"/>
            </w:pPr>
            <w:r>
              <w:t>持续保持</w:t>
            </w:r>
          </w:p>
        </w:tc>
        <w:tc>
          <w:tcPr>
            <w:tcW w:w="1327" w:type="dxa"/>
            <w:vAlign w:val="center"/>
          </w:tcPr>
          <w:p w:rsidR="007921AD" w:rsidRDefault="001A5197">
            <w:pPr>
              <w:pStyle w:val="2"/>
            </w:pPr>
            <w:r>
              <w:t>计划标准</w:t>
            </w:r>
          </w:p>
        </w:tc>
      </w:tr>
      <w:tr w:rsidR="007921AD" w:rsidTr="005A3BD3">
        <w:trPr>
          <w:trHeight w:val="369"/>
          <w:jc w:val="center"/>
        </w:trPr>
        <w:tc>
          <w:tcPr>
            <w:tcW w:w="1826" w:type="dxa"/>
            <w:vMerge/>
            <w:vAlign w:val="center"/>
          </w:tcPr>
          <w:p w:rsidR="007921AD" w:rsidRDefault="007921AD"/>
        </w:tc>
        <w:tc>
          <w:tcPr>
            <w:tcW w:w="1327" w:type="dxa"/>
            <w:vAlign w:val="center"/>
          </w:tcPr>
          <w:p w:rsidR="007921AD" w:rsidRDefault="001A5197">
            <w:pPr>
              <w:pStyle w:val="2"/>
            </w:pPr>
            <w:r>
              <w:t>生态效益指标</w:t>
            </w:r>
          </w:p>
        </w:tc>
        <w:tc>
          <w:tcPr>
            <w:tcW w:w="1327" w:type="dxa"/>
            <w:vAlign w:val="center"/>
          </w:tcPr>
          <w:p w:rsidR="007921AD" w:rsidRDefault="001A5197">
            <w:pPr>
              <w:pStyle w:val="2"/>
            </w:pPr>
            <w:r>
              <w:t>实现河道生态自我修复</w:t>
            </w:r>
          </w:p>
        </w:tc>
        <w:tc>
          <w:tcPr>
            <w:tcW w:w="2654" w:type="dxa"/>
            <w:gridSpan w:val="2"/>
            <w:vAlign w:val="center"/>
          </w:tcPr>
          <w:p w:rsidR="007921AD" w:rsidRDefault="001A5197">
            <w:pPr>
              <w:pStyle w:val="2"/>
            </w:pPr>
            <w:r>
              <w:t>李村河、</w:t>
            </w:r>
            <w:proofErr w:type="gramStart"/>
            <w:r>
              <w:t>海泊河</w:t>
            </w:r>
            <w:proofErr w:type="gramEnd"/>
            <w:r>
              <w:t>河道水环境质量</w:t>
            </w:r>
          </w:p>
        </w:tc>
        <w:tc>
          <w:tcPr>
            <w:tcW w:w="1327" w:type="dxa"/>
            <w:vAlign w:val="center"/>
          </w:tcPr>
          <w:p w:rsidR="007921AD" w:rsidRDefault="001A5197">
            <w:pPr>
              <w:pStyle w:val="2"/>
            </w:pPr>
            <w:r>
              <w:t>实现</w:t>
            </w:r>
          </w:p>
        </w:tc>
        <w:tc>
          <w:tcPr>
            <w:tcW w:w="1327" w:type="dxa"/>
            <w:vAlign w:val="center"/>
          </w:tcPr>
          <w:p w:rsidR="007921AD" w:rsidRDefault="001A5197">
            <w:pPr>
              <w:pStyle w:val="2"/>
            </w:pPr>
            <w:r>
              <w:t>计划标准</w:t>
            </w:r>
          </w:p>
        </w:tc>
      </w:tr>
      <w:tr w:rsidR="007921AD" w:rsidTr="005A3BD3">
        <w:trPr>
          <w:trHeight w:val="369"/>
          <w:jc w:val="center"/>
        </w:trPr>
        <w:tc>
          <w:tcPr>
            <w:tcW w:w="1826" w:type="dxa"/>
            <w:vMerge/>
            <w:vAlign w:val="center"/>
          </w:tcPr>
          <w:p w:rsidR="007921AD" w:rsidRDefault="007921AD"/>
        </w:tc>
        <w:tc>
          <w:tcPr>
            <w:tcW w:w="1327" w:type="dxa"/>
            <w:vAlign w:val="center"/>
          </w:tcPr>
          <w:p w:rsidR="007921AD" w:rsidRDefault="001A5197">
            <w:pPr>
              <w:pStyle w:val="2"/>
            </w:pPr>
            <w:r>
              <w:t>可持续影响指标</w:t>
            </w:r>
          </w:p>
        </w:tc>
        <w:tc>
          <w:tcPr>
            <w:tcW w:w="1327" w:type="dxa"/>
            <w:vAlign w:val="center"/>
          </w:tcPr>
          <w:p w:rsidR="007921AD" w:rsidRDefault="001A5197">
            <w:pPr>
              <w:pStyle w:val="2"/>
            </w:pPr>
            <w:r>
              <w:t>提升河道生态维护长效机制健全性</w:t>
            </w:r>
          </w:p>
        </w:tc>
        <w:tc>
          <w:tcPr>
            <w:tcW w:w="2654" w:type="dxa"/>
            <w:gridSpan w:val="2"/>
            <w:vAlign w:val="center"/>
          </w:tcPr>
          <w:p w:rsidR="007921AD" w:rsidRDefault="001A5197">
            <w:pPr>
              <w:pStyle w:val="2"/>
            </w:pPr>
            <w:r>
              <w:t>李村河、</w:t>
            </w:r>
            <w:proofErr w:type="gramStart"/>
            <w:r>
              <w:t>海泊河</w:t>
            </w:r>
            <w:proofErr w:type="gramEnd"/>
            <w:r>
              <w:t>河道水环境质量</w:t>
            </w:r>
          </w:p>
        </w:tc>
        <w:tc>
          <w:tcPr>
            <w:tcW w:w="1327" w:type="dxa"/>
            <w:vAlign w:val="center"/>
          </w:tcPr>
          <w:p w:rsidR="007921AD" w:rsidRDefault="001A5197">
            <w:pPr>
              <w:pStyle w:val="2"/>
            </w:pPr>
            <w:r>
              <w:t>持续提升</w:t>
            </w:r>
          </w:p>
        </w:tc>
        <w:tc>
          <w:tcPr>
            <w:tcW w:w="1327" w:type="dxa"/>
            <w:vAlign w:val="center"/>
          </w:tcPr>
          <w:p w:rsidR="007921AD" w:rsidRDefault="001A5197">
            <w:pPr>
              <w:pStyle w:val="2"/>
            </w:pPr>
            <w:r>
              <w:t>计划标准</w:t>
            </w:r>
          </w:p>
        </w:tc>
      </w:tr>
      <w:tr w:rsidR="007921AD" w:rsidTr="005A3BD3">
        <w:trPr>
          <w:trHeight w:val="369"/>
          <w:jc w:val="center"/>
        </w:trPr>
        <w:tc>
          <w:tcPr>
            <w:tcW w:w="1826" w:type="dxa"/>
            <w:vAlign w:val="center"/>
          </w:tcPr>
          <w:p w:rsidR="007921AD" w:rsidRDefault="001A5197">
            <w:pPr>
              <w:pStyle w:val="3"/>
            </w:pPr>
            <w:r>
              <w:t>满意度指标</w:t>
            </w:r>
          </w:p>
        </w:tc>
        <w:tc>
          <w:tcPr>
            <w:tcW w:w="1327" w:type="dxa"/>
            <w:vAlign w:val="center"/>
          </w:tcPr>
          <w:p w:rsidR="007921AD" w:rsidRDefault="001A5197">
            <w:pPr>
              <w:pStyle w:val="2"/>
            </w:pPr>
            <w:r>
              <w:t>服务对象满</w:t>
            </w:r>
            <w:r>
              <w:lastRenderedPageBreak/>
              <w:t>意度指标</w:t>
            </w:r>
          </w:p>
        </w:tc>
        <w:tc>
          <w:tcPr>
            <w:tcW w:w="1327" w:type="dxa"/>
            <w:vAlign w:val="center"/>
          </w:tcPr>
          <w:p w:rsidR="007921AD" w:rsidRDefault="001A5197">
            <w:pPr>
              <w:pStyle w:val="2"/>
            </w:pPr>
            <w:r>
              <w:lastRenderedPageBreak/>
              <w:t>受益群众满</w:t>
            </w:r>
            <w:r>
              <w:lastRenderedPageBreak/>
              <w:t>意度</w:t>
            </w:r>
          </w:p>
        </w:tc>
        <w:tc>
          <w:tcPr>
            <w:tcW w:w="2654" w:type="dxa"/>
            <w:gridSpan w:val="2"/>
            <w:vAlign w:val="center"/>
          </w:tcPr>
          <w:p w:rsidR="007921AD" w:rsidRDefault="001A5197">
            <w:pPr>
              <w:pStyle w:val="2"/>
            </w:pPr>
            <w:r>
              <w:lastRenderedPageBreak/>
              <w:t>李村河、</w:t>
            </w:r>
            <w:proofErr w:type="gramStart"/>
            <w:r>
              <w:t>海泊河</w:t>
            </w:r>
            <w:proofErr w:type="gramEnd"/>
            <w:r>
              <w:t>周边群众</w:t>
            </w:r>
          </w:p>
        </w:tc>
        <w:tc>
          <w:tcPr>
            <w:tcW w:w="1327" w:type="dxa"/>
            <w:vAlign w:val="center"/>
          </w:tcPr>
          <w:p w:rsidR="007921AD" w:rsidRDefault="001A5197">
            <w:pPr>
              <w:pStyle w:val="2"/>
            </w:pPr>
            <w:r>
              <w:t>≥90%</w:t>
            </w:r>
          </w:p>
        </w:tc>
        <w:tc>
          <w:tcPr>
            <w:tcW w:w="1327" w:type="dxa"/>
            <w:vAlign w:val="center"/>
          </w:tcPr>
          <w:p w:rsidR="007921AD" w:rsidRDefault="001A5197">
            <w:pPr>
              <w:pStyle w:val="2"/>
            </w:pPr>
            <w:r>
              <w:t>计划标准</w:t>
            </w:r>
          </w:p>
        </w:tc>
      </w:tr>
      <w:tr w:rsidR="007921AD" w:rsidTr="005A3BD3">
        <w:tblPrEx>
          <w:tblBorders>
            <w:bottom w:val="single" w:sz="6" w:space="0" w:color="FFFFFF"/>
          </w:tblBorders>
        </w:tblPrEx>
        <w:trPr>
          <w:trHeight w:val="397"/>
          <w:jc w:val="center"/>
        </w:trPr>
        <w:tc>
          <w:tcPr>
            <w:tcW w:w="8461"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801001青岛市水务管理局本级</w:t>
            </w:r>
          </w:p>
        </w:tc>
        <w:tc>
          <w:tcPr>
            <w:tcW w:w="1327"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5A3BD3">
        <w:tblPrEx>
          <w:tblBorders>
            <w:bottom w:val="single" w:sz="6" w:space="0" w:color="FFFFFF"/>
          </w:tblBorders>
        </w:tblPrEx>
        <w:trPr>
          <w:trHeight w:val="369"/>
          <w:jc w:val="center"/>
        </w:trPr>
        <w:tc>
          <w:tcPr>
            <w:tcW w:w="1826" w:type="dxa"/>
            <w:vAlign w:val="center"/>
          </w:tcPr>
          <w:p w:rsidR="007921AD" w:rsidRDefault="001A5197">
            <w:pPr>
              <w:pStyle w:val="1"/>
            </w:pPr>
            <w:r>
              <w:t>项目编码</w:t>
            </w:r>
          </w:p>
        </w:tc>
        <w:tc>
          <w:tcPr>
            <w:tcW w:w="2654" w:type="dxa"/>
            <w:gridSpan w:val="2"/>
            <w:vAlign w:val="center"/>
          </w:tcPr>
          <w:p w:rsidR="007921AD" w:rsidRDefault="001A5197">
            <w:pPr>
              <w:pStyle w:val="2"/>
            </w:pPr>
            <w:r>
              <w:t>37020022P650007100017</w:t>
            </w:r>
          </w:p>
        </w:tc>
        <w:tc>
          <w:tcPr>
            <w:tcW w:w="1327" w:type="dxa"/>
            <w:vAlign w:val="center"/>
          </w:tcPr>
          <w:p w:rsidR="007921AD" w:rsidRDefault="001A5197">
            <w:pPr>
              <w:pStyle w:val="1"/>
            </w:pPr>
            <w:r>
              <w:t>项目名称</w:t>
            </w:r>
          </w:p>
        </w:tc>
        <w:tc>
          <w:tcPr>
            <w:tcW w:w="3981" w:type="dxa"/>
            <w:gridSpan w:val="3"/>
            <w:vAlign w:val="center"/>
          </w:tcPr>
          <w:p w:rsidR="007921AD" w:rsidRDefault="001A5197">
            <w:pPr>
              <w:pStyle w:val="2"/>
            </w:pPr>
            <w:r>
              <w:t>自来水运营财政补助资金</w:t>
            </w:r>
          </w:p>
        </w:tc>
      </w:tr>
      <w:tr w:rsidR="007921AD" w:rsidTr="005A3BD3">
        <w:tblPrEx>
          <w:tblBorders>
            <w:bottom w:val="single" w:sz="6" w:space="0" w:color="FFFFFF"/>
          </w:tblBorders>
        </w:tblPrEx>
        <w:trPr>
          <w:trHeight w:val="369"/>
          <w:jc w:val="center"/>
        </w:trPr>
        <w:tc>
          <w:tcPr>
            <w:tcW w:w="1826" w:type="dxa"/>
            <w:vMerge w:val="restart"/>
            <w:vAlign w:val="center"/>
          </w:tcPr>
          <w:p w:rsidR="007921AD" w:rsidRDefault="001A5197">
            <w:pPr>
              <w:pStyle w:val="1"/>
            </w:pPr>
            <w:r>
              <w:t>预算规模及资金用途</w:t>
            </w:r>
          </w:p>
        </w:tc>
        <w:tc>
          <w:tcPr>
            <w:tcW w:w="1327" w:type="dxa"/>
            <w:vAlign w:val="center"/>
          </w:tcPr>
          <w:p w:rsidR="007921AD" w:rsidRDefault="001A5197">
            <w:pPr>
              <w:pStyle w:val="1"/>
            </w:pPr>
            <w:r>
              <w:t>预算数</w:t>
            </w:r>
          </w:p>
        </w:tc>
        <w:tc>
          <w:tcPr>
            <w:tcW w:w="1327" w:type="dxa"/>
            <w:vAlign w:val="center"/>
          </w:tcPr>
          <w:p w:rsidR="007921AD" w:rsidRDefault="001A5197">
            <w:pPr>
              <w:pStyle w:val="2"/>
            </w:pPr>
            <w:r>
              <w:t>50000.00</w:t>
            </w:r>
          </w:p>
        </w:tc>
        <w:tc>
          <w:tcPr>
            <w:tcW w:w="1327" w:type="dxa"/>
            <w:vAlign w:val="center"/>
          </w:tcPr>
          <w:p w:rsidR="007921AD" w:rsidRDefault="001A5197">
            <w:pPr>
              <w:pStyle w:val="1"/>
            </w:pPr>
            <w:r>
              <w:t>其中：财政    资金</w:t>
            </w:r>
          </w:p>
        </w:tc>
        <w:tc>
          <w:tcPr>
            <w:tcW w:w="1327" w:type="dxa"/>
            <w:vAlign w:val="center"/>
          </w:tcPr>
          <w:p w:rsidR="007921AD" w:rsidRDefault="001A5197">
            <w:pPr>
              <w:pStyle w:val="2"/>
            </w:pPr>
            <w:r>
              <w:t>50000.00</w:t>
            </w:r>
          </w:p>
        </w:tc>
        <w:tc>
          <w:tcPr>
            <w:tcW w:w="1327" w:type="dxa"/>
            <w:vAlign w:val="center"/>
          </w:tcPr>
          <w:p w:rsidR="007921AD" w:rsidRDefault="001A5197">
            <w:pPr>
              <w:pStyle w:val="1"/>
            </w:pPr>
            <w:r>
              <w:t>其他资金</w:t>
            </w:r>
          </w:p>
        </w:tc>
        <w:tc>
          <w:tcPr>
            <w:tcW w:w="1327" w:type="dxa"/>
            <w:vAlign w:val="center"/>
          </w:tcPr>
          <w:p w:rsidR="007921AD" w:rsidRDefault="007921AD">
            <w:pPr>
              <w:pStyle w:val="2"/>
            </w:pPr>
          </w:p>
        </w:tc>
      </w:tr>
      <w:tr w:rsidR="007921AD" w:rsidTr="005A3BD3">
        <w:tblPrEx>
          <w:tblBorders>
            <w:bottom w:val="single" w:sz="6" w:space="0" w:color="FFFFFF"/>
          </w:tblBorders>
        </w:tblPrEx>
        <w:trPr>
          <w:trHeight w:val="369"/>
          <w:jc w:val="center"/>
        </w:trPr>
        <w:tc>
          <w:tcPr>
            <w:tcW w:w="1826" w:type="dxa"/>
            <w:vMerge/>
          </w:tcPr>
          <w:p w:rsidR="007921AD" w:rsidRDefault="007921AD"/>
        </w:tc>
        <w:tc>
          <w:tcPr>
            <w:tcW w:w="7962" w:type="dxa"/>
            <w:gridSpan w:val="6"/>
            <w:vAlign w:val="center"/>
          </w:tcPr>
          <w:p w:rsidR="007921AD" w:rsidRDefault="001A5197">
            <w:pPr>
              <w:pStyle w:val="2"/>
            </w:pPr>
            <w:r>
              <w:t>用于自来水运营补助</w:t>
            </w:r>
          </w:p>
        </w:tc>
      </w:tr>
      <w:tr w:rsidR="007921AD" w:rsidTr="005A3BD3">
        <w:tblPrEx>
          <w:tblBorders>
            <w:bottom w:val="single" w:sz="6" w:space="0" w:color="FFFFFF"/>
          </w:tblBorders>
        </w:tblPrEx>
        <w:trPr>
          <w:trHeight w:val="369"/>
          <w:jc w:val="center"/>
        </w:trPr>
        <w:tc>
          <w:tcPr>
            <w:tcW w:w="1826" w:type="dxa"/>
            <w:vMerge w:val="restart"/>
            <w:vAlign w:val="center"/>
          </w:tcPr>
          <w:p w:rsidR="007921AD" w:rsidRDefault="001A5197">
            <w:pPr>
              <w:pStyle w:val="1"/>
            </w:pPr>
            <w:r>
              <w:rPr>
                <w:rFonts w:hint="eastAsia"/>
              </w:rPr>
              <w:t>资金支出计划</w:t>
            </w:r>
          </w:p>
        </w:tc>
        <w:tc>
          <w:tcPr>
            <w:tcW w:w="2654" w:type="dxa"/>
            <w:gridSpan w:val="2"/>
            <w:vAlign w:val="center"/>
          </w:tcPr>
          <w:p w:rsidR="007921AD" w:rsidRDefault="001A5197">
            <w:pPr>
              <w:pStyle w:val="1"/>
            </w:pPr>
            <w:r>
              <w:t>3月底</w:t>
            </w:r>
          </w:p>
        </w:tc>
        <w:tc>
          <w:tcPr>
            <w:tcW w:w="1327" w:type="dxa"/>
            <w:vAlign w:val="center"/>
          </w:tcPr>
          <w:p w:rsidR="007921AD" w:rsidRDefault="001A5197">
            <w:pPr>
              <w:pStyle w:val="1"/>
            </w:pPr>
            <w:r>
              <w:t>6月底</w:t>
            </w:r>
          </w:p>
        </w:tc>
        <w:tc>
          <w:tcPr>
            <w:tcW w:w="1327" w:type="dxa"/>
            <w:vAlign w:val="center"/>
          </w:tcPr>
          <w:p w:rsidR="007921AD" w:rsidRDefault="001A5197">
            <w:pPr>
              <w:pStyle w:val="1"/>
            </w:pPr>
            <w:r>
              <w:t>10月底</w:t>
            </w:r>
          </w:p>
        </w:tc>
        <w:tc>
          <w:tcPr>
            <w:tcW w:w="2654" w:type="dxa"/>
            <w:gridSpan w:val="2"/>
            <w:vAlign w:val="center"/>
          </w:tcPr>
          <w:p w:rsidR="007921AD" w:rsidRDefault="001A5197">
            <w:pPr>
              <w:pStyle w:val="1"/>
            </w:pPr>
            <w:r>
              <w:t>12月底</w:t>
            </w:r>
          </w:p>
        </w:tc>
      </w:tr>
      <w:tr w:rsidR="007921AD" w:rsidTr="005A3BD3">
        <w:tblPrEx>
          <w:tblBorders>
            <w:bottom w:val="single" w:sz="6" w:space="0" w:color="FFFFFF"/>
          </w:tblBorders>
        </w:tblPrEx>
        <w:trPr>
          <w:trHeight w:val="369"/>
          <w:jc w:val="center"/>
        </w:trPr>
        <w:tc>
          <w:tcPr>
            <w:tcW w:w="1826" w:type="dxa"/>
            <w:vMerge/>
          </w:tcPr>
          <w:p w:rsidR="007921AD" w:rsidRDefault="007921AD"/>
        </w:tc>
        <w:tc>
          <w:tcPr>
            <w:tcW w:w="2654" w:type="dxa"/>
            <w:gridSpan w:val="2"/>
            <w:vAlign w:val="center"/>
          </w:tcPr>
          <w:p w:rsidR="007921AD" w:rsidRDefault="001A5197">
            <w:pPr>
              <w:pStyle w:val="3"/>
            </w:pPr>
            <w:r>
              <w:t>12500.00</w:t>
            </w:r>
          </w:p>
        </w:tc>
        <w:tc>
          <w:tcPr>
            <w:tcW w:w="1327" w:type="dxa"/>
            <w:vAlign w:val="center"/>
          </w:tcPr>
          <w:p w:rsidR="007921AD" w:rsidRDefault="001A5197">
            <w:pPr>
              <w:pStyle w:val="3"/>
            </w:pPr>
            <w:r>
              <w:t>12500.00</w:t>
            </w:r>
          </w:p>
        </w:tc>
        <w:tc>
          <w:tcPr>
            <w:tcW w:w="1327" w:type="dxa"/>
            <w:vAlign w:val="center"/>
          </w:tcPr>
          <w:p w:rsidR="007921AD" w:rsidRDefault="001A5197">
            <w:pPr>
              <w:pStyle w:val="3"/>
            </w:pPr>
            <w:r>
              <w:t>12500.00</w:t>
            </w:r>
          </w:p>
        </w:tc>
        <w:tc>
          <w:tcPr>
            <w:tcW w:w="2654" w:type="dxa"/>
            <w:gridSpan w:val="2"/>
            <w:vAlign w:val="center"/>
          </w:tcPr>
          <w:p w:rsidR="007921AD" w:rsidRDefault="001A5197">
            <w:pPr>
              <w:pStyle w:val="3"/>
            </w:pPr>
            <w:r>
              <w:t>12500.00</w:t>
            </w:r>
          </w:p>
        </w:tc>
      </w:tr>
      <w:tr w:rsidR="007921AD" w:rsidTr="005A3BD3">
        <w:tblPrEx>
          <w:tblBorders>
            <w:bottom w:val="single" w:sz="6" w:space="0" w:color="FFFFFF"/>
          </w:tblBorders>
        </w:tblPrEx>
        <w:trPr>
          <w:trHeight w:val="369"/>
          <w:jc w:val="center"/>
        </w:trPr>
        <w:tc>
          <w:tcPr>
            <w:tcW w:w="1826" w:type="dxa"/>
            <w:vAlign w:val="center"/>
          </w:tcPr>
          <w:p w:rsidR="007921AD" w:rsidRDefault="001A5197">
            <w:pPr>
              <w:pStyle w:val="1"/>
            </w:pPr>
            <w:r>
              <w:t>绩效目标</w:t>
            </w:r>
          </w:p>
        </w:tc>
        <w:tc>
          <w:tcPr>
            <w:tcW w:w="7962" w:type="dxa"/>
            <w:gridSpan w:val="6"/>
            <w:vAlign w:val="center"/>
          </w:tcPr>
          <w:p w:rsidR="007921AD" w:rsidRDefault="001A5197">
            <w:pPr>
              <w:pStyle w:val="2"/>
            </w:pPr>
            <w:r>
              <w:t>用于自来水运营补助</w:t>
            </w:r>
          </w:p>
        </w:tc>
      </w:tr>
    </w:tbl>
    <w:p w:rsidR="007921AD" w:rsidRDefault="007921AD">
      <w:pPr>
        <w:spacing w:line="2" w:lineRule="exact"/>
        <w:jc w:val="center"/>
      </w:pPr>
    </w:p>
    <w:tbl>
      <w:tblPr>
        <w:tblW w:w="0" w:type="auto"/>
        <w:jc w:val="center"/>
        <w:tblInd w:w="-4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826"/>
        <w:gridCol w:w="1327"/>
        <w:gridCol w:w="1327"/>
        <w:gridCol w:w="2654"/>
        <w:gridCol w:w="1327"/>
        <w:gridCol w:w="1327"/>
      </w:tblGrid>
      <w:tr w:rsidR="007921AD" w:rsidTr="005A3BD3">
        <w:trPr>
          <w:trHeight w:val="397"/>
          <w:tblHeader/>
          <w:jc w:val="center"/>
        </w:trPr>
        <w:tc>
          <w:tcPr>
            <w:tcW w:w="1826" w:type="dxa"/>
            <w:vAlign w:val="center"/>
          </w:tcPr>
          <w:p w:rsidR="007921AD" w:rsidRDefault="001A5197">
            <w:pPr>
              <w:pStyle w:val="1"/>
            </w:pPr>
            <w:r>
              <w:t>一级指标</w:t>
            </w:r>
          </w:p>
        </w:tc>
        <w:tc>
          <w:tcPr>
            <w:tcW w:w="1327" w:type="dxa"/>
            <w:vAlign w:val="center"/>
          </w:tcPr>
          <w:p w:rsidR="007921AD" w:rsidRDefault="001A5197">
            <w:pPr>
              <w:pStyle w:val="1"/>
            </w:pPr>
            <w:r>
              <w:t>二级指标</w:t>
            </w:r>
          </w:p>
        </w:tc>
        <w:tc>
          <w:tcPr>
            <w:tcW w:w="1327" w:type="dxa"/>
            <w:vAlign w:val="center"/>
          </w:tcPr>
          <w:p w:rsidR="007921AD" w:rsidRDefault="001A5197">
            <w:pPr>
              <w:pStyle w:val="1"/>
            </w:pPr>
            <w:r>
              <w:t>三级指标</w:t>
            </w:r>
          </w:p>
        </w:tc>
        <w:tc>
          <w:tcPr>
            <w:tcW w:w="2654" w:type="dxa"/>
            <w:vAlign w:val="center"/>
          </w:tcPr>
          <w:p w:rsidR="007921AD" w:rsidRDefault="001A5197">
            <w:pPr>
              <w:pStyle w:val="1"/>
            </w:pPr>
            <w:r>
              <w:t>绩效指标描述</w:t>
            </w:r>
          </w:p>
        </w:tc>
        <w:tc>
          <w:tcPr>
            <w:tcW w:w="1327" w:type="dxa"/>
            <w:vAlign w:val="center"/>
          </w:tcPr>
          <w:p w:rsidR="007921AD" w:rsidRDefault="001A5197">
            <w:pPr>
              <w:pStyle w:val="1"/>
            </w:pPr>
            <w:r>
              <w:t>指标值</w:t>
            </w:r>
          </w:p>
        </w:tc>
        <w:tc>
          <w:tcPr>
            <w:tcW w:w="1327" w:type="dxa"/>
            <w:vAlign w:val="center"/>
          </w:tcPr>
          <w:p w:rsidR="007921AD" w:rsidRDefault="001A5197">
            <w:pPr>
              <w:pStyle w:val="1"/>
            </w:pPr>
            <w:r>
              <w:t>指标值确定依据</w:t>
            </w:r>
          </w:p>
        </w:tc>
      </w:tr>
      <w:tr w:rsidR="007921AD" w:rsidTr="005A3BD3">
        <w:trPr>
          <w:trHeight w:val="369"/>
          <w:jc w:val="center"/>
        </w:trPr>
        <w:tc>
          <w:tcPr>
            <w:tcW w:w="1826" w:type="dxa"/>
            <w:vMerge w:val="restart"/>
            <w:vAlign w:val="center"/>
          </w:tcPr>
          <w:p w:rsidR="007921AD" w:rsidRDefault="001A5197">
            <w:pPr>
              <w:pStyle w:val="3"/>
            </w:pPr>
            <w:r>
              <w:t>产出指标</w:t>
            </w:r>
          </w:p>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自来水售水量</w:t>
            </w:r>
          </w:p>
        </w:tc>
        <w:tc>
          <w:tcPr>
            <w:tcW w:w="2654" w:type="dxa"/>
            <w:vAlign w:val="center"/>
          </w:tcPr>
          <w:p w:rsidR="007921AD" w:rsidRDefault="001A5197">
            <w:pPr>
              <w:pStyle w:val="2"/>
            </w:pPr>
            <w:r>
              <w:t>自来水的售水量</w:t>
            </w:r>
          </w:p>
        </w:tc>
        <w:tc>
          <w:tcPr>
            <w:tcW w:w="1327" w:type="dxa"/>
            <w:vAlign w:val="center"/>
          </w:tcPr>
          <w:p w:rsidR="007921AD" w:rsidRDefault="001A5197">
            <w:pPr>
              <w:pStyle w:val="2"/>
            </w:pPr>
            <w:r>
              <w:t>≥22619万立方米</w:t>
            </w:r>
          </w:p>
        </w:tc>
        <w:tc>
          <w:tcPr>
            <w:tcW w:w="1327" w:type="dxa"/>
            <w:vAlign w:val="center"/>
          </w:tcPr>
          <w:p w:rsidR="007921AD" w:rsidRDefault="001A5197">
            <w:pPr>
              <w:pStyle w:val="2"/>
            </w:pPr>
            <w:r>
              <w:t>自来水运营财政补助核定办法</w:t>
            </w:r>
          </w:p>
          <w:p w:rsidR="007921AD" w:rsidRDefault="007921AD">
            <w:pPr>
              <w:pStyle w:val="2"/>
            </w:pPr>
          </w:p>
        </w:tc>
      </w:tr>
      <w:tr w:rsidR="007921AD" w:rsidTr="005A3BD3">
        <w:trPr>
          <w:trHeight w:val="369"/>
          <w:jc w:val="center"/>
        </w:trPr>
        <w:tc>
          <w:tcPr>
            <w:tcW w:w="1826" w:type="dxa"/>
            <w:vMerge/>
            <w:vAlign w:val="center"/>
          </w:tcPr>
          <w:p w:rsidR="007921AD" w:rsidRDefault="007921AD"/>
        </w:tc>
        <w:tc>
          <w:tcPr>
            <w:tcW w:w="1327" w:type="dxa"/>
            <w:vAlign w:val="center"/>
          </w:tcPr>
          <w:p w:rsidR="007921AD" w:rsidRDefault="001A5197">
            <w:pPr>
              <w:pStyle w:val="2"/>
            </w:pPr>
            <w:r>
              <w:t>数量指标</w:t>
            </w:r>
          </w:p>
        </w:tc>
        <w:tc>
          <w:tcPr>
            <w:tcW w:w="1327" w:type="dxa"/>
            <w:vAlign w:val="center"/>
          </w:tcPr>
          <w:p w:rsidR="007921AD" w:rsidRDefault="001A5197">
            <w:pPr>
              <w:pStyle w:val="2"/>
            </w:pPr>
            <w:r>
              <w:t>自来水售水收入</w:t>
            </w:r>
          </w:p>
        </w:tc>
        <w:tc>
          <w:tcPr>
            <w:tcW w:w="2654" w:type="dxa"/>
            <w:vAlign w:val="center"/>
          </w:tcPr>
          <w:p w:rsidR="007921AD" w:rsidRDefault="001A5197">
            <w:pPr>
              <w:pStyle w:val="2"/>
            </w:pPr>
            <w:r>
              <w:t>自来水的售水收入</w:t>
            </w:r>
          </w:p>
        </w:tc>
        <w:tc>
          <w:tcPr>
            <w:tcW w:w="1327" w:type="dxa"/>
            <w:vAlign w:val="center"/>
          </w:tcPr>
          <w:p w:rsidR="007921AD" w:rsidRDefault="001A5197">
            <w:pPr>
              <w:pStyle w:val="2"/>
            </w:pPr>
            <w:r>
              <w:t>≥65617</w:t>
            </w:r>
            <w:proofErr w:type="gramStart"/>
            <w:r>
              <w:t>完元</w:t>
            </w:r>
            <w:proofErr w:type="gramEnd"/>
          </w:p>
        </w:tc>
        <w:tc>
          <w:tcPr>
            <w:tcW w:w="1327" w:type="dxa"/>
            <w:vAlign w:val="center"/>
          </w:tcPr>
          <w:p w:rsidR="007921AD" w:rsidRDefault="001A5197">
            <w:pPr>
              <w:pStyle w:val="2"/>
            </w:pPr>
            <w:r>
              <w:t>自来水运营财政补助核定办法</w:t>
            </w:r>
          </w:p>
          <w:p w:rsidR="007921AD" w:rsidRDefault="007921AD">
            <w:pPr>
              <w:pStyle w:val="2"/>
            </w:pPr>
          </w:p>
        </w:tc>
      </w:tr>
      <w:tr w:rsidR="007921AD" w:rsidTr="005A3BD3">
        <w:trPr>
          <w:trHeight w:val="369"/>
          <w:jc w:val="center"/>
        </w:trPr>
        <w:tc>
          <w:tcPr>
            <w:tcW w:w="1826"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出厂水水质综合合格率</w:t>
            </w:r>
          </w:p>
        </w:tc>
        <w:tc>
          <w:tcPr>
            <w:tcW w:w="2654" w:type="dxa"/>
            <w:vAlign w:val="center"/>
          </w:tcPr>
          <w:p w:rsidR="007921AD" w:rsidRDefault="001A5197">
            <w:pPr>
              <w:pStyle w:val="2"/>
            </w:pPr>
            <w:r>
              <w:t>出厂水水质综合合格率</w:t>
            </w:r>
          </w:p>
        </w:tc>
        <w:tc>
          <w:tcPr>
            <w:tcW w:w="1327" w:type="dxa"/>
            <w:vAlign w:val="center"/>
          </w:tcPr>
          <w:p w:rsidR="007921AD" w:rsidRDefault="001A5197">
            <w:pPr>
              <w:pStyle w:val="2"/>
            </w:pPr>
            <w:r>
              <w:t>100百分之</w:t>
            </w:r>
          </w:p>
        </w:tc>
        <w:tc>
          <w:tcPr>
            <w:tcW w:w="1327" w:type="dxa"/>
            <w:vAlign w:val="center"/>
          </w:tcPr>
          <w:p w:rsidR="007921AD" w:rsidRDefault="001A5197">
            <w:pPr>
              <w:pStyle w:val="2"/>
            </w:pPr>
            <w:r>
              <w:t>城市供排水企业年度社会效益考核实施办法</w:t>
            </w:r>
          </w:p>
          <w:p w:rsidR="007921AD" w:rsidRDefault="007921AD">
            <w:pPr>
              <w:pStyle w:val="2"/>
            </w:pPr>
          </w:p>
        </w:tc>
      </w:tr>
      <w:tr w:rsidR="007921AD" w:rsidTr="005A3BD3">
        <w:trPr>
          <w:trHeight w:val="369"/>
          <w:jc w:val="center"/>
        </w:trPr>
        <w:tc>
          <w:tcPr>
            <w:tcW w:w="1826" w:type="dxa"/>
            <w:vMerge/>
            <w:vAlign w:val="center"/>
          </w:tcPr>
          <w:p w:rsidR="007921AD" w:rsidRDefault="007921AD"/>
        </w:tc>
        <w:tc>
          <w:tcPr>
            <w:tcW w:w="1327" w:type="dxa"/>
            <w:vAlign w:val="center"/>
          </w:tcPr>
          <w:p w:rsidR="007921AD" w:rsidRDefault="001A5197">
            <w:pPr>
              <w:pStyle w:val="2"/>
            </w:pPr>
            <w:r>
              <w:t>质量指标</w:t>
            </w:r>
          </w:p>
        </w:tc>
        <w:tc>
          <w:tcPr>
            <w:tcW w:w="1327" w:type="dxa"/>
            <w:vAlign w:val="center"/>
          </w:tcPr>
          <w:p w:rsidR="007921AD" w:rsidRDefault="001A5197">
            <w:pPr>
              <w:pStyle w:val="2"/>
            </w:pPr>
            <w:r>
              <w:t>供水及时率</w:t>
            </w:r>
          </w:p>
        </w:tc>
        <w:tc>
          <w:tcPr>
            <w:tcW w:w="2654" w:type="dxa"/>
            <w:vAlign w:val="center"/>
          </w:tcPr>
          <w:p w:rsidR="007921AD" w:rsidRDefault="001A5197">
            <w:pPr>
              <w:pStyle w:val="2"/>
            </w:pPr>
            <w:r>
              <w:t>自来水的供水及时率</w:t>
            </w:r>
          </w:p>
        </w:tc>
        <w:tc>
          <w:tcPr>
            <w:tcW w:w="1327" w:type="dxa"/>
            <w:vAlign w:val="center"/>
          </w:tcPr>
          <w:p w:rsidR="007921AD" w:rsidRDefault="001A5197">
            <w:pPr>
              <w:pStyle w:val="2"/>
            </w:pPr>
            <w:r>
              <w:t>100百分之</w:t>
            </w:r>
          </w:p>
        </w:tc>
        <w:tc>
          <w:tcPr>
            <w:tcW w:w="1327" w:type="dxa"/>
            <w:vAlign w:val="center"/>
          </w:tcPr>
          <w:p w:rsidR="007921AD" w:rsidRDefault="001A5197">
            <w:pPr>
              <w:pStyle w:val="2"/>
            </w:pPr>
            <w:r>
              <w:t>城市供排水企业年度社会效益考核实施办法</w:t>
            </w:r>
          </w:p>
          <w:p w:rsidR="007921AD" w:rsidRDefault="007921AD">
            <w:pPr>
              <w:pStyle w:val="2"/>
            </w:pPr>
          </w:p>
        </w:tc>
      </w:tr>
      <w:tr w:rsidR="007921AD" w:rsidTr="005A3BD3">
        <w:trPr>
          <w:trHeight w:val="369"/>
          <w:jc w:val="center"/>
        </w:trPr>
        <w:tc>
          <w:tcPr>
            <w:tcW w:w="1826" w:type="dxa"/>
            <w:vMerge/>
            <w:vAlign w:val="center"/>
          </w:tcPr>
          <w:p w:rsidR="007921AD" w:rsidRDefault="007921AD"/>
        </w:tc>
        <w:tc>
          <w:tcPr>
            <w:tcW w:w="1327" w:type="dxa"/>
            <w:vAlign w:val="center"/>
          </w:tcPr>
          <w:p w:rsidR="007921AD" w:rsidRDefault="001A5197">
            <w:pPr>
              <w:pStyle w:val="2"/>
            </w:pPr>
            <w:r>
              <w:t>时效指标</w:t>
            </w:r>
          </w:p>
        </w:tc>
        <w:tc>
          <w:tcPr>
            <w:tcW w:w="1327" w:type="dxa"/>
            <w:vAlign w:val="center"/>
          </w:tcPr>
          <w:p w:rsidR="007921AD" w:rsidRDefault="001A5197">
            <w:pPr>
              <w:pStyle w:val="2"/>
            </w:pPr>
            <w:r>
              <w:t>水质抽检合格率</w:t>
            </w:r>
          </w:p>
        </w:tc>
        <w:tc>
          <w:tcPr>
            <w:tcW w:w="2654" w:type="dxa"/>
            <w:vAlign w:val="center"/>
          </w:tcPr>
          <w:p w:rsidR="007921AD" w:rsidRDefault="001A5197">
            <w:pPr>
              <w:pStyle w:val="2"/>
            </w:pPr>
            <w:r>
              <w:t>自来水的水质抽检合格率</w:t>
            </w:r>
          </w:p>
        </w:tc>
        <w:tc>
          <w:tcPr>
            <w:tcW w:w="1327" w:type="dxa"/>
            <w:vAlign w:val="center"/>
          </w:tcPr>
          <w:p w:rsidR="007921AD" w:rsidRDefault="001A5197">
            <w:pPr>
              <w:pStyle w:val="2"/>
            </w:pPr>
            <w:r>
              <w:t>100百分之</w:t>
            </w:r>
          </w:p>
        </w:tc>
        <w:tc>
          <w:tcPr>
            <w:tcW w:w="1327" w:type="dxa"/>
            <w:vAlign w:val="center"/>
          </w:tcPr>
          <w:p w:rsidR="007921AD" w:rsidRDefault="001A5197">
            <w:pPr>
              <w:pStyle w:val="2"/>
            </w:pPr>
            <w:r>
              <w:t>城市供排水企业年度社会效益考核实施办法</w:t>
            </w:r>
          </w:p>
          <w:p w:rsidR="007921AD" w:rsidRDefault="007921AD">
            <w:pPr>
              <w:pStyle w:val="2"/>
            </w:pPr>
          </w:p>
        </w:tc>
      </w:tr>
      <w:tr w:rsidR="007921AD" w:rsidTr="005A3BD3">
        <w:trPr>
          <w:trHeight w:val="369"/>
          <w:jc w:val="center"/>
        </w:trPr>
        <w:tc>
          <w:tcPr>
            <w:tcW w:w="1826" w:type="dxa"/>
            <w:vMerge/>
            <w:vAlign w:val="center"/>
          </w:tcPr>
          <w:p w:rsidR="007921AD" w:rsidRDefault="007921AD"/>
        </w:tc>
        <w:tc>
          <w:tcPr>
            <w:tcW w:w="1327" w:type="dxa"/>
            <w:vAlign w:val="center"/>
          </w:tcPr>
          <w:p w:rsidR="007921AD" w:rsidRDefault="001A5197">
            <w:pPr>
              <w:pStyle w:val="2"/>
            </w:pPr>
            <w:r>
              <w:t>成本指标</w:t>
            </w:r>
          </w:p>
        </w:tc>
        <w:tc>
          <w:tcPr>
            <w:tcW w:w="1327" w:type="dxa"/>
            <w:vAlign w:val="center"/>
          </w:tcPr>
          <w:p w:rsidR="007921AD" w:rsidRDefault="001A5197">
            <w:pPr>
              <w:pStyle w:val="2"/>
            </w:pPr>
            <w:r>
              <w:t xml:space="preserve">自来水运营成本控制数 </w:t>
            </w:r>
          </w:p>
        </w:tc>
        <w:tc>
          <w:tcPr>
            <w:tcW w:w="2654" w:type="dxa"/>
            <w:vAlign w:val="center"/>
          </w:tcPr>
          <w:p w:rsidR="007921AD" w:rsidRDefault="001A5197">
            <w:pPr>
              <w:pStyle w:val="2"/>
            </w:pPr>
            <w:r>
              <w:t>自来水运营成本控制数</w:t>
            </w:r>
          </w:p>
        </w:tc>
        <w:tc>
          <w:tcPr>
            <w:tcW w:w="1327" w:type="dxa"/>
            <w:vAlign w:val="center"/>
          </w:tcPr>
          <w:p w:rsidR="007921AD" w:rsidRDefault="001A5197">
            <w:pPr>
              <w:pStyle w:val="2"/>
            </w:pPr>
            <w:r>
              <w:t>物价部门核定的成本监审值</w:t>
            </w:r>
          </w:p>
        </w:tc>
        <w:tc>
          <w:tcPr>
            <w:tcW w:w="1327" w:type="dxa"/>
            <w:vAlign w:val="center"/>
          </w:tcPr>
          <w:p w:rsidR="007921AD" w:rsidRDefault="001A5197">
            <w:pPr>
              <w:pStyle w:val="2"/>
            </w:pPr>
            <w:r>
              <w:t>市发展和改革委员会成本监审报告</w:t>
            </w:r>
          </w:p>
          <w:p w:rsidR="007921AD" w:rsidRDefault="007921AD">
            <w:pPr>
              <w:pStyle w:val="2"/>
            </w:pPr>
          </w:p>
        </w:tc>
      </w:tr>
      <w:tr w:rsidR="007921AD" w:rsidTr="005A3BD3">
        <w:trPr>
          <w:trHeight w:val="369"/>
          <w:jc w:val="center"/>
        </w:trPr>
        <w:tc>
          <w:tcPr>
            <w:tcW w:w="1826" w:type="dxa"/>
            <w:vMerge w:val="restart"/>
            <w:vAlign w:val="center"/>
          </w:tcPr>
          <w:p w:rsidR="007921AD" w:rsidRDefault="001A5197">
            <w:pPr>
              <w:pStyle w:val="3"/>
            </w:pPr>
            <w:r>
              <w:t>效益指标</w:t>
            </w:r>
          </w:p>
        </w:tc>
        <w:tc>
          <w:tcPr>
            <w:tcW w:w="1327" w:type="dxa"/>
            <w:vAlign w:val="center"/>
          </w:tcPr>
          <w:p w:rsidR="007921AD" w:rsidRDefault="001A5197">
            <w:pPr>
              <w:pStyle w:val="2"/>
            </w:pPr>
            <w:r>
              <w:t>经济效益指标</w:t>
            </w:r>
          </w:p>
        </w:tc>
        <w:tc>
          <w:tcPr>
            <w:tcW w:w="1327" w:type="dxa"/>
            <w:vAlign w:val="center"/>
          </w:tcPr>
          <w:p w:rsidR="007921AD" w:rsidRDefault="001A5197">
            <w:pPr>
              <w:pStyle w:val="2"/>
            </w:pPr>
            <w:r>
              <w:t>无</w:t>
            </w:r>
          </w:p>
        </w:tc>
        <w:tc>
          <w:tcPr>
            <w:tcW w:w="2654" w:type="dxa"/>
            <w:vAlign w:val="center"/>
          </w:tcPr>
          <w:p w:rsidR="007921AD" w:rsidRDefault="001A5197">
            <w:pPr>
              <w:pStyle w:val="2"/>
            </w:pPr>
            <w:r>
              <w:t>无</w:t>
            </w:r>
          </w:p>
        </w:tc>
        <w:tc>
          <w:tcPr>
            <w:tcW w:w="1327" w:type="dxa"/>
            <w:vAlign w:val="center"/>
          </w:tcPr>
          <w:p w:rsidR="007921AD" w:rsidRDefault="001A5197">
            <w:pPr>
              <w:pStyle w:val="2"/>
            </w:pPr>
            <w:r>
              <w:t>无</w:t>
            </w:r>
          </w:p>
        </w:tc>
        <w:tc>
          <w:tcPr>
            <w:tcW w:w="1327" w:type="dxa"/>
            <w:vAlign w:val="center"/>
          </w:tcPr>
          <w:p w:rsidR="007921AD" w:rsidRDefault="001A5197">
            <w:pPr>
              <w:pStyle w:val="2"/>
            </w:pPr>
            <w:r>
              <w:t>无</w:t>
            </w:r>
          </w:p>
        </w:tc>
      </w:tr>
      <w:tr w:rsidR="007921AD" w:rsidTr="005A3BD3">
        <w:trPr>
          <w:trHeight w:val="369"/>
          <w:jc w:val="center"/>
        </w:trPr>
        <w:tc>
          <w:tcPr>
            <w:tcW w:w="1826" w:type="dxa"/>
            <w:vMerge/>
            <w:vAlign w:val="center"/>
          </w:tcPr>
          <w:p w:rsidR="007921AD" w:rsidRDefault="007921AD"/>
        </w:tc>
        <w:tc>
          <w:tcPr>
            <w:tcW w:w="1327" w:type="dxa"/>
            <w:vAlign w:val="center"/>
          </w:tcPr>
          <w:p w:rsidR="007921AD" w:rsidRDefault="001A5197">
            <w:pPr>
              <w:pStyle w:val="2"/>
            </w:pPr>
            <w:r>
              <w:t>社会效益指标</w:t>
            </w:r>
          </w:p>
        </w:tc>
        <w:tc>
          <w:tcPr>
            <w:tcW w:w="1327" w:type="dxa"/>
            <w:vAlign w:val="center"/>
          </w:tcPr>
          <w:p w:rsidR="007921AD" w:rsidRDefault="001A5197">
            <w:pPr>
              <w:pStyle w:val="2"/>
            </w:pPr>
            <w:r>
              <w:t>安全优质供水达标率</w:t>
            </w:r>
          </w:p>
        </w:tc>
        <w:tc>
          <w:tcPr>
            <w:tcW w:w="2654" w:type="dxa"/>
            <w:vAlign w:val="center"/>
          </w:tcPr>
          <w:p w:rsidR="007921AD" w:rsidRDefault="001A5197">
            <w:pPr>
              <w:pStyle w:val="2"/>
            </w:pPr>
            <w:r>
              <w:t>安全优质供水达标率</w:t>
            </w:r>
          </w:p>
        </w:tc>
        <w:tc>
          <w:tcPr>
            <w:tcW w:w="1327" w:type="dxa"/>
            <w:vAlign w:val="center"/>
          </w:tcPr>
          <w:p w:rsidR="007921AD" w:rsidRDefault="001A5197">
            <w:pPr>
              <w:pStyle w:val="2"/>
            </w:pPr>
            <w:r>
              <w:t>100百分之</w:t>
            </w:r>
          </w:p>
        </w:tc>
        <w:tc>
          <w:tcPr>
            <w:tcW w:w="1327" w:type="dxa"/>
            <w:vAlign w:val="center"/>
          </w:tcPr>
          <w:p w:rsidR="007921AD" w:rsidRDefault="001A5197">
            <w:pPr>
              <w:pStyle w:val="2"/>
            </w:pPr>
            <w:r>
              <w:t>城市供排水企业年度社会效益考核实施办法</w:t>
            </w:r>
          </w:p>
          <w:p w:rsidR="007921AD" w:rsidRDefault="007921AD">
            <w:pPr>
              <w:pStyle w:val="2"/>
            </w:pPr>
          </w:p>
        </w:tc>
      </w:tr>
      <w:tr w:rsidR="007921AD" w:rsidTr="005A3BD3">
        <w:trPr>
          <w:trHeight w:val="369"/>
          <w:jc w:val="center"/>
        </w:trPr>
        <w:tc>
          <w:tcPr>
            <w:tcW w:w="1826" w:type="dxa"/>
            <w:vMerge/>
            <w:vAlign w:val="center"/>
          </w:tcPr>
          <w:p w:rsidR="007921AD" w:rsidRDefault="007921AD"/>
        </w:tc>
        <w:tc>
          <w:tcPr>
            <w:tcW w:w="1327" w:type="dxa"/>
            <w:vAlign w:val="center"/>
          </w:tcPr>
          <w:p w:rsidR="007921AD" w:rsidRDefault="001A5197">
            <w:pPr>
              <w:pStyle w:val="2"/>
            </w:pPr>
            <w:r>
              <w:t>可持续影响指标</w:t>
            </w:r>
          </w:p>
        </w:tc>
        <w:tc>
          <w:tcPr>
            <w:tcW w:w="1327" w:type="dxa"/>
            <w:vAlign w:val="center"/>
          </w:tcPr>
          <w:p w:rsidR="007921AD" w:rsidRDefault="001A5197">
            <w:pPr>
              <w:pStyle w:val="2"/>
            </w:pPr>
            <w:r>
              <w:t>长期规划完整性</w:t>
            </w:r>
          </w:p>
        </w:tc>
        <w:tc>
          <w:tcPr>
            <w:tcW w:w="2654" w:type="dxa"/>
            <w:vAlign w:val="center"/>
          </w:tcPr>
          <w:p w:rsidR="007921AD" w:rsidRDefault="001A5197">
            <w:pPr>
              <w:pStyle w:val="2"/>
            </w:pPr>
            <w:r>
              <w:t>长期规划完整性</w:t>
            </w:r>
          </w:p>
        </w:tc>
        <w:tc>
          <w:tcPr>
            <w:tcW w:w="1327" w:type="dxa"/>
            <w:vAlign w:val="center"/>
          </w:tcPr>
          <w:p w:rsidR="007921AD" w:rsidRDefault="001A5197">
            <w:pPr>
              <w:pStyle w:val="2"/>
            </w:pPr>
            <w:r>
              <w:t>完整</w:t>
            </w:r>
          </w:p>
        </w:tc>
        <w:tc>
          <w:tcPr>
            <w:tcW w:w="1327" w:type="dxa"/>
            <w:vAlign w:val="center"/>
          </w:tcPr>
          <w:p w:rsidR="007921AD" w:rsidRDefault="001A5197">
            <w:pPr>
              <w:pStyle w:val="2"/>
            </w:pPr>
            <w:r>
              <w:t>城市供排水企业年度社会效益考核实施办法</w:t>
            </w:r>
          </w:p>
          <w:p w:rsidR="007921AD" w:rsidRDefault="007921AD">
            <w:pPr>
              <w:pStyle w:val="2"/>
            </w:pPr>
          </w:p>
        </w:tc>
      </w:tr>
      <w:tr w:rsidR="007921AD" w:rsidTr="005A3BD3">
        <w:trPr>
          <w:trHeight w:val="369"/>
          <w:jc w:val="center"/>
        </w:trPr>
        <w:tc>
          <w:tcPr>
            <w:tcW w:w="1826" w:type="dxa"/>
            <w:vAlign w:val="center"/>
          </w:tcPr>
          <w:p w:rsidR="007921AD" w:rsidRDefault="001A5197">
            <w:pPr>
              <w:pStyle w:val="3"/>
            </w:pPr>
            <w:r>
              <w:t>满意度指标</w:t>
            </w:r>
          </w:p>
        </w:tc>
        <w:tc>
          <w:tcPr>
            <w:tcW w:w="1327" w:type="dxa"/>
            <w:vAlign w:val="center"/>
          </w:tcPr>
          <w:p w:rsidR="007921AD" w:rsidRDefault="001A5197">
            <w:pPr>
              <w:pStyle w:val="2"/>
            </w:pPr>
            <w:r>
              <w:t>服务对象满意度指标</w:t>
            </w:r>
          </w:p>
        </w:tc>
        <w:tc>
          <w:tcPr>
            <w:tcW w:w="1327" w:type="dxa"/>
            <w:vAlign w:val="center"/>
          </w:tcPr>
          <w:p w:rsidR="007921AD" w:rsidRDefault="001A5197">
            <w:pPr>
              <w:pStyle w:val="2"/>
            </w:pPr>
            <w:r>
              <w:t>用户满意度</w:t>
            </w:r>
          </w:p>
        </w:tc>
        <w:tc>
          <w:tcPr>
            <w:tcW w:w="2654" w:type="dxa"/>
            <w:vAlign w:val="center"/>
          </w:tcPr>
          <w:p w:rsidR="007921AD" w:rsidRDefault="001A5197">
            <w:pPr>
              <w:pStyle w:val="2"/>
            </w:pPr>
            <w:r>
              <w:t>用户满意度</w:t>
            </w:r>
          </w:p>
        </w:tc>
        <w:tc>
          <w:tcPr>
            <w:tcW w:w="1327" w:type="dxa"/>
            <w:vAlign w:val="center"/>
          </w:tcPr>
          <w:p w:rsidR="007921AD" w:rsidRDefault="001A5197">
            <w:pPr>
              <w:pStyle w:val="2"/>
            </w:pPr>
            <w:r>
              <w:t>≥99百分之</w:t>
            </w:r>
          </w:p>
        </w:tc>
        <w:tc>
          <w:tcPr>
            <w:tcW w:w="1327" w:type="dxa"/>
            <w:vAlign w:val="center"/>
          </w:tcPr>
          <w:p w:rsidR="007921AD" w:rsidRDefault="001A5197">
            <w:pPr>
              <w:pStyle w:val="2"/>
            </w:pPr>
            <w:r>
              <w:t>城市供排水企业年度社会效益考核实施办法</w:t>
            </w:r>
          </w:p>
          <w:p w:rsidR="007921AD" w:rsidRDefault="007921AD">
            <w:pPr>
              <w:pStyle w:val="2"/>
            </w:pPr>
          </w:p>
        </w:tc>
      </w:tr>
    </w:tbl>
    <w:p w:rsidR="007921AD" w:rsidRDefault="007921AD"/>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801001青岛市水务管理局本级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37020022P020006100026</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小型水库雨水情测报和安全监测设施项目</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1333.00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1333.00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按照《水利部运管司关于做好小型水库维修养护和完善雨水情监测预警、安全监测设施实施方案编制工作的通知》（</w:t>
            </w:r>
            <w:proofErr w:type="gramStart"/>
            <w:r>
              <w:t>运管综函〔2021〕</w:t>
            </w:r>
            <w:proofErr w:type="gramEnd"/>
            <w:r>
              <w:t>1号）的附件测算参考标准安全监测设施：小（1）型30万元，小（2）型6万元计算，合计4734万元；雨水情测报：小（1）型15万元，小（2）型8万元计算，合计4437万元。两项共需资金9171万元，按照市财政补贴30%承担，市财政支出2751万元。</w:t>
            </w:r>
          </w:p>
        </w:tc>
      </w:tr>
      <w:tr w:rsidR="007921AD">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1A5197">
            <w:pPr>
              <w:pStyle w:val="3"/>
            </w:pPr>
            <w:r>
              <w:t>751.00</w:t>
            </w:r>
          </w:p>
        </w:tc>
        <w:tc>
          <w:tcPr>
            <w:tcW w:w="1304" w:type="dxa"/>
            <w:vAlign w:val="center"/>
          </w:tcPr>
          <w:p w:rsidR="007921AD" w:rsidRDefault="001A5197">
            <w:pPr>
              <w:pStyle w:val="3"/>
            </w:pPr>
            <w:r>
              <w:t>1333.00</w:t>
            </w:r>
          </w:p>
        </w:tc>
        <w:tc>
          <w:tcPr>
            <w:tcW w:w="3118" w:type="dxa"/>
            <w:gridSpan w:val="2"/>
            <w:vAlign w:val="center"/>
          </w:tcPr>
          <w:p w:rsidR="007921AD" w:rsidRDefault="007921AD">
            <w:pPr>
              <w:pStyle w:val="3"/>
            </w:pPr>
          </w:p>
        </w:tc>
      </w:tr>
      <w:tr w:rsidR="007921AD">
        <w:trPr>
          <w:trHeight w:val="369"/>
          <w:jc w:val="center"/>
        </w:trPr>
        <w:tc>
          <w:tcPr>
            <w:tcW w:w="1276" w:type="dxa"/>
            <w:vAlign w:val="center"/>
          </w:tcPr>
          <w:p w:rsidR="007921AD" w:rsidRDefault="001A5197">
            <w:pPr>
              <w:pStyle w:val="1"/>
            </w:pPr>
            <w:r>
              <w:t>绩效目标</w:t>
            </w:r>
          </w:p>
        </w:tc>
        <w:tc>
          <w:tcPr>
            <w:tcW w:w="8617" w:type="dxa"/>
            <w:gridSpan w:val="6"/>
            <w:vAlign w:val="center"/>
          </w:tcPr>
          <w:p w:rsidR="007921AD" w:rsidRDefault="001A5197">
            <w:pPr>
              <w:pStyle w:val="2"/>
            </w:pPr>
            <w:r>
              <w:t>完成489座小水库雨水情测报和安全监测</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lastRenderedPageBreak/>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完成雨水情测报设施建设的小水库数量</w:t>
            </w:r>
          </w:p>
        </w:tc>
        <w:tc>
          <w:tcPr>
            <w:tcW w:w="2891" w:type="dxa"/>
            <w:vAlign w:val="center"/>
          </w:tcPr>
          <w:p w:rsidR="007921AD" w:rsidRDefault="001A5197">
            <w:pPr>
              <w:pStyle w:val="2"/>
            </w:pPr>
            <w:r>
              <w:t>全市小水库数量</w:t>
            </w:r>
          </w:p>
        </w:tc>
        <w:tc>
          <w:tcPr>
            <w:tcW w:w="1276" w:type="dxa"/>
            <w:vAlign w:val="center"/>
          </w:tcPr>
          <w:p w:rsidR="007921AD" w:rsidRDefault="001A5197">
            <w:pPr>
              <w:pStyle w:val="2"/>
            </w:pPr>
            <w:r>
              <w:t>489座</w:t>
            </w:r>
          </w:p>
        </w:tc>
        <w:tc>
          <w:tcPr>
            <w:tcW w:w="1843" w:type="dxa"/>
            <w:vAlign w:val="center"/>
          </w:tcPr>
          <w:p w:rsidR="007921AD" w:rsidRDefault="001A5197">
            <w:pPr>
              <w:pStyle w:val="2"/>
            </w:pPr>
            <w:r>
              <w:t>水库注册登记信息系统</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完成安全监测设施的小水库数量</w:t>
            </w:r>
          </w:p>
        </w:tc>
        <w:tc>
          <w:tcPr>
            <w:tcW w:w="2891" w:type="dxa"/>
            <w:vAlign w:val="center"/>
          </w:tcPr>
          <w:p w:rsidR="007921AD" w:rsidRDefault="001A5197">
            <w:pPr>
              <w:pStyle w:val="2"/>
            </w:pPr>
            <w:r>
              <w:t>全市小水库数量</w:t>
            </w:r>
          </w:p>
        </w:tc>
        <w:tc>
          <w:tcPr>
            <w:tcW w:w="1276" w:type="dxa"/>
            <w:vAlign w:val="center"/>
          </w:tcPr>
          <w:p w:rsidR="007921AD" w:rsidRDefault="001A5197">
            <w:pPr>
              <w:pStyle w:val="2"/>
            </w:pPr>
            <w:r>
              <w:t>489座</w:t>
            </w:r>
          </w:p>
        </w:tc>
        <w:tc>
          <w:tcPr>
            <w:tcW w:w="1843" w:type="dxa"/>
            <w:vAlign w:val="center"/>
          </w:tcPr>
          <w:p w:rsidR="007921AD" w:rsidRDefault="001A5197">
            <w:pPr>
              <w:pStyle w:val="2"/>
            </w:pPr>
            <w:r>
              <w:t>水库注册登记信息系统</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雨水情测报设施建设正常使用率</w:t>
            </w:r>
          </w:p>
        </w:tc>
        <w:tc>
          <w:tcPr>
            <w:tcW w:w="2891" w:type="dxa"/>
            <w:vAlign w:val="center"/>
          </w:tcPr>
          <w:p w:rsidR="007921AD" w:rsidRDefault="001A5197">
            <w:pPr>
              <w:pStyle w:val="2"/>
            </w:pPr>
            <w:r>
              <w:t>雨水情测报设施建设后正常使用</w:t>
            </w:r>
          </w:p>
        </w:tc>
        <w:tc>
          <w:tcPr>
            <w:tcW w:w="1276" w:type="dxa"/>
            <w:vAlign w:val="center"/>
          </w:tcPr>
          <w:p w:rsidR="007921AD" w:rsidRDefault="001A5197">
            <w:pPr>
              <w:pStyle w:val="2"/>
            </w:pPr>
            <w:r>
              <w:t>100%</w:t>
            </w:r>
          </w:p>
        </w:tc>
        <w:tc>
          <w:tcPr>
            <w:tcW w:w="1843" w:type="dxa"/>
            <w:vAlign w:val="center"/>
          </w:tcPr>
          <w:p w:rsidR="007921AD" w:rsidRDefault="001A5197">
            <w:pPr>
              <w:pStyle w:val="2"/>
            </w:pPr>
            <w:r>
              <w:t>雨水情测报设施建设质量要求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安全监测设施正常使用率</w:t>
            </w:r>
          </w:p>
        </w:tc>
        <w:tc>
          <w:tcPr>
            <w:tcW w:w="2891" w:type="dxa"/>
            <w:vAlign w:val="center"/>
          </w:tcPr>
          <w:p w:rsidR="007921AD" w:rsidRDefault="001A5197">
            <w:pPr>
              <w:pStyle w:val="2"/>
            </w:pPr>
            <w:r>
              <w:t>安全监测设施建设后正常使用</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安全监测设施建设质量要求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完成时限</w:t>
            </w:r>
          </w:p>
        </w:tc>
        <w:tc>
          <w:tcPr>
            <w:tcW w:w="2891" w:type="dxa"/>
            <w:vAlign w:val="center"/>
          </w:tcPr>
          <w:p w:rsidR="007921AD" w:rsidRDefault="001A5197">
            <w:pPr>
              <w:pStyle w:val="2"/>
            </w:pPr>
            <w:r>
              <w:t>完成2022年全市489座小型水库雨水情测报和安全监测设施建设的时间</w:t>
            </w:r>
          </w:p>
        </w:tc>
        <w:tc>
          <w:tcPr>
            <w:tcW w:w="1276" w:type="dxa"/>
            <w:vAlign w:val="center"/>
          </w:tcPr>
          <w:p w:rsidR="007921AD" w:rsidRDefault="001A5197">
            <w:pPr>
              <w:pStyle w:val="2"/>
            </w:pPr>
            <w:r>
              <w:t>≤12月底</w:t>
            </w:r>
          </w:p>
        </w:tc>
        <w:tc>
          <w:tcPr>
            <w:tcW w:w="1843" w:type="dxa"/>
            <w:vAlign w:val="center"/>
          </w:tcPr>
          <w:p w:rsidR="007921AD" w:rsidRDefault="001A5197">
            <w:pPr>
              <w:pStyle w:val="2"/>
            </w:pPr>
            <w:r>
              <w:t>全市489座小型水库雨水情测报和安全监测设施建设要求</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预算控制数</w:t>
            </w:r>
          </w:p>
        </w:tc>
        <w:tc>
          <w:tcPr>
            <w:tcW w:w="2891" w:type="dxa"/>
            <w:vAlign w:val="center"/>
          </w:tcPr>
          <w:p w:rsidR="007921AD" w:rsidRDefault="001A5197">
            <w:pPr>
              <w:pStyle w:val="2"/>
            </w:pPr>
            <w:r>
              <w:t>预算控制数</w:t>
            </w:r>
          </w:p>
        </w:tc>
        <w:tc>
          <w:tcPr>
            <w:tcW w:w="1276" w:type="dxa"/>
            <w:vAlign w:val="center"/>
          </w:tcPr>
          <w:p w:rsidR="007921AD" w:rsidRDefault="001A5197">
            <w:pPr>
              <w:pStyle w:val="2"/>
            </w:pPr>
            <w:r>
              <w:t>年度预算批复数</w:t>
            </w:r>
          </w:p>
        </w:tc>
        <w:tc>
          <w:tcPr>
            <w:tcW w:w="1843" w:type="dxa"/>
            <w:vAlign w:val="center"/>
          </w:tcPr>
          <w:p w:rsidR="007921AD" w:rsidRDefault="001A5197">
            <w:pPr>
              <w:pStyle w:val="2"/>
            </w:pPr>
            <w:r>
              <w:t>预算批复文件</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雨水情测报和安全监测能力是否到达标准</w:t>
            </w:r>
          </w:p>
        </w:tc>
        <w:tc>
          <w:tcPr>
            <w:tcW w:w="2891" w:type="dxa"/>
            <w:vAlign w:val="center"/>
          </w:tcPr>
          <w:p w:rsidR="007921AD" w:rsidRDefault="001A5197">
            <w:pPr>
              <w:pStyle w:val="2"/>
            </w:pPr>
            <w:r>
              <w:t>实施雨水情测报和安全监测设施建设项目后雨水情测报和安全监测能力是否到达标准</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小型水库雨水情测报和安全监测设施建设要求</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周边群众满意度</w:t>
            </w:r>
          </w:p>
        </w:tc>
        <w:tc>
          <w:tcPr>
            <w:tcW w:w="2891" w:type="dxa"/>
            <w:vAlign w:val="center"/>
          </w:tcPr>
          <w:p w:rsidR="007921AD" w:rsidRDefault="001A5197">
            <w:pPr>
              <w:pStyle w:val="2"/>
            </w:pPr>
            <w:r>
              <w:t>水库周边群众对小型水库雨水情测报和安全监测设施项目的满意程度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反映服务对象或项目受益人对相关产出及其影响的认可程度</w:t>
            </w:r>
          </w:p>
        </w:tc>
      </w:tr>
    </w:tbl>
    <w:p w:rsidR="007921AD" w:rsidRDefault="005A3BD3">
      <w:pPr>
        <w:rPr>
          <w:rFonts w:ascii="黑体" w:eastAsia="黑体" w:hAnsi="黑体" w:cs="黑体"/>
          <w:sz w:val="32"/>
          <w:szCs w:val="32"/>
        </w:rPr>
      </w:pPr>
      <w:r>
        <w:rPr>
          <w:rFonts w:ascii="黑体" w:eastAsia="黑体" w:hAnsi="黑体" w:cs="黑体" w:hint="eastAsia"/>
          <w:sz w:val="32"/>
          <w:szCs w:val="32"/>
        </w:rPr>
        <w:t>5.</w:t>
      </w:r>
      <w:r w:rsidR="001A5197">
        <w:rPr>
          <w:rFonts w:ascii="黑体" w:eastAsia="黑体" w:hAnsi="黑体" w:cs="黑体" w:hint="eastAsia"/>
          <w:sz w:val="32"/>
          <w:szCs w:val="32"/>
        </w:rPr>
        <w:t>城乡建设维护资金</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7921AD" w:rsidRDefault="001A5197">
            <w:pPr>
              <w:pStyle w:val="5"/>
            </w:pPr>
            <w:r>
              <w:t>603001青岛市城市管理局本级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37020022P65000510001U</w:t>
            </w:r>
          </w:p>
        </w:tc>
        <w:tc>
          <w:tcPr>
            <w:tcW w:w="1587" w:type="dxa"/>
            <w:vAlign w:val="center"/>
          </w:tcPr>
          <w:p w:rsidR="007921AD" w:rsidRDefault="001A5197">
            <w:pPr>
              <w:pStyle w:val="1"/>
            </w:pPr>
            <w:r>
              <w:t>项目名称</w:t>
            </w:r>
          </w:p>
        </w:tc>
        <w:tc>
          <w:tcPr>
            <w:tcW w:w="4422" w:type="dxa"/>
            <w:gridSpan w:val="3"/>
            <w:vAlign w:val="center"/>
          </w:tcPr>
          <w:p w:rsidR="007921AD" w:rsidRDefault="001A5197">
            <w:pPr>
              <w:pStyle w:val="2"/>
            </w:pPr>
            <w:r>
              <w:t>居民供热亏损补贴专项资金</w:t>
            </w:r>
          </w:p>
        </w:tc>
      </w:tr>
      <w:tr w:rsidR="007921AD">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9441.00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9441.00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trPr>
          <w:trHeight w:val="369"/>
          <w:jc w:val="center"/>
        </w:trPr>
        <w:tc>
          <w:tcPr>
            <w:tcW w:w="1276" w:type="dxa"/>
            <w:vMerge/>
          </w:tcPr>
          <w:p w:rsidR="007921AD" w:rsidRDefault="007921AD"/>
        </w:tc>
        <w:tc>
          <w:tcPr>
            <w:tcW w:w="8617" w:type="dxa"/>
            <w:gridSpan w:val="6"/>
            <w:vAlign w:val="center"/>
          </w:tcPr>
          <w:p w:rsidR="007921AD" w:rsidRDefault="001A5197">
            <w:pPr>
              <w:pStyle w:val="2"/>
            </w:pPr>
            <w:r>
              <w:t>发放居民供热亏损补贴</w:t>
            </w:r>
          </w:p>
        </w:tc>
      </w:tr>
      <w:tr w:rsidR="007921AD">
        <w:trPr>
          <w:trHeight w:val="369"/>
          <w:jc w:val="center"/>
        </w:trPr>
        <w:tc>
          <w:tcPr>
            <w:tcW w:w="1276" w:type="dxa"/>
            <w:vMerge w:val="restart"/>
            <w:vAlign w:val="center"/>
          </w:tcPr>
          <w:p w:rsidR="007921AD" w:rsidRDefault="001A5197">
            <w:pPr>
              <w:pStyle w:val="1"/>
            </w:pPr>
            <w:r>
              <w:rPr>
                <w:rFonts w:hint="eastAsia"/>
              </w:rPr>
              <w:t>资金支出计</w:t>
            </w:r>
            <w:r>
              <w:rPr>
                <w:rFonts w:hint="eastAsia"/>
              </w:rPr>
              <w:lastRenderedPageBreak/>
              <w:t>划</w:t>
            </w:r>
          </w:p>
        </w:tc>
        <w:tc>
          <w:tcPr>
            <w:tcW w:w="2608" w:type="dxa"/>
            <w:gridSpan w:val="2"/>
            <w:vAlign w:val="center"/>
          </w:tcPr>
          <w:p w:rsidR="007921AD" w:rsidRDefault="001A5197">
            <w:pPr>
              <w:pStyle w:val="1"/>
            </w:pPr>
            <w:r>
              <w:lastRenderedPageBreak/>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8" w:type="dxa"/>
            <w:gridSpan w:val="2"/>
            <w:vAlign w:val="center"/>
          </w:tcPr>
          <w:p w:rsidR="007921AD" w:rsidRDefault="001A5197">
            <w:pPr>
              <w:pStyle w:val="1"/>
            </w:pPr>
            <w:r>
              <w:t>12月底</w:t>
            </w:r>
          </w:p>
        </w:tc>
      </w:tr>
      <w:tr w:rsidR="007921AD">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7921AD">
            <w:pPr>
              <w:pStyle w:val="3"/>
            </w:pPr>
          </w:p>
        </w:tc>
        <w:tc>
          <w:tcPr>
            <w:tcW w:w="3118" w:type="dxa"/>
            <w:gridSpan w:val="2"/>
            <w:vAlign w:val="center"/>
          </w:tcPr>
          <w:p w:rsidR="007921AD" w:rsidRDefault="001A5197">
            <w:pPr>
              <w:pStyle w:val="3"/>
            </w:pPr>
            <w:r>
              <w:t>9441.00</w:t>
            </w:r>
          </w:p>
        </w:tc>
      </w:tr>
      <w:tr w:rsidR="007921AD">
        <w:trPr>
          <w:trHeight w:val="369"/>
          <w:jc w:val="center"/>
        </w:trPr>
        <w:tc>
          <w:tcPr>
            <w:tcW w:w="1276" w:type="dxa"/>
            <w:vAlign w:val="center"/>
          </w:tcPr>
          <w:p w:rsidR="007921AD" w:rsidRDefault="001A5197">
            <w:pPr>
              <w:pStyle w:val="1"/>
            </w:pPr>
            <w:r>
              <w:lastRenderedPageBreak/>
              <w:t>绩效目标</w:t>
            </w:r>
          </w:p>
        </w:tc>
        <w:tc>
          <w:tcPr>
            <w:tcW w:w="8617" w:type="dxa"/>
            <w:gridSpan w:val="6"/>
            <w:vAlign w:val="center"/>
          </w:tcPr>
          <w:p w:rsidR="007921AD" w:rsidRDefault="001A5197">
            <w:pPr>
              <w:pStyle w:val="2"/>
            </w:pPr>
            <w:r>
              <w:t>1.对2020-2021年采暖期居民供热单位成本与价格倒挂亏损、以保障我市城市供热平稳运行，居民供热热源优质可靠。</w:t>
            </w:r>
          </w:p>
        </w:tc>
      </w:tr>
    </w:tbl>
    <w:p w:rsidR="007921AD" w:rsidRDefault="007921AD">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7921AD">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供热补贴计划完成率</w:t>
            </w:r>
          </w:p>
        </w:tc>
        <w:tc>
          <w:tcPr>
            <w:tcW w:w="2891" w:type="dxa"/>
            <w:vAlign w:val="center"/>
          </w:tcPr>
          <w:p w:rsidR="007921AD" w:rsidRDefault="001A5197">
            <w:pPr>
              <w:pStyle w:val="2"/>
            </w:pPr>
            <w:r>
              <w:t>供热补贴计划完成率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采暖期居民供热天数</w:t>
            </w:r>
          </w:p>
        </w:tc>
        <w:tc>
          <w:tcPr>
            <w:tcW w:w="2891" w:type="dxa"/>
            <w:vAlign w:val="center"/>
          </w:tcPr>
          <w:p w:rsidR="007921AD" w:rsidRDefault="001A5197">
            <w:pPr>
              <w:pStyle w:val="2"/>
            </w:pPr>
            <w:r>
              <w:t>采暖期居民供热天数</w:t>
            </w:r>
          </w:p>
        </w:tc>
        <w:tc>
          <w:tcPr>
            <w:tcW w:w="1276" w:type="dxa"/>
            <w:vAlign w:val="center"/>
          </w:tcPr>
          <w:p w:rsidR="007921AD" w:rsidRDefault="001A5197">
            <w:pPr>
              <w:pStyle w:val="2"/>
            </w:pPr>
            <w:r>
              <w:t>≥141天</w:t>
            </w:r>
          </w:p>
        </w:tc>
        <w:tc>
          <w:tcPr>
            <w:tcW w:w="1843" w:type="dxa"/>
            <w:vAlign w:val="center"/>
          </w:tcPr>
          <w:p w:rsidR="007921AD" w:rsidRDefault="001A5197">
            <w:pPr>
              <w:pStyle w:val="2"/>
            </w:pPr>
            <w:r>
              <w:t>计划标准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供热连续稳定运行时间比率</w:t>
            </w:r>
          </w:p>
        </w:tc>
        <w:tc>
          <w:tcPr>
            <w:tcW w:w="2891" w:type="dxa"/>
            <w:vAlign w:val="center"/>
          </w:tcPr>
          <w:p w:rsidR="007921AD" w:rsidRDefault="001A5197">
            <w:pPr>
              <w:pStyle w:val="2"/>
            </w:pPr>
            <w:r>
              <w:t>供热连续稳定运行时间比率</w:t>
            </w:r>
          </w:p>
        </w:tc>
        <w:tc>
          <w:tcPr>
            <w:tcW w:w="1276" w:type="dxa"/>
            <w:vAlign w:val="center"/>
          </w:tcPr>
          <w:p w:rsidR="007921AD" w:rsidRDefault="001A5197">
            <w:pPr>
              <w:pStyle w:val="2"/>
            </w:pPr>
            <w:r>
              <w:t>≥99%</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供热期供热天数完成率</w:t>
            </w:r>
          </w:p>
        </w:tc>
        <w:tc>
          <w:tcPr>
            <w:tcW w:w="2891" w:type="dxa"/>
            <w:vAlign w:val="center"/>
          </w:tcPr>
          <w:p w:rsidR="007921AD" w:rsidRDefault="001A5197">
            <w:pPr>
              <w:pStyle w:val="2"/>
            </w:pPr>
            <w:r>
              <w:t>供热期供热天数完成率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居民用户对供热投诉的处理及时率</w:t>
            </w:r>
          </w:p>
        </w:tc>
        <w:tc>
          <w:tcPr>
            <w:tcW w:w="2891" w:type="dxa"/>
            <w:vAlign w:val="center"/>
          </w:tcPr>
          <w:p w:rsidR="007921AD" w:rsidRDefault="001A5197">
            <w:pPr>
              <w:pStyle w:val="2"/>
            </w:pPr>
            <w:r>
              <w:t>居民用户对供热投诉的处理及时率</w:t>
            </w:r>
          </w:p>
        </w:tc>
        <w:tc>
          <w:tcPr>
            <w:tcW w:w="1276" w:type="dxa"/>
            <w:vAlign w:val="center"/>
          </w:tcPr>
          <w:p w:rsidR="007921AD" w:rsidRDefault="001A5197">
            <w:pPr>
              <w:pStyle w:val="2"/>
            </w:pPr>
            <w:r>
              <w:t>≥99%</w:t>
            </w:r>
          </w:p>
        </w:tc>
        <w:tc>
          <w:tcPr>
            <w:tcW w:w="1843" w:type="dxa"/>
            <w:vAlign w:val="center"/>
          </w:tcPr>
          <w:p w:rsidR="007921AD" w:rsidRDefault="001A5197">
            <w:pPr>
              <w:pStyle w:val="2"/>
            </w:pPr>
            <w:r>
              <w:t>其他标准</w:t>
            </w:r>
          </w:p>
        </w:tc>
      </w:tr>
      <w:tr w:rsidR="007921AD">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全年预算执行总额</w:t>
            </w:r>
          </w:p>
        </w:tc>
        <w:tc>
          <w:tcPr>
            <w:tcW w:w="2891" w:type="dxa"/>
            <w:vAlign w:val="center"/>
          </w:tcPr>
          <w:p w:rsidR="007921AD" w:rsidRDefault="001A5197">
            <w:pPr>
              <w:pStyle w:val="2"/>
            </w:pPr>
            <w:r>
              <w:t>全年预算执行总额</w:t>
            </w:r>
          </w:p>
        </w:tc>
        <w:tc>
          <w:tcPr>
            <w:tcW w:w="1276" w:type="dxa"/>
            <w:vAlign w:val="center"/>
          </w:tcPr>
          <w:p w:rsidR="007921AD" w:rsidRDefault="001A5197">
            <w:pPr>
              <w:pStyle w:val="2"/>
            </w:pPr>
            <w:r>
              <w:t>9441万元</w:t>
            </w:r>
          </w:p>
        </w:tc>
        <w:tc>
          <w:tcPr>
            <w:tcW w:w="1843" w:type="dxa"/>
            <w:vAlign w:val="center"/>
          </w:tcPr>
          <w:p w:rsidR="007921AD" w:rsidRDefault="001A5197">
            <w:pPr>
              <w:pStyle w:val="2"/>
            </w:pPr>
            <w:r>
              <w:t>计划标准</w:t>
            </w:r>
          </w:p>
        </w:tc>
      </w:tr>
      <w:tr w:rsidR="007921AD">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居民用户对供热投诉的处理完结率</w:t>
            </w:r>
          </w:p>
        </w:tc>
        <w:tc>
          <w:tcPr>
            <w:tcW w:w="2891" w:type="dxa"/>
            <w:vAlign w:val="center"/>
          </w:tcPr>
          <w:p w:rsidR="007921AD" w:rsidRDefault="001A5197">
            <w:pPr>
              <w:pStyle w:val="2"/>
            </w:pPr>
            <w:r>
              <w:t>居民用户对供热投诉的处理完结率</w:t>
            </w:r>
          </w:p>
        </w:tc>
        <w:tc>
          <w:tcPr>
            <w:tcW w:w="1276" w:type="dxa"/>
            <w:vAlign w:val="center"/>
          </w:tcPr>
          <w:p w:rsidR="007921AD" w:rsidRDefault="001A5197">
            <w:pPr>
              <w:pStyle w:val="2"/>
            </w:pPr>
            <w:r>
              <w:t>100%</w:t>
            </w:r>
          </w:p>
        </w:tc>
        <w:tc>
          <w:tcPr>
            <w:tcW w:w="1843" w:type="dxa"/>
            <w:vAlign w:val="center"/>
          </w:tcPr>
          <w:p w:rsidR="007921AD" w:rsidRDefault="001A5197">
            <w:pPr>
              <w:pStyle w:val="2"/>
            </w:pPr>
            <w:r>
              <w:t>其他标准</w:t>
            </w:r>
          </w:p>
        </w:tc>
      </w:tr>
      <w:tr w:rsidR="007921AD">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市民对供热效果满意度</w:t>
            </w:r>
          </w:p>
        </w:tc>
        <w:tc>
          <w:tcPr>
            <w:tcW w:w="2891" w:type="dxa"/>
            <w:vAlign w:val="center"/>
          </w:tcPr>
          <w:p w:rsidR="007921AD" w:rsidRDefault="001A5197">
            <w:pPr>
              <w:pStyle w:val="2"/>
            </w:pPr>
            <w:r>
              <w:t>市民对供热效果满意度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其他标准</w:t>
            </w:r>
          </w:p>
        </w:tc>
      </w:tr>
    </w:tbl>
    <w:p w:rsidR="007921AD" w:rsidRDefault="007921AD">
      <w:pPr>
        <w:sectPr w:rsidR="007921AD">
          <w:pgSz w:w="11900" w:h="16840"/>
          <w:pgMar w:top="1984" w:right="1304" w:bottom="1134" w:left="1304" w:header="720" w:footer="720" w:gutter="0"/>
          <w:cols w:space="720"/>
        </w:sectPr>
      </w:pPr>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rsidTr="005A3BD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lastRenderedPageBreak/>
              <w:t>603001青岛市城市管理局本级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5A3BD3">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37020022P55000810012A</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居民用户燃气波纹管改造补助资金</w:t>
            </w:r>
          </w:p>
        </w:tc>
      </w:tr>
      <w:tr w:rsidR="007921AD" w:rsidTr="005A3BD3">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4000.00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4000.00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rsidTr="005A3BD3">
        <w:trPr>
          <w:trHeight w:val="369"/>
          <w:jc w:val="center"/>
        </w:trPr>
        <w:tc>
          <w:tcPr>
            <w:tcW w:w="1276" w:type="dxa"/>
            <w:vMerge/>
          </w:tcPr>
          <w:p w:rsidR="007921AD" w:rsidRDefault="007921AD"/>
        </w:tc>
        <w:tc>
          <w:tcPr>
            <w:tcW w:w="8618" w:type="dxa"/>
            <w:gridSpan w:val="6"/>
            <w:vAlign w:val="center"/>
          </w:tcPr>
          <w:p w:rsidR="007921AD" w:rsidRDefault="001A5197">
            <w:pPr>
              <w:pStyle w:val="2"/>
            </w:pPr>
            <w:r>
              <w:t>用于支付居民用户燃气波纹管改造补助资金</w:t>
            </w:r>
          </w:p>
        </w:tc>
      </w:tr>
      <w:tr w:rsidR="007921AD" w:rsidTr="005A3BD3">
        <w:trPr>
          <w:trHeight w:val="369"/>
          <w:jc w:val="center"/>
        </w:trPr>
        <w:tc>
          <w:tcPr>
            <w:tcW w:w="1276" w:type="dxa"/>
            <w:vMerge w:val="restart"/>
            <w:vAlign w:val="center"/>
          </w:tcPr>
          <w:p w:rsidR="007921AD" w:rsidRDefault="001A5197">
            <w:pPr>
              <w:pStyle w:val="1"/>
            </w:pPr>
            <w:r>
              <w:rPr>
                <w:rFonts w:hint="eastAsia"/>
              </w:rPr>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rsidTr="005A3BD3">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1A5197">
            <w:pPr>
              <w:pStyle w:val="3"/>
            </w:pPr>
            <w:r>
              <w:t>2000.00</w:t>
            </w:r>
          </w:p>
        </w:tc>
        <w:tc>
          <w:tcPr>
            <w:tcW w:w="1304" w:type="dxa"/>
            <w:vAlign w:val="center"/>
          </w:tcPr>
          <w:p w:rsidR="007921AD" w:rsidRDefault="001A5197">
            <w:pPr>
              <w:pStyle w:val="3"/>
            </w:pPr>
            <w:r>
              <w:t>2000.00</w:t>
            </w:r>
          </w:p>
        </w:tc>
        <w:tc>
          <w:tcPr>
            <w:tcW w:w="3119" w:type="dxa"/>
            <w:gridSpan w:val="2"/>
            <w:vAlign w:val="center"/>
          </w:tcPr>
          <w:p w:rsidR="007921AD" w:rsidRDefault="001A5197">
            <w:pPr>
              <w:pStyle w:val="3"/>
            </w:pPr>
            <w:r>
              <w:t>4000.00</w:t>
            </w:r>
          </w:p>
        </w:tc>
      </w:tr>
      <w:tr w:rsidR="007921AD" w:rsidTr="005A3BD3">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1.更换波纹管减少，用户端燃气安全事故，提高用户燃气使用安全。</w:t>
            </w:r>
          </w:p>
        </w:tc>
      </w:tr>
    </w:tbl>
    <w:p w:rsidR="007921AD" w:rsidRDefault="007921AD">
      <w:pPr>
        <w:spacing w:line="2" w:lineRule="exact"/>
        <w:jc w:val="center"/>
      </w:pPr>
    </w:p>
    <w:tbl>
      <w:tblPr>
        <w:tblW w:w="989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7921AD" w:rsidTr="005A3BD3">
        <w:trPr>
          <w:trHeight w:val="397"/>
          <w:tblHeader/>
          <w:jc w:val="center"/>
        </w:trPr>
        <w:tc>
          <w:tcPr>
            <w:tcW w:w="1276" w:type="dxa"/>
            <w:vAlign w:val="center"/>
          </w:tcPr>
          <w:p w:rsidR="007921AD" w:rsidRDefault="001A5197">
            <w:pPr>
              <w:pStyle w:val="1"/>
            </w:pPr>
            <w:r>
              <w:t>一级指标</w:t>
            </w:r>
          </w:p>
        </w:tc>
        <w:tc>
          <w:tcPr>
            <w:tcW w:w="1276" w:type="dxa"/>
            <w:vAlign w:val="center"/>
          </w:tcPr>
          <w:p w:rsidR="007921AD" w:rsidRDefault="001A5197">
            <w:pPr>
              <w:pStyle w:val="1"/>
            </w:pPr>
            <w:r>
              <w:t>二级指标</w:t>
            </w:r>
          </w:p>
        </w:tc>
        <w:tc>
          <w:tcPr>
            <w:tcW w:w="1332" w:type="dxa"/>
            <w:vAlign w:val="center"/>
          </w:tcPr>
          <w:p w:rsidR="007921AD" w:rsidRDefault="001A5197">
            <w:pPr>
              <w:pStyle w:val="1"/>
            </w:pPr>
            <w:r>
              <w:t>三级指标</w:t>
            </w:r>
          </w:p>
        </w:tc>
        <w:tc>
          <w:tcPr>
            <w:tcW w:w="2891" w:type="dxa"/>
            <w:gridSpan w:val="2"/>
            <w:vAlign w:val="center"/>
          </w:tcPr>
          <w:p w:rsidR="007921AD" w:rsidRDefault="001A5197">
            <w:pPr>
              <w:pStyle w:val="1"/>
            </w:pPr>
            <w:r>
              <w:t>绩效指标描述</w:t>
            </w:r>
          </w:p>
        </w:tc>
        <w:tc>
          <w:tcPr>
            <w:tcW w:w="1276" w:type="dxa"/>
            <w:vAlign w:val="center"/>
          </w:tcPr>
          <w:p w:rsidR="007921AD" w:rsidRDefault="001A5197">
            <w:pPr>
              <w:pStyle w:val="1"/>
            </w:pPr>
            <w:r>
              <w:t>指标值</w:t>
            </w:r>
          </w:p>
        </w:tc>
        <w:tc>
          <w:tcPr>
            <w:tcW w:w="1843" w:type="dxa"/>
            <w:vAlign w:val="center"/>
          </w:tcPr>
          <w:p w:rsidR="007921AD" w:rsidRDefault="001A5197">
            <w:pPr>
              <w:pStyle w:val="1"/>
            </w:pPr>
            <w:r>
              <w:t>指标值确定依据</w:t>
            </w:r>
          </w:p>
        </w:tc>
      </w:tr>
      <w:tr w:rsidR="007921AD" w:rsidTr="005A3BD3">
        <w:trPr>
          <w:trHeight w:val="369"/>
          <w:jc w:val="center"/>
        </w:trPr>
        <w:tc>
          <w:tcPr>
            <w:tcW w:w="1276" w:type="dxa"/>
            <w:vMerge w:val="restart"/>
            <w:vAlign w:val="center"/>
          </w:tcPr>
          <w:p w:rsidR="007921AD" w:rsidRDefault="001A5197">
            <w:pPr>
              <w:pStyle w:val="3"/>
            </w:pPr>
            <w:r>
              <w:t>产出指标</w:t>
            </w:r>
          </w:p>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受益用户数量</w:t>
            </w:r>
          </w:p>
        </w:tc>
        <w:tc>
          <w:tcPr>
            <w:tcW w:w="2891" w:type="dxa"/>
            <w:gridSpan w:val="2"/>
            <w:vAlign w:val="center"/>
          </w:tcPr>
          <w:p w:rsidR="007921AD" w:rsidRDefault="001A5197">
            <w:pPr>
              <w:pStyle w:val="2"/>
            </w:pPr>
            <w:r>
              <w:t>受益用户数量</w:t>
            </w:r>
          </w:p>
        </w:tc>
        <w:tc>
          <w:tcPr>
            <w:tcW w:w="1276" w:type="dxa"/>
            <w:vAlign w:val="center"/>
          </w:tcPr>
          <w:p w:rsidR="007921AD" w:rsidRDefault="001A5197">
            <w:pPr>
              <w:pStyle w:val="2"/>
            </w:pPr>
            <w:r>
              <w:t>≥100万户</w:t>
            </w:r>
          </w:p>
        </w:tc>
        <w:tc>
          <w:tcPr>
            <w:tcW w:w="1843" w:type="dxa"/>
            <w:vAlign w:val="center"/>
          </w:tcPr>
          <w:p w:rsidR="007921AD" w:rsidRDefault="001A5197">
            <w:pPr>
              <w:pStyle w:val="2"/>
            </w:pPr>
            <w:r>
              <w:t>计划标准</w:t>
            </w:r>
          </w:p>
        </w:tc>
      </w:tr>
      <w:tr w:rsidR="007921AD" w:rsidTr="005A3BD3">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数量指标</w:t>
            </w:r>
          </w:p>
        </w:tc>
        <w:tc>
          <w:tcPr>
            <w:tcW w:w="1332" w:type="dxa"/>
            <w:vAlign w:val="center"/>
          </w:tcPr>
          <w:p w:rsidR="007921AD" w:rsidRDefault="001A5197">
            <w:pPr>
              <w:pStyle w:val="2"/>
            </w:pPr>
            <w:r>
              <w:t>更换橡胶软管数量</w:t>
            </w:r>
          </w:p>
        </w:tc>
        <w:tc>
          <w:tcPr>
            <w:tcW w:w="2891" w:type="dxa"/>
            <w:gridSpan w:val="2"/>
            <w:vAlign w:val="center"/>
          </w:tcPr>
          <w:p w:rsidR="007921AD" w:rsidRDefault="001A5197">
            <w:pPr>
              <w:pStyle w:val="2"/>
            </w:pPr>
            <w:r>
              <w:t>更换橡胶软管数量</w:t>
            </w:r>
          </w:p>
        </w:tc>
        <w:tc>
          <w:tcPr>
            <w:tcW w:w="1276" w:type="dxa"/>
            <w:vAlign w:val="center"/>
          </w:tcPr>
          <w:p w:rsidR="007921AD" w:rsidRDefault="001A5197">
            <w:pPr>
              <w:pStyle w:val="2"/>
            </w:pPr>
            <w:r>
              <w:t>≥100万个</w:t>
            </w:r>
          </w:p>
        </w:tc>
        <w:tc>
          <w:tcPr>
            <w:tcW w:w="1843" w:type="dxa"/>
            <w:vAlign w:val="center"/>
          </w:tcPr>
          <w:p w:rsidR="007921AD" w:rsidRDefault="001A5197">
            <w:pPr>
              <w:pStyle w:val="2"/>
            </w:pPr>
            <w:r>
              <w:t>计划标准</w:t>
            </w:r>
          </w:p>
        </w:tc>
      </w:tr>
      <w:tr w:rsidR="007921AD" w:rsidTr="005A3BD3">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与燃气灶连接牢靠</w:t>
            </w:r>
          </w:p>
        </w:tc>
        <w:tc>
          <w:tcPr>
            <w:tcW w:w="2891" w:type="dxa"/>
            <w:gridSpan w:val="2"/>
            <w:vAlign w:val="center"/>
          </w:tcPr>
          <w:p w:rsidR="007921AD" w:rsidRDefault="001A5197">
            <w:pPr>
              <w:pStyle w:val="2"/>
            </w:pPr>
            <w:r>
              <w:t>与燃气灶连接程度</w:t>
            </w:r>
          </w:p>
        </w:tc>
        <w:tc>
          <w:tcPr>
            <w:tcW w:w="1276" w:type="dxa"/>
            <w:vAlign w:val="center"/>
          </w:tcPr>
          <w:p w:rsidR="007921AD" w:rsidRDefault="001A5197">
            <w:pPr>
              <w:pStyle w:val="2"/>
            </w:pPr>
            <w:r>
              <w:t>牢靠</w:t>
            </w:r>
          </w:p>
        </w:tc>
        <w:tc>
          <w:tcPr>
            <w:tcW w:w="1843" w:type="dxa"/>
            <w:vAlign w:val="center"/>
          </w:tcPr>
          <w:p w:rsidR="007921AD" w:rsidRDefault="001A5197">
            <w:pPr>
              <w:pStyle w:val="2"/>
            </w:pPr>
            <w:r>
              <w:t>计划标准</w:t>
            </w:r>
          </w:p>
        </w:tc>
      </w:tr>
      <w:tr w:rsidR="007921AD" w:rsidTr="005A3BD3">
        <w:trPr>
          <w:trHeight w:val="369"/>
          <w:jc w:val="center"/>
        </w:trPr>
        <w:tc>
          <w:tcPr>
            <w:tcW w:w="1276" w:type="dxa"/>
            <w:vMerge/>
            <w:vAlign w:val="center"/>
          </w:tcPr>
          <w:p w:rsidR="007921AD" w:rsidRDefault="007921AD"/>
        </w:tc>
        <w:tc>
          <w:tcPr>
            <w:tcW w:w="1276" w:type="dxa"/>
            <w:vAlign w:val="center"/>
          </w:tcPr>
          <w:p w:rsidR="007921AD" w:rsidRDefault="001A5197">
            <w:pPr>
              <w:pStyle w:val="2"/>
            </w:pPr>
            <w:r>
              <w:t>质量指标</w:t>
            </w:r>
          </w:p>
        </w:tc>
        <w:tc>
          <w:tcPr>
            <w:tcW w:w="1332" w:type="dxa"/>
            <w:vAlign w:val="center"/>
          </w:tcPr>
          <w:p w:rsidR="007921AD" w:rsidRDefault="001A5197">
            <w:pPr>
              <w:pStyle w:val="2"/>
            </w:pPr>
            <w:r>
              <w:t>与管道连接牢靠</w:t>
            </w:r>
          </w:p>
        </w:tc>
        <w:tc>
          <w:tcPr>
            <w:tcW w:w="2891" w:type="dxa"/>
            <w:gridSpan w:val="2"/>
            <w:vAlign w:val="center"/>
          </w:tcPr>
          <w:p w:rsidR="007921AD" w:rsidRDefault="001A5197">
            <w:pPr>
              <w:pStyle w:val="2"/>
            </w:pPr>
            <w:r>
              <w:t>与管道连接程度</w:t>
            </w:r>
          </w:p>
        </w:tc>
        <w:tc>
          <w:tcPr>
            <w:tcW w:w="1276" w:type="dxa"/>
            <w:vAlign w:val="center"/>
          </w:tcPr>
          <w:p w:rsidR="007921AD" w:rsidRDefault="001A5197">
            <w:pPr>
              <w:pStyle w:val="2"/>
            </w:pPr>
            <w:r>
              <w:t>牢靠</w:t>
            </w:r>
          </w:p>
        </w:tc>
        <w:tc>
          <w:tcPr>
            <w:tcW w:w="1843" w:type="dxa"/>
            <w:vAlign w:val="center"/>
          </w:tcPr>
          <w:p w:rsidR="007921AD" w:rsidRDefault="001A5197">
            <w:pPr>
              <w:pStyle w:val="2"/>
            </w:pPr>
            <w:r>
              <w:t>计划标准</w:t>
            </w:r>
          </w:p>
        </w:tc>
      </w:tr>
      <w:tr w:rsidR="007921AD" w:rsidTr="005A3BD3">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时效指标</w:t>
            </w:r>
          </w:p>
        </w:tc>
        <w:tc>
          <w:tcPr>
            <w:tcW w:w="1332" w:type="dxa"/>
            <w:vAlign w:val="center"/>
          </w:tcPr>
          <w:p w:rsidR="007921AD" w:rsidRDefault="001A5197">
            <w:pPr>
              <w:pStyle w:val="2"/>
            </w:pPr>
            <w:r>
              <w:t>按时间进度完成任务</w:t>
            </w:r>
          </w:p>
        </w:tc>
        <w:tc>
          <w:tcPr>
            <w:tcW w:w="2891" w:type="dxa"/>
            <w:gridSpan w:val="2"/>
            <w:vAlign w:val="center"/>
          </w:tcPr>
          <w:p w:rsidR="007921AD" w:rsidRDefault="001A5197">
            <w:pPr>
              <w:pStyle w:val="2"/>
            </w:pPr>
            <w:r>
              <w:t>按时间进度完成任务</w:t>
            </w:r>
          </w:p>
        </w:tc>
        <w:tc>
          <w:tcPr>
            <w:tcW w:w="1276" w:type="dxa"/>
            <w:vAlign w:val="center"/>
          </w:tcPr>
          <w:p w:rsidR="007921AD" w:rsidRDefault="001A5197">
            <w:pPr>
              <w:pStyle w:val="2"/>
            </w:pPr>
            <w:r>
              <w:t>2022年底前完成</w:t>
            </w:r>
          </w:p>
        </w:tc>
        <w:tc>
          <w:tcPr>
            <w:tcW w:w="1843" w:type="dxa"/>
            <w:vAlign w:val="center"/>
          </w:tcPr>
          <w:p w:rsidR="007921AD" w:rsidRDefault="001A5197">
            <w:pPr>
              <w:pStyle w:val="2"/>
            </w:pPr>
            <w:r>
              <w:t>计划标准</w:t>
            </w:r>
          </w:p>
        </w:tc>
      </w:tr>
      <w:tr w:rsidR="007921AD" w:rsidTr="005A3BD3">
        <w:trPr>
          <w:trHeight w:val="369"/>
          <w:jc w:val="center"/>
        </w:trPr>
        <w:tc>
          <w:tcPr>
            <w:tcW w:w="1276" w:type="dxa"/>
            <w:vMerge/>
            <w:vAlign w:val="center"/>
          </w:tcPr>
          <w:p w:rsidR="007921AD" w:rsidRDefault="007921AD"/>
        </w:tc>
        <w:tc>
          <w:tcPr>
            <w:tcW w:w="1276" w:type="dxa"/>
            <w:vAlign w:val="center"/>
          </w:tcPr>
          <w:p w:rsidR="007921AD" w:rsidRDefault="001A5197">
            <w:pPr>
              <w:pStyle w:val="2"/>
            </w:pPr>
            <w:r>
              <w:t>成本指标</w:t>
            </w:r>
          </w:p>
        </w:tc>
        <w:tc>
          <w:tcPr>
            <w:tcW w:w="1332" w:type="dxa"/>
            <w:vAlign w:val="center"/>
          </w:tcPr>
          <w:p w:rsidR="007921AD" w:rsidRDefault="001A5197">
            <w:pPr>
              <w:pStyle w:val="2"/>
            </w:pPr>
            <w:r>
              <w:t>全年预算执行总额</w:t>
            </w:r>
          </w:p>
        </w:tc>
        <w:tc>
          <w:tcPr>
            <w:tcW w:w="2891" w:type="dxa"/>
            <w:gridSpan w:val="2"/>
            <w:vAlign w:val="center"/>
          </w:tcPr>
          <w:p w:rsidR="007921AD" w:rsidRDefault="001A5197">
            <w:pPr>
              <w:pStyle w:val="2"/>
            </w:pPr>
            <w:r>
              <w:t>全年预算执行总额</w:t>
            </w:r>
          </w:p>
        </w:tc>
        <w:tc>
          <w:tcPr>
            <w:tcW w:w="1276" w:type="dxa"/>
            <w:vAlign w:val="center"/>
          </w:tcPr>
          <w:p w:rsidR="007921AD" w:rsidRDefault="001A5197">
            <w:pPr>
              <w:pStyle w:val="2"/>
            </w:pPr>
            <w:r>
              <w:t>4000万元</w:t>
            </w:r>
          </w:p>
        </w:tc>
        <w:tc>
          <w:tcPr>
            <w:tcW w:w="1843" w:type="dxa"/>
            <w:vAlign w:val="center"/>
          </w:tcPr>
          <w:p w:rsidR="007921AD" w:rsidRDefault="001A5197">
            <w:pPr>
              <w:pStyle w:val="2"/>
            </w:pPr>
            <w:r>
              <w:t>计划标准</w:t>
            </w:r>
          </w:p>
        </w:tc>
      </w:tr>
      <w:tr w:rsidR="007921AD" w:rsidTr="005A3BD3">
        <w:trPr>
          <w:trHeight w:val="369"/>
          <w:jc w:val="center"/>
        </w:trPr>
        <w:tc>
          <w:tcPr>
            <w:tcW w:w="1276" w:type="dxa"/>
            <w:vAlign w:val="center"/>
          </w:tcPr>
          <w:p w:rsidR="007921AD" w:rsidRDefault="001A5197">
            <w:pPr>
              <w:pStyle w:val="3"/>
            </w:pPr>
            <w:r>
              <w:t>效益指标</w:t>
            </w:r>
          </w:p>
        </w:tc>
        <w:tc>
          <w:tcPr>
            <w:tcW w:w="1276" w:type="dxa"/>
            <w:vAlign w:val="center"/>
          </w:tcPr>
          <w:p w:rsidR="007921AD" w:rsidRDefault="001A5197">
            <w:pPr>
              <w:pStyle w:val="2"/>
            </w:pPr>
            <w:r>
              <w:t>社会效益指标</w:t>
            </w:r>
          </w:p>
        </w:tc>
        <w:tc>
          <w:tcPr>
            <w:tcW w:w="1332" w:type="dxa"/>
            <w:vAlign w:val="center"/>
          </w:tcPr>
          <w:p w:rsidR="007921AD" w:rsidRDefault="001A5197">
            <w:pPr>
              <w:pStyle w:val="2"/>
            </w:pPr>
            <w:r>
              <w:t>减少用户端燃气安全事故，提高用户燃气使用安全性</w:t>
            </w:r>
          </w:p>
        </w:tc>
        <w:tc>
          <w:tcPr>
            <w:tcW w:w="2891" w:type="dxa"/>
            <w:gridSpan w:val="2"/>
            <w:vAlign w:val="center"/>
          </w:tcPr>
          <w:p w:rsidR="007921AD" w:rsidRDefault="001A5197">
            <w:pPr>
              <w:pStyle w:val="2"/>
            </w:pPr>
            <w:r>
              <w:t>减少用户端燃气安全事故，提高用户燃气使用安全性</w:t>
            </w:r>
          </w:p>
        </w:tc>
        <w:tc>
          <w:tcPr>
            <w:tcW w:w="1276" w:type="dxa"/>
            <w:vAlign w:val="center"/>
          </w:tcPr>
          <w:p w:rsidR="007921AD" w:rsidRDefault="001A5197">
            <w:pPr>
              <w:pStyle w:val="2"/>
            </w:pPr>
            <w:r>
              <w:t>减少</w:t>
            </w:r>
          </w:p>
        </w:tc>
        <w:tc>
          <w:tcPr>
            <w:tcW w:w="1843" w:type="dxa"/>
            <w:vAlign w:val="center"/>
          </w:tcPr>
          <w:p w:rsidR="007921AD" w:rsidRDefault="001A5197">
            <w:pPr>
              <w:pStyle w:val="2"/>
            </w:pPr>
            <w:r>
              <w:t>其他标准</w:t>
            </w:r>
          </w:p>
        </w:tc>
      </w:tr>
      <w:tr w:rsidR="007921AD" w:rsidTr="005A3BD3">
        <w:trPr>
          <w:trHeight w:val="369"/>
          <w:jc w:val="center"/>
        </w:trPr>
        <w:tc>
          <w:tcPr>
            <w:tcW w:w="1276" w:type="dxa"/>
            <w:vAlign w:val="center"/>
          </w:tcPr>
          <w:p w:rsidR="007921AD" w:rsidRDefault="001A5197">
            <w:pPr>
              <w:pStyle w:val="3"/>
            </w:pPr>
            <w:r>
              <w:t>满意度指标</w:t>
            </w:r>
          </w:p>
        </w:tc>
        <w:tc>
          <w:tcPr>
            <w:tcW w:w="1276" w:type="dxa"/>
            <w:vAlign w:val="center"/>
          </w:tcPr>
          <w:p w:rsidR="007921AD" w:rsidRDefault="001A5197">
            <w:pPr>
              <w:pStyle w:val="2"/>
            </w:pPr>
            <w:r>
              <w:t>服务对象满意度指标</w:t>
            </w:r>
          </w:p>
        </w:tc>
        <w:tc>
          <w:tcPr>
            <w:tcW w:w="1332" w:type="dxa"/>
            <w:vAlign w:val="center"/>
          </w:tcPr>
          <w:p w:rsidR="007921AD" w:rsidRDefault="001A5197">
            <w:pPr>
              <w:pStyle w:val="2"/>
            </w:pPr>
            <w:r>
              <w:t>受益用户满意度</w:t>
            </w:r>
          </w:p>
        </w:tc>
        <w:tc>
          <w:tcPr>
            <w:tcW w:w="2891" w:type="dxa"/>
            <w:gridSpan w:val="2"/>
            <w:vAlign w:val="center"/>
          </w:tcPr>
          <w:p w:rsidR="007921AD" w:rsidRDefault="001A5197">
            <w:pPr>
              <w:pStyle w:val="2"/>
            </w:pPr>
            <w:r>
              <w:t>受益用户满意度</w:t>
            </w:r>
          </w:p>
        </w:tc>
        <w:tc>
          <w:tcPr>
            <w:tcW w:w="1276" w:type="dxa"/>
            <w:vAlign w:val="center"/>
          </w:tcPr>
          <w:p w:rsidR="007921AD" w:rsidRDefault="001A5197">
            <w:pPr>
              <w:pStyle w:val="2"/>
            </w:pPr>
            <w:r>
              <w:t>≥90%</w:t>
            </w:r>
          </w:p>
        </w:tc>
        <w:tc>
          <w:tcPr>
            <w:tcW w:w="1843" w:type="dxa"/>
            <w:vAlign w:val="center"/>
          </w:tcPr>
          <w:p w:rsidR="007921AD" w:rsidRDefault="001A5197">
            <w:pPr>
              <w:pStyle w:val="2"/>
            </w:pPr>
            <w:r>
              <w:t>其他标准</w:t>
            </w:r>
          </w:p>
        </w:tc>
      </w:tr>
      <w:tr w:rsidR="007921AD" w:rsidTr="005A3BD3">
        <w:tblPrEx>
          <w:tblBorders>
            <w:bottom w:val="single" w:sz="6" w:space="0" w:color="FFFFFF"/>
          </w:tblBorders>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921AD" w:rsidRDefault="001A5197">
            <w:pPr>
              <w:pStyle w:val="5"/>
            </w:pPr>
            <w:r>
              <w:t>503001青岛市商务局本级</w:t>
            </w:r>
          </w:p>
        </w:tc>
        <w:tc>
          <w:tcPr>
            <w:tcW w:w="1843" w:type="dxa"/>
            <w:tcBorders>
              <w:top w:val="single" w:sz="6" w:space="0" w:color="FFFFFF"/>
              <w:left w:val="single" w:sz="6" w:space="0" w:color="FFFFFF"/>
              <w:right w:val="single" w:sz="6" w:space="0" w:color="FFFFFF"/>
            </w:tcBorders>
            <w:vAlign w:val="center"/>
          </w:tcPr>
          <w:p w:rsidR="007921AD" w:rsidRDefault="001A5197">
            <w:pPr>
              <w:pStyle w:val="4"/>
            </w:pPr>
            <w:r>
              <w:t>单位：万元</w:t>
            </w:r>
          </w:p>
        </w:tc>
      </w:tr>
      <w:tr w:rsidR="007921AD" w:rsidTr="005A3BD3">
        <w:tblPrEx>
          <w:tblBorders>
            <w:bottom w:val="single" w:sz="6" w:space="0" w:color="FFFFFF"/>
          </w:tblBorders>
        </w:tblPrEx>
        <w:trPr>
          <w:trHeight w:val="369"/>
          <w:jc w:val="center"/>
        </w:trPr>
        <w:tc>
          <w:tcPr>
            <w:tcW w:w="1276" w:type="dxa"/>
            <w:vAlign w:val="center"/>
          </w:tcPr>
          <w:p w:rsidR="007921AD" w:rsidRDefault="001A5197">
            <w:pPr>
              <w:pStyle w:val="1"/>
            </w:pPr>
            <w:r>
              <w:t>项目编码</w:t>
            </w:r>
          </w:p>
        </w:tc>
        <w:tc>
          <w:tcPr>
            <w:tcW w:w="2608" w:type="dxa"/>
            <w:gridSpan w:val="2"/>
            <w:vAlign w:val="center"/>
          </w:tcPr>
          <w:p w:rsidR="007921AD" w:rsidRDefault="001A5197">
            <w:pPr>
              <w:pStyle w:val="2"/>
            </w:pPr>
            <w:r>
              <w:t>37020022P160014100044</w:t>
            </w:r>
          </w:p>
        </w:tc>
        <w:tc>
          <w:tcPr>
            <w:tcW w:w="1587" w:type="dxa"/>
            <w:vAlign w:val="center"/>
          </w:tcPr>
          <w:p w:rsidR="007921AD" w:rsidRDefault="001A5197">
            <w:pPr>
              <w:pStyle w:val="1"/>
            </w:pPr>
            <w:r>
              <w:t>项目名称</w:t>
            </w:r>
          </w:p>
        </w:tc>
        <w:tc>
          <w:tcPr>
            <w:tcW w:w="4423" w:type="dxa"/>
            <w:gridSpan w:val="3"/>
            <w:vAlign w:val="center"/>
          </w:tcPr>
          <w:p w:rsidR="007921AD" w:rsidRDefault="001A5197">
            <w:pPr>
              <w:pStyle w:val="2"/>
            </w:pPr>
            <w:r>
              <w:t>内贸流通发展资金</w:t>
            </w:r>
          </w:p>
        </w:tc>
      </w:tr>
      <w:tr w:rsidR="007921AD" w:rsidTr="005A3BD3">
        <w:tblPrEx>
          <w:tblBorders>
            <w:bottom w:val="single" w:sz="6" w:space="0" w:color="FFFFFF"/>
          </w:tblBorders>
        </w:tblPrEx>
        <w:trPr>
          <w:trHeight w:val="369"/>
          <w:jc w:val="center"/>
        </w:trPr>
        <w:tc>
          <w:tcPr>
            <w:tcW w:w="1276" w:type="dxa"/>
            <w:vMerge w:val="restart"/>
            <w:vAlign w:val="center"/>
          </w:tcPr>
          <w:p w:rsidR="007921AD" w:rsidRDefault="001A5197">
            <w:pPr>
              <w:pStyle w:val="1"/>
            </w:pPr>
            <w:r>
              <w:t>预算规模及资金用途</w:t>
            </w:r>
          </w:p>
        </w:tc>
        <w:tc>
          <w:tcPr>
            <w:tcW w:w="1276" w:type="dxa"/>
            <w:vAlign w:val="center"/>
          </w:tcPr>
          <w:p w:rsidR="007921AD" w:rsidRDefault="001A5197">
            <w:pPr>
              <w:pStyle w:val="1"/>
            </w:pPr>
            <w:r>
              <w:t>预算数</w:t>
            </w:r>
          </w:p>
        </w:tc>
        <w:tc>
          <w:tcPr>
            <w:tcW w:w="1332" w:type="dxa"/>
            <w:vAlign w:val="center"/>
          </w:tcPr>
          <w:p w:rsidR="007921AD" w:rsidRDefault="001A5197">
            <w:pPr>
              <w:pStyle w:val="2"/>
            </w:pPr>
            <w:r>
              <w:t>1800.00</w:t>
            </w:r>
          </w:p>
        </w:tc>
        <w:tc>
          <w:tcPr>
            <w:tcW w:w="1587" w:type="dxa"/>
            <w:vAlign w:val="center"/>
          </w:tcPr>
          <w:p w:rsidR="007921AD" w:rsidRDefault="001A5197">
            <w:pPr>
              <w:pStyle w:val="1"/>
            </w:pPr>
            <w:r>
              <w:t>其中：财政    资金</w:t>
            </w:r>
          </w:p>
        </w:tc>
        <w:tc>
          <w:tcPr>
            <w:tcW w:w="1304" w:type="dxa"/>
            <w:vAlign w:val="center"/>
          </w:tcPr>
          <w:p w:rsidR="007921AD" w:rsidRDefault="001A5197">
            <w:pPr>
              <w:pStyle w:val="2"/>
            </w:pPr>
            <w:r>
              <w:t>1800.00</w:t>
            </w:r>
          </w:p>
        </w:tc>
        <w:tc>
          <w:tcPr>
            <w:tcW w:w="1276" w:type="dxa"/>
            <w:vAlign w:val="center"/>
          </w:tcPr>
          <w:p w:rsidR="007921AD" w:rsidRDefault="001A5197">
            <w:pPr>
              <w:pStyle w:val="1"/>
            </w:pPr>
            <w:r>
              <w:t>其他资金</w:t>
            </w:r>
          </w:p>
        </w:tc>
        <w:tc>
          <w:tcPr>
            <w:tcW w:w="1843" w:type="dxa"/>
            <w:vAlign w:val="center"/>
          </w:tcPr>
          <w:p w:rsidR="007921AD" w:rsidRDefault="007921AD">
            <w:pPr>
              <w:pStyle w:val="2"/>
            </w:pPr>
          </w:p>
        </w:tc>
      </w:tr>
      <w:tr w:rsidR="007921AD" w:rsidTr="005A3BD3">
        <w:tblPrEx>
          <w:tblBorders>
            <w:bottom w:val="single" w:sz="6" w:space="0" w:color="FFFFFF"/>
          </w:tblBorders>
        </w:tblPrEx>
        <w:trPr>
          <w:trHeight w:val="369"/>
          <w:jc w:val="center"/>
        </w:trPr>
        <w:tc>
          <w:tcPr>
            <w:tcW w:w="1276" w:type="dxa"/>
            <w:vMerge/>
          </w:tcPr>
          <w:p w:rsidR="007921AD" w:rsidRDefault="007921AD"/>
        </w:tc>
        <w:tc>
          <w:tcPr>
            <w:tcW w:w="8618" w:type="dxa"/>
            <w:gridSpan w:val="6"/>
            <w:vAlign w:val="center"/>
          </w:tcPr>
          <w:p w:rsidR="007921AD" w:rsidRDefault="001A5197">
            <w:pPr>
              <w:pStyle w:val="2"/>
            </w:pPr>
            <w:r>
              <w:t>对四条省级以上试点街区进行奖补，使影响力、基础设施、智慧化水平进一步提高，营业额和客流量持续提高。打造布局合理、业态齐全、功能完善、智慧便捷、规范有序、服务优质、</w:t>
            </w:r>
            <w:r>
              <w:lastRenderedPageBreak/>
              <w:t>商居和谐的城市便民生活圈。巩固供应链体</w:t>
            </w:r>
            <w:proofErr w:type="gramStart"/>
            <w:r>
              <w:t>系建设</w:t>
            </w:r>
            <w:proofErr w:type="gramEnd"/>
            <w:r>
              <w:t>成果，深化供应</w:t>
            </w:r>
            <w:proofErr w:type="gramStart"/>
            <w:r>
              <w:t>链创新</w:t>
            </w:r>
            <w:proofErr w:type="gramEnd"/>
            <w:r>
              <w:t>与应用，探索建设青岛市现代（智慧）供应链体系。</w:t>
            </w:r>
          </w:p>
        </w:tc>
      </w:tr>
      <w:tr w:rsidR="007921AD" w:rsidTr="005A3BD3">
        <w:tblPrEx>
          <w:tblBorders>
            <w:bottom w:val="single" w:sz="6" w:space="0" w:color="FFFFFF"/>
          </w:tblBorders>
        </w:tblPrEx>
        <w:trPr>
          <w:trHeight w:val="369"/>
          <w:jc w:val="center"/>
        </w:trPr>
        <w:tc>
          <w:tcPr>
            <w:tcW w:w="1276" w:type="dxa"/>
            <w:vMerge w:val="restart"/>
            <w:vAlign w:val="center"/>
          </w:tcPr>
          <w:p w:rsidR="007921AD" w:rsidRDefault="001A5197">
            <w:pPr>
              <w:pStyle w:val="1"/>
            </w:pPr>
            <w:r>
              <w:rPr>
                <w:rFonts w:hint="eastAsia"/>
              </w:rPr>
              <w:lastRenderedPageBreak/>
              <w:t>资金支出计划</w:t>
            </w:r>
          </w:p>
        </w:tc>
        <w:tc>
          <w:tcPr>
            <w:tcW w:w="2608" w:type="dxa"/>
            <w:gridSpan w:val="2"/>
            <w:vAlign w:val="center"/>
          </w:tcPr>
          <w:p w:rsidR="007921AD" w:rsidRDefault="001A5197">
            <w:pPr>
              <w:pStyle w:val="1"/>
            </w:pPr>
            <w:r>
              <w:t>3月底</w:t>
            </w:r>
          </w:p>
        </w:tc>
        <w:tc>
          <w:tcPr>
            <w:tcW w:w="1587" w:type="dxa"/>
            <w:vAlign w:val="center"/>
          </w:tcPr>
          <w:p w:rsidR="007921AD" w:rsidRDefault="001A5197">
            <w:pPr>
              <w:pStyle w:val="1"/>
            </w:pPr>
            <w:r>
              <w:t>6月底</w:t>
            </w:r>
          </w:p>
        </w:tc>
        <w:tc>
          <w:tcPr>
            <w:tcW w:w="1304" w:type="dxa"/>
            <w:vAlign w:val="center"/>
          </w:tcPr>
          <w:p w:rsidR="007921AD" w:rsidRDefault="001A5197">
            <w:pPr>
              <w:pStyle w:val="1"/>
            </w:pPr>
            <w:r>
              <w:t>10月底</w:t>
            </w:r>
          </w:p>
        </w:tc>
        <w:tc>
          <w:tcPr>
            <w:tcW w:w="3119" w:type="dxa"/>
            <w:gridSpan w:val="2"/>
            <w:vAlign w:val="center"/>
          </w:tcPr>
          <w:p w:rsidR="007921AD" w:rsidRDefault="001A5197">
            <w:pPr>
              <w:pStyle w:val="1"/>
            </w:pPr>
            <w:r>
              <w:t>12月底</w:t>
            </w:r>
          </w:p>
        </w:tc>
      </w:tr>
      <w:tr w:rsidR="007921AD" w:rsidTr="005A3BD3">
        <w:tblPrEx>
          <w:tblBorders>
            <w:bottom w:val="single" w:sz="6" w:space="0" w:color="FFFFFF"/>
          </w:tblBorders>
        </w:tblPrEx>
        <w:trPr>
          <w:trHeight w:val="369"/>
          <w:jc w:val="center"/>
        </w:trPr>
        <w:tc>
          <w:tcPr>
            <w:tcW w:w="1276" w:type="dxa"/>
            <w:vMerge/>
          </w:tcPr>
          <w:p w:rsidR="007921AD" w:rsidRDefault="007921AD"/>
        </w:tc>
        <w:tc>
          <w:tcPr>
            <w:tcW w:w="2608" w:type="dxa"/>
            <w:gridSpan w:val="2"/>
            <w:vAlign w:val="center"/>
          </w:tcPr>
          <w:p w:rsidR="007921AD" w:rsidRDefault="007921AD">
            <w:pPr>
              <w:pStyle w:val="3"/>
            </w:pPr>
          </w:p>
        </w:tc>
        <w:tc>
          <w:tcPr>
            <w:tcW w:w="1587" w:type="dxa"/>
            <w:vAlign w:val="center"/>
          </w:tcPr>
          <w:p w:rsidR="007921AD" w:rsidRDefault="007921AD">
            <w:pPr>
              <w:pStyle w:val="3"/>
            </w:pPr>
          </w:p>
        </w:tc>
        <w:tc>
          <w:tcPr>
            <w:tcW w:w="1304" w:type="dxa"/>
            <w:vAlign w:val="center"/>
          </w:tcPr>
          <w:p w:rsidR="007921AD" w:rsidRDefault="001A5197">
            <w:pPr>
              <w:pStyle w:val="3"/>
            </w:pPr>
            <w:r>
              <w:t>1800.00</w:t>
            </w:r>
          </w:p>
        </w:tc>
        <w:tc>
          <w:tcPr>
            <w:tcW w:w="3119" w:type="dxa"/>
            <w:gridSpan w:val="2"/>
            <w:vAlign w:val="center"/>
          </w:tcPr>
          <w:p w:rsidR="007921AD" w:rsidRDefault="001A5197">
            <w:pPr>
              <w:pStyle w:val="3"/>
            </w:pPr>
            <w:r>
              <w:t>1800.00</w:t>
            </w:r>
          </w:p>
        </w:tc>
      </w:tr>
      <w:tr w:rsidR="007921AD" w:rsidTr="005A3BD3">
        <w:tblPrEx>
          <w:tblBorders>
            <w:bottom w:val="single" w:sz="6" w:space="0" w:color="FFFFFF"/>
          </w:tblBorders>
        </w:tblPrEx>
        <w:trPr>
          <w:trHeight w:val="369"/>
          <w:jc w:val="center"/>
        </w:trPr>
        <w:tc>
          <w:tcPr>
            <w:tcW w:w="1276" w:type="dxa"/>
            <w:vAlign w:val="center"/>
          </w:tcPr>
          <w:p w:rsidR="007921AD" w:rsidRDefault="001A5197">
            <w:pPr>
              <w:pStyle w:val="1"/>
            </w:pPr>
            <w:r>
              <w:t>绩效目标</w:t>
            </w:r>
          </w:p>
        </w:tc>
        <w:tc>
          <w:tcPr>
            <w:tcW w:w="8618" w:type="dxa"/>
            <w:gridSpan w:val="6"/>
            <w:vAlign w:val="center"/>
          </w:tcPr>
          <w:p w:rsidR="007921AD" w:rsidRDefault="001A5197">
            <w:pPr>
              <w:pStyle w:val="2"/>
            </w:pPr>
            <w:r>
              <w:t>1.1.重点对台东步行街、海上嘉年华等试点步行街加快改造提升</w:t>
            </w:r>
            <w:proofErr w:type="gramStart"/>
            <w:r>
              <w:t>进行奖补和</w:t>
            </w:r>
            <w:proofErr w:type="gramEnd"/>
            <w:r>
              <w:t>支持。通过加强宣传推介、智慧赋能、配套设施完善、环境优化，受奖</w:t>
            </w:r>
            <w:proofErr w:type="gramStart"/>
            <w:r>
              <w:t>补支持</w:t>
            </w:r>
            <w:proofErr w:type="gramEnd"/>
            <w:r>
              <w:t>试点</w:t>
            </w:r>
            <w:proofErr w:type="gramStart"/>
            <w:r>
              <w:t>街区街区</w:t>
            </w:r>
            <w:proofErr w:type="gramEnd"/>
            <w:r>
              <w:t>影响力、基础设施、智慧化水平进一步提高，营业额持续提高。</w:t>
            </w:r>
          </w:p>
          <w:p w:rsidR="007921AD" w:rsidRDefault="001A5197">
            <w:pPr>
              <w:pStyle w:val="2"/>
            </w:pPr>
            <w:r>
              <w:t>2.对我市积极参与便民生活圈建设试点成效明显的3个区市</w:t>
            </w:r>
            <w:proofErr w:type="gramStart"/>
            <w:r>
              <w:t>进行奖补支持</w:t>
            </w:r>
            <w:proofErr w:type="gramEnd"/>
            <w:r>
              <w:t>。网点布局更加合理、业</w:t>
            </w:r>
            <w:proofErr w:type="gramStart"/>
            <w:r>
              <w:t>态更加</w:t>
            </w:r>
            <w:proofErr w:type="gramEnd"/>
            <w:r>
              <w:t>齐全，能够满足居民就近便捷消费基本需要。品牌连锁和特色化建设不断增强，商品和服务供给更加丰富、优质、安全，设施环境持续改善等。</w:t>
            </w:r>
          </w:p>
        </w:tc>
      </w:tr>
    </w:tbl>
    <w:p w:rsidR="007921AD" w:rsidRDefault="007921AD">
      <w:pPr>
        <w:spacing w:line="2" w:lineRule="exact"/>
        <w:jc w:val="center"/>
      </w:pPr>
    </w:p>
    <w:tbl>
      <w:tblPr>
        <w:tblW w:w="10429" w:type="dxa"/>
        <w:jc w:val="center"/>
        <w:tblInd w:w="-5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35"/>
        <w:gridCol w:w="1276"/>
        <w:gridCol w:w="51"/>
        <w:gridCol w:w="1225"/>
        <w:gridCol w:w="102"/>
        <w:gridCol w:w="1230"/>
        <w:gridCol w:w="97"/>
        <w:gridCol w:w="1327"/>
        <w:gridCol w:w="1327"/>
        <w:gridCol w:w="140"/>
        <w:gridCol w:w="1039"/>
        <w:gridCol w:w="148"/>
        <w:gridCol w:w="1853"/>
        <w:gridCol w:w="79"/>
      </w:tblGrid>
      <w:tr w:rsidR="007921AD" w:rsidTr="005A3BD3">
        <w:trPr>
          <w:gridBefore w:val="1"/>
          <w:wBefore w:w="535" w:type="dxa"/>
          <w:trHeight w:val="397"/>
          <w:tblHeader/>
          <w:jc w:val="center"/>
        </w:trPr>
        <w:tc>
          <w:tcPr>
            <w:tcW w:w="1276" w:type="dxa"/>
            <w:vAlign w:val="center"/>
          </w:tcPr>
          <w:p w:rsidR="007921AD" w:rsidRDefault="001A5197">
            <w:pPr>
              <w:pStyle w:val="1"/>
            </w:pPr>
            <w:r>
              <w:t>一级指标</w:t>
            </w:r>
          </w:p>
        </w:tc>
        <w:tc>
          <w:tcPr>
            <w:tcW w:w="1276" w:type="dxa"/>
            <w:gridSpan w:val="2"/>
            <w:vAlign w:val="center"/>
          </w:tcPr>
          <w:p w:rsidR="007921AD" w:rsidRDefault="001A5197">
            <w:pPr>
              <w:pStyle w:val="1"/>
            </w:pPr>
            <w:r>
              <w:t>二级指标</w:t>
            </w:r>
          </w:p>
        </w:tc>
        <w:tc>
          <w:tcPr>
            <w:tcW w:w="1332" w:type="dxa"/>
            <w:gridSpan w:val="2"/>
            <w:vAlign w:val="center"/>
          </w:tcPr>
          <w:p w:rsidR="007921AD" w:rsidRDefault="001A5197">
            <w:pPr>
              <w:pStyle w:val="1"/>
            </w:pPr>
            <w:r>
              <w:t>三级指标</w:t>
            </w:r>
          </w:p>
        </w:tc>
        <w:tc>
          <w:tcPr>
            <w:tcW w:w="2891" w:type="dxa"/>
            <w:gridSpan w:val="4"/>
            <w:vAlign w:val="center"/>
          </w:tcPr>
          <w:p w:rsidR="007921AD" w:rsidRDefault="001A5197">
            <w:pPr>
              <w:pStyle w:val="1"/>
            </w:pPr>
            <w:r>
              <w:t>绩效指标描述</w:t>
            </w:r>
          </w:p>
        </w:tc>
        <w:tc>
          <w:tcPr>
            <w:tcW w:w="1039" w:type="dxa"/>
            <w:vAlign w:val="center"/>
          </w:tcPr>
          <w:p w:rsidR="007921AD" w:rsidRDefault="001A5197">
            <w:pPr>
              <w:pStyle w:val="1"/>
            </w:pPr>
            <w:r>
              <w:t>指标值</w:t>
            </w:r>
          </w:p>
        </w:tc>
        <w:tc>
          <w:tcPr>
            <w:tcW w:w="2080" w:type="dxa"/>
            <w:gridSpan w:val="3"/>
            <w:vAlign w:val="center"/>
          </w:tcPr>
          <w:p w:rsidR="007921AD" w:rsidRDefault="001A5197">
            <w:pPr>
              <w:pStyle w:val="1"/>
            </w:pPr>
            <w:r>
              <w:t>指标值确定依据</w:t>
            </w:r>
          </w:p>
        </w:tc>
      </w:tr>
      <w:tr w:rsidR="007921AD" w:rsidTr="005A3BD3">
        <w:trPr>
          <w:gridBefore w:val="1"/>
          <w:wBefore w:w="535" w:type="dxa"/>
          <w:trHeight w:val="369"/>
          <w:jc w:val="center"/>
        </w:trPr>
        <w:tc>
          <w:tcPr>
            <w:tcW w:w="1276" w:type="dxa"/>
            <w:vMerge w:val="restart"/>
            <w:vAlign w:val="center"/>
          </w:tcPr>
          <w:p w:rsidR="007921AD" w:rsidRDefault="001A5197">
            <w:pPr>
              <w:pStyle w:val="3"/>
            </w:pPr>
            <w:r>
              <w:t>产出指标</w:t>
            </w:r>
          </w:p>
        </w:tc>
        <w:tc>
          <w:tcPr>
            <w:tcW w:w="1276" w:type="dxa"/>
            <w:gridSpan w:val="2"/>
            <w:vAlign w:val="center"/>
          </w:tcPr>
          <w:p w:rsidR="007921AD" w:rsidRDefault="001A5197">
            <w:pPr>
              <w:pStyle w:val="2"/>
            </w:pPr>
            <w:r>
              <w:t>数量指标</w:t>
            </w:r>
          </w:p>
        </w:tc>
        <w:tc>
          <w:tcPr>
            <w:tcW w:w="1332" w:type="dxa"/>
            <w:gridSpan w:val="2"/>
            <w:vAlign w:val="center"/>
          </w:tcPr>
          <w:p w:rsidR="007921AD" w:rsidRDefault="001A5197">
            <w:pPr>
              <w:pStyle w:val="2"/>
            </w:pPr>
            <w:r>
              <w:t>指标2：支持改造提升街区数量</w:t>
            </w:r>
          </w:p>
        </w:tc>
        <w:tc>
          <w:tcPr>
            <w:tcW w:w="2891" w:type="dxa"/>
            <w:gridSpan w:val="4"/>
            <w:vAlign w:val="center"/>
          </w:tcPr>
          <w:p w:rsidR="007921AD" w:rsidRDefault="001A5197">
            <w:pPr>
              <w:pStyle w:val="2"/>
            </w:pPr>
            <w:r>
              <w:t xml:space="preserve">    给予</w:t>
            </w:r>
            <w:proofErr w:type="gramStart"/>
            <w:r>
              <w:t>资金奖补</w:t>
            </w:r>
            <w:proofErr w:type="gramEnd"/>
            <w:r>
              <w:t>和支持的街区数量</w:t>
            </w:r>
          </w:p>
        </w:tc>
        <w:tc>
          <w:tcPr>
            <w:tcW w:w="1039" w:type="dxa"/>
            <w:vAlign w:val="center"/>
          </w:tcPr>
          <w:p w:rsidR="007921AD" w:rsidRDefault="001A5197">
            <w:pPr>
              <w:pStyle w:val="2"/>
            </w:pPr>
            <w:r>
              <w:t>≥3个</w:t>
            </w:r>
          </w:p>
        </w:tc>
        <w:tc>
          <w:tcPr>
            <w:tcW w:w="2080" w:type="dxa"/>
            <w:gridSpan w:val="3"/>
            <w:vAlign w:val="center"/>
          </w:tcPr>
          <w:p w:rsidR="007921AD" w:rsidRDefault="001A5197">
            <w:pPr>
              <w:pStyle w:val="2"/>
            </w:pPr>
            <w:r>
              <w:t xml:space="preserve">  国家级、省级试点需持续支持的街区和2021年新入选省级试点需奖励街区数量总和</w:t>
            </w:r>
          </w:p>
        </w:tc>
      </w:tr>
      <w:tr w:rsidR="007921AD" w:rsidTr="005A3BD3">
        <w:trPr>
          <w:gridBefore w:val="1"/>
          <w:wBefore w:w="535" w:type="dxa"/>
          <w:trHeight w:val="369"/>
          <w:jc w:val="center"/>
        </w:trPr>
        <w:tc>
          <w:tcPr>
            <w:tcW w:w="1276" w:type="dxa"/>
            <w:vMerge/>
            <w:vAlign w:val="center"/>
          </w:tcPr>
          <w:p w:rsidR="007921AD" w:rsidRDefault="007921AD"/>
        </w:tc>
        <w:tc>
          <w:tcPr>
            <w:tcW w:w="1276" w:type="dxa"/>
            <w:gridSpan w:val="2"/>
            <w:vAlign w:val="center"/>
          </w:tcPr>
          <w:p w:rsidR="007921AD" w:rsidRDefault="001A5197">
            <w:pPr>
              <w:pStyle w:val="2"/>
            </w:pPr>
            <w:r>
              <w:t>数量指标</w:t>
            </w:r>
          </w:p>
        </w:tc>
        <w:tc>
          <w:tcPr>
            <w:tcW w:w="1332" w:type="dxa"/>
            <w:gridSpan w:val="2"/>
            <w:vAlign w:val="center"/>
          </w:tcPr>
          <w:p w:rsidR="007921AD" w:rsidRDefault="001A5197">
            <w:pPr>
              <w:pStyle w:val="2"/>
            </w:pPr>
            <w:r>
              <w:t>指标3：培训内贸流通领域人员数量</w:t>
            </w:r>
          </w:p>
        </w:tc>
        <w:tc>
          <w:tcPr>
            <w:tcW w:w="2891" w:type="dxa"/>
            <w:gridSpan w:val="4"/>
            <w:vAlign w:val="center"/>
          </w:tcPr>
          <w:p w:rsidR="007921AD" w:rsidRDefault="001A5197">
            <w:pPr>
              <w:pStyle w:val="2"/>
            </w:pPr>
            <w:r>
              <w:t xml:space="preserve">     全年培训的内贸流通领域人员，包括步行街改造提升、供应链业务、便民生活圈、再生资源回收利用等业务</w:t>
            </w:r>
          </w:p>
        </w:tc>
        <w:tc>
          <w:tcPr>
            <w:tcW w:w="1039" w:type="dxa"/>
            <w:vAlign w:val="center"/>
          </w:tcPr>
          <w:p w:rsidR="007921AD" w:rsidRDefault="001A5197">
            <w:pPr>
              <w:pStyle w:val="2"/>
            </w:pPr>
            <w:r>
              <w:t>≥100人</w:t>
            </w:r>
          </w:p>
        </w:tc>
        <w:tc>
          <w:tcPr>
            <w:tcW w:w="2080" w:type="dxa"/>
            <w:gridSpan w:val="3"/>
            <w:vAlign w:val="center"/>
          </w:tcPr>
          <w:p w:rsidR="007921AD" w:rsidRDefault="001A5197">
            <w:pPr>
              <w:pStyle w:val="2"/>
            </w:pPr>
            <w:r>
              <w:t xml:space="preserve">  根据疫情防控人数规模要求以及全年场次推算</w:t>
            </w:r>
          </w:p>
        </w:tc>
      </w:tr>
      <w:tr w:rsidR="007921AD" w:rsidTr="005A3BD3">
        <w:trPr>
          <w:gridBefore w:val="1"/>
          <w:wBefore w:w="535" w:type="dxa"/>
          <w:trHeight w:val="369"/>
          <w:jc w:val="center"/>
        </w:trPr>
        <w:tc>
          <w:tcPr>
            <w:tcW w:w="1276" w:type="dxa"/>
            <w:vMerge/>
            <w:vAlign w:val="center"/>
          </w:tcPr>
          <w:p w:rsidR="007921AD" w:rsidRDefault="007921AD"/>
        </w:tc>
        <w:tc>
          <w:tcPr>
            <w:tcW w:w="1276" w:type="dxa"/>
            <w:gridSpan w:val="2"/>
            <w:vAlign w:val="center"/>
          </w:tcPr>
          <w:p w:rsidR="007921AD" w:rsidRDefault="001A5197">
            <w:pPr>
              <w:pStyle w:val="2"/>
            </w:pPr>
            <w:r>
              <w:t>质量指标</w:t>
            </w:r>
          </w:p>
        </w:tc>
        <w:tc>
          <w:tcPr>
            <w:tcW w:w="1332" w:type="dxa"/>
            <w:gridSpan w:val="2"/>
            <w:vAlign w:val="center"/>
          </w:tcPr>
          <w:p w:rsidR="007921AD" w:rsidRDefault="001A5197">
            <w:pPr>
              <w:pStyle w:val="2"/>
            </w:pPr>
            <w:r>
              <w:t>指标1：试点步行街支持资金在智慧街区方面投入中所占比例</w:t>
            </w:r>
          </w:p>
        </w:tc>
        <w:tc>
          <w:tcPr>
            <w:tcW w:w="2891" w:type="dxa"/>
            <w:gridSpan w:val="4"/>
            <w:vAlign w:val="center"/>
          </w:tcPr>
          <w:p w:rsidR="007921AD" w:rsidRDefault="001A5197">
            <w:pPr>
              <w:pStyle w:val="2"/>
            </w:pPr>
            <w:r>
              <w:t xml:space="preserve">      </w:t>
            </w:r>
            <w:proofErr w:type="gramStart"/>
            <w:r>
              <w:t>奖补支持</w:t>
            </w:r>
            <w:proofErr w:type="gramEnd"/>
            <w:r>
              <w:t>资金用于智慧街区建设</w:t>
            </w:r>
            <w:proofErr w:type="gramStart"/>
            <w:r>
              <w:t>占奖补支持</w:t>
            </w:r>
            <w:proofErr w:type="gramEnd"/>
            <w:r>
              <w:t>资金总数的比例</w:t>
            </w:r>
          </w:p>
        </w:tc>
        <w:tc>
          <w:tcPr>
            <w:tcW w:w="1039" w:type="dxa"/>
            <w:vAlign w:val="center"/>
          </w:tcPr>
          <w:p w:rsidR="007921AD" w:rsidRDefault="001A5197">
            <w:pPr>
              <w:pStyle w:val="2"/>
            </w:pPr>
            <w:r>
              <w:t>≥2家</w:t>
            </w:r>
          </w:p>
        </w:tc>
        <w:tc>
          <w:tcPr>
            <w:tcW w:w="2080" w:type="dxa"/>
            <w:gridSpan w:val="3"/>
            <w:vAlign w:val="center"/>
          </w:tcPr>
          <w:p w:rsidR="007921AD" w:rsidRDefault="001A5197">
            <w:pPr>
              <w:pStyle w:val="2"/>
            </w:pPr>
            <w:r>
              <w:t xml:space="preserve">  商务部、</w:t>
            </w:r>
            <w:proofErr w:type="gramStart"/>
            <w:r>
              <w:t>省鼓励</w:t>
            </w:r>
            <w:proofErr w:type="gramEnd"/>
            <w:r>
              <w:t>加强对智慧街区工作建设</w:t>
            </w:r>
          </w:p>
        </w:tc>
      </w:tr>
      <w:tr w:rsidR="007921AD" w:rsidTr="005A3BD3">
        <w:trPr>
          <w:gridBefore w:val="1"/>
          <w:wBefore w:w="535" w:type="dxa"/>
          <w:trHeight w:val="369"/>
          <w:jc w:val="center"/>
        </w:trPr>
        <w:tc>
          <w:tcPr>
            <w:tcW w:w="1276" w:type="dxa"/>
            <w:vMerge/>
            <w:vAlign w:val="center"/>
          </w:tcPr>
          <w:p w:rsidR="007921AD" w:rsidRDefault="007921AD"/>
        </w:tc>
        <w:tc>
          <w:tcPr>
            <w:tcW w:w="1276" w:type="dxa"/>
            <w:gridSpan w:val="2"/>
            <w:vAlign w:val="center"/>
          </w:tcPr>
          <w:p w:rsidR="007921AD" w:rsidRDefault="001A5197">
            <w:pPr>
              <w:pStyle w:val="2"/>
            </w:pPr>
            <w:r>
              <w:t>时效指标</w:t>
            </w:r>
          </w:p>
        </w:tc>
        <w:tc>
          <w:tcPr>
            <w:tcW w:w="1332" w:type="dxa"/>
            <w:gridSpan w:val="2"/>
            <w:vAlign w:val="center"/>
          </w:tcPr>
          <w:p w:rsidR="007921AD" w:rsidRDefault="001A5197">
            <w:pPr>
              <w:pStyle w:val="2"/>
            </w:pPr>
            <w:r>
              <w:t xml:space="preserve"> 指标1：年度项目完成时间</w:t>
            </w:r>
          </w:p>
        </w:tc>
        <w:tc>
          <w:tcPr>
            <w:tcW w:w="2891" w:type="dxa"/>
            <w:gridSpan w:val="4"/>
            <w:vAlign w:val="center"/>
          </w:tcPr>
          <w:p w:rsidR="007921AD" w:rsidRDefault="001A5197">
            <w:pPr>
              <w:pStyle w:val="2"/>
            </w:pPr>
            <w:r>
              <w:t>2022年的年度项目完成时间</w:t>
            </w:r>
          </w:p>
        </w:tc>
        <w:tc>
          <w:tcPr>
            <w:tcW w:w="1039" w:type="dxa"/>
            <w:vAlign w:val="center"/>
          </w:tcPr>
          <w:p w:rsidR="007921AD" w:rsidRDefault="001A5197">
            <w:pPr>
              <w:pStyle w:val="2"/>
            </w:pPr>
            <w:r>
              <w:t>2022年12月31日前</w:t>
            </w:r>
          </w:p>
        </w:tc>
        <w:tc>
          <w:tcPr>
            <w:tcW w:w="2080" w:type="dxa"/>
            <w:gridSpan w:val="3"/>
            <w:vAlign w:val="center"/>
          </w:tcPr>
          <w:p w:rsidR="007921AD" w:rsidRDefault="001A5197">
            <w:pPr>
              <w:pStyle w:val="2"/>
            </w:pPr>
            <w:r>
              <w:t>根据资金拨付进度计划确定</w:t>
            </w:r>
          </w:p>
        </w:tc>
      </w:tr>
      <w:tr w:rsidR="007921AD" w:rsidTr="005A3BD3">
        <w:trPr>
          <w:gridBefore w:val="1"/>
          <w:wBefore w:w="535" w:type="dxa"/>
          <w:trHeight w:val="369"/>
          <w:jc w:val="center"/>
        </w:trPr>
        <w:tc>
          <w:tcPr>
            <w:tcW w:w="1276" w:type="dxa"/>
            <w:vMerge/>
            <w:vAlign w:val="center"/>
          </w:tcPr>
          <w:p w:rsidR="007921AD" w:rsidRDefault="007921AD"/>
        </w:tc>
        <w:tc>
          <w:tcPr>
            <w:tcW w:w="1276" w:type="dxa"/>
            <w:gridSpan w:val="2"/>
            <w:vAlign w:val="center"/>
          </w:tcPr>
          <w:p w:rsidR="007921AD" w:rsidRDefault="001A5197">
            <w:pPr>
              <w:pStyle w:val="2"/>
            </w:pPr>
            <w:r>
              <w:t>成本指标</w:t>
            </w:r>
          </w:p>
        </w:tc>
        <w:tc>
          <w:tcPr>
            <w:tcW w:w="1332" w:type="dxa"/>
            <w:gridSpan w:val="2"/>
            <w:vAlign w:val="center"/>
          </w:tcPr>
          <w:p w:rsidR="007921AD" w:rsidRDefault="001A5197">
            <w:pPr>
              <w:pStyle w:val="2"/>
            </w:pPr>
            <w:r>
              <w:t xml:space="preserve"> 指标1：海上嘉年华</w:t>
            </w:r>
            <w:proofErr w:type="gramStart"/>
            <w:r>
              <w:t>澳乐购</w:t>
            </w:r>
            <w:proofErr w:type="gramEnd"/>
            <w:r>
              <w:t>步行街入选2021年省级步行街改造提升试点奖励资</w:t>
            </w:r>
            <w:r>
              <w:lastRenderedPageBreak/>
              <w:t>金金额</w:t>
            </w:r>
          </w:p>
        </w:tc>
        <w:tc>
          <w:tcPr>
            <w:tcW w:w="2891" w:type="dxa"/>
            <w:gridSpan w:val="4"/>
            <w:vAlign w:val="center"/>
          </w:tcPr>
          <w:p w:rsidR="007921AD" w:rsidRDefault="001A5197">
            <w:pPr>
              <w:pStyle w:val="2"/>
            </w:pPr>
            <w:r>
              <w:lastRenderedPageBreak/>
              <w:t xml:space="preserve">    给予奖励的资金金额</w:t>
            </w:r>
          </w:p>
        </w:tc>
        <w:tc>
          <w:tcPr>
            <w:tcW w:w="1039" w:type="dxa"/>
            <w:vAlign w:val="center"/>
          </w:tcPr>
          <w:p w:rsidR="007921AD" w:rsidRDefault="001A5197">
            <w:pPr>
              <w:pStyle w:val="2"/>
            </w:pPr>
            <w:r>
              <w:t>100万元</w:t>
            </w:r>
          </w:p>
        </w:tc>
        <w:tc>
          <w:tcPr>
            <w:tcW w:w="2080" w:type="dxa"/>
            <w:gridSpan w:val="3"/>
            <w:vAlign w:val="center"/>
          </w:tcPr>
          <w:p w:rsidR="007921AD" w:rsidRDefault="001A5197">
            <w:pPr>
              <w:pStyle w:val="2"/>
            </w:pPr>
            <w:r>
              <w:t xml:space="preserve">  根据省、市相关政策</w:t>
            </w:r>
          </w:p>
        </w:tc>
      </w:tr>
      <w:tr w:rsidR="007921AD" w:rsidTr="005A3BD3">
        <w:trPr>
          <w:gridBefore w:val="1"/>
          <w:wBefore w:w="535" w:type="dxa"/>
          <w:trHeight w:val="369"/>
          <w:jc w:val="center"/>
        </w:trPr>
        <w:tc>
          <w:tcPr>
            <w:tcW w:w="1276" w:type="dxa"/>
            <w:vMerge w:val="restart"/>
            <w:vAlign w:val="center"/>
          </w:tcPr>
          <w:p w:rsidR="007921AD" w:rsidRDefault="001A5197">
            <w:pPr>
              <w:pStyle w:val="3"/>
            </w:pPr>
            <w:r>
              <w:lastRenderedPageBreak/>
              <w:t>效益指标</w:t>
            </w:r>
          </w:p>
        </w:tc>
        <w:tc>
          <w:tcPr>
            <w:tcW w:w="1276" w:type="dxa"/>
            <w:gridSpan w:val="2"/>
            <w:vAlign w:val="center"/>
          </w:tcPr>
          <w:p w:rsidR="007921AD" w:rsidRDefault="001A5197">
            <w:pPr>
              <w:pStyle w:val="2"/>
            </w:pPr>
            <w:r>
              <w:t>经济效益指标</w:t>
            </w:r>
          </w:p>
        </w:tc>
        <w:tc>
          <w:tcPr>
            <w:tcW w:w="1332" w:type="dxa"/>
            <w:gridSpan w:val="2"/>
            <w:vAlign w:val="center"/>
          </w:tcPr>
          <w:p w:rsidR="007921AD" w:rsidRDefault="001A5197">
            <w:pPr>
              <w:pStyle w:val="2"/>
            </w:pPr>
            <w:r>
              <w:t xml:space="preserve"> 指标1：改造提升的步行街营业额同比增长率</w:t>
            </w:r>
          </w:p>
        </w:tc>
        <w:tc>
          <w:tcPr>
            <w:tcW w:w="2891" w:type="dxa"/>
            <w:gridSpan w:val="4"/>
            <w:vAlign w:val="center"/>
          </w:tcPr>
          <w:p w:rsidR="007921AD" w:rsidRDefault="001A5197">
            <w:pPr>
              <w:pStyle w:val="2"/>
            </w:pPr>
            <w:r>
              <w:t xml:space="preserve">  商业步行街总营业额比去年增长</w:t>
            </w:r>
          </w:p>
          <w:p w:rsidR="007921AD" w:rsidRDefault="007921AD">
            <w:pPr>
              <w:pStyle w:val="2"/>
            </w:pPr>
          </w:p>
        </w:tc>
        <w:tc>
          <w:tcPr>
            <w:tcW w:w="1039" w:type="dxa"/>
            <w:vAlign w:val="center"/>
          </w:tcPr>
          <w:p w:rsidR="007921AD" w:rsidRDefault="001A5197">
            <w:pPr>
              <w:pStyle w:val="2"/>
            </w:pPr>
            <w:r>
              <w:t>≥5</w:t>
            </w:r>
            <w:r>
              <w:rPr>
                <w:rFonts w:hint="eastAsia"/>
              </w:rPr>
              <w:t>%</w:t>
            </w:r>
          </w:p>
        </w:tc>
        <w:tc>
          <w:tcPr>
            <w:tcW w:w="2080" w:type="dxa"/>
            <w:gridSpan w:val="3"/>
            <w:vAlign w:val="center"/>
          </w:tcPr>
          <w:p w:rsidR="007921AD" w:rsidRDefault="001A5197">
            <w:pPr>
              <w:pStyle w:val="2"/>
            </w:pPr>
            <w:r>
              <w:t xml:space="preserve">  根据经济发展大环境和疫情形势确定</w:t>
            </w:r>
          </w:p>
        </w:tc>
      </w:tr>
      <w:tr w:rsidR="007921AD" w:rsidTr="005A3BD3">
        <w:trPr>
          <w:gridBefore w:val="1"/>
          <w:wBefore w:w="535" w:type="dxa"/>
          <w:trHeight w:val="369"/>
          <w:jc w:val="center"/>
        </w:trPr>
        <w:tc>
          <w:tcPr>
            <w:tcW w:w="1276" w:type="dxa"/>
            <w:vMerge/>
            <w:vAlign w:val="center"/>
          </w:tcPr>
          <w:p w:rsidR="007921AD" w:rsidRDefault="007921AD"/>
        </w:tc>
        <w:tc>
          <w:tcPr>
            <w:tcW w:w="1276" w:type="dxa"/>
            <w:gridSpan w:val="2"/>
            <w:vAlign w:val="center"/>
          </w:tcPr>
          <w:p w:rsidR="007921AD" w:rsidRDefault="001A5197">
            <w:pPr>
              <w:pStyle w:val="2"/>
            </w:pPr>
            <w:r>
              <w:t>社会效益指标</w:t>
            </w:r>
          </w:p>
        </w:tc>
        <w:tc>
          <w:tcPr>
            <w:tcW w:w="1332" w:type="dxa"/>
            <w:gridSpan w:val="2"/>
            <w:vAlign w:val="center"/>
          </w:tcPr>
          <w:p w:rsidR="007921AD" w:rsidRDefault="001A5197">
            <w:pPr>
              <w:pStyle w:val="2"/>
            </w:pPr>
            <w:r>
              <w:t xml:space="preserve"> 指标1：便民生活</w:t>
            </w:r>
            <w:proofErr w:type="gramStart"/>
            <w:r>
              <w:t>圈试点</w:t>
            </w:r>
            <w:proofErr w:type="gramEnd"/>
            <w:r>
              <w:t>便利化程度显著提升</w:t>
            </w:r>
          </w:p>
        </w:tc>
        <w:tc>
          <w:tcPr>
            <w:tcW w:w="2891" w:type="dxa"/>
            <w:gridSpan w:val="4"/>
            <w:vAlign w:val="center"/>
          </w:tcPr>
          <w:p w:rsidR="007921AD" w:rsidRDefault="001A5197">
            <w:pPr>
              <w:pStyle w:val="2"/>
            </w:pPr>
            <w:r>
              <w:t>网点布局更加合理、业</w:t>
            </w:r>
            <w:proofErr w:type="gramStart"/>
            <w:r>
              <w:t>态更加</w:t>
            </w:r>
            <w:proofErr w:type="gramEnd"/>
            <w:r>
              <w:t>齐全，能够满足居民就近便捷消费基本需要</w:t>
            </w:r>
          </w:p>
        </w:tc>
        <w:tc>
          <w:tcPr>
            <w:tcW w:w="1039" w:type="dxa"/>
            <w:vAlign w:val="center"/>
          </w:tcPr>
          <w:p w:rsidR="007921AD" w:rsidRDefault="001A5197">
            <w:pPr>
              <w:pStyle w:val="2"/>
            </w:pPr>
            <w:r>
              <w:t>网点布局更加合理、业</w:t>
            </w:r>
            <w:proofErr w:type="gramStart"/>
            <w:r>
              <w:t>态更加</w:t>
            </w:r>
            <w:proofErr w:type="gramEnd"/>
            <w:r>
              <w:t>齐全，能够满足居民就近便捷消费基本需要</w:t>
            </w:r>
          </w:p>
        </w:tc>
        <w:tc>
          <w:tcPr>
            <w:tcW w:w="2080" w:type="dxa"/>
            <w:gridSpan w:val="3"/>
            <w:vAlign w:val="center"/>
          </w:tcPr>
          <w:p w:rsidR="007921AD" w:rsidRDefault="001A5197">
            <w:pPr>
              <w:pStyle w:val="2"/>
            </w:pPr>
            <w:r>
              <w:t>根据便民生活</w:t>
            </w:r>
            <w:proofErr w:type="gramStart"/>
            <w:r>
              <w:t>圈试点</w:t>
            </w:r>
            <w:proofErr w:type="gramEnd"/>
            <w:r>
              <w:t>建设要求</w:t>
            </w:r>
          </w:p>
        </w:tc>
      </w:tr>
      <w:tr w:rsidR="007921AD" w:rsidTr="005A3BD3">
        <w:trPr>
          <w:gridBefore w:val="1"/>
          <w:wBefore w:w="535" w:type="dxa"/>
          <w:trHeight w:val="369"/>
          <w:jc w:val="center"/>
        </w:trPr>
        <w:tc>
          <w:tcPr>
            <w:tcW w:w="1276" w:type="dxa"/>
            <w:vMerge/>
            <w:vAlign w:val="center"/>
          </w:tcPr>
          <w:p w:rsidR="007921AD" w:rsidRDefault="007921AD"/>
        </w:tc>
        <w:tc>
          <w:tcPr>
            <w:tcW w:w="1276" w:type="dxa"/>
            <w:gridSpan w:val="2"/>
            <w:vAlign w:val="center"/>
          </w:tcPr>
          <w:p w:rsidR="007921AD" w:rsidRDefault="001A5197">
            <w:pPr>
              <w:pStyle w:val="2"/>
            </w:pPr>
            <w:r>
              <w:t>社会效益指标</w:t>
            </w:r>
          </w:p>
        </w:tc>
        <w:tc>
          <w:tcPr>
            <w:tcW w:w="1332" w:type="dxa"/>
            <w:gridSpan w:val="2"/>
            <w:vAlign w:val="center"/>
          </w:tcPr>
          <w:p w:rsidR="007921AD" w:rsidRDefault="001A5197">
            <w:pPr>
              <w:pStyle w:val="2"/>
            </w:pPr>
            <w:r>
              <w:t>指标2：便民生活</w:t>
            </w:r>
            <w:proofErr w:type="gramStart"/>
            <w:r>
              <w:t>圈试点</w:t>
            </w:r>
            <w:proofErr w:type="gramEnd"/>
            <w:r>
              <w:t>品质化生活稳步提升</w:t>
            </w:r>
          </w:p>
        </w:tc>
        <w:tc>
          <w:tcPr>
            <w:tcW w:w="2891" w:type="dxa"/>
            <w:gridSpan w:val="4"/>
            <w:vAlign w:val="center"/>
          </w:tcPr>
          <w:p w:rsidR="007921AD" w:rsidRDefault="001A5197">
            <w:pPr>
              <w:pStyle w:val="2"/>
            </w:pPr>
            <w:r>
              <w:t>品牌连锁和特色化建设不断增强，商品和服务供给更加丰富、优质、安全，设施环境持续改善等</w:t>
            </w:r>
          </w:p>
        </w:tc>
        <w:tc>
          <w:tcPr>
            <w:tcW w:w="1039" w:type="dxa"/>
            <w:vAlign w:val="center"/>
          </w:tcPr>
          <w:p w:rsidR="007921AD" w:rsidRDefault="001A5197">
            <w:pPr>
              <w:pStyle w:val="2"/>
            </w:pPr>
            <w:r>
              <w:t>品牌连锁和特色化建设不断增强，商品和服务供给更加丰富、优质、安全，设施环境持续改善等</w:t>
            </w:r>
          </w:p>
        </w:tc>
        <w:tc>
          <w:tcPr>
            <w:tcW w:w="2080" w:type="dxa"/>
            <w:gridSpan w:val="3"/>
            <w:vAlign w:val="center"/>
          </w:tcPr>
          <w:p w:rsidR="007921AD" w:rsidRDefault="001A5197">
            <w:pPr>
              <w:pStyle w:val="2"/>
            </w:pPr>
            <w:r>
              <w:t xml:space="preserve"> 根据便民生活</w:t>
            </w:r>
            <w:proofErr w:type="gramStart"/>
            <w:r>
              <w:t>圈试点</w:t>
            </w:r>
            <w:proofErr w:type="gramEnd"/>
            <w:r>
              <w:t>建设要求</w:t>
            </w:r>
          </w:p>
        </w:tc>
      </w:tr>
      <w:tr w:rsidR="007921AD" w:rsidTr="005A3BD3">
        <w:trPr>
          <w:gridBefore w:val="1"/>
          <w:wBefore w:w="535" w:type="dxa"/>
          <w:trHeight w:val="369"/>
          <w:jc w:val="center"/>
        </w:trPr>
        <w:tc>
          <w:tcPr>
            <w:tcW w:w="1276" w:type="dxa"/>
            <w:vMerge/>
            <w:vAlign w:val="center"/>
          </w:tcPr>
          <w:p w:rsidR="007921AD" w:rsidRDefault="007921AD"/>
        </w:tc>
        <w:tc>
          <w:tcPr>
            <w:tcW w:w="1276" w:type="dxa"/>
            <w:gridSpan w:val="2"/>
            <w:vAlign w:val="center"/>
          </w:tcPr>
          <w:p w:rsidR="007921AD" w:rsidRDefault="001A5197">
            <w:pPr>
              <w:pStyle w:val="2"/>
            </w:pPr>
            <w:r>
              <w:t>生态效益指标</w:t>
            </w:r>
          </w:p>
        </w:tc>
        <w:tc>
          <w:tcPr>
            <w:tcW w:w="1332" w:type="dxa"/>
            <w:gridSpan w:val="2"/>
            <w:vAlign w:val="center"/>
          </w:tcPr>
          <w:p w:rsidR="007921AD" w:rsidRDefault="001A5197">
            <w:pPr>
              <w:pStyle w:val="2"/>
            </w:pPr>
            <w:r>
              <w:t xml:space="preserve"> 指标1：支持资金在步行街街区环境优化提升方面投入所占比例</w:t>
            </w:r>
          </w:p>
        </w:tc>
        <w:tc>
          <w:tcPr>
            <w:tcW w:w="2891" w:type="dxa"/>
            <w:gridSpan w:val="4"/>
            <w:vAlign w:val="center"/>
          </w:tcPr>
          <w:p w:rsidR="007921AD" w:rsidRDefault="001A5197">
            <w:pPr>
              <w:pStyle w:val="2"/>
            </w:pPr>
            <w:r>
              <w:t xml:space="preserve">   考察支持资金在步行街街区环境优化提升方面投入所占比例</w:t>
            </w:r>
          </w:p>
        </w:tc>
        <w:tc>
          <w:tcPr>
            <w:tcW w:w="1039" w:type="dxa"/>
            <w:vAlign w:val="center"/>
          </w:tcPr>
          <w:p w:rsidR="007921AD" w:rsidRDefault="001A5197">
            <w:pPr>
              <w:pStyle w:val="2"/>
            </w:pPr>
            <w:r>
              <w:t>≥20</w:t>
            </w:r>
            <w:r>
              <w:rPr>
                <w:rFonts w:hint="eastAsia"/>
              </w:rPr>
              <w:t>%</w:t>
            </w:r>
          </w:p>
        </w:tc>
        <w:tc>
          <w:tcPr>
            <w:tcW w:w="2080" w:type="dxa"/>
            <w:gridSpan w:val="3"/>
            <w:vAlign w:val="center"/>
          </w:tcPr>
          <w:p w:rsidR="007921AD" w:rsidRDefault="001A5197">
            <w:pPr>
              <w:pStyle w:val="2"/>
            </w:pPr>
            <w:r>
              <w:t xml:space="preserve">    根据步行街改造提升工作要点和我市实际情况确定</w:t>
            </w:r>
          </w:p>
        </w:tc>
      </w:tr>
      <w:tr w:rsidR="007921AD" w:rsidTr="005A3BD3">
        <w:trPr>
          <w:gridBefore w:val="1"/>
          <w:wBefore w:w="535" w:type="dxa"/>
          <w:trHeight w:val="369"/>
          <w:jc w:val="center"/>
        </w:trPr>
        <w:tc>
          <w:tcPr>
            <w:tcW w:w="1276" w:type="dxa"/>
            <w:vMerge w:val="restart"/>
            <w:vAlign w:val="center"/>
          </w:tcPr>
          <w:p w:rsidR="007921AD" w:rsidRDefault="001A5197">
            <w:pPr>
              <w:pStyle w:val="3"/>
            </w:pPr>
            <w:r>
              <w:t>满意度指标</w:t>
            </w:r>
          </w:p>
        </w:tc>
        <w:tc>
          <w:tcPr>
            <w:tcW w:w="1276" w:type="dxa"/>
            <w:gridSpan w:val="2"/>
            <w:vAlign w:val="center"/>
          </w:tcPr>
          <w:p w:rsidR="007921AD" w:rsidRDefault="001A5197">
            <w:pPr>
              <w:pStyle w:val="2"/>
            </w:pPr>
            <w:r>
              <w:t>服务对象满</w:t>
            </w:r>
            <w:r>
              <w:lastRenderedPageBreak/>
              <w:t>意度指标</w:t>
            </w:r>
          </w:p>
        </w:tc>
        <w:tc>
          <w:tcPr>
            <w:tcW w:w="1332" w:type="dxa"/>
            <w:gridSpan w:val="2"/>
            <w:vAlign w:val="center"/>
          </w:tcPr>
          <w:p w:rsidR="007921AD" w:rsidRDefault="001A5197">
            <w:pPr>
              <w:pStyle w:val="2"/>
            </w:pPr>
            <w:r>
              <w:lastRenderedPageBreak/>
              <w:t xml:space="preserve"> 指标１：受</w:t>
            </w:r>
            <w:r>
              <w:lastRenderedPageBreak/>
              <w:t>奖补和支持的街区对奖</w:t>
            </w:r>
            <w:proofErr w:type="gramStart"/>
            <w:r>
              <w:t>补支持</w:t>
            </w:r>
            <w:proofErr w:type="gramEnd"/>
            <w:r>
              <w:t>政策满意比例</w:t>
            </w:r>
          </w:p>
        </w:tc>
        <w:tc>
          <w:tcPr>
            <w:tcW w:w="2891" w:type="dxa"/>
            <w:gridSpan w:val="4"/>
            <w:vAlign w:val="center"/>
          </w:tcPr>
          <w:p w:rsidR="007921AD" w:rsidRDefault="001A5197">
            <w:pPr>
              <w:pStyle w:val="2"/>
            </w:pPr>
            <w:r>
              <w:lastRenderedPageBreak/>
              <w:t xml:space="preserve">   主要考察街区对奖</w:t>
            </w:r>
            <w:proofErr w:type="gramStart"/>
            <w:r>
              <w:t>补支持</w:t>
            </w:r>
            <w:proofErr w:type="gramEnd"/>
            <w:r>
              <w:lastRenderedPageBreak/>
              <w:t>政策的满意度</w:t>
            </w:r>
          </w:p>
        </w:tc>
        <w:tc>
          <w:tcPr>
            <w:tcW w:w="1039" w:type="dxa"/>
            <w:vAlign w:val="center"/>
          </w:tcPr>
          <w:p w:rsidR="007921AD" w:rsidRDefault="001A5197">
            <w:pPr>
              <w:pStyle w:val="2"/>
            </w:pPr>
            <w:r>
              <w:lastRenderedPageBreak/>
              <w:t>≥90</w:t>
            </w:r>
            <w:r>
              <w:rPr>
                <w:rFonts w:hint="eastAsia"/>
              </w:rPr>
              <w:t>%</w:t>
            </w:r>
          </w:p>
        </w:tc>
        <w:tc>
          <w:tcPr>
            <w:tcW w:w="2080" w:type="dxa"/>
            <w:gridSpan w:val="3"/>
            <w:vAlign w:val="center"/>
          </w:tcPr>
          <w:p w:rsidR="007921AD" w:rsidRDefault="001A5197">
            <w:pPr>
              <w:pStyle w:val="2"/>
            </w:pPr>
            <w:r>
              <w:t xml:space="preserve">  根据资金实际最</w:t>
            </w:r>
            <w:r>
              <w:lastRenderedPageBreak/>
              <w:t>终使用主体确定</w:t>
            </w:r>
          </w:p>
        </w:tc>
      </w:tr>
      <w:tr w:rsidR="007921AD" w:rsidTr="005A3BD3">
        <w:trPr>
          <w:gridBefore w:val="1"/>
          <w:wBefore w:w="535" w:type="dxa"/>
          <w:trHeight w:val="369"/>
          <w:jc w:val="center"/>
        </w:trPr>
        <w:tc>
          <w:tcPr>
            <w:tcW w:w="1276" w:type="dxa"/>
            <w:vMerge/>
            <w:vAlign w:val="center"/>
          </w:tcPr>
          <w:p w:rsidR="007921AD" w:rsidRDefault="007921AD"/>
        </w:tc>
        <w:tc>
          <w:tcPr>
            <w:tcW w:w="1276" w:type="dxa"/>
            <w:gridSpan w:val="2"/>
            <w:vAlign w:val="center"/>
          </w:tcPr>
          <w:p w:rsidR="007921AD" w:rsidRDefault="001A5197">
            <w:pPr>
              <w:pStyle w:val="2"/>
            </w:pPr>
            <w:r>
              <w:t>服务对象满意度指标</w:t>
            </w:r>
          </w:p>
        </w:tc>
        <w:tc>
          <w:tcPr>
            <w:tcW w:w="1332" w:type="dxa"/>
            <w:gridSpan w:val="2"/>
            <w:vAlign w:val="center"/>
          </w:tcPr>
          <w:p w:rsidR="007921AD" w:rsidRDefault="001A5197">
            <w:pPr>
              <w:pStyle w:val="2"/>
            </w:pPr>
            <w:r>
              <w:t xml:space="preserve"> 指标２：试点便民生活</w:t>
            </w:r>
            <w:proofErr w:type="gramStart"/>
            <w:r>
              <w:t>圈区域</w:t>
            </w:r>
            <w:proofErr w:type="gramEnd"/>
            <w:r>
              <w:t>居民满意度</w:t>
            </w:r>
          </w:p>
        </w:tc>
        <w:tc>
          <w:tcPr>
            <w:tcW w:w="2891" w:type="dxa"/>
            <w:gridSpan w:val="4"/>
            <w:vAlign w:val="center"/>
          </w:tcPr>
          <w:p w:rsidR="007921AD" w:rsidRDefault="001A5197">
            <w:pPr>
              <w:pStyle w:val="2"/>
            </w:pPr>
            <w:r>
              <w:t xml:space="preserve"> 试点社区居民对商业网点的综合满意度</w:t>
            </w:r>
          </w:p>
        </w:tc>
        <w:tc>
          <w:tcPr>
            <w:tcW w:w="1039" w:type="dxa"/>
            <w:vAlign w:val="center"/>
          </w:tcPr>
          <w:p w:rsidR="007921AD" w:rsidRDefault="001A5197">
            <w:pPr>
              <w:pStyle w:val="2"/>
            </w:pPr>
            <w:r>
              <w:t>≥90</w:t>
            </w:r>
            <w:r>
              <w:rPr>
                <w:rFonts w:hint="eastAsia"/>
              </w:rPr>
              <w:t>%</w:t>
            </w:r>
          </w:p>
        </w:tc>
        <w:tc>
          <w:tcPr>
            <w:tcW w:w="2080" w:type="dxa"/>
            <w:gridSpan w:val="3"/>
            <w:vAlign w:val="center"/>
          </w:tcPr>
          <w:p w:rsidR="007921AD" w:rsidRDefault="001A5197">
            <w:pPr>
              <w:pStyle w:val="2"/>
            </w:pPr>
            <w:r>
              <w:t>根据便民生活</w:t>
            </w:r>
            <w:proofErr w:type="gramStart"/>
            <w:r>
              <w:t>圈试点</w:t>
            </w:r>
            <w:proofErr w:type="gramEnd"/>
            <w:r>
              <w:t>建设要求</w:t>
            </w:r>
          </w:p>
        </w:tc>
      </w:tr>
      <w:tr w:rsidR="005A3BD3" w:rsidTr="005A3BD3">
        <w:tblPrEx>
          <w:tblBorders>
            <w:bottom w:val="single" w:sz="6" w:space="0" w:color="FFFFFF"/>
          </w:tblBorders>
        </w:tblPrEx>
        <w:trPr>
          <w:gridAfter w:val="1"/>
          <w:wAfter w:w="79" w:type="dxa"/>
          <w:trHeight w:val="397"/>
          <w:jc w:val="center"/>
        </w:trPr>
        <w:tc>
          <w:tcPr>
            <w:tcW w:w="8497" w:type="dxa"/>
            <w:gridSpan w:val="12"/>
            <w:tcBorders>
              <w:top w:val="single" w:sz="6" w:space="0" w:color="FFFFFF"/>
              <w:left w:val="single" w:sz="6" w:space="0" w:color="FFFFFF"/>
              <w:right w:val="single" w:sz="6" w:space="0" w:color="FFFFFF"/>
            </w:tcBorders>
            <w:vAlign w:val="center"/>
          </w:tcPr>
          <w:p w:rsidR="005A3BD3" w:rsidRDefault="005A3BD3" w:rsidP="005828E1">
            <w:pPr>
              <w:pStyle w:val="5"/>
            </w:pPr>
            <w:r>
              <w:t>602001青岛市住房和城乡建设局本级</w:t>
            </w:r>
          </w:p>
        </w:tc>
        <w:tc>
          <w:tcPr>
            <w:tcW w:w="1853"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A3BD3">
        <w:tblPrEx>
          <w:tblBorders>
            <w:bottom w:val="single" w:sz="6" w:space="0" w:color="FFFFFF"/>
          </w:tblBorders>
        </w:tblPrEx>
        <w:trPr>
          <w:gridAfter w:val="1"/>
          <w:wAfter w:w="79" w:type="dxa"/>
          <w:trHeight w:val="369"/>
          <w:jc w:val="center"/>
        </w:trPr>
        <w:tc>
          <w:tcPr>
            <w:tcW w:w="1862" w:type="dxa"/>
            <w:gridSpan w:val="3"/>
            <w:vAlign w:val="center"/>
          </w:tcPr>
          <w:p w:rsidR="005A3BD3" w:rsidRDefault="005A3BD3" w:rsidP="005828E1">
            <w:pPr>
              <w:pStyle w:val="1"/>
            </w:pPr>
            <w:r>
              <w:t>项目编码</w:t>
            </w:r>
          </w:p>
        </w:tc>
        <w:tc>
          <w:tcPr>
            <w:tcW w:w="2654" w:type="dxa"/>
            <w:gridSpan w:val="4"/>
            <w:vAlign w:val="center"/>
          </w:tcPr>
          <w:p w:rsidR="005A3BD3" w:rsidRDefault="005A3BD3" w:rsidP="005828E1">
            <w:pPr>
              <w:pStyle w:val="2"/>
            </w:pPr>
            <w:r>
              <w:t>37020022P55000710014U</w:t>
            </w:r>
          </w:p>
        </w:tc>
        <w:tc>
          <w:tcPr>
            <w:tcW w:w="1327" w:type="dxa"/>
            <w:vAlign w:val="center"/>
          </w:tcPr>
          <w:p w:rsidR="005A3BD3" w:rsidRDefault="005A3BD3" w:rsidP="005828E1">
            <w:pPr>
              <w:pStyle w:val="1"/>
            </w:pPr>
            <w:r>
              <w:t>项目名称</w:t>
            </w:r>
          </w:p>
        </w:tc>
        <w:tc>
          <w:tcPr>
            <w:tcW w:w="4507" w:type="dxa"/>
            <w:gridSpan w:val="5"/>
            <w:vAlign w:val="center"/>
          </w:tcPr>
          <w:p w:rsidR="005A3BD3" w:rsidRDefault="005A3BD3" w:rsidP="005828E1">
            <w:pPr>
              <w:pStyle w:val="2"/>
            </w:pPr>
            <w:r>
              <w:t>轨道交通建设安全抽查、钢制管道无损探伤监测等项目</w:t>
            </w:r>
          </w:p>
        </w:tc>
      </w:tr>
      <w:tr w:rsidR="005A3BD3" w:rsidTr="005A3BD3">
        <w:tblPrEx>
          <w:tblBorders>
            <w:bottom w:val="single" w:sz="6" w:space="0" w:color="FFFFFF"/>
          </w:tblBorders>
        </w:tblPrEx>
        <w:trPr>
          <w:gridAfter w:val="1"/>
          <w:wAfter w:w="79" w:type="dxa"/>
          <w:trHeight w:val="369"/>
          <w:jc w:val="center"/>
        </w:trPr>
        <w:tc>
          <w:tcPr>
            <w:tcW w:w="1862" w:type="dxa"/>
            <w:gridSpan w:val="3"/>
            <w:vMerge w:val="restart"/>
            <w:vAlign w:val="center"/>
          </w:tcPr>
          <w:p w:rsidR="005A3BD3" w:rsidRDefault="005A3BD3" w:rsidP="005828E1">
            <w:pPr>
              <w:pStyle w:val="1"/>
            </w:pPr>
            <w:r>
              <w:t>预算规模及资金用途</w:t>
            </w:r>
          </w:p>
        </w:tc>
        <w:tc>
          <w:tcPr>
            <w:tcW w:w="1327" w:type="dxa"/>
            <w:gridSpan w:val="2"/>
            <w:vAlign w:val="center"/>
          </w:tcPr>
          <w:p w:rsidR="005A3BD3" w:rsidRDefault="005A3BD3" w:rsidP="005828E1">
            <w:pPr>
              <w:pStyle w:val="1"/>
            </w:pPr>
            <w:r>
              <w:t>预算数</w:t>
            </w:r>
          </w:p>
        </w:tc>
        <w:tc>
          <w:tcPr>
            <w:tcW w:w="1327" w:type="dxa"/>
            <w:gridSpan w:val="2"/>
            <w:vAlign w:val="center"/>
          </w:tcPr>
          <w:p w:rsidR="005A3BD3" w:rsidRDefault="005A3BD3" w:rsidP="005828E1">
            <w:pPr>
              <w:pStyle w:val="2"/>
            </w:pPr>
            <w:r>
              <w:t>1321.00</w:t>
            </w:r>
          </w:p>
        </w:tc>
        <w:tc>
          <w:tcPr>
            <w:tcW w:w="1327" w:type="dxa"/>
            <w:vAlign w:val="center"/>
          </w:tcPr>
          <w:p w:rsidR="005A3BD3" w:rsidRDefault="005A3BD3" w:rsidP="005828E1">
            <w:pPr>
              <w:pStyle w:val="1"/>
            </w:pPr>
            <w:r>
              <w:t>其中：财政    资金</w:t>
            </w:r>
          </w:p>
        </w:tc>
        <w:tc>
          <w:tcPr>
            <w:tcW w:w="1327" w:type="dxa"/>
            <w:vAlign w:val="center"/>
          </w:tcPr>
          <w:p w:rsidR="005A3BD3" w:rsidRDefault="005A3BD3" w:rsidP="005828E1">
            <w:pPr>
              <w:pStyle w:val="2"/>
            </w:pPr>
            <w:r>
              <w:t>1321.00</w:t>
            </w:r>
          </w:p>
        </w:tc>
        <w:tc>
          <w:tcPr>
            <w:tcW w:w="1327" w:type="dxa"/>
            <w:gridSpan w:val="3"/>
            <w:vAlign w:val="center"/>
          </w:tcPr>
          <w:p w:rsidR="005A3BD3" w:rsidRDefault="005A3BD3" w:rsidP="005828E1">
            <w:pPr>
              <w:pStyle w:val="1"/>
            </w:pPr>
            <w:r>
              <w:t>其他资金</w:t>
            </w:r>
          </w:p>
        </w:tc>
        <w:tc>
          <w:tcPr>
            <w:tcW w:w="1853" w:type="dxa"/>
            <w:vAlign w:val="center"/>
          </w:tcPr>
          <w:p w:rsidR="005A3BD3" w:rsidRDefault="005A3BD3" w:rsidP="005828E1">
            <w:pPr>
              <w:pStyle w:val="2"/>
            </w:pPr>
          </w:p>
        </w:tc>
      </w:tr>
      <w:tr w:rsidR="005A3BD3" w:rsidTr="005A3BD3">
        <w:tblPrEx>
          <w:tblBorders>
            <w:bottom w:val="single" w:sz="6" w:space="0" w:color="FFFFFF"/>
          </w:tblBorders>
        </w:tblPrEx>
        <w:trPr>
          <w:gridAfter w:val="1"/>
          <w:wAfter w:w="79" w:type="dxa"/>
          <w:trHeight w:val="369"/>
          <w:jc w:val="center"/>
        </w:trPr>
        <w:tc>
          <w:tcPr>
            <w:tcW w:w="1862" w:type="dxa"/>
            <w:gridSpan w:val="3"/>
            <w:vMerge/>
          </w:tcPr>
          <w:p w:rsidR="005A3BD3" w:rsidRDefault="005A3BD3" w:rsidP="005828E1"/>
        </w:tc>
        <w:tc>
          <w:tcPr>
            <w:tcW w:w="8488" w:type="dxa"/>
            <w:gridSpan w:val="10"/>
            <w:vAlign w:val="center"/>
          </w:tcPr>
          <w:p w:rsidR="005A3BD3" w:rsidRDefault="005A3BD3" w:rsidP="005828E1">
            <w:pPr>
              <w:pStyle w:val="2"/>
            </w:pPr>
            <w:r>
              <w:t>用于相关项目安全检测。</w:t>
            </w:r>
          </w:p>
        </w:tc>
      </w:tr>
      <w:tr w:rsidR="005A3BD3" w:rsidTr="005A3BD3">
        <w:tblPrEx>
          <w:tblBorders>
            <w:bottom w:val="single" w:sz="6" w:space="0" w:color="FFFFFF"/>
          </w:tblBorders>
        </w:tblPrEx>
        <w:trPr>
          <w:gridAfter w:val="1"/>
          <w:wAfter w:w="79" w:type="dxa"/>
          <w:trHeight w:val="369"/>
          <w:jc w:val="center"/>
        </w:trPr>
        <w:tc>
          <w:tcPr>
            <w:tcW w:w="1862" w:type="dxa"/>
            <w:gridSpan w:val="3"/>
            <w:vMerge w:val="restart"/>
            <w:vAlign w:val="center"/>
          </w:tcPr>
          <w:p w:rsidR="005A3BD3" w:rsidRDefault="005A3BD3" w:rsidP="005828E1">
            <w:pPr>
              <w:pStyle w:val="1"/>
            </w:pPr>
            <w:r>
              <w:rPr>
                <w:rFonts w:hint="eastAsia"/>
              </w:rPr>
              <w:t>资金支出计划</w:t>
            </w:r>
          </w:p>
        </w:tc>
        <w:tc>
          <w:tcPr>
            <w:tcW w:w="2654" w:type="dxa"/>
            <w:gridSpan w:val="4"/>
            <w:vAlign w:val="center"/>
          </w:tcPr>
          <w:p w:rsidR="005A3BD3" w:rsidRDefault="005A3BD3" w:rsidP="005828E1">
            <w:pPr>
              <w:pStyle w:val="1"/>
            </w:pPr>
            <w:r>
              <w:t>3月底</w:t>
            </w:r>
          </w:p>
        </w:tc>
        <w:tc>
          <w:tcPr>
            <w:tcW w:w="1327" w:type="dxa"/>
            <w:vAlign w:val="center"/>
          </w:tcPr>
          <w:p w:rsidR="005A3BD3" w:rsidRDefault="005A3BD3" w:rsidP="005828E1">
            <w:pPr>
              <w:pStyle w:val="1"/>
            </w:pPr>
            <w:r>
              <w:t>6月底</w:t>
            </w:r>
          </w:p>
        </w:tc>
        <w:tc>
          <w:tcPr>
            <w:tcW w:w="1327" w:type="dxa"/>
            <w:vAlign w:val="center"/>
          </w:tcPr>
          <w:p w:rsidR="005A3BD3" w:rsidRDefault="005A3BD3" w:rsidP="005828E1">
            <w:pPr>
              <w:pStyle w:val="1"/>
            </w:pPr>
            <w:r>
              <w:t>10月底</w:t>
            </w:r>
          </w:p>
        </w:tc>
        <w:tc>
          <w:tcPr>
            <w:tcW w:w="3180" w:type="dxa"/>
            <w:gridSpan w:val="4"/>
            <w:vAlign w:val="center"/>
          </w:tcPr>
          <w:p w:rsidR="005A3BD3" w:rsidRDefault="005A3BD3" w:rsidP="005828E1">
            <w:pPr>
              <w:pStyle w:val="1"/>
            </w:pPr>
            <w:r>
              <w:t>12月底</w:t>
            </w:r>
          </w:p>
        </w:tc>
      </w:tr>
      <w:tr w:rsidR="005A3BD3" w:rsidTr="005A3BD3">
        <w:tblPrEx>
          <w:tblBorders>
            <w:bottom w:val="single" w:sz="6" w:space="0" w:color="FFFFFF"/>
          </w:tblBorders>
        </w:tblPrEx>
        <w:trPr>
          <w:gridAfter w:val="1"/>
          <w:wAfter w:w="79" w:type="dxa"/>
          <w:trHeight w:val="369"/>
          <w:jc w:val="center"/>
        </w:trPr>
        <w:tc>
          <w:tcPr>
            <w:tcW w:w="1862" w:type="dxa"/>
            <w:gridSpan w:val="3"/>
            <w:vMerge/>
          </w:tcPr>
          <w:p w:rsidR="005A3BD3" w:rsidRDefault="005A3BD3" w:rsidP="005828E1"/>
        </w:tc>
        <w:tc>
          <w:tcPr>
            <w:tcW w:w="2654" w:type="dxa"/>
            <w:gridSpan w:val="4"/>
            <w:vAlign w:val="center"/>
          </w:tcPr>
          <w:p w:rsidR="005A3BD3" w:rsidRDefault="005A3BD3" w:rsidP="005828E1">
            <w:pPr>
              <w:pStyle w:val="3"/>
            </w:pPr>
            <w:r>
              <w:t>321.00</w:t>
            </w:r>
          </w:p>
        </w:tc>
        <w:tc>
          <w:tcPr>
            <w:tcW w:w="1327" w:type="dxa"/>
            <w:vAlign w:val="center"/>
          </w:tcPr>
          <w:p w:rsidR="005A3BD3" w:rsidRDefault="005A3BD3" w:rsidP="005828E1">
            <w:pPr>
              <w:pStyle w:val="3"/>
            </w:pPr>
            <w:r>
              <w:t>621.00</w:t>
            </w:r>
          </w:p>
        </w:tc>
        <w:tc>
          <w:tcPr>
            <w:tcW w:w="1327" w:type="dxa"/>
            <w:vAlign w:val="center"/>
          </w:tcPr>
          <w:p w:rsidR="005A3BD3" w:rsidRDefault="005A3BD3" w:rsidP="005828E1">
            <w:pPr>
              <w:pStyle w:val="3"/>
            </w:pPr>
            <w:r>
              <w:t>921.00</w:t>
            </w:r>
          </w:p>
        </w:tc>
        <w:tc>
          <w:tcPr>
            <w:tcW w:w="3180" w:type="dxa"/>
            <w:gridSpan w:val="4"/>
            <w:vAlign w:val="center"/>
          </w:tcPr>
          <w:p w:rsidR="005A3BD3" w:rsidRDefault="005A3BD3" w:rsidP="005828E1">
            <w:pPr>
              <w:pStyle w:val="3"/>
            </w:pPr>
            <w:r>
              <w:t>1321.00</w:t>
            </w:r>
          </w:p>
        </w:tc>
      </w:tr>
      <w:tr w:rsidR="005A3BD3" w:rsidTr="005A3BD3">
        <w:tblPrEx>
          <w:tblBorders>
            <w:bottom w:val="single" w:sz="6" w:space="0" w:color="FFFFFF"/>
          </w:tblBorders>
        </w:tblPrEx>
        <w:trPr>
          <w:gridAfter w:val="1"/>
          <w:wAfter w:w="79" w:type="dxa"/>
          <w:trHeight w:val="369"/>
          <w:jc w:val="center"/>
        </w:trPr>
        <w:tc>
          <w:tcPr>
            <w:tcW w:w="1862" w:type="dxa"/>
            <w:gridSpan w:val="3"/>
            <w:vAlign w:val="center"/>
          </w:tcPr>
          <w:p w:rsidR="005A3BD3" w:rsidRDefault="005A3BD3" w:rsidP="005828E1">
            <w:pPr>
              <w:pStyle w:val="1"/>
            </w:pPr>
            <w:r>
              <w:t>绩效目标</w:t>
            </w:r>
          </w:p>
        </w:tc>
        <w:tc>
          <w:tcPr>
            <w:tcW w:w="8488" w:type="dxa"/>
            <w:gridSpan w:val="10"/>
            <w:vAlign w:val="center"/>
          </w:tcPr>
          <w:p w:rsidR="005A3BD3" w:rsidRDefault="005A3BD3" w:rsidP="005828E1">
            <w:pPr>
              <w:pStyle w:val="2"/>
            </w:pPr>
            <w:r>
              <w:t>1.借助专家专业优势，对轨道交通建设重大安全风险和突出隐患进行抽查检查；对关键部位、施工节点或重要方案进行再</w:t>
            </w:r>
            <w:proofErr w:type="gramStart"/>
            <w:r>
              <w:t>评估再</w:t>
            </w:r>
            <w:proofErr w:type="gramEnd"/>
            <w:r>
              <w:t>论证。</w:t>
            </w:r>
          </w:p>
          <w:p w:rsidR="005A3BD3" w:rsidRDefault="005A3BD3" w:rsidP="005828E1">
            <w:pPr>
              <w:pStyle w:val="2"/>
            </w:pPr>
            <w:r>
              <w:t>2.2022年，计划对市内三区的道路整治等工程的道路、桥梁所用材料和功能性试验进行监督抽测，对轨道交通工程在建线路的土建、机电设备安装、装饰装修等工程的材料和功能性试验进行监督抽测，对公用事业工程的实体质量进行监督抽测，根据服务单位出具的检测报告，对不合格的材料和实体，责令相关单位进行整改，利用监督抽测的手段，进一步强化市政工程、公用事业工程和轨道交通工程的质量监管工作。</w:t>
            </w:r>
          </w:p>
          <w:p w:rsidR="005A3BD3" w:rsidRDefault="005A3BD3" w:rsidP="005828E1">
            <w:pPr>
              <w:pStyle w:val="2"/>
            </w:pPr>
            <w:r>
              <w:t>3.借助无损探伤抽测，加强对监督范围内公用事业工程监督抽测，及时发现并处理公用事业工程施工过程中存在的质量隐患，顺利完成本年度质量安全监督任务。</w:t>
            </w:r>
          </w:p>
          <w:p w:rsidR="005A3BD3" w:rsidRDefault="005A3BD3" w:rsidP="005828E1">
            <w:pPr>
              <w:pStyle w:val="2"/>
            </w:pPr>
            <w:r>
              <w:t>4.通过对我市在建建筑工程主体结构和涉及主体结构安全、重要使用功能以及预拌混凝土生产现场的原材料、半成品、构配件等进行监督性抽测,及时发现并消除我市在建建筑工程施工中存在的质量隐患，顺利完成建筑工程质量监督工作任务。</w:t>
            </w:r>
          </w:p>
          <w:p w:rsidR="005A3BD3" w:rsidRDefault="005A3BD3" w:rsidP="005828E1">
            <w:pPr>
              <w:pStyle w:val="2"/>
            </w:pPr>
            <w:r>
              <w:t>5.对青岛市内三区（市南区、市北区、李沧区）在建房屋建筑工程在用起重机械进行二次检测，保障在用起重机械的使用安全。</w:t>
            </w:r>
          </w:p>
        </w:tc>
      </w:tr>
    </w:tbl>
    <w:p w:rsidR="005A3BD3" w:rsidRDefault="005A3BD3" w:rsidP="005A3BD3">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327"/>
        <w:gridCol w:w="1327"/>
        <w:gridCol w:w="1327"/>
        <w:gridCol w:w="1327"/>
        <w:gridCol w:w="1327"/>
      </w:tblGrid>
      <w:tr w:rsidR="005A3BD3" w:rsidTr="005828E1">
        <w:trPr>
          <w:trHeight w:val="397"/>
          <w:tblHeader/>
          <w:jc w:val="center"/>
        </w:trPr>
        <w:tc>
          <w:tcPr>
            <w:tcW w:w="1327" w:type="dxa"/>
            <w:vAlign w:val="center"/>
          </w:tcPr>
          <w:p w:rsidR="005A3BD3" w:rsidRDefault="005A3BD3" w:rsidP="005828E1">
            <w:pPr>
              <w:pStyle w:val="1"/>
            </w:pPr>
            <w:r>
              <w:t>一级指标</w:t>
            </w:r>
          </w:p>
        </w:tc>
        <w:tc>
          <w:tcPr>
            <w:tcW w:w="1327" w:type="dxa"/>
            <w:vAlign w:val="center"/>
          </w:tcPr>
          <w:p w:rsidR="005A3BD3" w:rsidRDefault="005A3BD3" w:rsidP="005828E1">
            <w:pPr>
              <w:pStyle w:val="1"/>
            </w:pPr>
            <w:r>
              <w:t>二级指标</w:t>
            </w:r>
          </w:p>
        </w:tc>
        <w:tc>
          <w:tcPr>
            <w:tcW w:w="1327" w:type="dxa"/>
            <w:vAlign w:val="center"/>
          </w:tcPr>
          <w:p w:rsidR="005A3BD3" w:rsidRDefault="005A3BD3" w:rsidP="005828E1">
            <w:pPr>
              <w:pStyle w:val="1"/>
            </w:pPr>
            <w:r>
              <w:t>三级指标</w:t>
            </w:r>
          </w:p>
        </w:tc>
        <w:tc>
          <w:tcPr>
            <w:tcW w:w="2654" w:type="dxa"/>
            <w:gridSpan w:val="2"/>
            <w:vAlign w:val="center"/>
          </w:tcPr>
          <w:p w:rsidR="005A3BD3" w:rsidRDefault="005A3BD3" w:rsidP="005828E1">
            <w:pPr>
              <w:pStyle w:val="1"/>
            </w:pPr>
            <w:r>
              <w:t>绩效指标描述</w:t>
            </w:r>
          </w:p>
        </w:tc>
        <w:tc>
          <w:tcPr>
            <w:tcW w:w="1327" w:type="dxa"/>
            <w:vAlign w:val="center"/>
          </w:tcPr>
          <w:p w:rsidR="005A3BD3" w:rsidRDefault="005A3BD3" w:rsidP="005828E1">
            <w:pPr>
              <w:pStyle w:val="1"/>
            </w:pPr>
            <w:r>
              <w:t>指标值</w:t>
            </w:r>
          </w:p>
        </w:tc>
        <w:tc>
          <w:tcPr>
            <w:tcW w:w="1327" w:type="dxa"/>
            <w:vAlign w:val="center"/>
          </w:tcPr>
          <w:p w:rsidR="005A3BD3" w:rsidRDefault="005A3BD3" w:rsidP="005828E1">
            <w:pPr>
              <w:pStyle w:val="1"/>
            </w:pPr>
            <w:r>
              <w:t>指标值确定依据</w:t>
            </w:r>
          </w:p>
        </w:tc>
      </w:tr>
      <w:tr w:rsidR="005A3BD3" w:rsidTr="005828E1">
        <w:trPr>
          <w:trHeight w:val="369"/>
          <w:jc w:val="center"/>
        </w:trPr>
        <w:tc>
          <w:tcPr>
            <w:tcW w:w="1327" w:type="dxa"/>
            <w:vMerge w:val="restart"/>
            <w:vAlign w:val="center"/>
          </w:tcPr>
          <w:p w:rsidR="005A3BD3" w:rsidRDefault="005A3BD3" w:rsidP="005828E1">
            <w:pPr>
              <w:pStyle w:val="3"/>
            </w:pPr>
            <w:r>
              <w:t>产出指标</w:t>
            </w:r>
          </w:p>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抽查项目数</w:t>
            </w:r>
          </w:p>
        </w:tc>
        <w:tc>
          <w:tcPr>
            <w:tcW w:w="2654" w:type="dxa"/>
            <w:gridSpan w:val="2"/>
            <w:vAlign w:val="center"/>
          </w:tcPr>
          <w:p w:rsidR="005A3BD3" w:rsidRDefault="005A3BD3" w:rsidP="005828E1">
            <w:pPr>
              <w:pStyle w:val="2"/>
            </w:pPr>
            <w:r>
              <w:t>全年抽查地铁在建项目不少于15个</w:t>
            </w:r>
          </w:p>
        </w:tc>
        <w:tc>
          <w:tcPr>
            <w:tcW w:w="1327" w:type="dxa"/>
            <w:vAlign w:val="center"/>
          </w:tcPr>
          <w:p w:rsidR="005A3BD3" w:rsidRDefault="005A3BD3" w:rsidP="005828E1">
            <w:pPr>
              <w:pStyle w:val="2"/>
            </w:pPr>
            <w:r>
              <w:t>≥15个</w:t>
            </w:r>
          </w:p>
        </w:tc>
        <w:tc>
          <w:tcPr>
            <w:tcW w:w="1327" w:type="dxa"/>
            <w:vAlign w:val="center"/>
          </w:tcPr>
          <w:p w:rsidR="005A3BD3" w:rsidRDefault="005A3BD3" w:rsidP="005828E1">
            <w:pPr>
              <w:pStyle w:val="2"/>
            </w:pPr>
            <w:r>
              <w:t>历史标准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专项检查数</w:t>
            </w:r>
          </w:p>
        </w:tc>
        <w:tc>
          <w:tcPr>
            <w:tcW w:w="2654" w:type="dxa"/>
            <w:gridSpan w:val="2"/>
            <w:vAlign w:val="center"/>
          </w:tcPr>
          <w:p w:rsidR="005A3BD3" w:rsidRDefault="005A3BD3" w:rsidP="005828E1">
            <w:pPr>
              <w:pStyle w:val="2"/>
            </w:pPr>
            <w:r>
              <w:t>全年开展地铁在建项目专项检查 不少于2个</w:t>
            </w:r>
          </w:p>
        </w:tc>
        <w:tc>
          <w:tcPr>
            <w:tcW w:w="1327" w:type="dxa"/>
            <w:vAlign w:val="center"/>
          </w:tcPr>
          <w:p w:rsidR="005A3BD3" w:rsidRDefault="005A3BD3" w:rsidP="005828E1">
            <w:pPr>
              <w:pStyle w:val="2"/>
            </w:pPr>
            <w:r>
              <w:t>≥2个</w:t>
            </w:r>
          </w:p>
        </w:tc>
        <w:tc>
          <w:tcPr>
            <w:tcW w:w="1327" w:type="dxa"/>
            <w:vAlign w:val="center"/>
          </w:tcPr>
          <w:p w:rsidR="005A3BD3" w:rsidRDefault="005A3BD3" w:rsidP="005828E1">
            <w:pPr>
              <w:pStyle w:val="2"/>
            </w:pPr>
            <w:r>
              <w:t>历史标准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报告符合国家相关规范率</w:t>
            </w:r>
          </w:p>
        </w:tc>
        <w:tc>
          <w:tcPr>
            <w:tcW w:w="2654" w:type="dxa"/>
            <w:gridSpan w:val="2"/>
            <w:vAlign w:val="center"/>
          </w:tcPr>
          <w:p w:rsidR="005A3BD3" w:rsidRDefault="005A3BD3" w:rsidP="005828E1">
            <w:pPr>
              <w:pStyle w:val="2"/>
            </w:pPr>
            <w:r>
              <w:t>委托第三方单位出具的检查报告符合国家规范标准。</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行业标准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检查报告格式符合规范要求</w:t>
            </w:r>
          </w:p>
        </w:tc>
        <w:tc>
          <w:tcPr>
            <w:tcW w:w="2654" w:type="dxa"/>
            <w:gridSpan w:val="2"/>
            <w:vAlign w:val="center"/>
          </w:tcPr>
          <w:p w:rsidR="005A3BD3" w:rsidRDefault="005A3BD3" w:rsidP="005828E1">
            <w:pPr>
              <w:pStyle w:val="2"/>
            </w:pPr>
            <w:r>
              <w:t>委托第三方单位出具的检查报告符合国家规范标准。</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行业标准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监督抽查次数</w:t>
            </w:r>
          </w:p>
        </w:tc>
        <w:tc>
          <w:tcPr>
            <w:tcW w:w="2654" w:type="dxa"/>
            <w:gridSpan w:val="2"/>
            <w:vAlign w:val="center"/>
          </w:tcPr>
          <w:p w:rsidR="005A3BD3" w:rsidRDefault="005A3BD3" w:rsidP="005828E1">
            <w:pPr>
              <w:pStyle w:val="2"/>
            </w:pPr>
            <w:r>
              <w:t>监督抽测工作开展频次</w:t>
            </w:r>
          </w:p>
        </w:tc>
        <w:tc>
          <w:tcPr>
            <w:tcW w:w="1327" w:type="dxa"/>
            <w:vAlign w:val="center"/>
          </w:tcPr>
          <w:p w:rsidR="005A3BD3" w:rsidRDefault="005A3BD3" w:rsidP="005828E1">
            <w:pPr>
              <w:pStyle w:val="2"/>
            </w:pPr>
            <w:r>
              <w:t>≥600次</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检测报告数量</w:t>
            </w:r>
          </w:p>
        </w:tc>
        <w:tc>
          <w:tcPr>
            <w:tcW w:w="2654" w:type="dxa"/>
            <w:gridSpan w:val="2"/>
            <w:vAlign w:val="center"/>
          </w:tcPr>
          <w:p w:rsidR="005A3BD3" w:rsidRDefault="005A3BD3" w:rsidP="005828E1">
            <w:pPr>
              <w:pStyle w:val="2"/>
            </w:pPr>
            <w:r>
              <w:t>出具检测报告数量</w:t>
            </w:r>
          </w:p>
        </w:tc>
        <w:tc>
          <w:tcPr>
            <w:tcW w:w="1327" w:type="dxa"/>
            <w:vAlign w:val="center"/>
          </w:tcPr>
          <w:p w:rsidR="005A3BD3" w:rsidRDefault="005A3BD3" w:rsidP="005828E1">
            <w:pPr>
              <w:pStyle w:val="2"/>
            </w:pPr>
            <w:r>
              <w:t>≥1500份</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检测报告规范性</w:t>
            </w:r>
          </w:p>
        </w:tc>
        <w:tc>
          <w:tcPr>
            <w:tcW w:w="2654" w:type="dxa"/>
            <w:gridSpan w:val="2"/>
            <w:vAlign w:val="center"/>
          </w:tcPr>
          <w:p w:rsidR="005A3BD3" w:rsidRDefault="005A3BD3" w:rsidP="005828E1">
            <w:pPr>
              <w:pStyle w:val="2"/>
            </w:pPr>
            <w:r>
              <w:t>检测报告应当符合相关标准规范的要求</w:t>
            </w:r>
          </w:p>
        </w:tc>
        <w:tc>
          <w:tcPr>
            <w:tcW w:w="1327" w:type="dxa"/>
            <w:vAlign w:val="center"/>
          </w:tcPr>
          <w:p w:rsidR="005A3BD3" w:rsidRDefault="005A3BD3" w:rsidP="005828E1">
            <w:pPr>
              <w:pStyle w:val="2"/>
            </w:pPr>
            <w:r>
              <w:t>符合要求</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技术服务达标情况</w:t>
            </w:r>
          </w:p>
        </w:tc>
        <w:tc>
          <w:tcPr>
            <w:tcW w:w="2654" w:type="dxa"/>
            <w:gridSpan w:val="2"/>
            <w:vAlign w:val="center"/>
          </w:tcPr>
          <w:p w:rsidR="005A3BD3" w:rsidRDefault="005A3BD3" w:rsidP="005828E1">
            <w:pPr>
              <w:pStyle w:val="2"/>
            </w:pPr>
            <w:r>
              <w:t>监督抽测工作的开展，应符合相关标准和设计文件要求</w:t>
            </w:r>
          </w:p>
        </w:tc>
        <w:tc>
          <w:tcPr>
            <w:tcW w:w="1327" w:type="dxa"/>
            <w:vAlign w:val="center"/>
          </w:tcPr>
          <w:p w:rsidR="005A3BD3" w:rsidRDefault="005A3BD3" w:rsidP="005828E1">
            <w:pPr>
              <w:pStyle w:val="2"/>
            </w:pPr>
            <w:r>
              <w:t>符合要求</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时效指标</w:t>
            </w:r>
          </w:p>
        </w:tc>
        <w:tc>
          <w:tcPr>
            <w:tcW w:w="1327" w:type="dxa"/>
            <w:vAlign w:val="center"/>
          </w:tcPr>
          <w:p w:rsidR="005A3BD3" w:rsidRDefault="005A3BD3" w:rsidP="005828E1">
            <w:pPr>
              <w:pStyle w:val="2"/>
            </w:pPr>
            <w:r>
              <w:t>按合同进度完成情况</w:t>
            </w:r>
          </w:p>
        </w:tc>
        <w:tc>
          <w:tcPr>
            <w:tcW w:w="2654" w:type="dxa"/>
            <w:gridSpan w:val="2"/>
            <w:vAlign w:val="center"/>
          </w:tcPr>
          <w:p w:rsidR="005A3BD3" w:rsidRDefault="005A3BD3" w:rsidP="005828E1">
            <w:pPr>
              <w:pStyle w:val="2"/>
            </w:pPr>
            <w:r>
              <w:t>检测报告应按照合同要求，按时提交，不得影响质量管理工作</w:t>
            </w:r>
          </w:p>
        </w:tc>
        <w:tc>
          <w:tcPr>
            <w:tcW w:w="1327" w:type="dxa"/>
            <w:vAlign w:val="center"/>
          </w:tcPr>
          <w:p w:rsidR="005A3BD3" w:rsidRDefault="005A3BD3" w:rsidP="005828E1">
            <w:pPr>
              <w:pStyle w:val="2"/>
            </w:pPr>
            <w:r>
              <w:t>及时</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检测次数</w:t>
            </w:r>
          </w:p>
        </w:tc>
        <w:tc>
          <w:tcPr>
            <w:tcW w:w="2654" w:type="dxa"/>
            <w:gridSpan w:val="2"/>
            <w:vAlign w:val="center"/>
          </w:tcPr>
          <w:p w:rsidR="005A3BD3" w:rsidRDefault="005A3BD3" w:rsidP="005828E1">
            <w:pPr>
              <w:pStyle w:val="2"/>
            </w:pPr>
            <w:r>
              <w:t>抽检工作开展频次</w:t>
            </w:r>
          </w:p>
        </w:tc>
        <w:tc>
          <w:tcPr>
            <w:tcW w:w="1327" w:type="dxa"/>
            <w:vAlign w:val="center"/>
          </w:tcPr>
          <w:p w:rsidR="005A3BD3" w:rsidRDefault="005A3BD3" w:rsidP="005828E1">
            <w:pPr>
              <w:pStyle w:val="2"/>
            </w:pPr>
            <w:r>
              <w:t>≥150次</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检测报告数量</w:t>
            </w:r>
          </w:p>
        </w:tc>
        <w:tc>
          <w:tcPr>
            <w:tcW w:w="2654" w:type="dxa"/>
            <w:gridSpan w:val="2"/>
            <w:vAlign w:val="center"/>
          </w:tcPr>
          <w:p w:rsidR="005A3BD3" w:rsidRDefault="005A3BD3" w:rsidP="005828E1">
            <w:pPr>
              <w:pStyle w:val="2"/>
            </w:pPr>
            <w:r>
              <w:t>出具检测报告数量</w:t>
            </w:r>
          </w:p>
        </w:tc>
        <w:tc>
          <w:tcPr>
            <w:tcW w:w="1327" w:type="dxa"/>
            <w:vAlign w:val="center"/>
          </w:tcPr>
          <w:p w:rsidR="005A3BD3" w:rsidRDefault="005A3BD3" w:rsidP="005828E1">
            <w:pPr>
              <w:pStyle w:val="2"/>
            </w:pPr>
            <w:r>
              <w:t>≥150份</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检测报告规范性</w:t>
            </w:r>
          </w:p>
        </w:tc>
        <w:tc>
          <w:tcPr>
            <w:tcW w:w="2654" w:type="dxa"/>
            <w:gridSpan w:val="2"/>
            <w:vAlign w:val="center"/>
          </w:tcPr>
          <w:p w:rsidR="005A3BD3" w:rsidRDefault="005A3BD3" w:rsidP="005828E1">
            <w:pPr>
              <w:pStyle w:val="2"/>
            </w:pPr>
            <w:r>
              <w:t>检测报告应当符合相关标准规范的要求</w:t>
            </w:r>
          </w:p>
        </w:tc>
        <w:tc>
          <w:tcPr>
            <w:tcW w:w="1327" w:type="dxa"/>
            <w:vAlign w:val="center"/>
          </w:tcPr>
          <w:p w:rsidR="005A3BD3" w:rsidRDefault="005A3BD3" w:rsidP="005828E1">
            <w:pPr>
              <w:pStyle w:val="2"/>
            </w:pPr>
            <w:r>
              <w:t>符合要求</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技术服务达标情况</w:t>
            </w:r>
          </w:p>
        </w:tc>
        <w:tc>
          <w:tcPr>
            <w:tcW w:w="2654" w:type="dxa"/>
            <w:gridSpan w:val="2"/>
            <w:vAlign w:val="center"/>
          </w:tcPr>
          <w:p w:rsidR="005A3BD3" w:rsidRDefault="005A3BD3" w:rsidP="005828E1">
            <w:pPr>
              <w:pStyle w:val="2"/>
            </w:pPr>
            <w:r>
              <w:t>监督抽测工作的开展，应当符合相关标准和设计规范的要求</w:t>
            </w:r>
          </w:p>
        </w:tc>
        <w:tc>
          <w:tcPr>
            <w:tcW w:w="1327" w:type="dxa"/>
            <w:vAlign w:val="center"/>
          </w:tcPr>
          <w:p w:rsidR="005A3BD3" w:rsidRDefault="005A3BD3" w:rsidP="005828E1">
            <w:pPr>
              <w:pStyle w:val="2"/>
            </w:pPr>
            <w:r>
              <w:t>符合要求</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检测工程数</w:t>
            </w:r>
          </w:p>
        </w:tc>
        <w:tc>
          <w:tcPr>
            <w:tcW w:w="2654" w:type="dxa"/>
            <w:gridSpan w:val="2"/>
            <w:vAlign w:val="center"/>
          </w:tcPr>
          <w:p w:rsidR="005A3BD3" w:rsidRDefault="005A3BD3" w:rsidP="005828E1">
            <w:pPr>
              <w:pStyle w:val="2"/>
            </w:pPr>
            <w:r>
              <w:t>按照《青岛市建筑工程质量监督抽测管理办法》及合同约定对青岛市市内三区在建建筑工程结构实体及建材按照单位工程或者单体工程进行监督抽测工作。</w:t>
            </w:r>
          </w:p>
        </w:tc>
        <w:tc>
          <w:tcPr>
            <w:tcW w:w="1327" w:type="dxa"/>
            <w:vAlign w:val="center"/>
          </w:tcPr>
          <w:p w:rsidR="005A3BD3" w:rsidRDefault="005A3BD3" w:rsidP="005828E1">
            <w:pPr>
              <w:pStyle w:val="2"/>
            </w:pPr>
            <w:r>
              <w:t>≤260单位（单体）工程次</w:t>
            </w:r>
          </w:p>
        </w:tc>
        <w:tc>
          <w:tcPr>
            <w:tcW w:w="1327" w:type="dxa"/>
            <w:vAlign w:val="center"/>
          </w:tcPr>
          <w:p w:rsidR="005A3BD3" w:rsidRDefault="005A3BD3" w:rsidP="005828E1">
            <w:pPr>
              <w:pStyle w:val="2"/>
            </w:pPr>
            <w:r>
              <w:t>历史标准：基于2021年监督工程数测算，提供相关监督抽测报告。</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检测企业数</w:t>
            </w:r>
          </w:p>
        </w:tc>
        <w:tc>
          <w:tcPr>
            <w:tcW w:w="2654" w:type="dxa"/>
            <w:gridSpan w:val="2"/>
            <w:vAlign w:val="center"/>
          </w:tcPr>
          <w:p w:rsidR="005A3BD3" w:rsidRDefault="005A3BD3" w:rsidP="005828E1">
            <w:pPr>
              <w:pStyle w:val="2"/>
            </w:pPr>
            <w:r>
              <w:t>按照《青岛市建筑工程质量监督抽测管理办法》及合同约定对青岛市市内三区预</w:t>
            </w:r>
            <w:r>
              <w:lastRenderedPageBreak/>
              <w:t>拌混凝土企业生产原材料进行监督抽测工作。</w:t>
            </w:r>
          </w:p>
        </w:tc>
        <w:tc>
          <w:tcPr>
            <w:tcW w:w="1327" w:type="dxa"/>
            <w:vAlign w:val="center"/>
          </w:tcPr>
          <w:p w:rsidR="005A3BD3" w:rsidRDefault="005A3BD3" w:rsidP="005828E1">
            <w:pPr>
              <w:pStyle w:val="2"/>
            </w:pPr>
            <w:r>
              <w:lastRenderedPageBreak/>
              <w:t>≤30家次</w:t>
            </w:r>
          </w:p>
        </w:tc>
        <w:tc>
          <w:tcPr>
            <w:tcW w:w="1327" w:type="dxa"/>
            <w:vAlign w:val="center"/>
          </w:tcPr>
          <w:p w:rsidR="005A3BD3" w:rsidRDefault="005A3BD3" w:rsidP="005828E1">
            <w:pPr>
              <w:pStyle w:val="2"/>
            </w:pPr>
            <w:r>
              <w:t>历史标准：基于2021年市内预拌</w:t>
            </w:r>
            <w:r>
              <w:lastRenderedPageBreak/>
              <w:t>混凝土企业数，提供监督抽测报告。</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抽测报告符合率</w:t>
            </w:r>
          </w:p>
        </w:tc>
        <w:tc>
          <w:tcPr>
            <w:tcW w:w="2654" w:type="dxa"/>
            <w:gridSpan w:val="2"/>
            <w:vAlign w:val="center"/>
          </w:tcPr>
          <w:p w:rsidR="005A3BD3" w:rsidRDefault="005A3BD3" w:rsidP="005828E1">
            <w:pPr>
              <w:pStyle w:val="2"/>
            </w:pPr>
            <w:r>
              <w:t>按照《青岛市建筑工程质量监督抽测管理办法》要求，第三方检测机构需按照抽测的结构实体及建材及时出具监督抽测报告。</w:t>
            </w:r>
          </w:p>
        </w:tc>
        <w:tc>
          <w:tcPr>
            <w:tcW w:w="1327" w:type="dxa"/>
            <w:vAlign w:val="center"/>
          </w:tcPr>
          <w:p w:rsidR="005A3BD3" w:rsidRDefault="005A3BD3" w:rsidP="005828E1">
            <w:pPr>
              <w:pStyle w:val="2"/>
            </w:pPr>
            <w:r>
              <w:t>≥99%</w:t>
            </w:r>
          </w:p>
        </w:tc>
        <w:tc>
          <w:tcPr>
            <w:tcW w:w="1327" w:type="dxa"/>
            <w:vAlign w:val="center"/>
          </w:tcPr>
          <w:p w:rsidR="005A3BD3" w:rsidRDefault="005A3BD3" w:rsidP="005828E1">
            <w:pPr>
              <w:pStyle w:val="2"/>
            </w:pPr>
            <w:r>
              <w:t>计划标准：监督抽测报告检测项目对比招标文件检测参数</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在建项目检测覆盖率</w:t>
            </w:r>
          </w:p>
        </w:tc>
        <w:tc>
          <w:tcPr>
            <w:tcW w:w="2654" w:type="dxa"/>
            <w:gridSpan w:val="2"/>
            <w:vAlign w:val="center"/>
          </w:tcPr>
          <w:p w:rsidR="005A3BD3" w:rsidRDefault="005A3BD3" w:rsidP="005828E1">
            <w:pPr>
              <w:pStyle w:val="2"/>
            </w:pPr>
            <w:r>
              <w:t>对在建建筑工程实施全覆盖检测。</w:t>
            </w:r>
          </w:p>
        </w:tc>
        <w:tc>
          <w:tcPr>
            <w:tcW w:w="1327" w:type="dxa"/>
            <w:vAlign w:val="center"/>
          </w:tcPr>
          <w:p w:rsidR="005A3BD3" w:rsidRDefault="005A3BD3" w:rsidP="005828E1">
            <w:pPr>
              <w:pStyle w:val="2"/>
            </w:pPr>
            <w:r>
              <w:t>≥99%</w:t>
            </w:r>
          </w:p>
        </w:tc>
        <w:tc>
          <w:tcPr>
            <w:tcW w:w="1327" w:type="dxa"/>
            <w:vAlign w:val="center"/>
          </w:tcPr>
          <w:p w:rsidR="005A3BD3" w:rsidRDefault="005A3BD3" w:rsidP="005828E1">
            <w:pPr>
              <w:pStyle w:val="2"/>
            </w:pPr>
            <w:r>
              <w:t>计划标准：以监督抽测报告为基准。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时效指标</w:t>
            </w:r>
          </w:p>
        </w:tc>
        <w:tc>
          <w:tcPr>
            <w:tcW w:w="1327" w:type="dxa"/>
            <w:vAlign w:val="center"/>
          </w:tcPr>
          <w:p w:rsidR="005A3BD3" w:rsidRDefault="005A3BD3" w:rsidP="005828E1">
            <w:pPr>
              <w:pStyle w:val="2"/>
            </w:pPr>
            <w:r>
              <w:t>及时完成监督抽测任务</w:t>
            </w:r>
          </w:p>
        </w:tc>
        <w:tc>
          <w:tcPr>
            <w:tcW w:w="2654" w:type="dxa"/>
            <w:gridSpan w:val="2"/>
            <w:vAlign w:val="center"/>
          </w:tcPr>
          <w:p w:rsidR="005A3BD3" w:rsidRDefault="005A3BD3" w:rsidP="005828E1">
            <w:pPr>
              <w:pStyle w:val="2"/>
            </w:pPr>
            <w:r>
              <w:t>此项目为跨年度项目，2021-2022年合同期到2022年6月30日。在2022年6月底前完成合同期内监督抽测任务；</w:t>
            </w:r>
          </w:p>
          <w:p w:rsidR="005A3BD3" w:rsidRDefault="005A3BD3" w:rsidP="005828E1">
            <w:pPr>
              <w:pStyle w:val="2"/>
            </w:pPr>
            <w:r>
              <w:t>2022-2023年合同期为2022年7月1日至2023年6月30日，在2023年6月底前完成合同期监督抽测任务。</w:t>
            </w:r>
          </w:p>
        </w:tc>
        <w:tc>
          <w:tcPr>
            <w:tcW w:w="1327" w:type="dxa"/>
            <w:vAlign w:val="center"/>
          </w:tcPr>
          <w:p w:rsidR="005A3BD3" w:rsidRDefault="005A3BD3" w:rsidP="005828E1">
            <w:pPr>
              <w:pStyle w:val="2"/>
            </w:pPr>
            <w:r>
              <w:t>2023年6月底前</w:t>
            </w:r>
          </w:p>
        </w:tc>
        <w:tc>
          <w:tcPr>
            <w:tcW w:w="1327" w:type="dxa"/>
            <w:vAlign w:val="center"/>
          </w:tcPr>
          <w:p w:rsidR="005A3BD3" w:rsidRDefault="005A3BD3" w:rsidP="005828E1">
            <w:pPr>
              <w:pStyle w:val="2"/>
            </w:pPr>
            <w:r>
              <w:t>计划标准：以出具的监督抽测报告数量为基准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成本指标</w:t>
            </w:r>
          </w:p>
        </w:tc>
        <w:tc>
          <w:tcPr>
            <w:tcW w:w="1327" w:type="dxa"/>
            <w:vAlign w:val="center"/>
          </w:tcPr>
          <w:p w:rsidR="005A3BD3" w:rsidRDefault="005A3BD3" w:rsidP="005828E1">
            <w:pPr>
              <w:pStyle w:val="2"/>
            </w:pPr>
            <w:r>
              <w:t>控制预算总数</w:t>
            </w:r>
          </w:p>
        </w:tc>
        <w:tc>
          <w:tcPr>
            <w:tcW w:w="2654" w:type="dxa"/>
            <w:gridSpan w:val="2"/>
            <w:vAlign w:val="center"/>
          </w:tcPr>
          <w:p w:rsidR="005A3BD3" w:rsidRDefault="005A3BD3" w:rsidP="005828E1">
            <w:pPr>
              <w:pStyle w:val="2"/>
            </w:pPr>
            <w:r>
              <w:t>1.2021年项目合同金额301.13万元，已支付98.87万元，2022年支付2021年项目尾款202.26万元。</w:t>
            </w:r>
          </w:p>
          <w:p w:rsidR="005A3BD3" w:rsidRDefault="005A3BD3" w:rsidP="005828E1">
            <w:pPr>
              <w:pStyle w:val="2"/>
            </w:pPr>
            <w:r>
              <w:t>2.2022年项目估算总投资350万元，2022年暂列97.74万元，其余资金列入后续年度预算。</w:t>
            </w:r>
          </w:p>
          <w:p w:rsidR="005A3BD3" w:rsidRDefault="005A3BD3" w:rsidP="005828E1">
            <w:pPr>
              <w:pStyle w:val="2"/>
            </w:pPr>
            <w:r>
              <w:t>综上，2022年共暂列300万元。</w:t>
            </w:r>
          </w:p>
        </w:tc>
        <w:tc>
          <w:tcPr>
            <w:tcW w:w="1327" w:type="dxa"/>
            <w:vAlign w:val="center"/>
          </w:tcPr>
          <w:p w:rsidR="005A3BD3" w:rsidRDefault="005A3BD3" w:rsidP="005828E1">
            <w:pPr>
              <w:pStyle w:val="2"/>
            </w:pPr>
            <w:r>
              <w:t>≤300万元</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消防验收项目服务覆盖</w:t>
            </w:r>
            <w:r>
              <w:lastRenderedPageBreak/>
              <w:t>率</w:t>
            </w:r>
          </w:p>
        </w:tc>
        <w:tc>
          <w:tcPr>
            <w:tcW w:w="2654" w:type="dxa"/>
            <w:gridSpan w:val="2"/>
            <w:vAlign w:val="center"/>
          </w:tcPr>
          <w:p w:rsidR="005A3BD3" w:rsidRDefault="005A3BD3" w:rsidP="005828E1">
            <w:pPr>
              <w:pStyle w:val="2"/>
            </w:pPr>
            <w:r>
              <w:lastRenderedPageBreak/>
              <w:t>实际开展技术服务项目数占消防验收项目总数的比</w:t>
            </w:r>
            <w:r>
              <w:lastRenderedPageBreak/>
              <w:t>例</w:t>
            </w:r>
          </w:p>
        </w:tc>
        <w:tc>
          <w:tcPr>
            <w:tcW w:w="1327" w:type="dxa"/>
            <w:vAlign w:val="center"/>
          </w:tcPr>
          <w:p w:rsidR="005A3BD3" w:rsidRDefault="005A3BD3" w:rsidP="005828E1">
            <w:pPr>
              <w:pStyle w:val="2"/>
            </w:pPr>
            <w:r>
              <w:lastRenderedPageBreak/>
              <w:t>100%</w:t>
            </w:r>
          </w:p>
        </w:tc>
        <w:tc>
          <w:tcPr>
            <w:tcW w:w="1327" w:type="dxa"/>
            <w:vAlign w:val="center"/>
          </w:tcPr>
          <w:p w:rsidR="005A3BD3" w:rsidRDefault="005A3BD3" w:rsidP="005828E1">
            <w:pPr>
              <w:pStyle w:val="2"/>
            </w:pPr>
            <w:r>
              <w:t>《建设工程消防设计审</w:t>
            </w:r>
            <w:r>
              <w:lastRenderedPageBreak/>
              <w:t>查验收工作细则》（建科</w:t>
            </w:r>
            <w:proofErr w:type="gramStart"/>
            <w:r>
              <w:t>规</w:t>
            </w:r>
            <w:proofErr w:type="gramEnd"/>
            <w:r>
              <w:t>〔2020〕5号）第十七条</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备案抽中项目服务覆盖率</w:t>
            </w:r>
          </w:p>
        </w:tc>
        <w:tc>
          <w:tcPr>
            <w:tcW w:w="2654" w:type="dxa"/>
            <w:gridSpan w:val="2"/>
            <w:vAlign w:val="center"/>
          </w:tcPr>
          <w:p w:rsidR="005A3BD3" w:rsidRDefault="005A3BD3" w:rsidP="005828E1">
            <w:pPr>
              <w:pStyle w:val="2"/>
            </w:pPr>
            <w:r>
              <w:t>实际开展技术服务项目数占消防备案抽中项目总数的比例</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《建设工程消防设计审查验收工作细则》（建科</w:t>
            </w:r>
            <w:proofErr w:type="gramStart"/>
            <w:r>
              <w:t>规</w:t>
            </w:r>
            <w:proofErr w:type="gramEnd"/>
            <w:r>
              <w:t>〔2020〕5号）第二十三条</w:t>
            </w:r>
            <w:proofErr w:type="gramStart"/>
            <w:r>
              <w:t>”</w:t>
            </w:r>
            <w:proofErr w:type="gramEnd"/>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技术服务内容与现场评定要求符合度</w:t>
            </w:r>
          </w:p>
        </w:tc>
        <w:tc>
          <w:tcPr>
            <w:tcW w:w="2654" w:type="dxa"/>
            <w:gridSpan w:val="2"/>
            <w:vAlign w:val="center"/>
          </w:tcPr>
          <w:p w:rsidR="005A3BD3" w:rsidRDefault="005A3BD3" w:rsidP="005828E1">
            <w:pPr>
              <w:pStyle w:val="2"/>
            </w:pPr>
            <w:r>
              <w:t>技术服务报告内容是否符合现场评定要求</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 xml:space="preserve">《建设工程消防设计审查验收管理暂行规定》（住建部令第51号）第十八条 </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技术服务报告与合同要求符合度</w:t>
            </w:r>
          </w:p>
        </w:tc>
        <w:tc>
          <w:tcPr>
            <w:tcW w:w="2654" w:type="dxa"/>
            <w:gridSpan w:val="2"/>
            <w:vAlign w:val="center"/>
          </w:tcPr>
          <w:p w:rsidR="005A3BD3" w:rsidRDefault="005A3BD3" w:rsidP="005828E1">
            <w:pPr>
              <w:pStyle w:val="2"/>
            </w:pPr>
            <w:r>
              <w:t>技术服务报告内容是否符合合同要求</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《建设工程消防设计审查验收管理暂行规定》（住建部令第51号）第十三条</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时效指标</w:t>
            </w:r>
          </w:p>
        </w:tc>
        <w:tc>
          <w:tcPr>
            <w:tcW w:w="1327" w:type="dxa"/>
            <w:vAlign w:val="center"/>
          </w:tcPr>
          <w:p w:rsidR="005A3BD3" w:rsidRDefault="005A3BD3" w:rsidP="005828E1">
            <w:pPr>
              <w:pStyle w:val="2"/>
            </w:pPr>
            <w:r>
              <w:t>现场技术指导服务完成时间</w:t>
            </w:r>
          </w:p>
        </w:tc>
        <w:tc>
          <w:tcPr>
            <w:tcW w:w="2654" w:type="dxa"/>
            <w:gridSpan w:val="2"/>
            <w:vAlign w:val="center"/>
          </w:tcPr>
          <w:p w:rsidR="005A3BD3" w:rsidRDefault="005A3BD3" w:rsidP="005828E1">
            <w:pPr>
              <w:pStyle w:val="2"/>
            </w:pPr>
            <w:r>
              <w:t>现场技术服务所用时间</w:t>
            </w:r>
          </w:p>
        </w:tc>
        <w:tc>
          <w:tcPr>
            <w:tcW w:w="1327" w:type="dxa"/>
            <w:vAlign w:val="center"/>
          </w:tcPr>
          <w:p w:rsidR="005A3BD3" w:rsidRDefault="005A3BD3" w:rsidP="005828E1">
            <w:pPr>
              <w:pStyle w:val="2"/>
            </w:pPr>
            <w:r>
              <w:t>≤10工作日</w:t>
            </w:r>
          </w:p>
        </w:tc>
        <w:tc>
          <w:tcPr>
            <w:tcW w:w="1327" w:type="dxa"/>
            <w:vAlign w:val="center"/>
          </w:tcPr>
          <w:p w:rsidR="005A3BD3" w:rsidRDefault="005A3BD3" w:rsidP="005828E1">
            <w:pPr>
              <w:pStyle w:val="2"/>
            </w:pPr>
            <w:r>
              <w:t>《建设工程消防设计审查验收管理暂行规定》（住建部令第51号）第三十条</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成本指标</w:t>
            </w:r>
          </w:p>
        </w:tc>
        <w:tc>
          <w:tcPr>
            <w:tcW w:w="1327" w:type="dxa"/>
            <w:vAlign w:val="center"/>
          </w:tcPr>
          <w:p w:rsidR="005A3BD3" w:rsidRDefault="005A3BD3" w:rsidP="005828E1">
            <w:pPr>
              <w:pStyle w:val="2"/>
            </w:pPr>
            <w:r>
              <w:t>平均技术服务费用成本</w:t>
            </w:r>
            <w:r>
              <w:lastRenderedPageBreak/>
              <w:t>控制数</w:t>
            </w:r>
          </w:p>
        </w:tc>
        <w:tc>
          <w:tcPr>
            <w:tcW w:w="2654" w:type="dxa"/>
            <w:gridSpan w:val="2"/>
            <w:vAlign w:val="center"/>
          </w:tcPr>
          <w:p w:rsidR="005A3BD3" w:rsidRDefault="005A3BD3" w:rsidP="005828E1">
            <w:pPr>
              <w:pStyle w:val="2"/>
            </w:pPr>
            <w:r>
              <w:lastRenderedPageBreak/>
              <w:t>技术服务项目实际费用</w:t>
            </w:r>
          </w:p>
        </w:tc>
        <w:tc>
          <w:tcPr>
            <w:tcW w:w="1327" w:type="dxa"/>
            <w:vAlign w:val="center"/>
          </w:tcPr>
          <w:p w:rsidR="005A3BD3" w:rsidRDefault="005A3BD3" w:rsidP="005828E1">
            <w:pPr>
              <w:pStyle w:val="2"/>
            </w:pPr>
            <w:r>
              <w:t>≤1300元/</w:t>
            </w:r>
            <w:proofErr w:type="gramStart"/>
            <w:r>
              <w:t>人日数</w:t>
            </w:r>
            <w:proofErr w:type="gramEnd"/>
          </w:p>
        </w:tc>
        <w:tc>
          <w:tcPr>
            <w:tcW w:w="1327" w:type="dxa"/>
            <w:vAlign w:val="center"/>
          </w:tcPr>
          <w:p w:rsidR="005A3BD3" w:rsidRDefault="005A3BD3" w:rsidP="005828E1">
            <w:pPr>
              <w:pStyle w:val="2"/>
            </w:pPr>
            <w:r>
              <w:t>参照《山东省物价局关</w:t>
            </w:r>
            <w:r>
              <w:lastRenderedPageBreak/>
              <w:t>于消防安全评价费及电气设施消防安全检测费收费标准转为正式标准的批复》（</w:t>
            </w:r>
            <w:proofErr w:type="gramStart"/>
            <w:r>
              <w:t>鲁价费发</w:t>
            </w:r>
            <w:proofErr w:type="gramEnd"/>
            <w:r>
              <w:t>〔2006〕89号）“山东省消防安全评价收费标准”：取中间值1300元/</w:t>
            </w:r>
            <w:proofErr w:type="gramStart"/>
            <w:r>
              <w:t>人日数</w:t>
            </w:r>
            <w:proofErr w:type="gramEnd"/>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时效指标</w:t>
            </w:r>
          </w:p>
        </w:tc>
        <w:tc>
          <w:tcPr>
            <w:tcW w:w="1327" w:type="dxa"/>
            <w:vAlign w:val="center"/>
          </w:tcPr>
          <w:p w:rsidR="005A3BD3" w:rsidRDefault="005A3BD3" w:rsidP="005828E1">
            <w:pPr>
              <w:pStyle w:val="2"/>
            </w:pPr>
            <w:r>
              <w:t>按合同进度完成情况</w:t>
            </w:r>
          </w:p>
        </w:tc>
        <w:tc>
          <w:tcPr>
            <w:tcW w:w="2654" w:type="dxa"/>
            <w:gridSpan w:val="2"/>
            <w:vAlign w:val="center"/>
          </w:tcPr>
          <w:p w:rsidR="005A3BD3" w:rsidRDefault="005A3BD3" w:rsidP="005828E1">
            <w:pPr>
              <w:pStyle w:val="2"/>
            </w:pPr>
            <w:r>
              <w:t>检测报告应按照合同要求，按时提交，不得影响质量管理工作</w:t>
            </w:r>
          </w:p>
        </w:tc>
        <w:tc>
          <w:tcPr>
            <w:tcW w:w="1327" w:type="dxa"/>
            <w:vAlign w:val="center"/>
          </w:tcPr>
          <w:p w:rsidR="005A3BD3" w:rsidRDefault="005A3BD3" w:rsidP="005828E1">
            <w:pPr>
              <w:pStyle w:val="2"/>
            </w:pPr>
            <w:r>
              <w:t>及时</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 xml:space="preserve"> 检测工程数</w:t>
            </w:r>
          </w:p>
        </w:tc>
        <w:tc>
          <w:tcPr>
            <w:tcW w:w="2654" w:type="dxa"/>
            <w:gridSpan w:val="2"/>
            <w:vAlign w:val="center"/>
          </w:tcPr>
          <w:p w:rsidR="005A3BD3" w:rsidRDefault="005A3BD3" w:rsidP="005828E1">
            <w:pPr>
              <w:pStyle w:val="2"/>
            </w:pPr>
            <w:r>
              <w:t>起重机械二次检测服务至少覆盖市内三区有检测需求的在建房屋建筑工程数量的95%。</w:t>
            </w:r>
          </w:p>
        </w:tc>
        <w:tc>
          <w:tcPr>
            <w:tcW w:w="1327" w:type="dxa"/>
            <w:vAlign w:val="center"/>
          </w:tcPr>
          <w:p w:rsidR="005A3BD3" w:rsidRDefault="005A3BD3" w:rsidP="005828E1">
            <w:pPr>
              <w:pStyle w:val="2"/>
            </w:pPr>
            <w:r>
              <w:t>≥95%</w:t>
            </w:r>
          </w:p>
        </w:tc>
        <w:tc>
          <w:tcPr>
            <w:tcW w:w="1327" w:type="dxa"/>
            <w:vAlign w:val="center"/>
          </w:tcPr>
          <w:p w:rsidR="005A3BD3" w:rsidRDefault="005A3BD3" w:rsidP="005828E1">
            <w:pPr>
              <w:pStyle w:val="2"/>
            </w:pPr>
            <w:r>
              <w:t>历史标准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检测设备数</w:t>
            </w:r>
          </w:p>
        </w:tc>
        <w:tc>
          <w:tcPr>
            <w:tcW w:w="2654" w:type="dxa"/>
            <w:gridSpan w:val="2"/>
            <w:vAlign w:val="center"/>
          </w:tcPr>
          <w:p w:rsidR="005A3BD3" w:rsidRDefault="005A3BD3" w:rsidP="005828E1">
            <w:pPr>
              <w:pStyle w:val="2"/>
            </w:pPr>
            <w:r>
              <w:t>起重机械二次检测服务检测起重设备数量至少覆盖市内三区有检测需要的起重设备数量的95%</w:t>
            </w:r>
          </w:p>
        </w:tc>
        <w:tc>
          <w:tcPr>
            <w:tcW w:w="1327" w:type="dxa"/>
            <w:vAlign w:val="center"/>
          </w:tcPr>
          <w:p w:rsidR="005A3BD3" w:rsidRDefault="005A3BD3" w:rsidP="005828E1">
            <w:pPr>
              <w:pStyle w:val="2"/>
            </w:pPr>
            <w:r>
              <w:t>≥95%</w:t>
            </w:r>
          </w:p>
        </w:tc>
        <w:tc>
          <w:tcPr>
            <w:tcW w:w="1327" w:type="dxa"/>
            <w:vAlign w:val="center"/>
          </w:tcPr>
          <w:p w:rsidR="005A3BD3" w:rsidRDefault="005A3BD3" w:rsidP="005828E1">
            <w:pPr>
              <w:pStyle w:val="2"/>
            </w:pPr>
            <w:r>
              <w:t>历史标准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较大隐患发生率</w:t>
            </w:r>
          </w:p>
        </w:tc>
        <w:tc>
          <w:tcPr>
            <w:tcW w:w="2654" w:type="dxa"/>
            <w:gridSpan w:val="2"/>
            <w:vAlign w:val="center"/>
          </w:tcPr>
          <w:p w:rsidR="005A3BD3" w:rsidRDefault="005A3BD3" w:rsidP="005828E1">
            <w:pPr>
              <w:pStyle w:val="2"/>
            </w:pPr>
            <w:r>
              <w:t>至少95%的经二次检测后的起重机械在6个月内无较大隐患发生。</w:t>
            </w:r>
          </w:p>
        </w:tc>
        <w:tc>
          <w:tcPr>
            <w:tcW w:w="1327" w:type="dxa"/>
            <w:vAlign w:val="center"/>
          </w:tcPr>
          <w:p w:rsidR="005A3BD3" w:rsidRDefault="005A3BD3" w:rsidP="005828E1">
            <w:pPr>
              <w:pStyle w:val="2"/>
            </w:pPr>
            <w:r>
              <w:t>≥95%</w:t>
            </w:r>
          </w:p>
        </w:tc>
        <w:tc>
          <w:tcPr>
            <w:tcW w:w="1327" w:type="dxa"/>
            <w:vAlign w:val="center"/>
          </w:tcPr>
          <w:p w:rsidR="005A3BD3" w:rsidRDefault="005A3BD3" w:rsidP="005828E1">
            <w:pPr>
              <w:pStyle w:val="2"/>
            </w:pPr>
            <w:r>
              <w:t>历史标准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重大隐患发生率</w:t>
            </w:r>
          </w:p>
        </w:tc>
        <w:tc>
          <w:tcPr>
            <w:tcW w:w="2654" w:type="dxa"/>
            <w:gridSpan w:val="2"/>
            <w:vAlign w:val="center"/>
          </w:tcPr>
          <w:p w:rsidR="005A3BD3" w:rsidRDefault="005A3BD3" w:rsidP="005828E1">
            <w:pPr>
              <w:pStyle w:val="2"/>
            </w:pPr>
            <w:r>
              <w:t>至少95%的经二次检测后的起重机械在1个月内无重大隐患发生。</w:t>
            </w:r>
          </w:p>
        </w:tc>
        <w:tc>
          <w:tcPr>
            <w:tcW w:w="1327" w:type="dxa"/>
            <w:vAlign w:val="center"/>
          </w:tcPr>
          <w:p w:rsidR="005A3BD3" w:rsidRDefault="005A3BD3" w:rsidP="005828E1">
            <w:pPr>
              <w:pStyle w:val="2"/>
            </w:pPr>
            <w:r>
              <w:t>≥95%</w:t>
            </w:r>
          </w:p>
        </w:tc>
        <w:tc>
          <w:tcPr>
            <w:tcW w:w="1327" w:type="dxa"/>
            <w:vAlign w:val="center"/>
          </w:tcPr>
          <w:p w:rsidR="005A3BD3" w:rsidRDefault="005A3BD3" w:rsidP="005828E1">
            <w:pPr>
              <w:pStyle w:val="2"/>
            </w:pPr>
            <w:r>
              <w:t>历史标准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时效指标</w:t>
            </w:r>
          </w:p>
        </w:tc>
        <w:tc>
          <w:tcPr>
            <w:tcW w:w="1327" w:type="dxa"/>
            <w:vAlign w:val="center"/>
          </w:tcPr>
          <w:p w:rsidR="005A3BD3" w:rsidRDefault="005A3BD3" w:rsidP="005828E1">
            <w:pPr>
              <w:pStyle w:val="2"/>
            </w:pPr>
            <w:r>
              <w:t>各项任务按时完成率</w:t>
            </w:r>
          </w:p>
        </w:tc>
        <w:tc>
          <w:tcPr>
            <w:tcW w:w="2654" w:type="dxa"/>
            <w:gridSpan w:val="2"/>
            <w:vAlign w:val="center"/>
          </w:tcPr>
          <w:p w:rsidR="005A3BD3" w:rsidRDefault="005A3BD3" w:rsidP="005828E1">
            <w:pPr>
              <w:pStyle w:val="2"/>
            </w:pPr>
            <w:r>
              <w:t>按时完成项目招投标，按照招投标文件及合同约定按时完成各项检测任务。</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历史标准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成本指标</w:t>
            </w:r>
          </w:p>
        </w:tc>
        <w:tc>
          <w:tcPr>
            <w:tcW w:w="1327" w:type="dxa"/>
            <w:vAlign w:val="center"/>
          </w:tcPr>
          <w:p w:rsidR="005A3BD3" w:rsidRDefault="005A3BD3" w:rsidP="005828E1">
            <w:pPr>
              <w:pStyle w:val="2"/>
            </w:pPr>
            <w:r>
              <w:t xml:space="preserve"> 预算完成率</w:t>
            </w:r>
          </w:p>
        </w:tc>
        <w:tc>
          <w:tcPr>
            <w:tcW w:w="2654" w:type="dxa"/>
            <w:gridSpan w:val="2"/>
            <w:vAlign w:val="center"/>
          </w:tcPr>
          <w:p w:rsidR="005A3BD3" w:rsidRDefault="005A3BD3" w:rsidP="005828E1">
            <w:pPr>
              <w:pStyle w:val="2"/>
            </w:pPr>
            <w:r>
              <w:t>根据项目招投标及实际检测起重机械情况结合年度预算，年度预算执行率≥95%。</w:t>
            </w:r>
          </w:p>
        </w:tc>
        <w:tc>
          <w:tcPr>
            <w:tcW w:w="1327" w:type="dxa"/>
            <w:vAlign w:val="center"/>
          </w:tcPr>
          <w:p w:rsidR="005A3BD3" w:rsidRDefault="005A3BD3" w:rsidP="005828E1">
            <w:pPr>
              <w:pStyle w:val="2"/>
            </w:pPr>
            <w:r>
              <w:t>≥95%</w:t>
            </w:r>
          </w:p>
        </w:tc>
        <w:tc>
          <w:tcPr>
            <w:tcW w:w="1327" w:type="dxa"/>
            <w:vAlign w:val="center"/>
          </w:tcPr>
          <w:p w:rsidR="005A3BD3" w:rsidRDefault="005A3BD3" w:rsidP="005828E1">
            <w:pPr>
              <w:pStyle w:val="2"/>
            </w:pPr>
            <w:r>
              <w:t>历史标准</w:t>
            </w:r>
          </w:p>
        </w:tc>
      </w:tr>
      <w:tr w:rsidR="005A3BD3" w:rsidTr="005828E1">
        <w:trPr>
          <w:trHeight w:val="369"/>
          <w:jc w:val="center"/>
        </w:trPr>
        <w:tc>
          <w:tcPr>
            <w:tcW w:w="1327" w:type="dxa"/>
            <w:vMerge w:val="restart"/>
            <w:vAlign w:val="center"/>
          </w:tcPr>
          <w:p w:rsidR="005A3BD3" w:rsidRDefault="005A3BD3" w:rsidP="005828E1">
            <w:pPr>
              <w:pStyle w:val="3"/>
            </w:pPr>
            <w:r>
              <w:t>效益指标</w:t>
            </w:r>
          </w:p>
        </w:tc>
        <w:tc>
          <w:tcPr>
            <w:tcW w:w="1327" w:type="dxa"/>
            <w:vAlign w:val="center"/>
          </w:tcPr>
          <w:p w:rsidR="005A3BD3" w:rsidRDefault="005A3BD3" w:rsidP="005828E1">
            <w:pPr>
              <w:pStyle w:val="2"/>
            </w:pPr>
            <w:r>
              <w:t>经济效益指标</w:t>
            </w:r>
          </w:p>
        </w:tc>
        <w:tc>
          <w:tcPr>
            <w:tcW w:w="1327" w:type="dxa"/>
            <w:vAlign w:val="center"/>
          </w:tcPr>
          <w:p w:rsidR="005A3BD3" w:rsidRDefault="005A3BD3" w:rsidP="005828E1">
            <w:pPr>
              <w:pStyle w:val="2"/>
            </w:pPr>
            <w:r>
              <w:t>突出隐患和重大风险整改率</w:t>
            </w:r>
          </w:p>
        </w:tc>
        <w:tc>
          <w:tcPr>
            <w:tcW w:w="2654" w:type="dxa"/>
            <w:gridSpan w:val="2"/>
            <w:vAlign w:val="center"/>
          </w:tcPr>
          <w:p w:rsidR="005A3BD3" w:rsidRDefault="005A3BD3" w:rsidP="005828E1">
            <w:pPr>
              <w:pStyle w:val="2"/>
            </w:pPr>
            <w:r>
              <w:t>针对检查中出现的问题隐患，下发限期整改通知书，要求责任单位100%整改到位。</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社会效益指标</w:t>
            </w:r>
          </w:p>
        </w:tc>
        <w:tc>
          <w:tcPr>
            <w:tcW w:w="1327" w:type="dxa"/>
            <w:vAlign w:val="center"/>
          </w:tcPr>
          <w:p w:rsidR="005A3BD3" w:rsidRDefault="005A3BD3" w:rsidP="005828E1">
            <w:pPr>
              <w:pStyle w:val="2"/>
            </w:pPr>
            <w:r>
              <w:t>市政工程、公用工程质量安全监管工作</w:t>
            </w:r>
          </w:p>
        </w:tc>
        <w:tc>
          <w:tcPr>
            <w:tcW w:w="2654" w:type="dxa"/>
            <w:gridSpan w:val="2"/>
            <w:vAlign w:val="center"/>
          </w:tcPr>
          <w:p w:rsidR="005A3BD3" w:rsidRDefault="005A3BD3" w:rsidP="005828E1">
            <w:pPr>
              <w:pStyle w:val="2"/>
            </w:pPr>
            <w:r>
              <w:t>强化提升对相关工程的质量安全监管工作成效</w:t>
            </w:r>
          </w:p>
        </w:tc>
        <w:tc>
          <w:tcPr>
            <w:tcW w:w="1327" w:type="dxa"/>
            <w:vAlign w:val="center"/>
          </w:tcPr>
          <w:p w:rsidR="005A3BD3" w:rsidRDefault="005A3BD3" w:rsidP="005828E1">
            <w:pPr>
              <w:pStyle w:val="2"/>
            </w:pPr>
            <w:r>
              <w:t>强化提升</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社会效益指标</w:t>
            </w:r>
          </w:p>
        </w:tc>
        <w:tc>
          <w:tcPr>
            <w:tcW w:w="1327" w:type="dxa"/>
            <w:vAlign w:val="center"/>
          </w:tcPr>
          <w:p w:rsidR="005A3BD3" w:rsidRDefault="005A3BD3" w:rsidP="005828E1">
            <w:pPr>
              <w:pStyle w:val="2"/>
            </w:pPr>
            <w:r>
              <w:t>提高公用事业工程施工质量</w:t>
            </w:r>
          </w:p>
        </w:tc>
        <w:tc>
          <w:tcPr>
            <w:tcW w:w="2654" w:type="dxa"/>
            <w:gridSpan w:val="2"/>
            <w:vAlign w:val="center"/>
          </w:tcPr>
          <w:p w:rsidR="005A3BD3" w:rsidRDefault="005A3BD3" w:rsidP="005828E1">
            <w:pPr>
              <w:pStyle w:val="2"/>
            </w:pPr>
            <w:r>
              <w:t>提高监督抽测，强化提升公用事业工程施工质量</w:t>
            </w:r>
          </w:p>
        </w:tc>
        <w:tc>
          <w:tcPr>
            <w:tcW w:w="1327" w:type="dxa"/>
            <w:vAlign w:val="center"/>
          </w:tcPr>
          <w:p w:rsidR="005A3BD3" w:rsidRDefault="005A3BD3" w:rsidP="005828E1">
            <w:pPr>
              <w:pStyle w:val="2"/>
            </w:pPr>
            <w:r>
              <w:t>强化提升</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社会效益指标</w:t>
            </w:r>
          </w:p>
        </w:tc>
        <w:tc>
          <w:tcPr>
            <w:tcW w:w="1327" w:type="dxa"/>
            <w:vAlign w:val="center"/>
          </w:tcPr>
          <w:p w:rsidR="005A3BD3" w:rsidRDefault="005A3BD3" w:rsidP="005828E1">
            <w:pPr>
              <w:pStyle w:val="2"/>
            </w:pPr>
            <w:r>
              <w:t>提升社会效益</w:t>
            </w:r>
          </w:p>
        </w:tc>
        <w:tc>
          <w:tcPr>
            <w:tcW w:w="2654" w:type="dxa"/>
            <w:gridSpan w:val="2"/>
            <w:vAlign w:val="center"/>
          </w:tcPr>
          <w:p w:rsidR="005A3BD3" w:rsidRDefault="005A3BD3" w:rsidP="005828E1">
            <w:pPr>
              <w:pStyle w:val="2"/>
            </w:pPr>
            <w:r>
              <w:t>提升参建单位质量意识，促进我市建筑业持续健康发展</w:t>
            </w:r>
          </w:p>
        </w:tc>
        <w:tc>
          <w:tcPr>
            <w:tcW w:w="1327" w:type="dxa"/>
            <w:vAlign w:val="center"/>
          </w:tcPr>
          <w:p w:rsidR="005A3BD3" w:rsidRDefault="005A3BD3" w:rsidP="005828E1">
            <w:pPr>
              <w:pStyle w:val="2"/>
            </w:pPr>
            <w:r>
              <w:t>有效提升</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可持续影响指标</w:t>
            </w:r>
          </w:p>
        </w:tc>
        <w:tc>
          <w:tcPr>
            <w:tcW w:w="1327" w:type="dxa"/>
            <w:vAlign w:val="center"/>
          </w:tcPr>
          <w:p w:rsidR="005A3BD3" w:rsidRDefault="005A3BD3" w:rsidP="005828E1">
            <w:pPr>
              <w:pStyle w:val="2"/>
            </w:pPr>
            <w:r>
              <w:t>施工现场安全管理水平</w:t>
            </w:r>
          </w:p>
        </w:tc>
        <w:tc>
          <w:tcPr>
            <w:tcW w:w="2654" w:type="dxa"/>
            <w:gridSpan w:val="2"/>
            <w:vAlign w:val="center"/>
          </w:tcPr>
          <w:p w:rsidR="005A3BD3" w:rsidRDefault="005A3BD3" w:rsidP="005828E1">
            <w:pPr>
              <w:pStyle w:val="2"/>
            </w:pPr>
            <w:r>
              <w:t>提高在建房屋建筑工程施工现场安全管理水平</w:t>
            </w:r>
          </w:p>
        </w:tc>
        <w:tc>
          <w:tcPr>
            <w:tcW w:w="1327" w:type="dxa"/>
            <w:vAlign w:val="center"/>
          </w:tcPr>
          <w:p w:rsidR="005A3BD3" w:rsidRDefault="005A3BD3" w:rsidP="005828E1">
            <w:pPr>
              <w:pStyle w:val="2"/>
            </w:pPr>
            <w:r>
              <w:t>有效提升</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restart"/>
            <w:vAlign w:val="center"/>
          </w:tcPr>
          <w:p w:rsidR="005A3BD3" w:rsidRDefault="005A3BD3" w:rsidP="005828E1">
            <w:pPr>
              <w:pStyle w:val="3"/>
            </w:pPr>
            <w:r>
              <w:t>满意度指标</w:t>
            </w:r>
          </w:p>
        </w:tc>
        <w:tc>
          <w:tcPr>
            <w:tcW w:w="1327" w:type="dxa"/>
            <w:vAlign w:val="center"/>
          </w:tcPr>
          <w:p w:rsidR="005A3BD3" w:rsidRDefault="005A3BD3" w:rsidP="005828E1">
            <w:pPr>
              <w:pStyle w:val="2"/>
            </w:pPr>
            <w:r>
              <w:t>服务对象满意度指标</w:t>
            </w:r>
          </w:p>
        </w:tc>
        <w:tc>
          <w:tcPr>
            <w:tcW w:w="1327" w:type="dxa"/>
            <w:vAlign w:val="center"/>
          </w:tcPr>
          <w:p w:rsidR="005A3BD3" w:rsidRDefault="005A3BD3" w:rsidP="005828E1">
            <w:pPr>
              <w:pStyle w:val="2"/>
            </w:pPr>
            <w:r>
              <w:t>被抽检对象满意度</w:t>
            </w:r>
          </w:p>
        </w:tc>
        <w:tc>
          <w:tcPr>
            <w:tcW w:w="2654" w:type="dxa"/>
            <w:gridSpan w:val="2"/>
            <w:vAlign w:val="center"/>
          </w:tcPr>
          <w:p w:rsidR="005A3BD3" w:rsidRDefault="005A3BD3" w:rsidP="005828E1">
            <w:pPr>
              <w:pStyle w:val="2"/>
            </w:pPr>
            <w:r>
              <w:t>在轨道交通建设安全抽查工作中，被抽检对象满意度</w:t>
            </w:r>
          </w:p>
        </w:tc>
        <w:tc>
          <w:tcPr>
            <w:tcW w:w="1327" w:type="dxa"/>
            <w:vAlign w:val="center"/>
          </w:tcPr>
          <w:p w:rsidR="005A3BD3" w:rsidRDefault="005A3BD3" w:rsidP="005828E1">
            <w:pPr>
              <w:pStyle w:val="2"/>
            </w:pPr>
            <w:r>
              <w:t>≥85%</w:t>
            </w:r>
          </w:p>
        </w:tc>
        <w:tc>
          <w:tcPr>
            <w:tcW w:w="1327" w:type="dxa"/>
            <w:vAlign w:val="center"/>
          </w:tcPr>
          <w:p w:rsidR="005A3BD3" w:rsidRDefault="005A3BD3" w:rsidP="005828E1">
            <w:pPr>
              <w:pStyle w:val="2"/>
            </w:pPr>
            <w:r>
              <w:t>历史标准：参考上一年度完成值</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服务对象满意度指标</w:t>
            </w:r>
          </w:p>
        </w:tc>
        <w:tc>
          <w:tcPr>
            <w:tcW w:w="1327" w:type="dxa"/>
            <w:vAlign w:val="center"/>
          </w:tcPr>
          <w:p w:rsidR="005A3BD3" w:rsidRDefault="005A3BD3" w:rsidP="005828E1">
            <w:pPr>
              <w:pStyle w:val="2"/>
            </w:pPr>
            <w:r>
              <w:t>被抽检对象满意度</w:t>
            </w:r>
          </w:p>
        </w:tc>
        <w:tc>
          <w:tcPr>
            <w:tcW w:w="2654" w:type="dxa"/>
            <w:gridSpan w:val="2"/>
            <w:vAlign w:val="center"/>
          </w:tcPr>
          <w:p w:rsidR="005A3BD3" w:rsidRDefault="005A3BD3" w:rsidP="005828E1">
            <w:pPr>
              <w:pStyle w:val="2"/>
            </w:pPr>
            <w:r>
              <w:t>被抽检对象对第三方检测机构的满意度</w:t>
            </w:r>
          </w:p>
        </w:tc>
        <w:tc>
          <w:tcPr>
            <w:tcW w:w="1327" w:type="dxa"/>
            <w:vAlign w:val="center"/>
          </w:tcPr>
          <w:p w:rsidR="005A3BD3" w:rsidRDefault="005A3BD3" w:rsidP="005828E1">
            <w:pPr>
              <w:pStyle w:val="2"/>
            </w:pPr>
            <w:r>
              <w:t>≥85%</w:t>
            </w:r>
          </w:p>
        </w:tc>
        <w:tc>
          <w:tcPr>
            <w:tcW w:w="1327" w:type="dxa"/>
            <w:vAlign w:val="center"/>
          </w:tcPr>
          <w:p w:rsidR="005A3BD3" w:rsidRDefault="005A3BD3" w:rsidP="005828E1">
            <w:pPr>
              <w:pStyle w:val="2"/>
            </w:pPr>
            <w:r>
              <w:t>历史标准：参考上一年度完成值</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服务对象满意度指标</w:t>
            </w:r>
          </w:p>
        </w:tc>
        <w:tc>
          <w:tcPr>
            <w:tcW w:w="1327" w:type="dxa"/>
            <w:vAlign w:val="center"/>
          </w:tcPr>
          <w:p w:rsidR="005A3BD3" w:rsidRDefault="005A3BD3" w:rsidP="005828E1">
            <w:pPr>
              <w:pStyle w:val="2"/>
            </w:pPr>
            <w:r>
              <w:t>被抽检对象满意度</w:t>
            </w:r>
          </w:p>
        </w:tc>
        <w:tc>
          <w:tcPr>
            <w:tcW w:w="2654" w:type="dxa"/>
            <w:gridSpan w:val="2"/>
            <w:vAlign w:val="center"/>
          </w:tcPr>
          <w:p w:rsidR="005A3BD3" w:rsidRDefault="005A3BD3" w:rsidP="005828E1">
            <w:pPr>
              <w:pStyle w:val="2"/>
            </w:pPr>
            <w:r>
              <w:t>被抽检对象对无损检测单位专业水平的满意度</w:t>
            </w:r>
          </w:p>
        </w:tc>
        <w:tc>
          <w:tcPr>
            <w:tcW w:w="1327" w:type="dxa"/>
            <w:vAlign w:val="center"/>
          </w:tcPr>
          <w:p w:rsidR="005A3BD3" w:rsidRDefault="005A3BD3" w:rsidP="005828E1">
            <w:pPr>
              <w:pStyle w:val="2"/>
            </w:pPr>
            <w:r>
              <w:t>≥95%</w:t>
            </w:r>
          </w:p>
        </w:tc>
        <w:tc>
          <w:tcPr>
            <w:tcW w:w="1327" w:type="dxa"/>
            <w:vAlign w:val="center"/>
          </w:tcPr>
          <w:p w:rsidR="005A3BD3" w:rsidRDefault="005A3BD3" w:rsidP="005828E1">
            <w:pPr>
              <w:pStyle w:val="2"/>
            </w:pPr>
            <w:r>
              <w:t>历史标准：参考上一年度完成值</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服务对象满意度指标</w:t>
            </w:r>
          </w:p>
        </w:tc>
        <w:tc>
          <w:tcPr>
            <w:tcW w:w="1327" w:type="dxa"/>
            <w:vAlign w:val="center"/>
          </w:tcPr>
          <w:p w:rsidR="005A3BD3" w:rsidRDefault="005A3BD3" w:rsidP="005828E1">
            <w:pPr>
              <w:pStyle w:val="2"/>
            </w:pPr>
            <w:r>
              <w:t>服务对象满意度</w:t>
            </w:r>
          </w:p>
        </w:tc>
        <w:tc>
          <w:tcPr>
            <w:tcW w:w="2654" w:type="dxa"/>
            <w:gridSpan w:val="2"/>
            <w:vAlign w:val="center"/>
          </w:tcPr>
          <w:p w:rsidR="005A3BD3" w:rsidRDefault="005A3BD3" w:rsidP="005828E1">
            <w:pPr>
              <w:pStyle w:val="2"/>
            </w:pPr>
            <w:r>
              <w:t>第三方机构对项目管理、款项支付等方面的评价</w:t>
            </w:r>
          </w:p>
        </w:tc>
        <w:tc>
          <w:tcPr>
            <w:tcW w:w="1327" w:type="dxa"/>
            <w:vAlign w:val="center"/>
          </w:tcPr>
          <w:p w:rsidR="005A3BD3" w:rsidRDefault="005A3BD3" w:rsidP="005828E1">
            <w:pPr>
              <w:pStyle w:val="2"/>
            </w:pPr>
            <w:r>
              <w:t>≥98%</w:t>
            </w:r>
          </w:p>
        </w:tc>
        <w:tc>
          <w:tcPr>
            <w:tcW w:w="1327" w:type="dxa"/>
            <w:vAlign w:val="center"/>
          </w:tcPr>
          <w:p w:rsidR="005A3BD3" w:rsidRDefault="005A3BD3" w:rsidP="005828E1">
            <w:pPr>
              <w:pStyle w:val="2"/>
            </w:pPr>
            <w:r>
              <w:t>历史标准：基于2018-2021年第三方检测机构的评价</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服务对象满意度指标</w:t>
            </w:r>
          </w:p>
        </w:tc>
        <w:tc>
          <w:tcPr>
            <w:tcW w:w="1327" w:type="dxa"/>
            <w:vAlign w:val="center"/>
          </w:tcPr>
          <w:p w:rsidR="005A3BD3" w:rsidRDefault="005A3BD3" w:rsidP="005828E1">
            <w:pPr>
              <w:pStyle w:val="2"/>
            </w:pPr>
            <w:r>
              <w:t>被抽检项目对二次检测服务满意度</w:t>
            </w:r>
          </w:p>
        </w:tc>
        <w:tc>
          <w:tcPr>
            <w:tcW w:w="2654" w:type="dxa"/>
            <w:gridSpan w:val="2"/>
            <w:vAlign w:val="center"/>
          </w:tcPr>
          <w:p w:rsidR="005A3BD3" w:rsidRDefault="005A3BD3" w:rsidP="005828E1">
            <w:pPr>
              <w:pStyle w:val="2"/>
            </w:pPr>
            <w:r>
              <w:t>被抽检项目对二次检测服务满意度</w:t>
            </w:r>
          </w:p>
        </w:tc>
        <w:tc>
          <w:tcPr>
            <w:tcW w:w="1327" w:type="dxa"/>
            <w:vAlign w:val="center"/>
          </w:tcPr>
          <w:p w:rsidR="005A3BD3" w:rsidRDefault="005A3BD3" w:rsidP="005828E1">
            <w:pPr>
              <w:pStyle w:val="2"/>
            </w:pPr>
            <w:r>
              <w:t>≥90%</w:t>
            </w:r>
          </w:p>
        </w:tc>
        <w:tc>
          <w:tcPr>
            <w:tcW w:w="1327" w:type="dxa"/>
            <w:vAlign w:val="center"/>
          </w:tcPr>
          <w:p w:rsidR="005A3BD3" w:rsidRDefault="005A3BD3" w:rsidP="005828E1">
            <w:pPr>
              <w:pStyle w:val="2"/>
            </w:pPr>
            <w:r>
              <w:t>历史标准：该项目以往年度起重机械二次检测服务情况</w:t>
            </w:r>
          </w:p>
        </w:tc>
      </w:tr>
      <w:tr w:rsidR="005A3BD3" w:rsidTr="005828E1">
        <w:tblPrEx>
          <w:tblBorders>
            <w:bottom w:val="single" w:sz="6" w:space="0" w:color="FFFFFF"/>
          </w:tblBorders>
        </w:tblPrEx>
        <w:trPr>
          <w:trHeight w:val="397"/>
          <w:jc w:val="center"/>
        </w:trPr>
        <w:tc>
          <w:tcPr>
            <w:tcW w:w="7962" w:type="dxa"/>
            <w:gridSpan w:val="6"/>
            <w:tcBorders>
              <w:top w:val="single" w:sz="6" w:space="0" w:color="FFFFFF"/>
              <w:left w:val="single" w:sz="6" w:space="0" w:color="FFFFFF"/>
              <w:right w:val="single" w:sz="6" w:space="0" w:color="FFFFFF"/>
            </w:tcBorders>
            <w:vAlign w:val="center"/>
          </w:tcPr>
          <w:p w:rsidR="005A3BD3" w:rsidRDefault="005A3BD3" w:rsidP="005828E1">
            <w:pPr>
              <w:pStyle w:val="5"/>
            </w:pPr>
            <w:r>
              <w:t>602001青岛市住房和城乡建设局本级</w:t>
            </w:r>
          </w:p>
        </w:tc>
        <w:tc>
          <w:tcPr>
            <w:tcW w:w="1327"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828E1">
        <w:tblPrEx>
          <w:tblBorders>
            <w:bottom w:val="single" w:sz="6" w:space="0" w:color="FFFFFF"/>
          </w:tblBorders>
        </w:tblPrEx>
        <w:trPr>
          <w:trHeight w:val="369"/>
          <w:jc w:val="center"/>
        </w:trPr>
        <w:tc>
          <w:tcPr>
            <w:tcW w:w="1327" w:type="dxa"/>
            <w:vAlign w:val="center"/>
          </w:tcPr>
          <w:p w:rsidR="005A3BD3" w:rsidRDefault="005A3BD3" w:rsidP="005828E1">
            <w:pPr>
              <w:pStyle w:val="1"/>
            </w:pPr>
            <w:r>
              <w:t>项目编码</w:t>
            </w:r>
          </w:p>
        </w:tc>
        <w:tc>
          <w:tcPr>
            <w:tcW w:w="2654" w:type="dxa"/>
            <w:gridSpan w:val="2"/>
            <w:vAlign w:val="center"/>
          </w:tcPr>
          <w:p w:rsidR="005A3BD3" w:rsidRDefault="005A3BD3" w:rsidP="005828E1">
            <w:pPr>
              <w:pStyle w:val="2"/>
            </w:pPr>
            <w:r>
              <w:t>37020022P66001210002U</w:t>
            </w:r>
          </w:p>
        </w:tc>
        <w:tc>
          <w:tcPr>
            <w:tcW w:w="1327" w:type="dxa"/>
            <w:vAlign w:val="center"/>
          </w:tcPr>
          <w:p w:rsidR="005A3BD3" w:rsidRDefault="005A3BD3" w:rsidP="005828E1">
            <w:pPr>
              <w:pStyle w:val="1"/>
            </w:pPr>
            <w:r>
              <w:t>项目名称</w:t>
            </w:r>
          </w:p>
        </w:tc>
        <w:tc>
          <w:tcPr>
            <w:tcW w:w="3981" w:type="dxa"/>
            <w:gridSpan w:val="3"/>
            <w:vAlign w:val="center"/>
          </w:tcPr>
          <w:p w:rsidR="005A3BD3" w:rsidRDefault="005A3BD3" w:rsidP="005828E1">
            <w:pPr>
              <w:pStyle w:val="2"/>
            </w:pPr>
            <w:r>
              <w:t>胶州湾第二海底隧道工程</w:t>
            </w:r>
          </w:p>
        </w:tc>
      </w:tr>
      <w:tr w:rsidR="005A3BD3" w:rsidTr="005828E1">
        <w:tblPrEx>
          <w:tblBorders>
            <w:bottom w:val="single" w:sz="6" w:space="0" w:color="FFFFFF"/>
          </w:tblBorders>
        </w:tblPrEx>
        <w:trPr>
          <w:trHeight w:val="369"/>
          <w:jc w:val="center"/>
        </w:trPr>
        <w:tc>
          <w:tcPr>
            <w:tcW w:w="1327" w:type="dxa"/>
            <w:vMerge w:val="restart"/>
            <w:vAlign w:val="center"/>
          </w:tcPr>
          <w:p w:rsidR="005A3BD3" w:rsidRDefault="005A3BD3" w:rsidP="005828E1">
            <w:pPr>
              <w:pStyle w:val="1"/>
            </w:pPr>
            <w:r>
              <w:t>预算规模及资金用途</w:t>
            </w:r>
          </w:p>
        </w:tc>
        <w:tc>
          <w:tcPr>
            <w:tcW w:w="1327" w:type="dxa"/>
            <w:vAlign w:val="center"/>
          </w:tcPr>
          <w:p w:rsidR="005A3BD3" w:rsidRDefault="005A3BD3" w:rsidP="005828E1">
            <w:pPr>
              <w:pStyle w:val="1"/>
            </w:pPr>
            <w:r>
              <w:t>预算数</w:t>
            </w:r>
          </w:p>
        </w:tc>
        <w:tc>
          <w:tcPr>
            <w:tcW w:w="1327" w:type="dxa"/>
            <w:vAlign w:val="center"/>
          </w:tcPr>
          <w:p w:rsidR="005A3BD3" w:rsidRDefault="005A3BD3" w:rsidP="005828E1">
            <w:pPr>
              <w:pStyle w:val="2"/>
            </w:pPr>
            <w:r>
              <w:t>16000.00</w:t>
            </w:r>
          </w:p>
        </w:tc>
        <w:tc>
          <w:tcPr>
            <w:tcW w:w="1327" w:type="dxa"/>
            <w:vAlign w:val="center"/>
          </w:tcPr>
          <w:p w:rsidR="005A3BD3" w:rsidRDefault="005A3BD3" w:rsidP="005828E1">
            <w:pPr>
              <w:pStyle w:val="1"/>
            </w:pPr>
            <w:r>
              <w:t>其中：财政    资金</w:t>
            </w:r>
          </w:p>
        </w:tc>
        <w:tc>
          <w:tcPr>
            <w:tcW w:w="1327" w:type="dxa"/>
            <w:vAlign w:val="center"/>
          </w:tcPr>
          <w:p w:rsidR="005A3BD3" w:rsidRDefault="005A3BD3" w:rsidP="005828E1">
            <w:pPr>
              <w:pStyle w:val="2"/>
            </w:pPr>
            <w:r>
              <w:t>16000.00</w:t>
            </w:r>
          </w:p>
        </w:tc>
        <w:tc>
          <w:tcPr>
            <w:tcW w:w="1327" w:type="dxa"/>
            <w:vAlign w:val="center"/>
          </w:tcPr>
          <w:p w:rsidR="005A3BD3" w:rsidRDefault="005A3BD3" w:rsidP="005828E1">
            <w:pPr>
              <w:pStyle w:val="1"/>
            </w:pPr>
            <w:r>
              <w:t>其他资金</w:t>
            </w:r>
          </w:p>
        </w:tc>
        <w:tc>
          <w:tcPr>
            <w:tcW w:w="1327" w:type="dxa"/>
            <w:vAlign w:val="center"/>
          </w:tcPr>
          <w:p w:rsidR="005A3BD3" w:rsidRDefault="005A3BD3" w:rsidP="005828E1">
            <w:pPr>
              <w:pStyle w:val="2"/>
            </w:pPr>
          </w:p>
        </w:tc>
      </w:tr>
      <w:tr w:rsidR="005A3BD3" w:rsidTr="005828E1">
        <w:tblPrEx>
          <w:tblBorders>
            <w:bottom w:val="single" w:sz="6" w:space="0" w:color="FFFFFF"/>
          </w:tblBorders>
        </w:tblPrEx>
        <w:trPr>
          <w:trHeight w:val="369"/>
          <w:jc w:val="center"/>
        </w:trPr>
        <w:tc>
          <w:tcPr>
            <w:tcW w:w="1327" w:type="dxa"/>
            <w:vMerge/>
          </w:tcPr>
          <w:p w:rsidR="005A3BD3" w:rsidRDefault="005A3BD3" w:rsidP="005828E1"/>
        </w:tc>
        <w:tc>
          <w:tcPr>
            <w:tcW w:w="7962" w:type="dxa"/>
            <w:gridSpan w:val="6"/>
            <w:vAlign w:val="center"/>
          </w:tcPr>
          <w:p w:rsidR="005A3BD3" w:rsidRDefault="005A3BD3" w:rsidP="005828E1">
            <w:pPr>
              <w:pStyle w:val="2"/>
            </w:pPr>
            <w:r>
              <w:t>用于第二海底隧道工程可行性缺口补助。</w:t>
            </w:r>
          </w:p>
        </w:tc>
      </w:tr>
      <w:tr w:rsidR="005A3BD3" w:rsidTr="005828E1">
        <w:tblPrEx>
          <w:tblBorders>
            <w:bottom w:val="single" w:sz="6" w:space="0" w:color="FFFFFF"/>
          </w:tblBorders>
        </w:tblPrEx>
        <w:trPr>
          <w:trHeight w:val="369"/>
          <w:jc w:val="center"/>
        </w:trPr>
        <w:tc>
          <w:tcPr>
            <w:tcW w:w="1327" w:type="dxa"/>
            <w:vMerge w:val="restart"/>
            <w:vAlign w:val="center"/>
          </w:tcPr>
          <w:p w:rsidR="005A3BD3" w:rsidRDefault="005A3BD3" w:rsidP="005828E1">
            <w:pPr>
              <w:pStyle w:val="1"/>
            </w:pPr>
            <w:r>
              <w:rPr>
                <w:rFonts w:hint="eastAsia"/>
              </w:rPr>
              <w:t>资金支出计划</w:t>
            </w:r>
          </w:p>
        </w:tc>
        <w:tc>
          <w:tcPr>
            <w:tcW w:w="2654" w:type="dxa"/>
            <w:gridSpan w:val="2"/>
            <w:vAlign w:val="center"/>
          </w:tcPr>
          <w:p w:rsidR="005A3BD3" w:rsidRDefault="005A3BD3" w:rsidP="005828E1">
            <w:pPr>
              <w:pStyle w:val="1"/>
            </w:pPr>
            <w:r>
              <w:t>3月底</w:t>
            </w:r>
          </w:p>
        </w:tc>
        <w:tc>
          <w:tcPr>
            <w:tcW w:w="1327" w:type="dxa"/>
            <w:vAlign w:val="center"/>
          </w:tcPr>
          <w:p w:rsidR="005A3BD3" w:rsidRDefault="005A3BD3" w:rsidP="005828E1">
            <w:pPr>
              <w:pStyle w:val="1"/>
            </w:pPr>
            <w:r>
              <w:t>6月底</w:t>
            </w:r>
          </w:p>
        </w:tc>
        <w:tc>
          <w:tcPr>
            <w:tcW w:w="1327" w:type="dxa"/>
            <w:vAlign w:val="center"/>
          </w:tcPr>
          <w:p w:rsidR="005A3BD3" w:rsidRDefault="005A3BD3" w:rsidP="005828E1">
            <w:pPr>
              <w:pStyle w:val="1"/>
            </w:pPr>
            <w:r>
              <w:t>10月底</w:t>
            </w:r>
          </w:p>
        </w:tc>
        <w:tc>
          <w:tcPr>
            <w:tcW w:w="2654" w:type="dxa"/>
            <w:gridSpan w:val="2"/>
            <w:vAlign w:val="center"/>
          </w:tcPr>
          <w:p w:rsidR="005A3BD3" w:rsidRDefault="005A3BD3" w:rsidP="005828E1">
            <w:pPr>
              <w:pStyle w:val="1"/>
            </w:pPr>
            <w:r>
              <w:t>12月底</w:t>
            </w:r>
          </w:p>
        </w:tc>
      </w:tr>
      <w:tr w:rsidR="005A3BD3" w:rsidTr="005828E1">
        <w:tblPrEx>
          <w:tblBorders>
            <w:bottom w:val="single" w:sz="6" w:space="0" w:color="FFFFFF"/>
          </w:tblBorders>
        </w:tblPrEx>
        <w:trPr>
          <w:trHeight w:val="369"/>
          <w:jc w:val="center"/>
        </w:trPr>
        <w:tc>
          <w:tcPr>
            <w:tcW w:w="1327" w:type="dxa"/>
            <w:vMerge/>
          </w:tcPr>
          <w:p w:rsidR="005A3BD3" w:rsidRDefault="005A3BD3" w:rsidP="005828E1"/>
        </w:tc>
        <w:tc>
          <w:tcPr>
            <w:tcW w:w="2654" w:type="dxa"/>
            <w:gridSpan w:val="2"/>
            <w:vAlign w:val="center"/>
          </w:tcPr>
          <w:p w:rsidR="005A3BD3" w:rsidRDefault="005A3BD3" w:rsidP="005828E1">
            <w:pPr>
              <w:pStyle w:val="3"/>
            </w:pPr>
            <w:r>
              <w:t>16000.00</w:t>
            </w:r>
          </w:p>
        </w:tc>
        <w:tc>
          <w:tcPr>
            <w:tcW w:w="1327" w:type="dxa"/>
            <w:vAlign w:val="center"/>
          </w:tcPr>
          <w:p w:rsidR="005A3BD3" w:rsidRDefault="005A3BD3" w:rsidP="005828E1">
            <w:pPr>
              <w:pStyle w:val="3"/>
            </w:pPr>
            <w:r>
              <w:t>16000.00</w:t>
            </w:r>
          </w:p>
        </w:tc>
        <w:tc>
          <w:tcPr>
            <w:tcW w:w="1327" w:type="dxa"/>
            <w:vAlign w:val="center"/>
          </w:tcPr>
          <w:p w:rsidR="005A3BD3" w:rsidRDefault="005A3BD3" w:rsidP="005828E1">
            <w:pPr>
              <w:pStyle w:val="3"/>
            </w:pPr>
            <w:r>
              <w:t>16000.00</w:t>
            </w:r>
          </w:p>
        </w:tc>
        <w:tc>
          <w:tcPr>
            <w:tcW w:w="2654" w:type="dxa"/>
            <w:gridSpan w:val="2"/>
            <w:vAlign w:val="center"/>
          </w:tcPr>
          <w:p w:rsidR="005A3BD3" w:rsidRDefault="005A3BD3" w:rsidP="005828E1">
            <w:pPr>
              <w:pStyle w:val="3"/>
            </w:pPr>
            <w:r>
              <w:t>16000.00</w:t>
            </w:r>
          </w:p>
        </w:tc>
      </w:tr>
      <w:tr w:rsidR="005A3BD3" w:rsidTr="005828E1">
        <w:tblPrEx>
          <w:tblBorders>
            <w:bottom w:val="single" w:sz="6" w:space="0" w:color="FFFFFF"/>
          </w:tblBorders>
        </w:tblPrEx>
        <w:trPr>
          <w:trHeight w:val="369"/>
          <w:jc w:val="center"/>
        </w:trPr>
        <w:tc>
          <w:tcPr>
            <w:tcW w:w="1327" w:type="dxa"/>
            <w:vAlign w:val="center"/>
          </w:tcPr>
          <w:p w:rsidR="005A3BD3" w:rsidRDefault="005A3BD3" w:rsidP="005828E1">
            <w:pPr>
              <w:pStyle w:val="1"/>
            </w:pPr>
            <w:r>
              <w:t>绩效目标</w:t>
            </w:r>
          </w:p>
        </w:tc>
        <w:tc>
          <w:tcPr>
            <w:tcW w:w="7962" w:type="dxa"/>
            <w:gridSpan w:val="6"/>
            <w:vAlign w:val="center"/>
          </w:tcPr>
          <w:p w:rsidR="005A3BD3" w:rsidRDefault="005A3BD3" w:rsidP="005828E1">
            <w:pPr>
              <w:pStyle w:val="2"/>
            </w:pPr>
            <w:r>
              <w:t>1.目标内容1</w:t>
            </w:r>
          </w:p>
        </w:tc>
      </w:tr>
    </w:tbl>
    <w:p w:rsidR="005A3BD3" w:rsidRDefault="005A3BD3" w:rsidP="005A3BD3">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327"/>
        <w:gridCol w:w="1327"/>
        <w:gridCol w:w="1327"/>
        <w:gridCol w:w="1327"/>
        <w:gridCol w:w="1327"/>
      </w:tblGrid>
      <w:tr w:rsidR="005A3BD3" w:rsidTr="005828E1">
        <w:trPr>
          <w:trHeight w:val="397"/>
          <w:tblHeader/>
          <w:jc w:val="center"/>
        </w:trPr>
        <w:tc>
          <w:tcPr>
            <w:tcW w:w="1327" w:type="dxa"/>
            <w:vAlign w:val="center"/>
          </w:tcPr>
          <w:p w:rsidR="005A3BD3" w:rsidRDefault="005A3BD3" w:rsidP="005828E1">
            <w:pPr>
              <w:pStyle w:val="1"/>
            </w:pPr>
            <w:r>
              <w:t>一级指标</w:t>
            </w:r>
          </w:p>
        </w:tc>
        <w:tc>
          <w:tcPr>
            <w:tcW w:w="1327" w:type="dxa"/>
            <w:vAlign w:val="center"/>
          </w:tcPr>
          <w:p w:rsidR="005A3BD3" w:rsidRDefault="005A3BD3" w:rsidP="005828E1">
            <w:pPr>
              <w:pStyle w:val="1"/>
            </w:pPr>
            <w:r>
              <w:t>二级指标</w:t>
            </w:r>
          </w:p>
        </w:tc>
        <w:tc>
          <w:tcPr>
            <w:tcW w:w="1327" w:type="dxa"/>
            <w:vAlign w:val="center"/>
          </w:tcPr>
          <w:p w:rsidR="005A3BD3" w:rsidRDefault="005A3BD3" w:rsidP="005828E1">
            <w:pPr>
              <w:pStyle w:val="1"/>
            </w:pPr>
            <w:r>
              <w:t>三级指标</w:t>
            </w:r>
          </w:p>
        </w:tc>
        <w:tc>
          <w:tcPr>
            <w:tcW w:w="2654" w:type="dxa"/>
            <w:gridSpan w:val="2"/>
            <w:vAlign w:val="center"/>
          </w:tcPr>
          <w:p w:rsidR="005A3BD3" w:rsidRDefault="005A3BD3" w:rsidP="005828E1">
            <w:pPr>
              <w:pStyle w:val="1"/>
            </w:pPr>
            <w:r>
              <w:t>绩效指标描述</w:t>
            </w:r>
          </w:p>
        </w:tc>
        <w:tc>
          <w:tcPr>
            <w:tcW w:w="1327" w:type="dxa"/>
            <w:vAlign w:val="center"/>
          </w:tcPr>
          <w:p w:rsidR="005A3BD3" w:rsidRDefault="005A3BD3" w:rsidP="005828E1">
            <w:pPr>
              <w:pStyle w:val="1"/>
            </w:pPr>
            <w:r>
              <w:t>指标值</w:t>
            </w:r>
          </w:p>
        </w:tc>
        <w:tc>
          <w:tcPr>
            <w:tcW w:w="1327" w:type="dxa"/>
            <w:vAlign w:val="center"/>
          </w:tcPr>
          <w:p w:rsidR="005A3BD3" w:rsidRDefault="005A3BD3" w:rsidP="005828E1">
            <w:pPr>
              <w:pStyle w:val="1"/>
            </w:pPr>
            <w:r>
              <w:t>指标值确定依据</w:t>
            </w:r>
          </w:p>
        </w:tc>
      </w:tr>
      <w:tr w:rsidR="005A3BD3" w:rsidTr="005828E1">
        <w:trPr>
          <w:trHeight w:val="369"/>
          <w:jc w:val="center"/>
        </w:trPr>
        <w:tc>
          <w:tcPr>
            <w:tcW w:w="1327" w:type="dxa"/>
            <w:vMerge w:val="restart"/>
            <w:vAlign w:val="center"/>
          </w:tcPr>
          <w:p w:rsidR="005A3BD3" w:rsidRDefault="005A3BD3" w:rsidP="005828E1">
            <w:pPr>
              <w:pStyle w:val="3"/>
            </w:pPr>
            <w:r>
              <w:t>产出指标</w:t>
            </w:r>
          </w:p>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完成招标工作</w:t>
            </w:r>
          </w:p>
        </w:tc>
        <w:tc>
          <w:tcPr>
            <w:tcW w:w="2654" w:type="dxa"/>
            <w:gridSpan w:val="2"/>
            <w:vAlign w:val="center"/>
          </w:tcPr>
          <w:p w:rsidR="005A3BD3" w:rsidRDefault="005A3BD3" w:rsidP="005828E1">
            <w:pPr>
              <w:pStyle w:val="2"/>
            </w:pPr>
            <w:r>
              <w:t>按计划完成2022年目标</w:t>
            </w:r>
          </w:p>
        </w:tc>
        <w:tc>
          <w:tcPr>
            <w:tcW w:w="1327" w:type="dxa"/>
            <w:vAlign w:val="center"/>
          </w:tcPr>
          <w:p w:rsidR="005A3BD3" w:rsidRDefault="005A3BD3" w:rsidP="005828E1">
            <w:pPr>
              <w:pStyle w:val="2"/>
            </w:pPr>
            <w:r>
              <w:t>3次</w:t>
            </w:r>
          </w:p>
        </w:tc>
        <w:tc>
          <w:tcPr>
            <w:tcW w:w="1327" w:type="dxa"/>
            <w:vAlign w:val="center"/>
          </w:tcPr>
          <w:p w:rsidR="005A3BD3" w:rsidRDefault="005A3BD3" w:rsidP="005828E1">
            <w:pPr>
              <w:pStyle w:val="2"/>
            </w:pPr>
            <w:r>
              <w:t>计划目标</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预算执行率</w:t>
            </w:r>
          </w:p>
        </w:tc>
        <w:tc>
          <w:tcPr>
            <w:tcW w:w="2654" w:type="dxa"/>
            <w:gridSpan w:val="2"/>
            <w:vAlign w:val="center"/>
          </w:tcPr>
          <w:p w:rsidR="005A3BD3" w:rsidRDefault="005A3BD3" w:rsidP="005828E1">
            <w:pPr>
              <w:pStyle w:val="2"/>
            </w:pPr>
            <w:r>
              <w:t>按计划完成2022年目标</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计划目标</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采购程序合</w:t>
            </w:r>
            <w:proofErr w:type="gramStart"/>
            <w:r>
              <w:t>规</w:t>
            </w:r>
            <w:proofErr w:type="gramEnd"/>
            <w:r>
              <w:t>率</w:t>
            </w:r>
          </w:p>
        </w:tc>
        <w:tc>
          <w:tcPr>
            <w:tcW w:w="2654" w:type="dxa"/>
            <w:gridSpan w:val="2"/>
            <w:vAlign w:val="center"/>
          </w:tcPr>
          <w:p w:rsidR="005A3BD3" w:rsidRDefault="005A3BD3" w:rsidP="005828E1">
            <w:pPr>
              <w:pStyle w:val="2"/>
            </w:pPr>
            <w:r>
              <w:t>按计划完成2022年目标</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计划目标</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项目合格率</w:t>
            </w:r>
          </w:p>
        </w:tc>
        <w:tc>
          <w:tcPr>
            <w:tcW w:w="2654" w:type="dxa"/>
            <w:gridSpan w:val="2"/>
            <w:vAlign w:val="center"/>
          </w:tcPr>
          <w:p w:rsidR="005A3BD3" w:rsidRDefault="005A3BD3" w:rsidP="005828E1">
            <w:pPr>
              <w:pStyle w:val="2"/>
            </w:pPr>
            <w:r>
              <w:t>工程质量达到标准</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行业标准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时效指标</w:t>
            </w:r>
          </w:p>
        </w:tc>
        <w:tc>
          <w:tcPr>
            <w:tcW w:w="1327" w:type="dxa"/>
            <w:vAlign w:val="center"/>
          </w:tcPr>
          <w:p w:rsidR="005A3BD3" w:rsidRDefault="005A3BD3" w:rsidP="005828E1">
            <w:pPr>
              <w:pStyle w:val="2"/>
            </w:pPr>
            <w:r>
              <w:t>项目完成及时率</w:t>
            </w:r>
          </w:p>
        </w:tc>
        <w:tc>
          <w:tcPr>
            <w:tcW w:w="2654" w:type="dxa"/>
            <w:gridSpan w:val="2"/>
            <w:vAlign w:val="center"/>
          </w:tcPr>
          <w:p w:rsidR="005A3BD3" w:rsidRDefault="005A3BD3" w:rsidP="005828E1">
            <w:pPr>
              <w:pStyle w:val="2"/>
            </w:pPr>
            <w:r>
              <w:t>按计划完成2022年目标</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计划目标</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成本指标</w:t>
            </w:r>
          </w:p>
        </w:tc>
        <w:tc>
          <w:tcPr>
            <w:tcW w:w="1327" w:type="dxa"/>
            <w:vAlign w:val="center"/>
          </w:tcPr>
          <w:p w:rsidR="005A3BD3" w:rsidRDefault="005A3BD3" w:rsidP="005828E1">
            <w:pPr>
              <w:pStyle w:val="2"/>
            </w:pPr>
            <w:r>
              <w:t>按年度成本控制总额</w:t>
            </w:r>
          </w:p>
        </w:tc>
        <w:tc>
          <w:tcPr>
            <w:tcW w:w="2654" w:type="dxa"/>
            <w:gridSpan w:val="2"/>
            <w:vAlign w:val="center"/>
          </w:tcPr>
          <w:p w:rsidR="005A3BD3" w:rsidRDefault="005A3BD3" w:rsidP="005828E1">
            <w:pPr>
              <w:pStyle w:val="2"/>
            </w:pPr>
            <w:r>
              <w:t>按时间进度完成任务</w:t>
            </w:r>
          </w:p>
        </w:tc>
        <w:tc>
          <w:tcPr>
            <w:tcW w:w="1327" w:type="dxa"/>
            <w:vAlign w:val="center"/>
          </w:tcPr>
          <w:p w:rsidR="005A3BD3" w:rsidRDefault="005A3BD3" w:rsidP="005828E1">
            <w:pPr>
              <w:pStyle w:val="2"/>
            </w:pPr>
            <w:r>
              <w:t>16000万元</w:t>
            </w:r>
          </w:p>
        </w:tc>
        <w:tc>
          <w:tcPr>
            <w:tcW w:w="1327" w:type="dxa"/>
            <w:vAlign w:val="center"/>
          </w:tcPr>
          <w:p w:rsidR="005A3BD3" w:rsidRDefault="005A3BD3" w:rsidP="005828E1">
            <w:pPr>
              <w:pStyle w:val="2"/>
            </w:pPr>
            <w:r>
              <w:t>计划目标</w:t>
            </w:r>
          </w:p>
        </w:tc>
      </w:tr>
      <w:tr w:rsidR="005A3BD3" w:rsidTr="005828E1">
        <w:trPr>
          <w:trHeight w:val="369"/>
          <w:jc w:val="center"/>
        </w:trPr>
        <w:tc>
          <w:tcPr>
            <w:tcW w:w="1327" w:type="dxa"/>
            <w:vMerge w:val="restart"/>
            <w:vAlign w:val="center"/>
          </w:tcPr>
          <w:p w:rsidR="005A3BD3" w:rsidRDefault="005A3BD3" w:rsidP="005828E1">
            <w:pPr>
              <w:pStyle w:val="3"/>
            </w:pPr>
            <w:r>
              <w:t>效益指标</w:t>
            </w:r>
          </w:p>
        </w:tc>
        <w:tc>
          <w:tcPr>
            <w:tcW w:w="1327" w:type="dxa"/>
            <w:vAlign w:val="center"/>
          </w:tcPr>
          <w:p w:rsidR="005A3BD3" w:rsidRDefault="005A3BD3" w:rsidP="005828E1">
            <w:pPr>
              <w:pStyle w:val="2"/>
            </w:pPr>
            <w:r>
              <w:t>社会效益指标</w:t>
            </w:r>
          </w:p>
        </w:tc>
        <w:tc>
          <w:tcPr>
            <w:tcW w:w="1327" w:type="dxa"/>
            <w:vAlign w:val="center"/>
          </w:tcPr>
          <w:p w:rsidR="005A3BD3" w:rsidRDefault="005A3BD3" w:rsidP="005828E1">
            <w:pPr>
              <w:pStyle w:val="2"/>
            </w:pPr>
            <w:r>
              <w:t>社会贡献率</w:t>
            </w:r>
          </w:p>
        </w:tc>
        <w:tc>
          <w:tcPr>
            <w:tcW w:w="2654" w:type="dxa"/>
            <w:gridSpan w:val="2"/>
            <w:vAlign w:val="center"/>
          </w:tcPr>
          <w:p w:rsidR="005A3BD3" w:rsidRDefault="005A3BD3" w:rsidP="005828E1">
            <w:pPr>
              <w:pStyle w:val="2"/>
            </w:pPr>
            <w:r>
              <w:t>均衡市</w:t>
            </w:r>
            <w:proofErr w:type="gramStart"/>
            <w:r>
              <w:t>域交通</w:t>
            </w:r>
            <w:proofErr w:type="gramEnd"/>
            <w:r>
              <w:t>路网，降低交通及出行成本</w:t>
            </w:r>
          </w:p>
        </w:tc>
        <w:tc>
          <w:tcPr>
            <w:tcW w:w="1327" w:type="dxa"/>
            <w:vAlign w:val="center"/>
          </w:tcPr>
          <w:p w:rsidR="005A3BD3" w:rsidRDefault="005A3BD3" w:rsidP="005828E1">
            <w:pPr>
              <w:pStyle w:val="2"/>
            </w:pPr>
            <w:r>
              <w:t>满足需要</w:t>
            </w:r>
          </w:p>
        </w:tc>
        <w:tc>
          <w:tcPr>
            <w:tcW w:w="1327" w:type="dxa"/>
            <w:vAlign w:val="center"/>
          </w:tcPr>
          <w:p w:rsidR="005A3BD3" w:rsidRDefault="005A3BD3" w:rsidP="005828E1">
            <w:pPr>
              <w:pStyle w:val="2"/>
            </w:pPr>
            <w:r>
              <w:t>行业标准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生态效益指标</w:t>
            </w:r>
          </w:p>
        </w:tc>
        <w:tc>
          <w:tcPr>
            <w:tcW w:w="1327" w:type="dxa"/>
            <w:vAlign w:val="center"/>
          </w:tcPr>
          <w:p w:rsidR="005A3BD3" w:rsidRDefault="005A3BD3" w:rsidP="005828E1">
            <w:pPr>
              <w:pStyle w:val="2"/>
            </w:pPr>
            <w:r>
              <w:t>节能减排和环境保护水平</w:t>
            </w:r>
          </w:p>
        </w:tc>
        <w:tc>
          <w:tcPr>
            <w:tcW w:w="2654" w:type="dxa"/>
            <w:gridSpan w:val="2"/>
            <w:vAlign w:val="center"/>
          </w:tcPr>
          <w:p w:rsidR="005A3BD3" w:rsidRDefault="005A3BD3" w:rsidP="005828E1">
            <w:pPr>
              <w:pStyle w:val="2"/>
            </w:pPr>
            <w:r>
              <w:t>节能减排和环境保护水平</w:t>
            </w:r>
          </w:p>
        </w:tc>
        <w:tc>
          <w:tcPr>
            <w:tcW w:w="1327" w:type="dxa"/>
            <w:vAlign w:val="center"/>
          </w:tcPr>
          <w:p w:rsidR="005A3BD3" w:rsidRDefault="005A3BD3" w:rsidP="005828E1">
            <w:pPr>
              <w:pStyle w:val="2"/>
            </w:pPr>
            <w:r>
              <w:t>显著提升</w:t>
            </w:r>
          </w:p>
        </w:tc>
        <w:tc>
          <w:tcPr>
            <w:tcW w:w="1327" w:type="dxa"/>
            <w:vAlign w:val="center"/>
          </w:tcPr>
          <w:p w:rsidR="005A3BD3" w:rsidRDefault="005A3BD3" w:rsidP="005828E1">
            <w:pPr>
              <w:pStyle w:val="2"/>
            </w:pPr>
            <w:r>
              <w:t>行业标准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可持续影响指标</w:t>
            </w:r>
          </w:p>
        </w:tc>
        <w:tc>
          <w:tcPr>
            <w:tcW w:w="1327" w:type="dxa"/>
            <w:vAlign w:val="center"/>
          </w:tcPr>
          <w:p w:rsidR="005A3BD3" w:rsidRDefault="005A3BD3" w:rsidP="005828E1">
            <w:pPr>
              <w:pStyle w:val="2"/>
            </w:pPr>
            <w:r>
              <w:t>对产业结构升级和优化国资布局作</w:t>
            </w:r>
            <w:r>
              <w:lastRenderedPageBreak/>
              <w:t>用</w:t>
            </w:r>
          </w:p>
        </w:tc>
        <w:tc>
          <w:tcPr>
            <w:tcW w:w="2654" w:type="dxa"/>
            <w:gridSpan w:val="2"/>
            <w:vAlign w:val="center"/>
          </w:tcPr>
          <w:p w:rsidR="005A3BD3" w:rsidRDefault="005A3BD3" w:rsidP="005828E1">
            <w:pPr>
              <w:pStyle w:val="2"/>
            </w:pPr>
            <w:r>
              <w:lastRenderedPageBreak/>
              <w:t>产业结构升级和优化国资布局作用</w:t>
            </w:r>
          </w:p>
        </w:tc>
        <w:tc>
          <w:tcPr>
            <w:tcW w:w="1327" w:type="dxa"/>
            <w:vAlign w:val="center"/>
          </w:tcPr>
          <w:p w:rsidR="005A3BD3" w:rsidRDefault="005A3BD3" w:rsidP="005828E1">
            <w:pPr>
              <w:pStyle w:val="2"/>
            </w:pPr>
            <w:r>
              <w:t>显著提升</w:t>
            </w:r>
          </w:p>
        </w:tc>
        <w:tc>
          <w:tcPr>
            <w:tcW w:w="1327" w:type="dxa"/>
            <w:vAlign w:val="center"/>
          </w:tcPr>
          <w:p w:rsidR="005A3BD3" w:rsidRDefault="005A3BD3" w:rsidP="005828E1">
            <w:pPr>
              <w:pStyle w:val="2"/>
            </w:pPr>
            <w:r>
              <w:t>行业标准</w:t>
            </w:r>
          </w:p>
        </w:tc>
      </w:tr>
      <w:tr w:rsidR="005A3BD3" w:rsidTr="005828E1">
        <w:trPr>
          <w:trHeight w:val="369"/>
          <w:jc w:val="center"/>
        </w:trPr>
        <w:tc>
          <w:tcPr>
            <w:tcW w:w="1327" w:type="dxa"/>
            <w:vAlign w:val="center"/>
          </w:tcPr>
          <w:p w:rsidR="005A3BD3" w:rsidRDefault="005A3BD3" w:rsidP="005828E1">
            <w:pPr>
              <w:pStyle w:val="3"/>
            </w:pPr>
            <w:r>
              <w:lastRenderedPageBreak/>
              <w:t>满意度指标</w:t>
            </w:r>
          </w:p>
        </w:tc>
        <w:tc>
          <w:tcPr>
            <w:tcW w:w="1327" w:type="dxa"/>
            <w:vAlign w:val="center"/>
          </w:tcPr>
          <w:p w:rsidR="005A3BD3" w:rsidRDefault="005A3BD3" w:rsidP="005828E1">
            <w:pPr>
              <w:pStyle w:val="2"/>
            </w:pPr>
            <w:r>
              <w:t>服务对象满意度指标</w:t>
            </w:r>
          </w:p>
        </w:tc>
        <w:tc>
          <w:tcPr>
            <w:tcW w:w="1327" w:type="dxa"/>
            <w:vAlign w:val="center"/>
          </w:tcPr>
          <w:p w:rsidR="005A3BD3" w:rsidRDefault="005A3BD3" w:rsidP="005828E1">
            <w:pPr>
              <w:pStyle w:val="2"/>
            </w:pPr>
            <w:r>
              <w:t>群众满意度</w:t>
            </w:r>
          </w:p>
        </w:tc>
        <w:tc>
          <w:tcPr>
            <w:tcW w:w="2654" w:type="dxa"/>
            <w:gridSpan w:val="2"/>
            <w:vAlign w:val="center"/>
          </w:tcPr>
          <w:p w:rsidR="005A3BD3" w:rsidRDefault="005A3BD3" w:rsidP="005828E1">
            <w:pPr>
              <w:pStyle w:val="2"/>
            </w:pPr>
            <w:r>
              <w:t>群众满意度85%以上</w:t>
            </w:r>
          </w:p>
        </w:tc>
        <w:tc>
          <w:tcPr>
            <w:tcW w:w="1327" w:type="dxa"/>
            <w:vAlign w:val="center"/>
          </w:tcPr>
          <w:p w:rsidR="005A3BD3" w:rsidRDefault="005A3BD3" w:rsidP="005828E1">
            <w:pPr>
              <w:pStyle w:val="2"/>
            </w:pPr>
            <w:r>
              <w:t>≥85%</w:t>
            </w:r>
          </w:p>
        </w:tc>
        <w:tc>
          <w:tcPr>
            <w:tcW w:w="1327" w:type="dxa"/>
            <w:vAlign w:val="center"/>
          </w:tcPr>
          <w:p w:rsidR="005A3BD3" w:rsidRDefault="005A3BD3" w:rsidP="005828E1">
            <w:pPr>
              <w:pStyle w:val="2"/>
            </w:pPr>
            <w:r>
              <w:t>其他标准</w:t>
            </w:r>
          </w:p>
        </w:tc>
      </w:tr>
      <w:tr w:rsidR="005A3BD3" w:rsidTr="005828E1">
        <w:tblPrEx>
          <w:tblBorders>
            <w:bottom w:val="single" w:sz="6" w:space="0" w:color="FFFFFF"/>
          </w:tblBorders>
        </w:tblPrEx>
        <w:trPr>
          <w:trHeight w:val="397"/>
          <w:jc w:val="center"/>
        </w:trPr>
        <w:tc>
          <w:tcPr>
            <w:tcW w:w="7962" w:type="dxa"/>
            <w:gridSpan w:val="6"/>
            <w:tcBorders>
              <w:top w:val="single" w:sz="6" w:space="0" w:color="FFFFFF"/>
              <w:left w:val="single" w:sz="6" w:space="0" w:color="FFFFFF"/>
              <w:right w:val="single" w:sz="6" w:space="0" w:color="FFFFFF"/>
            </w:tcBorders>
            <w:vAlign w:val="center"/>
          </w:tcPr>
          <w:p w:rsidR="005A3BD3" w:rsidRDefault="005A3BD3" w:rsidP="005828E1">
            <w:pPr>
              <w:pStyle w:val="5"/>
            </w:pPr>
            <w:r>
              <w:t>602001青岛市住房和城乡建设局本级</w:t>
            </w:r>
          </w:p>
        </w:tc>
        <w:tc>
          <w:tcPr>
            <w:tcW w:w="1327"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828E1">
        <w:tblPrEx>
          <w:tblBorders>
            <w:bottom w:val="single" w:sz="6" w:space="0" w:color="FFFFFF"/>
          </w:tblBorders>
        </w:tblPrEx>
        <w:trPr>
          <w:trHeight w:val="369"/>
          <w:jc w:val="center"/>
        </w:trPr>
        <w:tc>
          <w:tcPr>
            <w:tcW w:w="1327" w:type="dxa"/>
            <w:vAlign w:val="center"/>
          </w:tcPr>
          <w:p w:rsidR="005A3BD3" w:rsidRDefault="005A3BD3" w:rsidP="005828E1">
            <w:pPr>
              <w:pStyle w:val="1"/>
            </w:pPr>
            <w:r>
              <w:t>项目编码</w:t>
            </w:r>
          </w:p>
        </w:tc>
        <w:tc>
          <w:tcPr>
            <w:tcW w:w="2654" w:type="dxa"/>
            <w:gridSpan w:val="2"/>
            <w:vAlign w:val="center"/>
          </w:tcPr>
          <w:p w:rsidR="005A3BD3" w:rsidRDefault="005A3BD3" w:rsidP="005828E1">
            <w:pPr>
              <w:pStyle w:val="2"/>
            </w:pPr>
            <w:r>
              <w:t>37020022P66001410006M</w:t>
            </w:r>
          </w:p>
        </w:tc>
        <w:tc>
          <w:tcPr>
            <w:tcW w:w="1327" w:type="dxa"/>
            <w:vAlign w:val="center"/>
          </w:tcPr>
          <w:p w:rsidR="005A3BD3" w:rsidRDefault="005A3BD3" w:rsidP="005828E1">
            <w:pPr>
              <w:pStyle w:val="1"/>
            </w:pPr>
            <w:r>
              <w:t>项目名称</w:t>
            </w:r>
          </w:p>
        </w:tc>
        <w:tc>
          <w:tcPr>
            <w:tcW w:w="3981" w:type="dxa"/>
            <w:gridSpan w:val="3"/>
            <w:vAlign w:val="center"/>
          </w:tcPr>
          <w:p w:rsidR="005A3BD3" w:rsidRDefault="005A3BD3" w:rsidP="005828E1">
            <w:pPr>
              <w:pStyle w:val="2"/>
            </w:pPr>
            <w:r>
              <w:t>康复大学</w:t>
            </w:r>
          </w:p>
        </w:tc>
      </w:tr>
      <w:tr w:rsidR="005A3BD3" w:rsidTr="005828E1">
        <w:tblPrEx>
          <w:tblBorders>
            <w:bottom w:val="single" w:sz="6" w:space="0" w:color="FFFFFF"/>
          </w:tblBorders>
        </w:tblPrEx>
        <w:trPr>
          <w:trHeight w:val="369"/>
          <w:jc w:val="center"/>
        </w:trPr>
        <w:tc>
          <w:tcPr>
            <w:tcW w:w="1327" w:type="dxa"/>
            <w:vMerge w:val="restart"/>
            <w:vAlign w:val="center"/>
          </w:tcPr>
          <w:p w:rsidR="005A3BD3" w:rsidRDefault="005A3BD3" w:rsidP="005828E1">
            <w:pPr>
              <w:pStyle w:val="1"/>
            </w:pPr>
            <w:r>
              <w:t>预算规模及资金用途</w:t>
            </w:r>
          </w:p>
        </w:tc>
        <w:tc>
          <w:tcPr>
            <w:tcW w:w="1327" w:type="dxa"/>
            <w:vAlign w:val="center"/>
          </w:tcPr>
          <w:p w:rsidR="005A3BD3" w:rsidRDefault="005A3BD3" w:rsidP="005828E1">
            <w:pPr>
              <w:pStyle w:val="1"/>
            </w:pPr>
            <w:r>
              <w:t>预算数</w:t>
            </w:r>
          </w:p>
        </w:tc>
        <w:tc>
          <w:tcPr>
            <w:tcW w:w="1327" w:type="dxa"/>
            <w:vAlign w:val="center"/>
          </w:tcPr>
          <w:p w:rsidR="005A3BD3" w:rsidRDefault="005A3BD3" w:rsidP="005828E1">
            <w:pPr>
              <w:pStyle w:val="2"/>
            </w:pPr>
            <w:r>
              <w:t>10000.00</w:t>
            </w:r>
          </w:p>
        </w:tc>
        <w:tc>
          <w:tcPr>
            <w:tcW w:w="1327" w:type="dxa"/>
            <w:vAlign w:val="center"/>
          </w:tcPr>
          <w:p w:rsidR="005A3BD3" w:rsidRDefault="005A3BD3" w:rsidP="005828E1">
            <w:pPr>
              <w:pStyle w:val="1"/>
            </w:pPr>
            <w:r>
              <w:t>其中：财政    资金</w:t>
            </w:r>
          </w:p>
        </w:tc>
        <w:tc>
          <w:tcPr>
            <w:tcW w:w="1327" w:type="dxa"/>
            <w:vAlign w:val="center"/>
          </w:tcPr>
          <w:p w:rsidR="005A3BD3" w:rsidRDefault="005A3BD3" w:rsidP="005828E1">
            <w:pPr>
              <w:pStyle w:val="2"/>
            </w:pPr>
            <w:r>
              <w:t>10000.00</w:t>
            </w:r>
          </w:p>
        </w:tc>
        <w:tc>
          <w:tcPr>
            <w:tcW w:w="1327" w:type="dxa"/>
            <w:vAlign w:val="center"/>
          </w:tcPr>
          <w:p w:rsidR="005A3BD3" w:rsidRDefault="005A3BD3" w:rsidP="005828E1">
            <w:pPr>
              <w:pStyle w:val="1"/>
            </w:pPr>
            <w:r>
              <w:t>其他资金</w:t>
            </w:r>
          </w:p>
        </w:tc>
        <w:tc>
          <w:tcPr>
            <w:tcW w:w="1327" w:type="dxa"/>
            <w:vAlign w:val="center"/>
          </w:tcPr>
          <w:p w:rsidR="005A3BD3" w:rsidRDefault="005A3BD3" w:rsidP="005828E1">
            <w:pPr>
              <w:pStyle w:val="2"/>
            </w:pPr>
          </w:p>
        </w:tc>
      </w:tr>
      <w:tr w:rsidR="005A3BD3" w:rsidTr="005828E1">
        <w:tblPrEx>
          <w:tblBorders>
            <w:bottom w:val="single" w:sz="6" w:space="0" w:color="FFFFFF"/>
          </w:tblBorders>
        </w:tblPrEx>
        <w:trPr>
          <w:trHeight w:val="369"/>
          <w:jc w:val="center"/>
        </w:trPr>
        <w:tc>
          <w:tcPr>
            <w:tcW w:w="1327" w:type="dxa"/>
            <w:vMerge/>
          </w:tcPr>
          <w:p w:rsidR="005A3BD3" w:rsidRDefault="005A3BD3" w:rsidP="005828E1"/>
        </w:tc>
        <w:tc>
          <w:tcPr>
            <w:tcW w:w="7962" w:type="dxa"/>
            <w:gridSpan w:val="6"/>
            <w:vAlign w:val="center"/>
          </w:tcPr>
          <w:p w:rsidR="005A3BD3" w:rsidRDefault="005A3BD3" w:rsidP="005828E1">
            <w:pPr>
              <w:pStyle w:val="2"/>
            </w:pPr>
            <w:r>
              <w:t>项目工程款</w:t>
            </w:r>
          </w:p>
        </w:tc>
      </w:tr>
      <w:tr w:rsidR="005A3BD3" w:rsidTr="005828E1">
        <w:tblPrEx>
          <w:tblBorders>
            <w:bottom w:val="single" w:sz="6" w:space="0" w:color="FFFFFF"/>
          </w:tblBorders>
        </w:tblPrEx>
        <w:trPr>
          <w:trHeight w:val="369"/>
          <w:jc w:val="center"/>
        </w:trPr>
        <w:tc>
          <w:tcPr>
            <w:tcW w:w="1327" w:type="dxa"/>
            <w:vMerge w:val="restart"/>
            <w:vAlign w:val="center"/>
          </w:tcPr>
          <w:p w:rsidR="005A3BD3" w:rsidRDefault="005A3BD3" w:rsidP="005828E1">
            <w:pPr>
              <w:pStyle w:val="1"/>
            </w:pPr>
            <w:r>
              <w:rPr>
                <w:rFonts w:hint="eastAsia"/>
              </w:rPr>
              <w:t>资金支出计划</w:t>
            </w:r>
          </w:p>
        </w:tc>
        <w:tc>
          <w:tcPr>
            <w:tcW w:w="2654" w:type="dxa"/>
            <w:gridSpan w:val="2"/>
            <w:vAlign w:val="center"/>
          </w:tcPr>
          <w:p w:rsidR="005A3BD3" w:rsidRDefault="005A3BD3" w:rsidP="005828E1">
            <w:pPr>
              <w:pStyle w:val="1"/>
            </w:pPr>
            <w:r>
              <w:t>3月底</w:t>
            </w:r>
          </w:p>
        </w:tc>
        <w:tc>
          <w:tcPr>
            <w:tcW w:w="1327" w:type="dxa"/>
            <w:vAlign w:val="center"/>
          </w:tcPr>
          <w:p w:rsidR="005A3BD3" w:rsidRDefault="005A3BD3" w:rsidP="005828E1">
            <w:pPr>
              <w:pStyle w:val="1"/>
            </w:pPr>
            <w:r>
              <w:t>6月底</w:t>
            </w:r>
          </w:p>
        </w:tc>
        <w:tc>
          <w:tcPr>
            <w:tcW w:w="1327" w:type="dxa"/>
            <w:vAlign w:val="center"/>
          </w:tcPr>
          <w:p w:rsidR="005A3BD3" w:rsidRDefault="005A3BD3" w:rsidP="005828E1">
            <w:pPr>
              <w:pStyle w:val="1"/>
            </w:pPr>
            <w:r>
              <w:t>10月底</w:t>
            </w:r>
          </w:p>
        </w:tc>
        <w:tc>
          <w:tcPr>
            <w:tcW w:w="2654" w:type="dxa"/>
            <w:gridSpan w:val="2"/>
            <w:vAlign w:val="center"/>
          </w:tcPr>
          <w:p w:rsidR="005A3BD3" w:rsidRDefault="005A3BD3" w:rsidP="005828E1">
            <w:pPr>
              <w:pStyle w:val="1"/>
            </w:pPr>
            <w:r>
              <w:t>12月底</w:t>
            </w:r>
          </w:p>
        </w:tc>
      </w:tr>
      <w:tr w:rsidR="005A3BD3" w:rsidTr="005828E1">
        <w:tblPrEx>
          <w:tblBorders>
            <w:bottom w:val="single" w:sz="6" w:space="0" w:color="FFFFFF"/>
          </w:tblBorders>
        </w:tblPrEx>
        <w:trPr>
          <w:trHeight w:val="369"/>
          <w:jc w:val="center"/>
        </w:trPr>
        <w:tc>
          <w:tcPr>
            <w:tcW w:w="1327" w:type="dxa"/>
            <w:vMerge/>
          </w:tcPr>
          <w:p w:rsidR="005A3BD3" w:rsidRDefault="005A3BD3" w:rsidP="005828E1"/>
        </w:tc>
        <w:tc>
          <w:tcPr>
            <w:tcW w:w="2654" w:type="dxa"/>
            <w:gridSpan w:val="2"/>
            <w:vAlign w:val="center"/>
          </w:tcPr>
          <w:p w:rsidR="005A3BD3" w:rsidRDefault="005A3BD3" w:rsidP="005828E1">
            <w:pPr>
              <w:pStyle w:val="3"/>
            </w:pPr>
          </w:p>
        </w:tc>
        <w:tc>
          <w:tcPr>
            <w:tcW w:w="1327" w:type="dxa"/>
            <w:vAlign w:val="center"/>
          </w:tcPr>
          <w:p w:rsidR="005A3BD3" w:rsidRDefault="005A3BD3" w:rsidP="005828E1">
            <w:pPr>
              <w:pStyle w:val="3"/>
            </w:pPr>
            <w:r>
              <w:t>5000.00</w:t>
            </w:r>
          </w:p>
        </w:tc>
        <w:tc>
          <w:tcPr>
            <w:tcW w:w="1327" w:type="dxa"/>
            <w:vAlign w:val="center"/>
          </w:tcPr>
          <w:p w:rsidR="005A3BD3" w:rsidRDefault="005A3BD3" w:rsidP="005828E1">
            <w:pPr>
              <w:pStyle w:val="3"/>
            </w:pPr>
            <w:r>
              <w:t>5000.00</w:t>
            </w:r>
          </w:p>
        </w:tc>
        <w:tc>
          <w:tcPr>
            <w:tcW w:w="2654" w:type="dxa"/>
            <w:gridSpan w:val="2"/>
            <w:vAlign w:val="center"/>
          </w:tcPr>
          <w:p w:rsidR="005A3BD3" w:rsidRDefault="005A3BD3" w:rsidP="005828E1">
            <w:pPr>
              <w:pStyle w:val="3"/>
            </w:pPr>
            <w:r>
              <w:t>10000.00</w:t>
            </w:r>
          </w:p>
        </w:tc>
      </w:tr>
      <w:tr w:rsidR="005A3BD3" w:rsidTr="005828E1">
        <w:tblPrEx>
          <w:tblBorders>
            <w:bottom w:val="single" w:sz="6" w:space="0" w:color="FFFFFF"/>
          </w:tblBorders>
        </w:tblPrEx>
        <w:trPr>
          <w:trHeight w:val="369"/>
          <w:jc w:val="center"/>
        </w:trPr>
        <w:tc>
          <w:tcPr>
            <w:tcW w:w="1327" w:type="dxa"/>
            <w:vAlign w:val="center"/>
          </w:tcPr>
          <w:p w:rsidR="005A3BD3" w:rsidRDefault="005A3BD3" w:rsidP="005828E1">
            <w:pPr>
              <w:pStyle w:val="1"/>
            </w:pPr>
            <w:r>
              <w:t>绩效目标</w:t>
            </w:r>
          </w:p>
        </w:tc>
        <w:tc>
          <w:tcPr>
            <w:tcW w:w="7962" w:type="dxa"/>
            <w:gridSpan w:val="6"/>
            <w:vAlign w:val="center"/>
          </w:tcPr>
          <w:p w:rsidR="005A3BD3" w:rsidRDefault="005A3BD3" w:rsidP="005828E1">
            <w:pPr>
              <w:pStyle w:val="2"/>
            </w:pPr>
            <w:r>
              <w:t>1.按照计划,创建优良工程,安全事故率为0,建设生态环境达标,当年度工程投资达到当年度预计投资计划90%以上,项目融资与投资匹配,并保证规范使用.</w:t>
            </w:r>
          </w:p>
        </w:tc>
      </w:tr>
    </w:tbl>
    <w:p w:rsidR="005A3BD3" w:rsidRDefault="005A3BD3" w:rsidP="005A3BD3">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327"/>
        <w:gridCol w:w="1327"/>
        <w:gridCol w:w="1327"/>
        <w:gridCol w:w="1327"/>
        <w:gridCol w:w="1327"/>
      </w:tblGrid>
      <w:tr w:rsidR="005A3BD3" w:rsidTr="005828E1">
        <w:trPr>
          <w:trHeight w:val="397"/>
          <w:tblHeader/>
          <w:jc w:val="center"/>
        </w:trPr>
        <w:tc>
          <w:tcPr>
            <w:tcW w:w="1327" w:type="dxa"/>
            <w:vAlign w:val="center"/>
          </w:tcPr>
          <w:p w:rsidR="005A3BD3" w:rsidRDefault="005A3BD3" w:rsidP="005828E1">
            <w:pPr>
              <w:pStyle w:val="1"/>
            </w:pPr>
            <w:r>
              <w:t>一级指标</w:t>
            </w:r>
          </w:p>
        </w:tc>
        <w:tc>
          <w:tcPr>
            <w:tcW w:w="1327" w:type="dxa"/>
            <w:vAlign w:val="center"/>
          </w:tcPr>
          <w:p w:rsidR="005A3BD3" w:rsidRDefault="005A3BD3" w:rsidP="005828E1">
            <w:pPr>
              <w:pStyle w:val="1"/>
            </w:pPr>
            <w:r>
              <w:t>二级指标</w:t>
            </w:r>
          </w:p>
        </w:tc>
        <w:tc>
          <w:tcPr>
            <w:tcW w:w="1327" w:type="dxa"/>
            <w:vAlign w:val="center"/>
          </w:tcPr>
          <w:p w:rsidR="005A3BD3" w:rsidRDefault="005A3BD3" w:rsidP="005828E1">
            <w:pPr>
              <w:pStyle w:val="1"/>
            </w:pPr>
            <w:r>
              <w:t>三级指标</w:t>
            </w:r>
          </w:p>
        </w:tc>
        <w:tc>
          <w:tcPr>
            <w:tcW w:w="2654" w:type="dxa"/>
            <w:gridSpan w:val="2"/>
            <w:vAlign w:val="center"/>
          </w:tcPr>
          <w:p w:rsidR="005A3BD3" w:rsidRDefault="005A3BD3" w:rsidP="005828E1">
            <w:pPr>
              <w:pStyle w:val="1"/>
            </w:pPr>
            <w:r>
              <w:t>绩效指标描述</w:t>
            </w:r>
          </w:p>
        </w:tc>
        <w:tc>
          <w:tcPr>
            <w:tcW w:w="1327" w:type="dxa"/>
            <w:vAlign w:val="center"/>
          </w:tcPr>
          <w:p w:rsidR="005A3BD3" w:rsidRDefault="005A3BD3" w:rsidP="005828E1">
            <w:pPr>
              <w:pStyle w:val="1"/>
            </w:pPr>
            <w:r>
              <w:t>指标值</w:t>
            </w:r>
          </w:p>
        </w:tc>
        <w:tc>
          <w:tcPr>
            <w:tcW w:w="1327" w:type="dxa"/>
            <w:vAlign w:val="center"/>
          </w:tcPr>
          <w:p w:rsidR="005A3BD3" w:rsidRDefault="005A3BD3" w:rsidP="005828E1">
            <w:pPr>
              <w:pStyle w:val="1"/>
            </w:pPr>
            <w:r>
              <w:t>指标值确定依据</w:t>
            </w:r>
          </w:p>
        </w:tc>
      </w:tr>
      <w:tr w:rsidR="005A3BD3" w:rsidTr="005828E1">
        <w:trPr>
          <w:trHeight w:val="369"/>
          <w:jc w:val="center"/>
        </w:trPr>
        <w:tc>
          <w:tcPr>
            <w:tcW w:w="1327" w:type="dxa"/>
            <w:vMerge w:val="restart"/>
            <w:vAlign w:val="center"/>
          </w:tcPr>
          <w:p w:rsidR="005A3BD3" w:rsidRDefault="005A3BD3" w:rsidP="005828E1">
            <w:pPr>
              <w:pStyle w:val="3"/>
            </w:pPr>
            <w:r>
              <w:t>产出指标</w:t>
            </w:r>
          </w:p>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新建建筑面积</w:t>
            </w:r>
          </w:p>
        </w:tc>
        <w:tc>
          <w:tcPr>
            <w:tcW w:w="2654" w:type="dxa"/>
            <w:gridSpan w:val="2"/>
            <w:vAlign w:val="center"/>
          </w:tcPr>
          <w:p w:rsidR="005A3BD3" w:rsidRDefault="005A3BD3" w:rsidP="005828E1">
            <w:pPr>
              <w:pStyle w:val="2"/>
            </w:pPr>
            <w:r>
              <w:t>新建建筑面积</w:t>
            </w:r>
          </w:p>
        </w:tc>
        <w:tc>
          <w:tcPr>
            <w:tcW w:w="1327" w:type="dxa"/>
            <w:vAlign w:val="center"/>
          </w:tcPr>
          <w:p w:rsidR="005A3BD3" w:rsidRDefault="005A3BD3" w:rsidP="005828E1">
            <w:pPr>
              <w:pStyle w:val="2"/>
            </w:pPr>
            <w:r>
              <w:t>60830平方米</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符合国家建设标准</w:t>
            </w:r>
          </w:p>
        </w:tc>
        <w:tc>
          <w:tcPr>
            <w:tcW w:w="2654" w:type="dxa"/>
            <w:gridSpan w:val="2"/>
            <w:vAlign w:val="center"/>
          </w:tcPr>
          <w:p w:rsidR="005A3BD3" w:rsidRDefault="005A3BD3" w:rsidP="005828E1">
            <w:pPr>
              <w:pStyle w:val="2"/>
            </w:pPr>
            <w:r>
              <w:t>符合国家建设标准</w:t>
            </w:r>
          </w:p>
        </w:tc>
        <w:tc>
          <w:tcPr>
            <w:tcW w:w="1327" w:type="dxa"/>
            <w:vAlign w:val="center"/>
          </w:tcPr>
          <w:p w:rsidR="005A3BD3" w:rsidRDefault="005A3BD3" w:rsidP="005828E1">
            <w:pPr>
              <w:pStyle w:val="2"/>
            </w:pPr>
            <w:r>
              <w:t>符合国家建设标准</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工程安全</w:t>
            </w:r>
          </w:p>
        </w:tc>
        <w:tc>
          <w:tcPr>
            <w:tcW w:w="2654" w:type="dxa"/>
            <w:gridSpan w:val="2"/>
            <w:vAlign w:val="center"/>
          </w:tcPr>
          <w:p w:rsidR="005A3BD3" w:rsidRDefault="005A3BD3" w:rsidP="005828E1">
            <w:pPr>
              <w:pStyle w:val="2"/>
            </w:pPr>
            <w:r>
              <w:t>工程安全</w:t>
            </w:r>
          </w:p>
        </w:tc>
        <w:tc>
          <w:tcPr>
            <w:tcW w:w="1327" w:type="dxa"/>
            <w:vAlign w:val="center"/>
          </w:tcPr>
          <w:p w:rsidR="005A3BD3" w:rsidRDefault="005A3BD3" w:rsidP="005828E1">
            <w:pPr>
              <w:pStyle w:val="2"/>
            </w:pPr>
            <w:r>
              <w:t>重大安全事故0</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工程验收合格率</w:t>
            </w:r>
          </w:p>
        </w:tc>
        <w:tc>
          <w:tcPr>
            <w:tcW w:w="2654" w:type="dxa"/>
            <w:gridSpan w:val="2"/>
            <w:vAlign w:val="center"/>
          </w:tcPr>
          <w:p w:rsidR="005A3BD3" w:rsidRDefault="005A3BD3" w:rsidP="005828E1">
            <w:pPr>
              <w:pStyle w:val="2"/>
            </w:pPr>
            <w:r>
              <w:t>工程验收合格率</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时效指标</w:t>
            </w:r>
          </w:p>
        </w:tc>
        <w:tc>
          <w:tcPr>
            <w:tcW w:w="1327" w:type="dxa"/>
            <w:vAlign w:val="center"/>
          </w:tcPr>
          <w:p w:rsidR="005A3BD3" w:rsidRDefault="005A3BD3" w:rsidP="005828E1">
            <w:pPr>
              <w:pStyle w:val="2"/>
            </w:pPr>
            <w:r>
              <w:t>建设进度偏差</w:t>
            </w:r>
          </w:p>
        </w:tc>
        <w:tc>
          <w:tcPr>
            <w:tcW w:w="2654" w:type="dxa"/>
            <w:gridSpan w:val="2"/>
            <w:vAlign w:val="center"/>
          </w:tcPr>
          <w:p w:rsidR="005A3BD3" w:rsidRDefault="005A3BD3" w:rsidP="005828E1">
            <w:pPr>
              <w:pStyle w:val="2"/>
            </w:pPr>
            <w:r>
              <w:t>建设进度偏差</w:t>
            </w:r>
          </w:p>
        </w:tc>
        <w:tc>
          <w:tcPr>
            <w:tcW w:w="1327" w:type="dxa"/>
            <w:vAlign w:val="center"/>
          </w:tcPr>
          <w:p w:rsidR="005A3BD3" w:rsidRDefault="005A3BD3" w:rsidP="005828E1">
            <w:pPr>
              <w:pStyle w:val="2"/>
            </w:pPr>
            <w:r>
              <w:t>正负10%</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成本指标</w:t>
            </w:r>
          </w:p>
        </w:tc>
        <w:tc>
          <w:tcPr>
            <w:tcW w:w="1327" w:type="dxa"/>
            <w:vAlign w:val="center"/>
          </w:tcPr>
          <w:p w:rsidR="005A3BD3" w:rsidRDefault="005A3BD3" w:rsidP="005828E1">
            <w:pPr>
              <w:pStyle w:val="2"/>
            </w:pPr>
            <w:r>
              <w:t>项目总投资</w:t>
            </w:r>
          </w:p>
        </w:tc>
        <w:tc>
          <w:tcPr>
            <w:tcW w:w="2654" w:type="dxa"/>
            <w:gridSpan w:val="2"/>
            <w:vAlign w:val="center"/>
          </w:tcPr>
          <w:p w:rsidR="005A3BD3" w:rsidRDefault="005A3BD3" w:rsidP="005828E1">
            <w:pPr>
              <w:pStyle w:val="2"/>
            </w:pPr>
            <w:r>
              <w:t>项目总投资</w:t>
            </w:r>
          </w:p>
        </w:tc>
        <w:tc>
          <w:tcPr>
            <w:tcW w:w="1327" w:type="dxa"/>
            <w:vAlign w:val="center"/>
          </w:tcPr>
          <w:p w:rsidR="005A3BD3" w:rsidRDefault="005A3BD3" w:rsidP="005828E1">
            <w:pPr>
              <w:pStyle w:val="2"/>
            </w:pPr>
            <w:r>
              <w:t>≤90000</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restart"/>
            <w:vAlign w:val="center"/>
          </w:tcPr>
          <w:p w:rsidR="005A3BD3" w:rsidRDefault="005A3BD3" w:rsidP="005828E1">
            <w:pPr>
              <w:pStyle w:val="3"/>
            </w:pPr>
            <w:r>
              <w:t>效益指标</w:t>
            </w:r>
          </w:p>
        </w:tc>
        <w:tc>
          <w:tcPr>
            <w:tcW w:w="1327" w:type="dxa"/>
            <w:vAlign w:val="center"/>
          </w:tcPr>
          <w:p w:rsidR="005A3BD3" w:rsidRDefault="005A3BD3" w:rsidP="005828E1">
            <w:pPr>
              <w:pStyle w:val="2"/>
            </w:pPr>
            <w:r>
              <w:t>社会效益指标</w:t>
            </w:r>
          </w:p>
        </w:tc>
        <w:tc>
          <w:tcPr>
            <w:tcW w:w="1327" w:type="dxa"/>
            <w:vAlign w:val="center"/>
          </w:tcPr>
          <w:p w:rsidR="005A3BD3" w:rsidRDefault="005A3BD3" w:rsidP="005828E1">
            <w:pPr>
              <w:pStyle w:val="2"/>
            </w:pPr>
            <w:r>
              <w:t>提升区域教育文化水平</w:t>
            </w:r>
          </w:p>
        </w:tc>
        <w:tc>
          <w:tcPr>
            <w:tcW w:w="2654" w:type="dxa"/>
            <w:gridSpan w:val="2"/>
            <w:vAlign w:val="center"/>
          </w:tcPr>
          <w:p w:rsidR="005A3BD3" w:rsidRDefault="005A3BD3" w:rsidP="005828E1">
            <w:pPr>
              <w:pStyle w:val="2"/>
            </w:pPr>
            <w:r>
              <w:t>提升区域教育文化水平</w:t>
            </w:r>
          </w:p>
        </w:tc>
        <w:tc>
          <w:tcPr>
            <w:tcW w:w="1327" w:type="dxa"/>
            <w:vAlign w:val="center"/>
          </w:tcPr>
          <w:p w:rsidR="005A3BD3" w:rsidRDefault="005A3BD3" w:rsidP="005828E1">
            <w:pPr>
              <w:pStyle w:val="2"/>
            </w:pPr>
            <w:r>
              <w:t>显著提高</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社会效益指标</w:t>
            </w:r>
          </w:p>
        </w:tc>
        <w:tc>
          <w:tcPr>
            <w:tcW w:w="1327" w:type="dxa"/>
            <w:vAlign w:val="center"/>
          </w:tcPr>
          <w:p w:rsidR="005A3BD3" w:rsidRDefault="005A3BD3" w:rsidP="005828E1">
            <w:pPr>
              <w:pStyle w:val="2"/>
            </w:pPr>
            <w:r>
              <w:t>区域基础设施配套</w:t>
            </w:r>
          </w:p>
        </w:tc>
        <w:tc>
          <w:tcPr>
            <w:tcW w:w="2654" w:type="dxa"/>
            <w:gridSpan w:val="2"/>
            <w:vAlign w:val="center"/>
          </w:tcPr>
          <w:p w:rsidR="005A3BD3" w:rsidRDefault="005A3BD3" w:rsidP="005828E1">
            <w:pPr>
              <w:pStyle w:val="2"/>
            </w:pPr>
            <w:r>
              <w:t>区域基础设施配套</w:t>
            </w:r>
          </w:p>
        </w:tc>
        <w:tc>
          <w:tcPr>
            <w:tcW w:w="1327" w:type="dxa"/>
            <w:vAlign w:val="center"/>
          </w:tcPr>
          <w:p w:rsidR="005A3BD3" w:rsidRDefault="005A3BD3" w:rsidP="005828E1">
            <w:pPr>
              <w:pStyle w:val="2"/>
            </w:pPr>
            <w:r>
              <w:t>稳步提升</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生态效益指标</w:t>
            </w:r>
          </w:p>
        </w:tc>
        <w:tc>
          <w:tcPr>
            <w:tcW w:w="1327" w:type="dxa"/>
            <w:vAlign w:val="center"/>
          </w:tcPr>
          <w:p w:rsidR="005A3BD3" w:rsidRDefault="005A3BD3" w:rsidP="005828E1">
            <w:pPr>
              <w:pStyle w:val="2"/>
            </w:pPr>
            <w:r>
              <w:t>施工和运营期环境保护</w:t>
            </w:r>
          </w:p>
        </w:tc>
        <w:tc>
          <w:tcPr>
            <w:tcW w:w="2654" w:type="dxa"/>
            <w:gridSpan w:val="2"/>
            <w:vAlign w:val="center"/>
          </w:tcPr>
          <w:p w:rsidR="005A3BD3" w:rsidRDefault="005A3BD3" w:rsidP="005828E1">
            <w:pPr>
              <w:pStyle w:val="2"/>
            </w:pPr>
            <w:r>
              <w:t>施工期间环境保护</w:t>
            </w:r>
          </w:p>
        </w:tc>
        <w:tc>
          <w:tcPr>
            <w:tcW w:w="1327" w:type="dxa"/>
            <w:vAlign w:val="center"/>
          </w:tcPr>
          <w:p w:rsidR="005A3BD3" w:rsidRDefault="005A3BD3" w:rsidP="005828E1">
            <w:pPr>
              <w:pStyle w:val="2"/>
            </w:pPr>
            <w:r>
              <w:t>污染达标不出现重大污染事故</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生态效益指</w:t>
            </w:r>
            <w:r>
              <w:lastRenderedPageBreak/>
              <w:t>标</w:t>
            </w:r>
          </w:p>
        </w:tc>
        <w:tc>
          <w:tcPr>
            <w:tcW w:w="1327" w:type="dxa"/>
            <w:vAlign w:val="center"/>
          </w:tcPr>
          <w:p w:rsidR="005A3BD3" w:rsidRDefault="005A3BD3" w:rsidP="005828E1">
            <w:pPr>
              <w:pStyle w:val="2"/>
            </w:pPr>
            <w:r>
              <w:lastRenderedPageBreak/>
              <w:t>是否对区域</w:t>
            </w:r>
            <w:r>
              <w:lastRenderedPageBreak/>
              <w:t>生态造成破坏</w:t>
            </w:r>
          </w:p>
        </w:tc>
        <w:tc>
          <w:tcPr>
            <w:tcW w:w="2654" w:type="dxa"/>
            <w:gridSpan w:val="2"/>
            <w:vAlign w:val="center"/>
          </w:tcPr>
          <w:p w:rsidR="005A3BD3" w:rsidRDefault="005A3BD3" w:rsidP="005828E1">
            <w:pPr>
              <w:pStyle w:val="2"/>
            </w:pPr>
            <w:r>
              <w:lastRenderedPageBreak/>
              <w:t>是否对区域生态造成破坏</w:t>
            </w:r>
          </w:p>
        </w:tc>
        <w:tc>
          <w:tcPr>
            <w:tcW w:w="1327" w:type="dxa"/>
            <w:vAlign w:val="center"/>
          </w:tcPr>
          <w:p w:rsidR="005A3BD3" w:rsidRDefault="005A3BD3" w:rsidP="005828E1">
            <w:pPr>
              <w:pStyle w:val="2"/>
            </w:pPr>
            <w:r>
              <w:t>否</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可持续影响指标</w:t>
            </w:r>
          </w:p>
        </w:tc>
        <w:tc>
          <w:tcPr>
            <w:tcW w:w="1327" w:type="dxa"/>
            <w:vAlign w:val="center"/>
          </w:tcPr>
          <w:p w:rsidR="005A3BD3" w:rsidRDefault="005A3BD3" w:rsidP="005828E1">
            <w:pPr>
              <w:pStyle w:val="2"/>
            </w:pPr>
            <w:r>
              <w:t>促进当地经济社会发展</w:t>
            </w:r>
          </w:p>
        </w:tc>
        <w:tc>
          <w:tcPr>
            <w:tcW w:w="2654" w:type="dxa"/>
            <w:gridSpan w:val="2"/>
            <w:vAlign w:val="center"/>
          </w:tcPr>
          <w:p w:rsidR="005A3BD3" w:rsidRDefault="005A3BD3" w:rsidP="005828E1">
            <w:pPr>
              <w:pStyle w:val="2"/>
            </w:pPr>
            <w:r>
              <w:t>促进当地经济社会发展</w:t>
            </w:r>
          </w:p>
        </w:tc>
        <w:tc>
          <w:tcPr>
            <w:tcW w:w="1327" w:type="dxa"/>
            <w:vAlign w:val="center"/>
          </w:tcPr>
          <w:p w:rsidR="005A3BD3" w:rsidRDefault="005A3BD3" w:rsidP="005828E1">
            <w:pPr>
              <w:pStyle w:val="2"/>
            </w:pPr>
            <w:r>
              <w:t>成效明显</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可持续影响指标</w:t>
            </w:r>
          </w:p>
        </w:tc>
        <w:tc>
          <w:tcPr>
            <w:tcW w:w="1327" w:type="dxa"/>
            <w:vAlign w:val="center"/>
          </w:tcPr>
          <w:p w:rsidR="005A3BD3" w:rsidRDefault="005A3BD3" w:rsidP="005828E1">
            <w:pPr>
              <w:pStyle w:val="2"/>
            </w:pPr>
            <w:r>
              <w:t>建筑节能</w:t>
            </w:r>
          </w:p>
        </w:tc>
        <w:tc>
          <w:tcPr>
            <w:tcW w:w="2654" w:type="dxa"/>
            <w:gridSpan w:val="2"/>
            <w:vAlign w:val="center"/>
          </w:tcPr>
          <w:p w:rsidR="005A3BD3" w:rsidRDefault="005A3BD3" w:rsidP="005828E1">
            <w:pPr>
              <w:pStyle w:val="2"/>
            </w:pPr>
            <w:r>
              <w:t>建筑节能</w:t>
            </w:r>
          </w:p>
        </w:tc>
        <w:tc>
          <w:tcPr>
            <w:tcW w:w="1327" w:type="dxa"/>
            <w:vAlign w:val="center"/>
          </w:tcPr>
          <w:p w:rsidR="005A3BD3" w:rsidRDefault="005A3BD3" w:rsidP="005828E1">
            <w:pPr>
              <w:pStyle w:val="2"/>
            </w:pPr>
            <w:r>
              <w:t>符合要求</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Align w:val="center"/>
          </w:tcPr>
          <w:p w:rsidR="005A3BD3" w:rsidRDefault="005A3BD3" w:rsidP="005828E1">
            <w:pPr>
              <w:pStyle w:val="3"/>
            </w:pPr>
            <w:r>
              <w:t>满意度指标</w:t>
            </w:r>
          </w:p>
        </w:tc>
        <w:tc>
          <w:tcPr>
            <w:tcW w:w="1327" w:type="dxa"/>
            <w:vAlign w:val="center"/>
          </w:tcPr>
          <w:p w:rsidR="005A3BD3" w:rsidRDefault="005A3BD3" w:rsidP="005828E1">
            <w:pPr>
              <w:pStyle w:val="2"/>
            </w:pPr>
            <w:r>
              <w:t>服务对象满意度指标</w:t>
            </w:r>
          </w:p>
        </w:tc>
        <w:tc>
          <w:tcPr>
            <w:tcW w:w="1327" w:type="dxa"/>
            <w:vAlign w:val="center"/>
          </w:tcPr>
          <w:p w:rsidR="005A3BD3" w:rsidRDefault="005A3BD3" w:rsidP="005828E1">
            <w:pPr>
              <w:pStyle w:val="2"/>
            </w:pPr>
            <w:r>
              <w:t>社会群众对项目满意度</w:t>
            </w:r>
          </w:p>
        </w:tc>
        <w:tc>
          <w:tcPr>
            <w:tcW w:w="2654" w:type="dxa"/>
            <w:gridSpan w:val="2"/>
            <w:vAlign w:val="center"/>
          </w:tcPr>
          <w:p w:rsidR="005A3BD3" w:rsidRDefault="005A3BD3" w:rsidP="005828E1">
            <w:pPr>
              <w:pStyle w:val="2"/>
            </w:pPr>
            <w:r>
              <w:t>社会群众对项目满意度</w:t>
            </w:r>
          </w:p>
        </w:tc>
        <w:tc>
          <w:tcPr>
            <w:tcW w:w="1327" w:type="dxa"/>
            <w:vAlign w:val="center"/>
          </w:tcPr>
          <w:p w:rsidR="005A3BD3" w:rsidRDefault="005A3BD3" w:rsidP="005828E1">
            <w:pPr>
              <w:pStyle w:val="2"/>
            </w:pPr>
            <w:r>
              <w:t>≥90%</w:t>
            </w:r>
          </w:p>
        </w:tc>
        <w:tc>
          <w:tcPr>
            <w:tcW w:w="1327" w:type="dxa"/>
            <w:vAlign w:val="center"/>
          </w:tcPr>
          <w:p w:rsidR="005A3BD3" w:rsidRDefault="005A3BD3" w:rsidP="005828E1">
            <w:pPr>
              <w:pStyle w:val="2"/>
            </w:pPr>
            <w:r>
              <w:t>计划标准</w:t>
            </w:r>
          </w:p>
        </w:tc>
      </w:tr>
      <w:tr w:rsidR="005A3BD3" w:rsidTr="005828E1">
        <w:tblPrEx>
          <w:tblBorders>
            <w:bottom w:val="single" w:sz="6" w:space="0" w:color="FFFFFF"/>
          </w:tblBorders>
        </w:tblPrEx>
        <w:trPr>
          <w:trHeight w:val="397"/>
          <w:jc w:val="center"/>
        </w:trPr>
        <w:tc>
          <w:tcPr>
            <w:tcW w:w="7962" w:type="dxa"/>
            <w:gridSpan w:val="6"/>
            <w:tcBorders>
              <w:top w:val="single" w:sz="6" w:space="0" w:color="FFFFFF"/>
              <w:left w:val="single" w:sz="6" w:space="0" w:color="FFFFFF"/>
              <w:right w:val="single" w:sz="6" w:space="0" w:color="FFFFFF"/>
            </w:tcBorders>
            <w:vAlign w:val="center"/>
          </w:tcPr>
          <w:p w:rsidR="005A3BD3" w:rsidRDefault="005A3BD3" w:rsidP="005828E1">
            <w:pPr>
              <w:pStyle w:val="5"/>
            </w:pPr>
            <w:r>
              <w:t>602001青岛市住房和城乡建设局本级</w:t>
            </w:r>
          </w:p>
        </w:tc>
        <w:tc>
          <w:tcPr>
            <w:tcW w:w="1327"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828E1">
        <w:tblPrEx>
          <w:tblBorders>
            <w:bottom w:val="single" w:sz="6" w:space="0" w:color="FFFFFF"/>
          </w:tblBorders>
        </w:tblPrEx>
        <w:trPr>
          <w:trHeight w:val="369"/>
          <w:jc w:val="center"/>
        </w:trPr>
        <w:tc>
          <w:tcPr>
            <w:tcW w:w="1327" w:type="dxa"/>
            <w:vAlign w:val="center"/>
          </w:tcPr>
          <w:p w:rsidR="005A3BD3" w:rsidRDefault="005A3BD3" w:rsidP="005828E1">
            <w:pPr>
              <w:pStyle w:val="1"/>
            </w:pPr>
            <w:r>
              <w:t>项目编码</w:t>
            </w:r>
          </w:p>
        </w:tc>
        <w:tc>
          <w:tcPr>
            <w:tcW w:w="2654" w:type="dxa"/>
            <w:gridSpan w:val="2"/>
            <w:vAlign w:val="center"/>
          </w:tcPr>
          <w:p w:rsidR="005A3BD3" w:rsidRDefault="005A3BD3" w:rsidP="005828E1">
            <w:pPr>
              <w:pStyle w:val="2"/>
            </w:pPr>
            <w:r>
              <w:t>37020022P580006100064</w:t>
            </w:r>
          </w:p>
        </w:tc>
        <w:tc>
          <w:tcPr>
            <w:tcW w:w="1327" w:type="dxa"/>
            <w:vAlign w:val="center"/>
          </w:tcPr>
          <w:p w:rsidR="005A3BD3" w:rsidRDefault="005A3BD3" w:rsidP="005828E1">
            <w:pPr>
              <w:pStyle w:val="1"/>
            </w:pPr>
            <w:r>
              <w:t>项目名称</w:t>
            </w:r>
          </w:p>
        </w:tc>
        <w:tc>
          <w:tcPr>
            <w:tcW w:w="3981" w:type="dxa"/>
            <w:gridSpan w:val="3"/>
            <w:vAlign w:val="center"/>
          </w:tcPr>
          <w:p w:rsidR="005A3BD3" w:rsidRDefault="005A3BD3" w:rsidP="005828E1">
            <w:pPr>
              <w:pStyle w:val="2"/>
            </w:pPr>
            <w:r>
              <w:t>青岛市施工图审查、社会投资简易低风险工程建设项目工程监理、工程岩土工程勘察等政府购买服务</w:t>
            </w:r>
          </w:p>
        </w:tc>
      </w:tr>
      <w:tr w:rsidR="005A3BD3" w:rsidTr="005828E1">
        <w:tblPrEx>
          <w:tblBorders>
            <w:bottom w:val="single" w:sz="6" w:space="0" w:color="FFFFFF"/>
          </w:tblBorders>
        </w:tblPrEx>
        <w:trPr>
          <w:trHeight w:val="369"/>
          <w:jc w:val="center"/>
        </w:trPr>
        <w:tc>
          <w:tcPr>
            <w:tcW w:w="1327" w:type="dxa"/>
            <w:vMerge w:val="restart"/>
            <w:vAlign w:val="center"/>
          </w:tcPr>
          <w:p w:rsidR="005A3BD3" w:rsidRDefault="005A3BD3" w:rsidP="005828E1">
            <w:pPr>
              <w:pStyle w:val="1"/>
            </w:pPr>
            <w:r>
              <w:t>预算规模及资金用途</w:t>
            </w:r>
          </w:p>
        </w:tc>
        <w:tc>
          <w:tcPr>
            <w:tcW w:w="1327" w:type="dxa"/>
            <w:vAlign w:val="center"/>
          </w:tcPr>
          <w:p w:rsidR="005A3BD3" w:rsidRDefault="005A3BD3" w:rsidP="005828E1">
            <w:pPr>
              <w:pStyle w:val="1"/>
            </w:pPr>
            <w:r>
              <w:t>预算数</w:t>
            </w:r>
          </w:p>
        </w:tc>
        <w:tc>
          <w:tcPr>
            <w:tcW w:w="1327" w:type="dxa"/>
            <w:vAlign w:val="center"/>
          </w:tcPr>
          <w:p w:rsidR="005A3BD3" w:rsidRDefault="005A3BD3" w:rsidP="005828E1">
            <w:pPr>
              <w:pStyle w:val="2"/>
            </w:pPr>
            <w:r>
              <w:t>4866.00</w:t>
            </w:r>
          </w:p>
        </w:tc>
        <w:tc>
          <w:tcPr>
            <w:tcW w:w="1327" w:type="dxa"/>
            <w:vAlign w:val="center"/>
          </w:tcPr>
          <w:p w:rsidR="005A3BD3" w:rsidRDefault="005A3BD3" w:rsidP="005828E1">
            <w:pPr>
              <w:pStyle w:val="1"/>
            </w:pPr>
            <w:r>
              <w:t>其中：财政    资金</w:t>
            </w:r>
          </w:p>
        </w:tc>
        <w:tc>
          <w:tcPr>
            <w:tcW w:w="1327" w:type="dxa"/>
            <w:vAlign w:val="center"/>
          </w:tcPr>
          <w:p w:rsidR="005A3BD3" w:rsidRDefault="005A3BD3" w:rsidP="005828E1">
            <w:pPr>
              <w:pStyle w:val="2"/>
            </w:pPr>
            <w:r>
              <w:t>4866.00</w:t>
            </w:r>
          </w:p>
        </w:tc>
        <w:tc>
          <w:tcPr>
            <w:tcW w:w="1327" w:type="dxa"/>
            <w:vAlign w:val="center"/>
          </w:tcPr>
          <w:p w:rsidR="005A3BD3" w:rsidRDefault="005A3BD3" w:rsidP="005828E1">
            <w:pPr>
              <w:pStyle w:val="1"/>
            </w:pPr>
            <w:r>
              <w:t>其他资金</w:t>
            </w:r>
          </w:p>
        </w:tc>
        <w:tc>
          <w:tcPr>
            <w:tcW w:w="1327" w:type="dxa"/>
            <w:vAlign w:val="center"/>
          </w:tcPr>
          <w:p w:rsidR="005A3BD3" w:rsidRDefault="005A3BD3" w:rsidP="005828E1">
            <w:pPr>
              <w:pStyle w:val="2"/>
            </w:pPr>
          </w:p>
        </w:tc>
      </w:tr>
      <w:tr w:rsidR="005A3BD3" w:rsidTr="005828E1">
        <w:tblPrEx>
          <w:tblBorders>
            <w:bottom w:val="single" w:sz="6" w:space="0" w:color="FFFFFF"/>
          </w:tblBorders>
        </w:tblPrEx>
        <w:trPr>
          <w:trHeight w:val="369"/>
          <w:jc w:val="center"/>
        </w:trPr>
        <w:tc>
          <w:tcPr>
            <w:tcW w:w="1327" w:type="dxa"/>
            <w:vMerge/>
          </w:tcPr>
          <w:p w:rsidR="005A3BD3" w:rsidRDefault="005A3BD3" w:rsidP="005828E1"/>
        </w:tc>
        <w:tc>
          <w:tcPr>
            <w:tcW w:w="7962" w:type="dxa"/>
            <w:gridSpan w:val="6"/>
            <w:vAlign w:val="center"/>
          </w:tcPr>
          <w:p w:rsidR="005A3BD3" w:rsidRDefault="005A3BD3" w:rsidP="005828E1">
            <w:pPr>
              <w:pStyle w:val="2"/>
            </w:pPr>
            <w:r>
              <w:t>青岛市施工图审查、社会投资简易低风险工程建设项目工程工程监理、岩土工程勘察政府购买服务。</w:t>
            </w:r>
          </w:p>
        </w:tc>
      </w:tr>
      <w:tr w:rsidR="005A3BD3" w:rsidTr="005828E1">
        <w:tblPrEx>
          <w:tblBorders>
            <w:bottom w:val="single" w:sz="6" w:space="0" w:color="FFFFFF"/>
          </w:tblBorders>
        </w:tblPrEx>
        <w:trPr>
          <w:trHeight w:val="369"/>
          <w:jc w:val="center"/>
        </w:trPr>
        <w:tc>
          <w:tcPr>
            <w:tcW w:w="1327" w:type="dxa"/>
            <w:vMerge w:val="restart"/>
            <w:vAlign w:val="center"/>
          </w:tcPr>
          <w:p w:rsidR="005A3BD3" w:rsidRDefault="005A3BD3" w:rsidP="005828E1">
            <w:pPr>
              <w:pStyle w:val="1"/>
            </w:pPr>
            <w:r>
              <w:rPr>
                <w:rFonts w:hint="eastAsia"/>
              </w:rPr>
              <w:t>资金支出计划</w:t>
            </w:r>
          </w:p>
        </w:tc>
        <w:tc>
          <w:tcPr>
            <w:tcW w:w="2654" w:type="dxa"/>
            <w:gridSpan w:val="2"/>
            <w:vAlign w:val="center"/>
          </w:tcPr>
          <w:p w:rsidR="005A3BD3" w:rsidRDefault="005A3BD3" w:rsidP="005828E1">
            <w:pPr>
              <w:pStyle w:val="1"/>
            </w:pPr>
            <w:r>
              <w:t>3月底</w:t>
            </w:r>
          </w:p>
        </w:tc>
        <w:tc>
          <w:tcPr>
            <w:tcW w:w="1327" w:type="dxa"/>
            <w:vAlign w:val="center"/>
          </w:tcPr>
          <w:p w:rsidR="005A3BD3" w:rsidRDefault="005A3BD3" w:rsidP="005828E1">
            <w:pPr>
              <w:pStyle w:val="1"/>
            </w:pPr>
            <w:r>
              <w:t>6月底</w:t>
            </w:r>
          </w:p>
        </w:tc>
        <w:tc>
          <w:tcPr>
            <w:tcW w:w="1327" w:type="dxa"/>
            <w:vAlign w:val="center"/>
          </w:tcPr>
          <w:p w:rsidR="005A3BD3" w:rsidRDefault="005A3BD3" w:rsidP="005828E1">
            <w:pPr>
              <w:pStyle w:val="1"/>
            </w:pPr>
            <w:r>
              <w:t>10月底</w:t>
            </w:r>
          </w:p>
        </w:tc>
        <w:tc>
          <w:tcPr>
            <w:tcW w:w="2654" w:type="dxa"/>
            <w:gridSpan w:val="2"/>
            <w:vAlign w:val="center"/>
          </w:tcPr>
          <w:p w:rsidR="005A3BD3" w:rsidRDefault="005A3BD3" w:rsidP="005828E1">
            <w:pPr>
              <w:pStyle w:val="1"/>
            </w:pPr>
            <w:r>
              <w:t>12月底</w:t>
            </w:r>
          </w:p>
        </w:tc>
      </w:tr>
      <w:tr w:rsidR="005A3BD3" w:rsidTr="005828E1">
        <w:tblPrEx>
          <w:tblBorders>
            <w:bottom w:val="single" w:sz="6" w:space="0" w:color="FFFFFF"/>
          </w:tblBorders>
        </w:tblPrEx>
        <w:trPr>
          <w:trHeight w:val="369"/>
          <w:jc w:val="center"/>
        </w:trPr>
        <w:tc>
          <w:tcPr>
            <w:tcW w:w="1327" w:type="dxa"/>
            <w:vMerge/>
          </w:tcPr>
          <w:p w:rsidR="005A3BD3" w:rsidRDefault="005A3BD3" w:rsidP="005828E1"/>
        </w:tc>
        <w:tc>
          <w:tcPr>
            <w:tcW w:w="2654" w:type="dxa"/>
            <w:gridSpan w:val="2"/>
            <w:vAlign w:val="center"/>
          </w:tcPr>
          <w:p w:rsidR="005A3BD3" w:rsidRDefault="005A3BD3" w:rsidP="005828E1">
            <w:pPr>
              <w:pStyle w:val="3"/>
            </w:pPr>
          </w:p>
        </w:tc>
        <w:tc>
          <w:tcPr>
            <w:tcW w:w="1327" w:type="dxa"/>
            <w:vAlign w:val="center"/>
          </w:tcPr>
          <w:p w:rsidR="005A3BD3" w:rsidRDefault="005A3BD3" w:rsidP="005828E1">
            <w:pPr>
              <w:pStyle w:val="3"/>
            </w:pPr>
          </w:p>
        </w:tc>
        <w:tc>
          <w:tcPr>
            <w:tcW w:w="1327" w:type="dxa"/>
            <w:vAlign w:val="center"/>
          </w:tcPr>
          <w:p w:rsidR="005A3BD3" w:rsidRDefault="005A3BD3" w:rsidP="005828E1">
            <w:pPr>
              <w:pStyle w:val="3"/>
            </w:pPr>
            <w:r>
              <w:t>1000.00</w:t>
            </w:r>
          </w:p>
        </w:tc>
        <w:tc>
          <w:tcPr>
            <w:tcW w:w="2654" w:type="dxa"/>
            <w:gridSpan w:val="2"/>
            <w:vAlign w:val="center"/>
          </w:tcPr>
          <w:p w:rsidR="005A3BD3" w:rsidRDefault="005A3BD3" w:rsidP="005828E1">
            <w:pPr>
              <w:pStyle w:val="3"/>
            </w:pPr>
            <w:r>
              <w:t>4866.00</w:t>
            </w:r>
          </w:p>
        </w:tc>
      </w:tr>
      <w:tr w:rsidR="005A3BD3" w:rsidTr="005828E1">
        <w:tblPrEx>
          <w:tblBorders>
            <w:bottom w:val="single" w:sz="6" w:space="0" w:color="FFFFFF"/>
          </w:tblBorders>
        </w:tblPrEx>
        <w:trPr>
          <w:trHeight w:val="369"/>
          <w:jc w:val="center"/>
        </w:trPr>
        <w:tc>
          <w:tcPr>
            <w:tcW w:w="1327" w:type="dxa"/>
            <w:vAlign w:val="center"/>
          </w:tcPr>
          <w:p w:rsidR="005A3BD3" w:rsidRDefault="005A3BD3" w:rsidP="005828E1">
            <w:pPr>
              <w:pStyle w:val="1"/>
            </w:pPr>
            <w:r>
              <w:t>绩效目标</w:t>
            </w:r>
          </w:p>
        </w:tc>
        <w:tc>
          <w:tcPr>
            <w:tcW w:w="7962" w:type="dxa"/>
            <w:gridSpan w:val="6"/>
            <w:vAlign w:val="center"/>
          </w:tcPr>
          <w:p w:rsidR="005A3BD3" w:rsidRDefault="005A3BD3" w:rsidP="005828E1">
            <w:pPr>
              <w:pStyle w:val="2"/>
            </w:pPr>
            <w:r>
              <w:t>1.对市南区、市北区、李沧区的施工图审查、社会投资简易低风险工程建设项目工程工程监理、社会投资简易低风险工程建设项目岩土工程勘察政府购买服务。</w:t>
            </w:r>
          </w:p>
        </w:tc>
      </w:tr>
    </w:tbl>
    <w:p w:rsidR="005A3BD3" w:rsidRDefault="005A3BD3" w:rsidP="005A3BD3">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327"/>
        <w:gridCol w:w="1327"/>
        <w:gridCol w:w="1327"/>
        <w:gridCol w:w="1327"/>
        <w:gridCol w:w="1327"/>
      </w:tblGrid>
      <w:tr w:rsidR="005A3BD3" w:rsidTr="005828E1">
        <w:trPr>
          <w:trHeight w:val="397"/>
          <w:tblHeader/>
          <w:jc w:val="center"/>
        </w:trPr>
        <w:tc>
          <w:tcPr>
            <w:tcW w:w="1327" w:type="dxa"/>
            <w:vAlign w:val="center"/>
          </w:tcPr>
          <w:p w:rsidR="005A3BD3" w:rsidRDefault="005A3BD3" w:rsidP="005828E1">
            <w:pPr>
              <w:pStyle w:val="1"/>
            </w:pPr>
            <w:r>
              <w:t>一级指标</w:t>
            </w:r>
          </w:p>
        </w:tc>
        <w:tc>
          <w:tcPr>
            <w:tcW w:w="1327" w:type="dxa"/>
            <w:vAlign w:val="center"/>
          </w:tcPr>
          <w:p w:rsidR="005A3BD3" w:rsidRDefault="005A3BD3" w:rsidP="005828E1">
            <w:pPr>
              <w:pStyle w:val="1"/>
            </w:pPr>
            <w:r>
              <w:t>二级指标</w:t>
            </w:r>
          </w:p>
        </w:tc>
        <w:tc>
          <w:tcPr>
            <w:tcW w:w="1327" w:type="dxa"/>
            <w:vAlign w:val="center"/>
          </w:tcPr>
          <w:p w:rsidR="005A3BD3" w:rsidRDefault="005A3BD3" w:rsidP="005828E1">
            <w:pPr>
              <w:pStyle w:val="1"/>
            </w:pPr>
            <w:r>
              <w:t>三级指标</w:t>
            </w:r>
          </w:p>
        </w:tc>
        <w:tc>
          <w:tcPr>
            <w:tcW w:w="2654" w:type="dxa"/>
            <w:gridSpan w:val="2"/>
            <w:vAlign w:val="center"/>
          </w:tcPr>
          <w:p w:rsidR="005A3BD3" w:rsidRDefault="005A3BD3" w:rsidP="005828E1">
            <w:pPr>
              <w:pStyle w:val="1"/>
            </w:pPr>
            <w:r>
              <w:t>绩效指标描述</w:t>
            </w:r>
          </w:p>
        </w:tc>
        <w:tc>
          <w:tcPr>
            <w:tcW w:w="1327" w:type="dxa"/>
            <w:vAlign w:val="center"/>
          </w:tcPr>
          <w:p w:rsidR="005A3BD3" w:rsidRDefault="005A3BD3" w:rsidP="005828E1">
            <w:pPr>
              <w:pStyle w:val="1"/>
            </w:pPr>
            <w:r>
              <w:t>指标值</w:t>
            </w:r>
          </w:p>
        </w:tc>
        <w:tc>
          <w:tcPr>
            <w:tcW w:w="1327" w:type="dxa"/>
            <w:vAlign w:val="center"/>
          </w:tcPr>
          <w:p w:rsidR="005A3BD3" w:rsidRDefault="005A3BD3" w:rsidP="005828E1">
            <w:pPr>
              <w:pStyle w:val="1"/>
            </w:pPr>
            <w:r>
              <w:t>指标值确定依据</w:t>
            </w:r>
          </w:p>
        </w:tc>
      </w:tr>
      <w:tr w:rsidR="005A3BD3" w:rsidTr="005828E1">
        <w:trPr>
          <w:trHeight w:val="369"/>
          <w:jc w:val="center"/>
        </w:trPr>
        <w:tc>
          <w:tcPr>
            <w:tcW w:w="1327" w:type="dxa"/>
            <w:vMerge w:val="restart"/>
            <w:vAlign w:val="center"/>
          </w:tcPr>
          <w:p w:rsidR="005A3BD3" w:rsidRDefault="005A3BD3" w:rsidP="005828E1">
            <w:pPr>
              <w:pStyle w:val="3"/>
            </w:pPr>
            <w:r>
              <w:t>产出指标</w:t>
            </w:r>
          </w:p>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工程监理受理率</w:t>
            </w:r>
          </w:p>
        </w:tc>
        <w:tc>
          <w:tcPr>
            <w:tcW w:w="2654" w:type="dxa"/>
            <w:gridSpan w:val="2"/>
            <w:vAlign w:val="center"/>
          </w:tcPr>
          <w:p w:rsidR="005A3BD3" w:rsidRDefault="005A3BD3" w:rsidP="005828E1">
            <w:pPr>
              <w:pStyle w:val="2"/>
            </w:pPr>
            <w:r>
              <w:t>市南、市北、李沧区范围内社会投资简易低风险工程建设项目监理受理情况</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行业标准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工程勘察受理率</w:t>
            </w:r>
          </w:p>
        </w:tc>
        <w:tc>
          <w:tcPr>
            <w:tcW w:w="2654" w:type="dxa"/>
            <w:gridSpan w:val="2"/>
            <w:vAlign w:val="center"/>
          </w:tcPr>
          <w:p w:rsidR="005A3BD3" w:rsidRDefault="005A3BD3" w:rsidP="005828E1">
            <w:pPr>
              <w:pStyle w:val="2"/>
            </w:pPr>
            <w:r>
              <w:t>市南、市北、李沧区范围内社会投资简易低风险工程建设项目勘察受理情况</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行业标准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工程施工图审查受理率</w:t>
            </w:r>
          </w:p>
        </w:tc>
        <w:tc>
          <w:tcPr>
            <w:tcW w:w="2654" w:type="dxa"/>
            <w:gridSpan w:val="2"/>
            <w:vAlign w:val="center"/>
          </w:tcPr>
          <w:p w:rsidR="005A3BD3" w:rsidRDefault="005A3BD3" w:rsidP="005828E1">
            <w:pPr>
              <w:pStyle w:val="2"/>
            </w:pPr>
            <w:r>
              <w:t>市南、市北、李沧区范围内施工图审查受理情况</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行业标准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工程监理进场率</w:t>
            </w:r>
          </w:p>
        </w:tc>
        <w:tc>
          <w:tcPr>
            <w:tcW w:w="2654" w:type="dxa"/>
            <w:gridSpan w:val="2"/>
            <w:vAlign w:val="center"/>
          </w:tcPr>
          <w:p w:rsidR="005A3BD3" w:rsidRDefault="005A3BD3" w:rsidP="005828E1">
            <w:pPr>
              <w:pStyle w:val="2"/>
            </w:pPr>
            <w:r>
              <w:t>市南、市北、李沧区范围内社会投资简易低风险工程建设项目监理进场情况</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行业标准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工程勘察进场率</w:t>
            </w:r>
          </w:p>
        </w:tc>
        <w:tc>
          <w:tcPr>
            <w:tcW w:w="2654" w:type="dxa"/>
            <w:gridSpan w:val="2"/>
            <w:vAlign w:val="center"/>
          </w:tcPr>
          <w:p w:rsidR="005A3BD3" w:rsidRDefault="005A3BD3" w:rsidP="005828E1">
            <w:pPr>
              <w:pStyle w:val="2"/>
            </w:pPr>
            <w:r>
              <w:t>市南、市北、李沧区范围内社会投资简易低风险工程</w:t>
            </w:r>
            <w:r>
              <w:lastRenderedPageBreak/>
              <w:t>建设项目勘察进场情况</w:t>
            </w:r>
          </w:p>
        </w:tc>
        <w:tc>
          <w:tcPr>
            <w:tcW w:w="1327" w:type="dxa"/>
            <w:vAlign w:val="center"/>
          </w:tcPr>
          <w:p w:rsidR="005A3BD3" w:rsidRDefault="005A3BD3" w:rsidP="005828E1">
            <w:pPr>
              <w:pStyle w:val="2"/>
            </w:pPr>
            <w:r>
              <w:lastRenderedPageBreak/>
              <w:t>100%</w:t>
            </w:r>
          </w:p>
        </w:tc>
        <w:tc>
          <w:tcPr>
            <w:tcW w:w="1327" w:type="dxa"/>
            <w:vAlign w:val="center"/>
          </w:tcPr>
          <w:p w:rsidR="005A3BD3" w:rsidRDefault="005A3BD3" w:rsidP="005828E1">
            <w:pPr>
              <w:pStyle w:val="2"/>
            </w:pPr>
            <w:r>
              <w:t>行业标准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消防设计技术性审查受理率</w:t>
            </w:r>
          </w:p>
        </w:tc>
        <w:tc>
          <w:tcPr>
            <w:tcW w:w="2654" w:type="dxa"/>
            <w:gridSpan w:val="2"/>
            <w:vAlign w:val="center"/>
          </w:tcPr>
          <w:p w:rsidR="005A3BD3" w:rsidRDefault="005A3BD3" w:rsidP="005828E1">
            <w:pPr>
              <w:pStyle w:val="2"/>
            </w:pPr>
            <w:r>
              <w:t>市南、市北、李沧区范围内消防设计技术性审查受理情况</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行业标准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工程勘察项目合格</w:t>
            </w:r>
          </w:p>
        </w:tc>
        <w:tc>
          <w:tcPr>
            <w:tcW w:w="2654" w:type="dxa"/>
            <w:gridSpan w:val="2"/>
            <w:vAlign w:val="center"/>
          </w:tcPr>
          <w:p w:rsidR="005A3BD3" w:rsidRDefault="005A3BD3" w:rsidP="005828E1">
            <w:pPr>
              <w:pStyle w:val="2"/>
            </w:pPr>
            <w:r>
              <w:t>工程勘察达到有关规定要求的比例</w:t>
            </w:r>
          </w:p>
        </w:tc>
        <w:tc>
          <w:tcPr>
            <w:tcW w:w="1327" w:type="dxa"/>
            <w:vAlign w:val="center"/>
          </w:tcPr>
          <w:p w:rsidR="005A3BD3" w:rsidRDefault="005A3BD3" w:rsidP="005828E1">
            <w:pPr>
              <w:pStyle w:val="2"/>
            </w:pPr>
            <w:r>
              <w:t>≥95%</w:t>
            </w:r>
          </w:p>
        </w:tc>
        <w:tc>
          <w:tcPr>
            <w:tcW w:w="1327" w:type="dxa"/>
            <w:vAlign w:val="center"/>
          </w:tcPr>
          <w:p w:rsidR="005A3BD3" w:rsidRDefault="005A3BD3" w:rsidP="005828E1">
            <w:pPr>
              <w:pStyle w:val="2"/>
            </w:pPr>
            <w:r>
              <w:t>行业标准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 xml:space="preserve">工程监理项目合格 </w:t>
            </w:r>
          </w:p>
        </w:tc>
        <w:tc>
          <w:tcPr>
            <w:tcW w:w="2654" w:type="dxa"/>
            <w:gridSpan w:val="2"/>
            <w:vAlign w:val="center"/>
          </w:tcPr>
          <w:p w:rsidR="005A3BD3" w:rsidRDefault="005A3BD3" w:rsidP="005828E1">
            <w:pPr>
              <w:pStyle w:val="2"/>
            </w:pPr>
            <w:r>
              <w:t>工程监理达到有关规定要求的比例</w:t>
            </w:r>
          </w:p>
        </w:tc>
        <w:tc>
          <w:tcPr>
            <w:tcW w:w="1327" w:type="dxa"/>
            <w:vAlign w:val="center"/>
          </w:tcPr>
          <w:p w:rsidR="005A3BD3" w:rsidRDefault="005A3BD3" w:rsidP="005828E1">
            <w:pPr>
              <w:pStyle w:val="2"/>
            </w:pPr>
            <w:r>
              <w:t>≥95%</w:t>
            </w:r>
          </w:p>
        </w:tc>
        <w:tc>
          <w:tcPr>
            <w:tcW w:w="1327" w:type="dxa"/>
            <w:vAlign w:val="center"/>
          </w:tcPr>
          <w:p w:rsidR="005A3BD3" w:rsidRDefault="005A3BD3" w:rsidP="005828E1">
            <w:pPr>
              <w:pStyle w:val="2"/>
            </w:pPr>
            <w:r>
              <w:t>行业标准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工程施工图审查合格</w:t>
            </w:r>
          </w:p>
        </w:tc>
        <w:tc>
          <w:tcPr>
            <w:tcW w:w="2654" w:type="dxa"/>
            <w:gridSpan w:val="2"/>
            <w:vAlign w:val="center"/>
          </w:tcPr>
          <w:p w:rsidR="005A3BD3" w:rsidRDefault="005A3BD3" w:rsidP="005828E1">
            <w:pPr>
              <w:pStyle w:val="2"/>
            </w:pPr>
            <w:r>
              <w:t>施工图审查达到有关规定要求的比例</w:t>
            </w:r>
          </w:p>
        </w:tc>
        <w:tc>
          <w:tcPr>
            <w:tcW w:w="1327" w:type="dxa"/>
            <w:vAlign w:val="center"/>
          </w:tcPr>
          <w:p w:rsidR="005A3BD3" w:rsidRDefault="005A3BD3" w:rsidP="005828E1">
            <w:pPr>
              <w:pStyle w:val="2"/>
            </w:pPr>
            <w:r>
              <w:t>≥95%</w:t>
            </w:r>
          </w:p>
        </w:tc>
        <w:tc>
          <w:tcPr>
            <w:tcW w:w="1327" w:type="dxa"/>
            <w:vAlign w:val="center"/>
          </w:tcPr>
          <w:p w:rsidR="005A3BD3" w:rsidRDefault="005A3BD3" w:rsidP="005828E1">
            <w:pPr>
              <w:pStyle w:val="2"/>
            </w:pPr>
            <w:r>
              <w:t>行业标准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成本指标</w:t>
            </w:r>
          </w:p>
        </w:tc>
        <w:tc>
          <w:tcPr>
            <w:tcW w:w="1327" w:type="dxa"/>
            <w:vAlign w:val="center"/>
          </w:tcPr>
          <w:p w:rsidR="005A3BD3" w:rsidRDefault="005A3BD3" w:rsidP="005828E1">
            <w:pPr>
              <w:pStyle w:val="2"/>
            </w:pPr>
            <w:r>
              <w:t>预算控制数</w:t>
            </w:r>
          </w:p>
        </w:tc>
        <w:tc>
          <w:tcPr>
            <w:tcW w:w="2654" w:type="dxa"/>
            <w:gridSpan w:val="2"/>
            <w:vAlign w:val="center"/>
          </w:tcPr>
          <w:p w:rsidR="005A3BD3" w:rsidRDefault="005A3BD3" w:rsidP="005828E1">
            <w:pPr>
              <w:pStyle w:val="2"/>
            </w:pPr>
            <w:r>
              <w:t>预算控制数</w:t>
            </w:r>
          </w:p>
        </w:tc>
        <w:tc>
          <w:tcPr>
            <w:tcW w:w="1327" w:type="dxa"/>
            <w:vAlign w:val="center"/>
          </w:tcPr>
          <w:p w:rsidR="005A3BD3" w:rsidRDefault="005A3BD3" w:rsidP="005828E1">
            <w:pPr>
              <w:pStyle w:val="2"/>
            </w:pPr>
            <w:r>
              <w:t>4866万元</w:t>
            </w:r>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时效指标</w:t>
            </w:r>
          </w:p>
        </w:tc>
        <w:tc>
          <w:tcPr>
            <w:tcW w:w="1327" w:type="dxa"/>
            <w:vAlign w:val="center"/>
          </w:tcPr>
          <w:p w:rsidR="005A3BD3" w:rsidRDefault="005A3BD3" w:rsidP="005828E1">
            <w:pPr>
              <w:pStyle w:val="2"/>
            </w:pPr>
            <w:r>
              <w:t>按照合同要求完成工作任务</w:t>
            </w:r>
          </w:p>
        </w:tc>
        <w:tc>
          <w:tcPr>
            <w:tcW w:w="2654" w:type="dxa"/>
            <w:gridSpan w:val="2"/>
            <w:vAlign w:val="center"/>
          </w:tcPr>
          <w:p w:rsidR="005A3BD3" w:rsidRDefault="005A3BD3" w:rsidP="005828E1">
            <w:pPr>
              <w:pStyle w:val="2"/>
            </w:pPr>
            <w:r>
              <w:t>工程监理按照合同约定时限要求完成工作任务的比例</w:t>
            </w:r>
          </w:p>
        </w:tc>
        <w:tc>
          <w:tcPr>
            <w:tcW w:w="1327" w:type="dxa"/>
            <w:vAlign w:val="center"/>
          </w:tcPr>
          <w:p w:rsidR="005A3BD3" w:rsidRDefault="005A3BD3" w:rsidP="005828E1">
            <w:pPr>
              <w:pStyle w:val="2"/>
            </w:pPr>
            <w:r>
              <w:t>≥95%</w:t>
            </w:r>
          </w:p>
        </w:tc>
        <w:tc>
          <w:tcPr>
            <w:tcW w:w="1327" w:type="dxa"/>
            <w:vAlign w:val="center"/>
          </w:tcPr>
          <w:p w:rsidR="005A3BD3" w:rsidRDefault="005A3BD3" w:rsidP="005828E1">
            <w:pPr>
              <w:pStyle w:val="2"/>
            </w:pPr>
            <w:r>
              <w:t>行业标准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时效指标</w:t>
            </w:r>
          </w:p>
        </w:tc>
        <w:tc>
          <w:tcPr>
            <w:tcW w:w="1327" w:type="dxa"/>
            <w:vAlign w:val="center"/>
          </w:tcPr>
          <w:p w:rsidR="005A3BD3" w:rsidRDefault="005A3BD3" w:rsidP="005828E1">
            <w:pPr>
              <w:pStyle w:val="2"/>
            </w:pPr>
            <w:r>
              <w:t>按照合同要求完成工作任务</w:t>
            </w:r>
          </w:p>
        </w:tc>
        <w:tc>
          <w:tcPr>
            <w:tcW w:w="2654" w:type="dxa"/>
            <w:gridSpan w:val="2"/>
            <w:vAlign w:val="center"/>
          </w:tcPr>
          <w:p w:rsidR="005A3BD3" w:rsidRDefault="005A3BD3" w:rsidP="005828E1">
            <w:pPr>
              <w:pStyle w:val="2"/>
            </w:pPr>
            <w:r>
              <w:t>工程勘察按照合同约定时限要求完成工作任务的比例</w:t>
            </w:r>
          </w:p>
        </w:tc>
        <w:tc>
          <w:tcPr>
            <w:tcW w:w="1327" w:type="dxa"/>
            <w:vAlign w:val="center"/>
          </w:tcPr>
          <w:p w:rsidR="005A3BD3" w:rsidRDefault="005A3BD3" w:rsidP="005828E1">
            <w:pPr>
              <w:pStyle w:val="2"/>
            </w:pPr>
            <w:r>
              <w:t>≥95%</w:t>
            </w:r>
          </w:p>
        </w:tc>
        <w:tc>
          <w:tcPr>
            <w:tcW w:w="1327" w:type="dxa"/>
            <w:vAlign w:val="center"/>
          </w:tcPr>
          <w:p w:rsidR="005A3BD3" w:rsidRDefault="005A3BD3" w:rsidP="005828E1">
            <w:pPr>
              <w:pStyle w:val="2"/>
            </w:pPr>
            <w:r>
              <w:t>行业标准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时效指标</w:t>
            </w:r>
          </w:p>
        </w:tc>
        <w:tc>
          <w:tcPr>
            <w:tcW w:w="1327" w:type="dxa"/>
            <w:vAlign w:val="center"/>
          </w:tcPr>
          <w:p w:rsidR="005A3BD3" w:rsidRDefault="005A3BD3" w:rsidP="005828E1">
            <w:pPr>
              <w:pStyle w:val="2"/>
            </w:pPr>
            <w:r>
              <w:t>按照合同要求完成工作任务</w:t>
            </w:r>
          </w:p>
        </w:tc>
        <w:tc>
          <w:tcPr>
            <w:tcW w:w="2654" w:type="dxa"/>
            <w:gridSpan w:val="2"/>
            <w:vAlign w:val="center"/>
          </w:tcPr>
          <w:p w:rsidR="005A3BD3" w:rsidRDefault="005A3BD3" w:rsidP="005828E1">
            <w:pPr>
              <w:pStyle w:val="2"/>
            </w:pPr>
            <w:r>
              <w:t>施工图审查按照合同约定时限要求完成工作任务的比例</w:t>
            </w:r>
          </w:p>
        </w:tc>
        <w:tc>
          <w:tcPr>
            <w:tcW w:w="1327" w:type="dxa"/>
            <w:vAlign w:val="center"/>
          </w:tcPr>
          <w:p w:rsidR="005A3BD3" w:rsidRDefault="005A3BD3" w:rsidP="005828E1">
            <w:pPr>
              <w:pStyle w:val="2"/>
            </w:pPr>
            <w:r>
              <w:t>≥95%</w:t>
            </w:r>
          </w:p>
        </w:tc>
        <w:tc>
          <w:tcPr>
            <w:tcW w:w="1327" w:type="dxa"/>
            <w:vAlign w:val="center"/>
          </w:tcPr>
          <w:p w:rsidR="005A3BD3" w:rsidRDefault="005A3BD3" w:rsidP="005828E1">
            <w:pPr>
              <w:pStyle w:val="2"/>
            </w:pPr>
            <w:r>
              <w:t>行业标准</w:t>
            </w:r>
          </w:p>
        </w:tc>
      </w:tr>
      <w:tr w:rsidR="005A3BD3" w:rsidTr="005828E1">
        <w:trPr>
          <w:trHeight w:val="369"/>
          <w:jc w:val="center"/>
        </w:trPr>
        <w:tc>
          <w:tcPr>
            <w:tcW w:w="1327" w:type="dxa"/>
            <w:vMerge w:val="restart"/>
            <w:vAlign w:val="center"/>
          </w:tcPr>
          <w:p w:rsidR="005A3BD3" w:rsidRDefault="005A3BD3" w:rsidP="005828E1">
            <w:pPr>
              <w:pStyle w:val="3"/>
            </w:pPr>
            <w:r>
              <w:t>效益指标</w:t>
            </w:r>
          </w:p>
        </w:tc>
        <w:tc>
          <w:tcPr>
            <w:tcW w:w="1327" w:type="dxa"/>
            <w:vAlign w:val="center"/>
          </w:tcPr>
          <w:p w:rsidR="005A3BD3" w:rsidRDefault="005A3BD3" w:rsidP="005828E1">
            <w:pPr>
              <w:pStyle w:val="2"/>
            </w:pPr>
            <w:r>
              <w:t>经济效益指标</w:t>
            </w:r>
          </w:p>
        </w:tc>
        <w:tc>
          <w:tcPr>
            <w:tcW w:w="1327" w:type="dxa"/>
            <w:vAlign w:val="center"/>
          </w:tcPr>
          <w:p w:rsidR="005A3BD3" w:rsidRDefault="005A3BD3" w:rsidP="005828E1">
            <w:pPr>
              <w:pStyle w:val="2"/>
            </w:pPr>
            <w:r>
              <w:t>工程勘察购买服务经济效益</w:t>
            </w:r>
          </w:p>
        </w:tc>
        <w:tc>
          <w:tcPr>
            <w:tcW w:w="2654" w:type="dxa"/>
            <w:gridSpan w:val="2"/>
            <w:vAlign w:val="center"/>
          </w:tcPr>
          <w:p w:rsidR="005A3BD3" w:rsidRDefault="005A3BD3" w:rsidP="005828E1">
            <w:pPr>
              <w:pStyle w:val="2"/>
            </w:pPr>
            <w:r>
              <w:t>减轻企业负担，优化营商环境</w:t>
            </w:r>
          </w:p>
        </w:tc>
        <w:tc>
          <w:tcPr>
            <w:tcW w:w="1327" w:type="dxa"/>
            <w:vAlign w:val="center"/>
          </w:tcPr>
          <w:p w:rsidR="005A3BD3" w:rsidRDefault="005A3BD3" w:rsidP="005828E1">
            <w:pPr>
              <w:pStyle w:val="2"/>
            </w:pPr>
            <w:r>
              <w:t>优化</w:t>
            </w:r>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经济效益指标</w:t>
            </w:r>
          </w:p>
        </w:tc>
        <w:tc>
          <w:tcPr>
            <w:tcW w:w="1327" w:type="dxa"/>
            <w:vAlign w:val="center"/>
          </w:tcPr>
          <w:p w:rsidR="005A3BD3" w:rsidRDefault="005A3BD3" w:rsidP="005828E1">
            <w:pPr>
              <w:pStyle w:val="2"/>
            </w:pPr>
            <w:r>
              <w:t>工程监理购买服务经济效益</w:t>
            </w:r>
          </w:p>
        </w:tc>
        <w:tc>
          <w:tcPr>
            <w:tcW w:w="2654" w:type="dxa"/>
            <w:gridSpan w:val="2"/>
            <w:vAlign w:val="center"/>
          </w:tcPr>
          <w:p w:rsidR="005A3BD3" w:rsidRDefault="005A3BD3" w:rsidP="005828E1">
            <w:pPr>
              <w:pStyle w:val="2"/>
            </w:pPr>
            <w:r>
              <w:t>减轻企业负担，优化营商环境</w:t>
            </w:r>
          </w:p>
        </w:tc>
        <w:tc>
          <w:tcPr>
            <w:tcW w:w="1327" w:type="dxa"/>
            <w:vAlign w:val="center"/>
          </w:tcPr>
          <w:p w:rsidR="005A3BD3" w:rsidRDefault="005A3BD3" w:rsidP="005828E1">
            <w:pPr>
              <w:pStyle w:val="2"/>
            </w:pPr>
            <w:r>
              <w:t>优化</w:t>
            </w:r>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经济效益指标</w:t>
            </w:r>
          </w:p>
        </w:tc>
        <w:tc>
          <w:tcPr>
            <w:tcW w:w="1327" w:type="dxa"/>
            <w:vAlign w:val="center"/>
          </w:tcPr>
          <w:p w:rsidR="005A3BD3" w:rsidRDefault="005A3BD3" w:rsidP="005828E1">
            <w:pPr>
              <w:pStyle w:val="2"/>
            </w:pPr>
            <w:r>
              <w:t>施工图审查购买服务经济效益</w:t>
            </w:r>
          </w:p>
        </w:tc>
        <w:tc>
          <w:tcPr>
            <w:tcW w:w="2654" w:type="dxa"/>
            <w:gridSpan w:val="2"/>
            <w:vAlign w:val="center"/>
          </w:tcPr>
          <w:p w:rsidR="005A3BD3" w:rsidRDefault="005A3BD3" w:rsidP="005828E1">
            <w:pPr>
              <w:pStyle w:val="2"/>
            </w:pPr>
            <w:r>
              <w:t>减轻企业负担，优化营商环境</w:t>
            </w:r>
          </w:p>
        </w:tc>
        <w:tc>
          <w:tcPr>
            <w:tcW w:w="1327" w:type="dxa"/>
            <w:vAlign w:val="center"/>
          </w:tcPr>
          <w:p w:rsidR="005A3BD3" w:rsidRDefault="005A3BD3" w:rsidP="005828E1">
            <w:pPr>
              <w:pStyle w:val="2"/>
            </w:pPr>
            <w:r>
              <w:t>优化</w:t>
            </w:r>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Align w:val="center"/>
          </w:tcPr>
          <w:p w:rsidR="005A3BD3" w:rsidRDefault="005A3BD3" w:rsidP="005828E1">
            <w:pPr>
              <w:pStyle w:val="3"/>
            </w:pPr>
            <w:r>
              <w:t>满意度指标</w:t>
            </w:r>
          </w:p>
        </w:tc>
        <w:tc>
          <w:tcPr>
            <w:tcW w:w="1327" w:type="dxa"/>
            <w:vAlign w:val="center"/>
          </w:tcPr>
          <w:p w:rsidR="005A3BD3" w:rsidRDefault="005A3BD3" w:rsidP="005828E1">
            <w:pPr>
              <w:pStyle w:val="2"/>
            </w:pPr>
            <w:r>
              <w:t>服务对象满意度指标</w:t>
            </w:r>
          </w:p>
        </w:tc>
        <w:tc>
          <w:tcPr>
            <w:tcW w:w="1327" w:type="dxa"/>
            <w:vAlign w:val="center"/>
          </w:tcPr>
          <w:p w:rsidR="005A3BD3" w:rsidRDefault="005A3BD3" w:rsidP="005828E1">
            <w:pPr>
              <w:pStyle w:val="2"/>
            </w:pPr>
            <w:r>
              <w:t>服务对象满意率</w:t>
            </w:r>
          </w:p>
        </w:tc>
        <w:tc>
          <w:tcPr>
            <w:tcW w:w="2654" w:type="dxa"/>
            <w:gridSpan w:val="2"/>
            <w:vAlign w:val="center"/>
          </w:tcPr>
          <w:p w:rsidR="005A3BD3" w:rsidRDefault="005A3BD3" w:rsidP="005828E1">
            <w:pPr>
              <w:pStyle w:val="2"/>
            </w:pPr>
            <w:r>
              <w:t>服务对象对购买服务的满意度</w:t>
            </w:r>
          </w:p>
        </w:tc>
        <w:tc>
          <w:tcPr>
            <w:tcW w:w="1327" w:type="dxa"/>
            <w:vAlign w:val="center"/>
          </w:tcPr>
          <w:p w:rsidR="005A3BD3" w:rsidRDefault="005A3BD3" w:rsidP="005828E1">
            <w:pPr>
              <w:pStyle w:val="2"/>
            </w:pPr>
            <w:r>
              <w:t>≥95%</w:t>
            </w:r>
          </w:p>
        </w:tc>
        <w:tc>
          <w:tcPr>
            <w:tcW w:w="1327" w:type="dxa"/>
            <w:vAlign w:val="center"/>
          </w:tcPr>
          <w:p w:rsidR="005A3BD3" w:rsidRDefault="005A3BD3" w:rsidP="005828E1">
            <w:pPr>
              <w:pStyle w:val="2"/>
            </w:pPr>
            <w:r>
              <w:t>其他标准</w:t>
            </w:r>
          </w:p>
        </w:tc>
      </w:tr>
      <w:tr w:rsidR="005A3BD3" w:rsidTr="005828E1">
        <w:tblPrEx>
          <w:tblBorders>
            <w:bottom w:val="single" w:sz="6" w:space="0" w:color="FFFFFF"/>
          </w:tblBorders>
        </w:tblPrEx>
        <w:trPr>
          <w:trHeight w:val="397"/>
          <w:jc w:val="center"/>
        </w:trPr>
        <w:tc>
          <w:tcPr>
            <w:tcW w:w="7962" w:type="dxa"/>
            <w:gridSpan w:val="6"/>
            <w:tcBorders>
              <w:top w:val="single" w:sz="6" w:space="0" w:color="FFFFFF"/>
              <w:left w:val="single" w:sz="6" w:space="0" w:color="FFFFFF"/>
              <w:right w:val="single" w:sz="6" w:space="0" w:color="FFFFFF"/>
            </w:tcBorders>
            <w:vAlign w:val="center"/>
          </w:tcPr>
          <w:p w:rsidR="005A3BD3" w:rsidRDefault="005A3BD3" w:rsidP="005828E1">
            <w:pPr>
              <w:pStyle w:val="5"/>
            </w:pPr>
            <w:r>
              <w:t>602001青岛市住房和城乡建设局本级</w:t>
            </w:r>
          </w:p>
        </w:tc>
        <w:tc>
          <w:tcPr>
            <w:tcW w:w="1327"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828E1">
        <w:tblPrEx>
          <w:tblBorders>
            <w:bottom w:val="single" w:sz="6" w:space="0" w:color="FFFFFF"/>
          </w:tblBorders>
        </w:tblPrEx>
        <w:trPr>
          <w:trHeight w:val="369"/>
          <w:jc w:val="center"/>
        </w:trPr>
        <w:tc>
          <w:tcPr>
            <w:tcW w:w="1327" w:type="dxa"/>
            <w:vAlign w:val="center"/>
          </w:tcPr>
          <w:p w:rsidR="005A3BD3" w:rsidRDefault="005A3BD3" w:rsidP="005828E1">
            <w:pPr>
              <w:pStyle w:val="1"/>
            </w:pPr>
            <w:r>
              <w:t>项目编码</w:t>
            </w:r>
          </w:p>
        </w:tc>
        <w:tc>
          <w:tcPr>
            <w:tcW w:w="2654" w:type="dxa"/>
            <w:gridSpan w:val="2"/>
            <w:vAlign w:val="center"/>
          </w:tcPr>
          <w:p w:rsidR="005A3BD3" w:rsidRDefault="005A3BD3" w:rsidP="005828E1">
            <w:pPr>
              <w:pStyle w:val="2"/>
            </w:pPr>
            <w:r>
              <w:t>37020022P58001010002T</w:t>
            </w:r>
          </w:p>
        </w:tc>
        <w:tc>
          <w:tcPr>
            <w:tcW w:w="1327" w:type="dxa"/>
            <w:vAlign w:val="center"/>
          </w:tcPr>
          <w:p w:rsidR="005A3BD3" w:rsidRDefault="005A3BD3" w:rsidP="005828E1">
            <w:pPr>
              <w:pStyle w:val="1"/>
            </w:pPr>
            <w:r>
              <w:t>项目名称</w:t>
            </w:r>
          </w:p>
        </w:tc>
        <w:tc>
          <w:tcPr>
            <w:tcW w:w="3981" w:type="dxa"/>
            <w:gridSpan w:val="3"/>
            <w:vAlign w:val="center"/>
          </w:tcPr>
          <w:p w:rsidR="005A3BD3" w:rsidRDefault="005A3BD3" w:rsidP="005828E1">
            <w:pPr>
              <w:pStyle w:val="2"/>
            </w:pPr>
            <w:r>
              <w:t>市南、市北（含浮山新区）配套工程项目资金（供热）</w:t>
            </w:r>
          </w:p>
        </w:tc>
      </w:tr>
      <w:tr w:rsidR="005A3BD3" w:rsidTr="005828E1">
        <w:tblPrEx>
          <w:tblBorders>
            <w:bottom w:val="single" w:sz="6" w:space="0" w:color="FFFFFF"/>
          </w:tblBorders>
        </w:tblPrEx>
        <w:trPr>
          <w:trHeight w:val="369"/>
          <w:jc w:val="center"/>
        </w:trPr>
        <w:tc>
          <w:tcPr>
            <w:tcW w:w="1327" w:type="dxa"/>
            <w:vMerge w:val="restart"/>
            <w:vAlign w:val="center"/>
          </w:tcPr>
          <w:p w:rsidR="005A3BD3" w:rsidRDefault="005A3BD3" w:rsidP="005828E1">
            <w:pPr>
              <w:pStyle w:val="1"/>
            </w:pPr>
            <w:r>
              <w:t>预算规模及</w:t>
            </w:r>
            <w:r>
              <w:lastRenderedPageBreak/>
              <w:t>资金用途</w:t>
            </w:r>
          </w:p>
        </w:tc>
        <w:tc>
          <w:tcPr>
            <w:tcW w:w="1327" w:type="dxa"/>
            <w:vAlign w:val="center"/>
          </w:tcPr>
          <w:p w:rsidR="005A3BD3" w:rsidRDefault="005A3BD3" w:rsidP="005828E1">
            <w:pPr>
              <w:pStyle w:val="1"/>
            </w:pPr>
            <w:r>
              <w:lastRenderedPageBreak/>
              <w:t>预算数</w:t>
            </w:r>
          </w:p>
        </w:tc>
        <w:tc>
          <w:tcPr>
            <w:tcW w:w="1327" w:type="dxa"/>
            <w:vAlign w:val="center"/>
          </w:tcPr>
          <w:p w:rsidR="005A3BD3" w:rsidRDefault="005A3BD3" w:rsidP="005828E1">
            <w:pPr>
              <w:pStyle w:val="2"/>
            </w:pPr>
            <w:r>
              <w:t>17431.21</w:t>
            </w:r>
          </w:p>
        </w:tc>
        <w:tc>
          <w:tcPr>
            <w:tcW w:w="1327" w:type="dxa"/>
            <w:vAlign w:val="center"/>
          </w:tcPr>
          <w:p w:rsidR="005A3BD3" w:rsidRDefault="005A3BD3" w:rsidP="005828E1">
            <w:pPr>
              <w:pStyle w:val="1"/>
            </w:pPr>
            <w:r>
              <w:t xml:space="preserve">其中：财政    </w:t>
            </w:r>
            <w:r>
              <w:lastRenderedPageBreak/>
              <w:t>资金</w:t>
            </w:r>
          </w:p>
        </w:tc>
        <w:tc>
          <w:tcPr>
            <w:tcW w:w="1327" w:type="dxa"/>
            <w:vAlign w:val="center"/>
          </w:tcPr>
          <w:p w:rsidR="005A3BD3" w:rsidRDefault="005A3BD3" w:rsidP="005828E1">
            <w:pPr>
              <w:pStyle w:val="2"/>
            </w:pPr>
            <w:r>
              <w:lastRenderedPageBreak/>
              <w:t>17431.21</w:t>
            </w:r>
          </w:p>
        </w:tc>
        <w:tc>
          <w:tcPr>
            <w:tcW w:w="1327" w:type="dxa"/>
            <w:vAlign w:val="center"/>
          </w:tcPr>
          <w:p w:rsidR="005A3BD3" w:rsidRDefault="005A3BD3" w:rsidP="005828E1">
            <w:pPr>
              <w:pStyle w:val="1"/>
            </w:pPr>
            <w:r>
              <w:t>其他资金</w:t>
            </w:r>
          </w:p>
        </w:tc>
        <w:tc>
          <w:tcPr>
            <w:tcW w:w="1327" w:type="dxa"/>
            <w:vAlign w:val="center"/>
          </w:tcPr>
          <w:p w:rsidR="005A3BD3" w:rsidRDefault="005A3BD3" w:rsidP="005828E1">
            <w:pPr>
              <w:pStyle w:val="2"/>
            </w:pPr>
          </w:p>
        </w:tc>
      </w:tr>
      <w:tr w:rsidR="005A3BD3" w:rsidTr="005828E1">
        <w:tblPrEx>
          <w:tblBorders>
            <w:bottom w:val="single" w:sz="6" w:space="0" w:color="FFFFFF"/>
          </w:tblBorders>
        </w:tblPrEx>
        <w:trPr>
          <w:trHeight w:val="369"/>
          <w:jc w:val="center"/>
        </w:trPr>
        <w:tc>
          <w:tcPr>
            <w:tcW w:w="1327" w:type="dxa"/>
            <w:vMerge/>
          </w:tcPr>
          <w:p w:rsidR="005A3BD3" w:rsidRDefault="005A3BD3" w:rsidP="005828E1"/>
        </w:tc>
        <w:tc>
          <w:tcPr>
            <w:tcW w:w="7962" w:type="dxa"/>
            <w:gridSpan w:val="6"/>
            <w:vAlign w:val="center"/>
          </w:tcPr>
          <w:p w:rsidR="005A3BD3" w:rsidRDefault="005A3BD3" w:rsidP="005828E1">
            <w:pPr>
              <w:pStyle w:val="2"/>
            </w:pPr>
            <w:r>
              <w:t>用于市南、市北（含浮山新区）供热配套工程项目</w:t>
            </w:r>
          </w:p>
        </w:tc>
      </w:tr>
      <w:tr w:rsidR="005A3BD3" w:rsidTr="005828E1">
        <w:tblPrEx>
          <w:tblBorders>
            <w:bottom w:val="single" w:sz="6" w:space="0" w:color="FFFFFF"/>
          </w:tblBorders>
        </w:tblPrEx>
        <w:trPr>
          <w:trHeight w:val="369"/>
          <w:jc w:val="center"/>
        </w:trPr>
        <w:tc>
          <w:tcPr>
            <w:tcW w:w="1327" w:type="dxa"/>
            <w:vMerge w:val="restart"/>
            <w:vAlign w:val="center"/>
          </w:tcPr>
          <w:p w:rsidR="005A3BD3" w:rsidRDefault="005A3BD3" w:rsidP="005828E1">
            <w:pPr>
              <w:pStyle w:val="1"/>
            </w:pPr>
            <w:r>
              <w:rPr>
                <w:rFonts w:hint="eastAsia"/>
              </w:rPr>
              <w:t>资金支出计划</w:t>
            </w:r>
          </w:p>
        </w:tc>
        <w:tc>
          <w:tcPr>
            <w:tcW w:w="2654" w:type="dxa"/>
            <w:gridSpan w:val="2"/>
            <w:vAlign w:val="center"/>
          </w:tcPr>
          <w:p w:rsidR="005A3BD3" w:rsidRDefault="005A3BD3" w:rsidP="005828E1">
            <w:pPr>
              <w:pStyle w:val="1"/>
            </w:pPr>
            <w:r>
              <w:t>3月底</w:t>
            </w:r>
          </w:p>
        </w:tc>
        <w:tc>
          <w:tcPr>
            <w:tcW w:w="1327" w:type="dxa"/>
            <w:vAlign w:val="center"/>
          </w:tcPr>
          <w:p w:rsidR="005A3BD3" w:rsidRDefault="005A3BD3" w:rsidP="005828E1">
            <w:pPr>
              <w:pStyle w:val="1"/>
            </w:pPr>
            <w:r>
              <w:t>6月底</w:t>
            </w:r>
          </w:p>
        </w:tc>
        <w:tc>
          <w:tcPr>
            <w:tcW w:w="1327" w:type="dxa"/>
            <w:vAlign w:val="center"/>
          </w:tcPr>
          <w:p w:rsidR="005A3BD3" w:rsidRDefault="005A3BD3" w:rsidP="005828E1">
            <w:pPr>
              <w:pStyle w:val="1"/>
            </w:pPr>
            <w:r>
              <w:t>10月底</w:t>
            </w:r>
          </w:p>
        </w:tc>
        <w:tc>
          <w:tcPr>
            <w:tcW w:w="2654" w:type="dxa"/>
            <w:gridSpan w:val="2"/>
            <w:vAlign w:val="center"/>
          </w:tcPr>
          <w:p w:rsidR="005A3BD3" w:rsidRDefault="005A3BD3" w:rsidP="005828E1">
            <w:pPr>
              <w:pStyle w:val="1"/>
            </w:pPr>
            <w:r>
              <w:t>12月底</w:t>
            </w:r>
          </w:p>
        </w:tc>
      </w:tr>
      <w:tr w:rsidR="005A3BD3" w:rsidTr="005828E1">
        <w:tblPrEx>
          <w:tblBorders>
            <w:bottom w:val="single" w:sz="6" w:space="0" w:color="FFFFFF"/>
          </w:tblBorders>
        </w:tblPrEx>
        <w:trPr>
          <w:trHeight w:val="369"/>
          <w:jc w:val="center"/>
        </w:trPr>
        <w:tc>
          <w:tcPr>
            <w:tcW w:w="1327" w:type="dxa"/>
            <w:vMerge/>
          </w:tcPr>
          <w:p w:rsidR="005A3BD3" w:rsidRDefault="005A3BD3" w:rsidP="005828E1"/>
        </w:tc>
        <w:tc>
          <w:tcPr>
            <w:tcW w:w="2654" w:type="dxa"/>
            <w:gridSpan w:val="2"/>
            <w:vAlign w:val="center"/>
          </w:tcPr>
          <w:p w:rsidR="005A3BD3" w:rsidRDefault="005A3BD3" w:rsidP="005828E1">
            <w:pPr>
              <w:pStyle w:val="3"/>
            </w:pPr>
          </w:p>
        </w:tc>
        <w:tc>
          <w:tcPr>
            <w:tcW w:w="1327" w:type="dxa"/>
            <w:vAlign w:val="center"/>
          </w:tcPr>
          <w:p w:rsidR="005A3BD3" w:rsidRDefault="005A3BD3" w:rsidP="005828E1">
            <w:pPr>
              <w:pStyle w:val="3"/>
            </w:pPr>
            <w:r>
              <w:t>1500.00</w:t>
            </w:r>
          </w:p>
        </w:tc>
        <w:tc>
          <w:tcPr>
            <w:tcW w:w="1327" w:type="dxa"/>
            <w:vAlign w:val="center"/>
          </w:tcPr>
          <w:p w:rsidR="005A3BD3" w:rsidRDefault="005A3BD3" w:rsidP="005828E1">
            <w:pPr>
              <w:pStyle w:val="3"/>
            </w:pPr>
            <w:r>
              <w:t>5931.21</w:t>
            </w:r>
          </w:p>
        </w:tc>
        <w:tc>
          <w:tcPr>
            <w:tcW w:w="2654" w:type="dxa"/>
            <w:gridSpan w:val="2"/>
            <w:vAlign w:val="center"/>
          </w:tcPr>
          <w:p w:rsidR="005A3BD3" w:rsidRDefault="005A3BD3" w:rsidP="005828E1">
            <w:pPr>
              <w:pStyle w:val="3"/>
            </w:pPr>
            <w:r>
              <w:t>17431.21</w:t>
            </w:r>
          </w:p>
        </w:tc>
      </w:tr>
      <w:tr w:rsidR="005A3BD3" w:rsidTr="005828E1">
        <w:tblPrEx>
          <w:tblBorders>
            <w:bottom w:val="single" w:sz="6" w:space="0" w:color="FFFFFF"/>
          </w:tblBorders>
        </w:tblPrEx>
        <w:trPr>
          <w:trHeight w:val="369"/>
          <w:jc w:val="center"/>
        </w:trPr>
        <w:tc>
          <w:tcPr>
            <w:tcW w:w="1327" w:type="dxa"/>
            <w:vAlign w:val="center"/>
          </w:tcPr>
          <w:p w:rsidR="005A3BD3" w:rsidRDefault="005A3BD3" w:rsidP="005828E1">
            <w:pPr>
              <w:pStyle w:val="1"/>
            </w:pPr>
            <w:r>
              <w:t>绩效目标</w:t>
            </w:r>
          </w:p>
        </w:tc>
        <w:tc>
          <w:tcPr>
            <w:tcW w:w="7962" w:type="dxa"/>
            <w:gridSpan w:val="6"/>
            <w:vAlign w:val="center"/>
          </w:tcPr>
          <w:p w:rsidR="005A3BD3" w:rsidRDefault="005A3BD3" w:rsidP="005828E1">
            <w:pPr>
              <w:pStyle w:val="2"/>
            </w:pPr>
            <w:r>
              <w:t>1.满足区域</w:t>
            </w:r>
            <w:proofErr w:type="gramStart"/>
            <w:r>
              <w:t>供项目</w:t>
            </w:r>
            <w:proofErr w:type="gramEnd"/>
            <w:r>
              <w:t>供热配套需要</w:t>
            </w:r>
          </w:p>
        </w:tc>
      </w:tr>
    </w:tbl>
    <w:p w:rsidR="005A3BD3" w:rsidRDefault="005A3BD3" w:rsidP="005A3BD3">
      <w:pPr>
        <w:spacing w:line="2" w:lineRule="exact"/>
        <w:jc w:val="center"/>
      </w:pPr>
    </w:p>
    <w:tbl>
      <w:tblPr>
        <w:tblW w:w="9367" w:type="dxa"/>
        <w:jc w:val="center"/>
        <w:tblInd w:w="5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14"/>
        <w:gridCol w:w="711"/>
        <w:gridCol w:w="1332"/>
        <w:gridCol w:w="2891"/>
        <w:gridCol w:w="1276"/>
        <w:gridCol w:w="1843"/>
      </w:tblGrid>
      <w:tr w:rsidR="005A3BD3" w:rsidTr="005A3BD3">
        <w:trPr>
          <w:trHeight w:val="397"/>
          <w:tblHeader/>
          <w:jc w:val="center"/>
        </w:trPr>
        <w:tc>
          <w:tcPr>
            <w:tcW w:w="1314" w:type="dxa"/>
            <w:vAlign w:val="center"/>
          </w:tcPr>
          <w:p w:rsidR="005A3BD3" w:rsidRDefault="005A3BD3" w:rsidP="005828E1">
            <w:pPr>
              <w:pStyle w:val="1"/>
            </w:pPr>
            <w:r>
              <w:t>一级指标</w:t>
            </w:r>
          </w:p>
        </w:tc>
        <w:tc>
          <w:tcPr>
            <w:tcW w:w="711" w:type="dxa"/>
            <w:vAlign w:val="center"/>
          </w:tcPr>
          <w:p w:rsidR="005A3BD3" w:rsidRDefault="005A3BD3" w:rsidP="005828E1">
            <w:pPr>
              <w:pStyle w:val="1"/>
            </w:pPr>
            <w:r>
              <w:t>二级指标</w:t>
            </w:r>
          </w:p>
        </w:tc>
        <w:tc>
          <w:tcPr>
            <w:tcW w:w="1332" w:type="dxa"/>
            <w:vAlign w:val="center"/>
          </w:tcPr>
          <w:p w:rsidR="005A3BD3" w:rsidRDefault="005A3BD3" w:rsidP="005828E1">
            <w:pPr>
              <w:pStyle w:val="1"/>
            </w:pPr>
            <w:r>
              <w:t>三级指标</w:t>
            </w:r>
          </w:p>
        </w:tc>
        <w:tc>
          <w:tcPr>
            <w:tcW w:w="2891" w:type="dxa"/>
            <w:vAlign w:val="center"/>
          </w:tcPr>
          <w:p w:rsidR="005A3BD3" w:rsidRDefault="005A3BD3" w:rsidP="005828E1">
            <w:pPr>
              <w:pStyle w:val="1"/>
            </w:pPr>
            <w:r>
              <w:t>绩效指标描述</w:t>
            </w:r>
          </w:p>
        </w:tc>
        <w:tc>
          <w:tcPr>
            <w:tcW w:w="1276" w:type="dxa"/>
            <w:vAlign w:val="center"/>
          </w:tcPr>
          <w:p w:rsidR="005A3BD3" w:rsidRDefault="005A3BD3" w:rsidP="005828E1">
            <w:pPr>
              <w:pStyle w:val="1"/>
            </w:pPr>
            <w:r>
              <w:t>指标值</w:t>
            </w:r>
          </w:p>
        </w:tc>
        <w:tc>
          <w:tcPr>
            <w:tcW w:w="1843" w:type="dxa"/>
            <w:vAlign w:val="center"/>
          </w:tcPr>
          <w:p w:rsidR="005A3BD3" w:rsidRDefault="005A3BD3" w:rsidP="005828E1">
            <w:pPr>
              <w:pStyle w:val="1"/>
            </w:pPr>
            <w:r>
              <w:t>指标值确定依据</w:t>
            </w:r>
          </w:p>
        </w:tc>
      </w:tr>
      <w:tr w:rsidR="005A3BD3" w:rsidTr="005A3BD3">
        <w:trPr>
          <w:trHeight w:val="369"/>
          <w:jc w:val="center"/>
        </w:trPr>
        <w:tc>
          <w:tcPr>
            <w:tcW w:w="1314" w:type="dxa"/>
            <w:vMerge w:val="restart"/>
            <w:vAlign w:val="center"/>
          </w:tcPr>
          <w:p w:rsidR="005A3BD3" w:rsidRDefault="005A3BD3" w:rsidP="005828E1">
            <w:pPr>
              <w:pStyle w:val="3"/>
            </w:pPr>
            <w:r>
              <w:t>产出指标</w:t>
            </w:r>
          </w:p>
        </w:tc>
        <w:tc>
          <w:tcPr>
            <w:tcW w:w="711"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r>
              <w:t>配套项目数量</w:t>
            </w:r>
          </w:p>
        </w:tc>
        <w:tc>
          <w:tcPr>
            <w:tcW w:w="2891" w:type="dxa"/>
            <w:vAlign w:val="center"/>
          </w:tcPr>
          <w:p w:rsidR="005A3BD3" w:rsidRDefault="005A3BD3" w:rsidP="005828E1">
            <w:pPr>
              <w:pStyle w:val="2"/>
            </w:pPr>
            <w:r>
              <w:t>配套项目的数量</w:t>
            </w:r>
          </w:p>
        </w:tc>
        <w:tc>
          <w:tcPr>
            <w:tcW w:w="1276" w:type="dxa"/>
            <w:vAlign w:val="center"/>
          </w:tcPr>
          <w:p w:rsidR="005A3BD3" w:rsidRDefault="005A3BD3" w:rsidP="005828E1">
            <w:pPr>
              <w:pStyle w:val="2"/>
            </w:pPr>
            <w:r>
              <w:t>≥10个</w:t>
            </w:r>
          </w:p>
        </w:tc>
        <w:tc>
          <w:tcPr>
            <w:tcW w:w="1843" w:type="dxa"/>
            <w:vAlign w:val="center"/>
          </w:tcPr>
          <w:p w:rsidR="005A3BD3" w:rsidRDefault="005A3BD3" w:rsidP="005828E1">
            <w:pPr>
              <w:pStyle w:val="2"/>
            </w:pPr>
            <w:r>
              <w:t>历史标准及计划标准</w:t>
            </w:r>
          </w:p>
        </w:tc>
      </w:tr>
      <w:tr w:rsidR="005A3BD3" w:rsidTr="005A3BD3">
        <w:trPr>
          <w:trHeight w:val="369"/>
          <w:jc w:val="center"/>
        </w:trPr>
        <w:tc>
          <w:tcPr>
            <w:tcW w:w="1314" w:type="dxa"/>
            <w:vMerge/>
            <w:vAlign w:val="center"/>
          </w:tcPr>
          <w:p w:rsidR="005A3BD3" w:rsidRDefault="005A3BD3" w:rsidP="005828E1"/>
        </w:tc>
        <w:tc>
          <w:tcPr>
            <w:tcW w:w="711"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r>
              <w:t>服务企业数量</w:t>
            </w:r>
          </w:p>
        </w:tc>
        <w:tc>
          <w:tcPr>
            <w:tcW w:w="2891" w:type="dxa"/>
            <w:vAlign w:val="center"/>
          </w:tcPr>
          <w:p w:rsidR="005A3BD3" w:rsidRDefault="005A3BD3" w:rsidP="005828E1">
            <w:pPr>
              <w:pStyle w:val="2"/>
            </w:pPr>
            <w:r>
              <w:t>服务企业的数量</w:t>
            </w:r>
          </w:p>
        </w:tc>
        <w:tc>
          <w:tcPr>
            <w:tcW w:w="1276" w:type="dxa"/>
            <w:vAlign w:val="center"/>
          </w:tcPr>
          <w:p w:rsidR="005A3BD3" w:rsidRDefault="005A3BD3" w:rsidP="005828E1">
            <w:pPr>
              <w:pStyle w:val="2"/>
            </w:pPr>
            <w:r>
              <w:t>≥5个</w:t>
            </w:r>
          </w:p>
        </w:tc>
        <w:tc>
          <w:tcPr>
            <w:tcW w:w="1843" w:type="dxa"/>
            <w:vAlign w:val="center"/>
          </w:tcPr>
          <w:p w:rsidR="005A3BD3" w:rsidRDefault="005A3BD3" w:rsidP="005828E1">
            <w:pPr>
              <w:pStyle w:val="2"/>
            </w:pPr>
            <w:r>
              <w:t>历史标准及计划标准</w:t>
            </w:r>
          </w:p>
        </w:tc>
      </w:tr>
      <w:tr w:rsidR="005A3BD3" w:rsidTr="005A3BD3">
        <w:trPr>
          <w:trHeight w:val="369"/>
          <w:jc w:val="center"/>
        </w:trPr>
        <w:tc>
          <w:tcPr>
            <w:tcW w:w="1314" w:type="dxa"/>
            <w:vMerge/>
            <w:vAlign w:val="center"/>
          </w:tcPr>
          <w:p w:rsidR="005A3BD3" w:rsidRDefault="005A3BD3" w:rsidP="005828E1"/>
        </w:tc>
        <w:tc>
          <w:tcPr>
            <w:tcW w:w="711"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r>
              <w:t>验收合格率</w:t>
            </w:r>
          </w:p>
        </w:tc>
        <w:tc>
          <w:tcPr>
            <w:tcW w:w="2891" w:type="dxa"/>
            <w:vAlign w:val="center"/>
          </w:tcPr>
          <w:p w:rsidR="005A3BD3" w:rsidRDefault="005A3BD3" w:rsidP="005828E1">
            <w:pPr>
              <w:pStyle w:val="2"/>
            </w:pPr>
            <w:r>
              <w:t>项目竣工验收合格</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历史标准及计划标准</w:t>
            </w:r>
          </w:p>
        </w:tc>
      </w:tr>
      <w:tr w:rsidR="005A3BD3" w:rsidTr="005A3BD3">
        <w:trPr>
          <w:trHeight w:val="369"/>
          <w:jc w:val="center"/>
        </w:trPr>
        <w:tc>
          <w:tcPr>
            <w:tcW w:w="1314" w:type="dxa"/>
            <w:vMerge/>
            <w:vAlign w:val="center"/>
          </w:tcPr>
          <w:p w:rsidR="005A3BD3" w:rsidRDefault="005A3BD3" w:rsidP="005828E1"/>
        </w:tc>
        <w:tc>
          <w:tcPr>
            <w:tcW w:w="711"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r>
              <w:t>专款专用率</w:t>
            </w:r>
          </w:p>
        </w:tc>
        <w:tc>
          <w:tcPr>
            <w:tcW w:w="2891" w:type="dxa"/>
            <w:vAlign w:val="center"/>
          </w:tcPr>
          <w:p w:rsidR="005A3BD3" w:rsidRDefault="005A3BD3" w:rsidP="005828E1">
            <w:pPr>
              <w:pStyle w:val="2"/>
            </w:pPr>
            <w:r>
              <w:t>配套费支出对象的政策符合度</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历史标准及计划标准</w:t>
            </w:r>
          </w:p>
        </w:tc>
      </w:tr>
      <w:tr w:rsidR="005A3BD3" w:rsidTr="005A3BD3">
        <w:trPr>
          <w:trHeight w:val="369"/>
          <w:jc w:val="center"/>
        </w:trPr>
        <w:tc>
          <w:tcPr>
            <w:tcW w:w="1314" w:type="dxa"/>
            <w:vMerge/>
            <w:vAlign w:val="center"/>
          </w:tcPr>
          <w:p w:rsidR="005A3BD3" w:rsidRDefault="005A3BD3" w:rsidP="005828E1"/>
        </w:tc>
        <w:tc>
          <w:tcPr>
            <w:tcW w:w="711" w:type="dxa"/>
            <w:vAlign w:val="center"/>
          </w:tcPr>
          <w:p w:rsidR="005A3BD3" w:rsidRDefault="005A3BD3" w:rsidP="005828E1">
            <w:pPr>
              <w:pStyle w:val="2"/>
            </w:pPr>
            <w:r>
              <w:t>时效指标</w:t>
            </w:r>
          </w:p>
        </w:tc>
        <w:tc>
          <w:tcPr>
            <w:tcW w:w="1332" w:type="dxa"/>
            <w:vAlign w:val="center"/>
          </w:tcPr>
          <w:p w:rsidR="005A3BD3" w:rsidRDefault="005A3BD3" w:rsidP="005828E1">
            <w:pPr>
              <w:pStyle w:val="2"/>
            </w:pPr>
            <w:r>
              <w:t>配套及时率</w:t>
            </w:r>
          </w:p>
        </w:tc>
        <w:tc>
          <w:tcPr>
            <w:tcW w:w="2891" w:type="dxa"/>
            <w:vAlign w:val="center"/>
          </w:tcPr>
          <w:p w:rsidR="005A3BD3" w:rsidRDefault="005A3BD3" w:rsidP="005828E1">
            <w:pPr>
              <w:pStyle w:val="2"/>
            </w:pPr>
            <w:r>
              <w:t>配套及时</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历史标准及计划标准</w:t>
            </w:r>
          </w:p>
        </w:tc>
      </w:tr>
      <w:tr w:rsidR="005A3BD3" w:rsidTr="005A3BD3">
        <w:trPr>
          <w:trHeight w:val="369"/>
          <w:jc w:val="center"/>
        </w:trPr>
        <w:tc>
          <w:tcPr>
            <w:tcW w:w="1314" w:type="dxa"/>
            <w:vMerge/>
            <w:vAlign w:val="center"/>
          </w:tcPr>
          <w:p w:rsidR="005A3BD3" w:rsidRDefault="005A3BD3" w:rsidP="005828E1"/>
        </w:tc>
        <w:tc>
          <w:tcPr>
            <w:tcW w:w="711" w:type="dxa"/>
            <w:vAlign w:val="center"/>
          </w:tcPr>
          <w:p w:rsidR="005A3BD3" w:rsidRDefault="005A3BD3" w:rsidP="005828E1">
            <w:pPr>
              <w:pStyle w:val="2"/>
            </w:pPr>
            <w:r>
              <w:t>成本指标</w:t>
            </w:r>
          </w:p>
        </w:tc>
        <w:tc>
          <w:tcPr>
            <w:tcW w:w="1332" w:type="dxa"/>
            <w:vAlign w:val="center"/>
          </w:tcPr>
          <w:p w:rsidR="005A3BD3" w:rsidRDefault="005A3BD3" w:rsidP="005828E1">
            <w:pPr>
              <w:pStyle w:val="2"/>
            </w:pPr>
            <w:r>
              <w:t>预算控制数</w:t>
            </w:r>
          </w:p>
        </w:tc>
        <w:tc>
          <w:tcPr>
            <w:tcW w:w="2891" w:type="dxa"/>
            <w:vAlign w:val="center"/>
          </w:tcPr>
          <w:p w:rsidR="005A3BD3" w:rsidRDefault="005A3BD3" w:rsidP="005828E1">
            <w:pPr>
              <w:pStyle w:val="2"/>
            </w:pPr>
            <w:r>
              <w:t>预算控制数</w:t>
            </w:r>
          </w:p>
        </w:tc>
        <w:tc>
          <w:tcPr>
            <w:tcW w:w="1276" w:type="dxa"/>
            <w:vAlign w:val="center"/>
          </w:tcPr>
          <w:p w:rsidR="005A3BD3" w:rsidRDefault="005A3BD3" w:rsidP="005828E1">
            <w:pPr>
              <w:pStyle w:val="2"/>
            </w:pPr>
            <w:r>
              <w:t>≤17431.21万元</w:t>
            </w:r>
          </w:p>
        </w:tc>
        <w:tc>
          <w:tcPr>
            <w:tcW w:w="1843" w:type="dxa"/>
            <w:vAlign w:val="center"/>
          </w:tcPr>
          <w:p w:rsidR="005A3BD3" w:rsidRDefault="005A3BD3" w:rsidP="005828E1">
            <w:pPr>
              <w:pStyle w:val="2"/>
            </w:pPr>
            <w:r>
              <w:t>历史标准及计划标准</w:t>
            </w:r>
          </w:p>
        </w:tc>
      </w:tr>
      <w:tr w:rsidR="005A3BD3" w:rsidTr="005A3BD3">
        <w:trPr>
          <w:trHeight w:val="369"/>
          <w:jc w:val="center"/>
        </w:trPr>
        <w:tc>
          <w:tcPr>
            <w:tcW w:w="1314" w:type="dxa"/>
            <w:vAlign w:val="center"/>
          </w:tcPr>
          <w:p w:rsidR="005A3BD3" w:rsidRDefault="005A3BD3" w:rsidP="005828E1">
            <w:pPr>
              <w:pStyle w:val="3"/>
            </w:pPr>
            <w:r>
              <w:t>效益指标</w:t>
            </w:r>
          </w:p>
        </w:tc>
        <w:tc>
          <w:tcPr>
            <w:tcW w:w="711" w:type="dxa"/>
            <w:vAlign w:val="center"/>
          </w:tcPr>
          <w:p w:rsidR="005A3BD3" w:rsidRDefault="005A3BD3" w:rsidP="005828E1">
            <w:pPr>
              <w:pStyle w:val="2"/>
            </w:pPr>
            <w:r>
              <w:t>社会效益指标</w:t>
            </w:r>
          </w:p>
        </w:tc>
        <w:tc>
          <w:tcPr>
            <w:tcW w:w="1332" w:type="dxa"/>
            <w:vAlign w:val="center"/>
          </w:tcPr>
          <w:p w:rsidR="005A3BD3" w:rsidRDefault="005A3BD3" w:rsidP="005828E1">
            <w:pPr>
              <w:pStyle w:val="2"/>
            </w:pPr>
            <w:r>
              <w:t>市民生活质量</w:t>
            </w:r>
          </w:p>
        </w:tc>
        <w:tc>
          <w:tcPr>
            <w:tcW w:w="2891" w:type="dxa"/>
            <w:vAlign w:val="center"/>
          </w:tcPr>
          <w:p w:rsidR="005A3BD3" w:rsidRDefault="005A3BD3" w:rsidP="005828E1">
            <w:pPr>
              <w:pStyle w:val="2"/>
            </w:pPr>
            <w:r>
              <w:t>市民生活质量</w:t>
            </w:r>
          </w:p>
        </w:tc>
        <w:tc>
          <w:tcPr>
            <w:tcW w:w="1276" w:type="dxa"/>
            <w:vAlign w:val="center"/>
          </w:tcPr>
          <w:p w:rsidR="005A3BD3" w:rsidRDefault="005A3BD3" w:rsidP="005828E1">
            <w:pPr>
              <w:pStyle w:val="2"/>
            </w:pPr>
            <w:r>
              <w:t>稳步提升</w:t>
            </w:r>
          </w:p>
        </w:tc>
        <w:tc>
          <w:tcPr>
            <w:tcW w:w="1843" w:type="dxa"/>
            <w:vAlign w:val="center"/>
          </w:tcPr>
          <w:p w:rsidR="005A3BD3" w:rsidRDefault="005A3BD3" w:rsidP="005828E1">
            <w:pPr>
              <w:pStyle w:val="2"/>
            </w:pPr>
            <w:r>
              <w:t>历史标准及计划标准</w:t>
            </w:r>
          </w:p>
        </w:tc>
      </w:tr>
      <w:tr w:rsidR="005A3BD3" w:rsidTr="005A3BD3">
        <w:trPr>
          <w:trHeight w:val="369"/>
          <w:jc w:val="center"/>
        </w:trPr>
        <w:tc>
          <w:tcPr>
            <w:tcW w:w="1314" w:type="dxa"/>
            <w:vAlign w:val="center"/>
          </w:tcPr>
          <w:p w:rsidR="005A3BD3" w:rsidRDefault="005A3BD3" w:rsidP="005828E1">
            <w:pPr>
              <w:pStyle w:val="3"/>
            </w:pPr>
            <w:r>
              <w:t>满意度指标</w:t>
            </w:r>
          </w:p>
        </w:tc>
        <w:tc>
          <w:tcPr>
            <w:tcW w:w="711" w:type="dxa"/>
            <w:vAlign w:val="center"/>
          </w:tcPr>
          <w:p w:rsidR="005A3BD3" w:rsidRDefault="005A3BD3" w:rsidP="005828E1">
            <w:pPr>
              <w:pStyle w:val="2"/>
            </w:pPr>
            <w:r>
              <w:t>服务对象满意度指标</w:t>
            </w:r>
          </w:p>
        </w:tc>
        <w:tc>
          <w:tcPr>
            <w:tcW w:w="1332" w:type="dxa"/>
            <w:vAlign w:val="center"/>
          </w:tcPr>
          <w:p w:rsidR="005A3BD3" w:rsidRDefault="005A3BD3" w:rsidP="005828E1">
            <w:pPr>
              <w:pStyle w:val="2"/>
            </w:pPr>
            <w:r>
              <w:t>受益群体满意度</w:t>
            </w:r>
          </w:p>
        </w:tc>
        <w:tc>
          <w:tcPr>
            <w:tcW w:w="2891" w:type="dxa"/>
            <w:vAlign w:val="center"/>
          </w:tcPr>
          <w:p w:rsidR="005A3BD3" w:rsidRDefault="005A3BD3" w:rsidP="005828E1">
            <w:pPr>
              <w:pStyle w:val="2"/>
            </w:pPr>
            <w:r>
              <w:t>受益群体满意度</w:t>
            </w:r>
          </w:p>
        </w:tc>
        <w:tc>
          <w:tcPr>
            <w:tcW w:w="1276" w:type="dxa"/>
            <w:vAlign w:val="center"/>
          </w:tcPr>
          <w:p w:rsidR="005A3BD3" w:rsidRDefault="005A3BD3" w:rsidP="005828E1">
            <w:pPr>
              <w:pStyle w:val="2"/>
            </w:pPr>
            <w:r>
              <w:t>≥95%</w:t>
            </w:r>
          </w:p>
        </w:tc>
        <w:tc>
          <w:tcPr>
            <w:tcW w:w="1843" w:type="dxa"/>
            <w:vAlign w:val="center"/>
          </w:tcPr>
          <w:p w:rsidR="005A3BD3" w:rsidRDefault="005A3BD3" w:rsidP="005828E1">
            <w:pPr>
              <w:pStyle w:val="2"/>
            </w:pPr>
            <w:r>
              <w:t>历史标准及计划标准</w:t>
            </w:r>
          </w:p>
        </w:tc>
      </w:tr>
    </w:tbl>
    <w:p w:rsidR="005A3BD3" w:rsidRDefault="005A3BD3" w:rsidP="005A3BD3">
      <w:pPr>
        <w:sectPr w:rsidR="005A3BD3">
          <w:pgSz w:w="11900" w:h="16840"/>
          <w:pgMar w:top="1984" w:right="1304" w:bottom="1134" w:left="1304" w:header="720" w:footer="720" w:gutter="0"/>
          <w:cols w:space="720"/>
        </w:sectPr>
      </w:pP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A3BD3" w:rsidTr="005828E1">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A3BD3" w:rsidRDefault="005A3BD3" w:rsidP="005828E1">
            <w:pPr>
              <w:pStyle w:val="5"/>
            </w:pPr>
            <w:r>
              <w:lastRenderedPageBreak/>
              <w:t>602002青岛市房地产事业发展中心</w:t>
            </w:r>
          </w:p>
        </w:tc>
        <w:tc>
          <w:tcPr>
            <w:tcW w:w="1843"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828E1">
        <w:trPr>
          <w:trHeight w:val="369"/>
          <w:jc w:val="center"/>
        </w:trPr>
        <w:tc>
          <w:tcPr>
            <w:tcW w:w="1276" w:type="dxa"/>
            <w:vAlign w:val="center"/>
          </w:tcPr>
          <w:p w:rsidR="005A3BD3" w:rsidRDefault="005A3BD3" w:rsidP="005828E1">
            <w:pPr>
              <w:pStyle w:val="1"/>
            </w:pPr>
            <w:r>
              <w:t>项目编码</w:t>
            </w:r>
          </w:p>
        </w:tc>
        <w:tc>
          <w:tcPr>
            <w:tcW w:w="2608" w:type="dxa"/>
            <w:gridSpan w:val="2"/>
            <w:vAlign w:val="center"/>
          </w:tcPr>
          <w:p w:rsidR="005A3BD3" w:rsidRDefault="005A3BD3" w:rsidP="005828E1">
            <w:pPr>
              <w:pStyle w:val="2"/>
            </w:pPr>
            <w:r>
              <w:t>37020022P58001010007W</w:t>
            </w:r>
          </w:p>
        </w:tc>
        <w:tc>
          <w:tcPr>
            <w:tcW w:w="1587" w:type="dxa"/>
            <w:vAlign w:val="center"/>
          </w:tcPr>
          <w:p w:rsidR="005A3BD3" w:rsidRDefault="005A3BD3" w:rsidP="005828E1">
            <w:pPr>
              <w:pStyle w:val="1"/>
            </w:pPr>
            <w:r>
              <w:t>项目名称</w:t>
            </w:r>
          </w:p>
        </w:tc>
        <w:tc>
          <w:tcPr>
            <w:tcW w:w="4422" w:type="dxa"/>
            <w:gridSpan w:val="3"/>
            <w:vAlign w:val="center"/>
          </w:tcPr>
          <w:p w:rsidR="005A3BD3" w:rsidRDefault="005A3BD3" w:rsidP="005828E1">
            <w:pPr>
              <w:pStyle w:val="2"/>
            </w:pPr>
            <w:r>
              <w:t>市南、市北（含浮山新区）配套工程项目资金（其他）</w:t>
            </w:r>
          </w:p>
        </w:tc>
      </w:tr>
      <w:tr w:rsidR="005A3BD3" w:rsidTr="005828E1">
        <w:trPr>
          <w:trHeight w:val="369"/>
          <w:jc w:val="center"/>
        </w:trPr>
        <w:tc>
          <w:tcPr>
            <w:tcW w:w="1276" w:type="dxa"/>
            <w:vMerge w:val="restart"/>
            <w:vAlign w:val="center"/>
          </w:tcPr>
          <w:p w:rsidR="005A3BD3" w:rsidRDefault="005A3BD3" w:rsidP="005828E1">
            <w:pPr>
              <w:pStyle w:val="1"/>
            </w:pPr>
            <w:r>
              <w:t>预算规模及资金用途</w:t>
            </w:r>
          </w:p>
        </w:tc>
        <w:tc>
          <w:tcPr>
            <w:tcW w:w="1276" w:type="dxa"/>
            <w:vAlign w:val="center"/>
          </w:tcPr>
          <w:p w:rsidR="005A3BD3" w:rsidRDefault="005A3BD3" w:rsidP="005828E1">
            <w:pPr>
              <w:pStyle w:val="1"/>
            </w:pPr>
            <w:r>
              <w:t>预算数</w:t>
            </w:r>
          </w:p>
        </w:tc>
        <w:tc>
          <w:tcPr>
            <w:tcW w:w="1332" w:type="dxa"/>
            <w:vAlign w:val="center"/>
          </w:tcPr>
          <w:p w:rsidR="005A3BD3" w:rsidRDefault="005A3BD3" w:rsidP="005828E1">
            <w:pPr>
              <w:pStyle w:val="2"/>
            </w:pPr>
            <w:r>
              <w:t>45000.00</w:t>
            </w:r>
          </w:p>
        </w:tc>
        <w:tc>
          <w:tcPr>
            <w:tcW w:w="1587" w:type="dxa"/>
            <w:vAlign w:val="center"/>
          </w:tcPr>
          <w:p w:rsidR="005A3BD3" w:rsidRDefault="005A3BD3" w:rsidP="005828E1">
            <w:pPr>
              <w:pStyle w:val="1"/>
            </w:pPr>
            <w:r>
              <w:t>其中：财政    资金</w:t>
            </w:r>
          </w:p>
        </w:tc>
        <w:tc>
          <w:tcPr>
            <w:tcW w:w="1304" w:type="dxa"/>
            <w:vAlign w:val="center"/>
          </w:tcPr>
          <w:p w:rsidR="005A3BD3" w:rsidRDefault="005A3BD3" w:rsidP="005828E1">
            <w:pPr>
              <w:pStyle w:val="2"/>
            </w:pPr>
            <w:r>
              <w:t>45000.00</w:t>
            </w:r>
          </w:p>
        </w:tc>
        <w:tc>
          <w:tcPr>
            <w:tcW w:w="1276" w:type="dxa"/>
            <w:vAlign w:val="center"/>
          </w:tcPr>
          <w:p w:rsidR="005A3BD3" w:rsidRDefault="005A3BD3" w:rsidP="005828E1">
            <w:pPr>
              <w:pStyle w:val="1"/>
            </w:pPr>
            <w:r>
              <w:t>其他资金</w:t>
            </w:r>
          </w:p>
        </w:tc>
        <w:tc>
          <w:tcPr>
            <w:tcW w:w="1843" w:type="dxa"/>
            <w:vAlign w:val="center"/>
          </w:tcPr>
          <w:p w:rsidR="005A3BD3" w:rsidRDefault="005A3BD3" w:rsidP="005828E1">
            <w:pPr>
              <w:pStyle w:val="2"/>
            </w:pPr>
          </w:p>
        </w:tc>
      </w:tr>
      <w:tr w:rsidR="005A3BD3" w:rsidTr="005828E1">
        <w:trPr>
          <w:trHeight w:val="369"/>
          <w:jc w:val="center"/>
        </w:trPr>
        <w:tc>
          <w:tcPr>
            <w:tcW w:w="1276" w:type="dxa"/>
            <w:vMerge/>
          </w:tcPr>
          <w:p w:rsidR="005A3BD3" w:rsidRDefault="005A3BD3" w:rsidP="005828E1"/>
        </w:tc>
        <w:tc>
          <w:tcPr>
            <w:tcW w:w="8617" w:type="dxa"/>
            <w:gridSpan w:val="6"/>
            <w:vAlign w:val="center"/>
          </w:tcPr>
          <w:p w:rsidR="005A3BD3" w:rsidRDefault="005A3BD3" w:rsidP="005828E1">
            <w:pPr>
              <w:pStyle w:val="2"/>
            </w:pPr>
            <w:r>
              <w:t>城市基础设施配套工程项目建设</w:t>
            </w:r>
          </w:p>
        </w:tc>
      </w:tr>
      <w:tr w:rsidR="005A3BD3" w:rsidTr="005828E1">
        <w:trPr>
          <w:trHeight w:val="369"/>
          <w:jc w:val="center"/>
        </w:trPr>
        <w:tc>
          <w:tcPr>
            <w:tcW w:w="1276" w:type="dxa"/>
            <w:vMerge w:val="restart"/>
            <w:vAlign w:val="center"/>
          </w:tcPr>
          <w:p w:rsidR="005A3BD3" w:rsidRDefault="005A3BD3" w:rsidP="005828E1">
            <w:pPr>
              <w:pStyle w:val="1"/>
            </w:pPr>
            <w:r>
              <w:rPr>
                <w:rFonts w:hint="eastAsia"/>
              </w:rPr>
              <w:t>资金支出计划</w:t>
            </w:r>
          </w:p>
        </w:tc>
        <w:tc>
          <w:tcPr>
            <w:tcW w:w="2608" w:type="dxa"/>
            <w:gridSpan w:val="2"/>
            <w:vAlign w:val="center"/>
          </w:tcPr>
          <w:p w:rsidR="005A3BD3" w:rsidRDefault="005A3BD3" w:rsidP="005828E1">
            <w:pPr>
              <w:pStyle w:val="1"/>
            </w:pPr>
            <w:r>
              <w:t>3月底</w:t>
            </w:r>
          </w:p>
        </w:tc>
        <w:tc>
          <w:tcPr>
            <w:tcW w:w="1587" w:type="dxa"/>
            <w:vAlign w:val="center"/>
          </w:tcPr>
          <w:p w:rsidR="005A3BD3" w:rsidRDefault="005A3BD3" w:rsidP="005828E1">
            <w:pPr>
              <w:pStyle w:val="1"/>
            </w:pPr>
            <w:r>
              <w:t>6月底</w:t>
            </w:r>
          </w:p>
        </w:tc>
        <w:tc>
          <w:tcPr>
            <w:tcW w:w="1304" w:type="dxa"/>
            <w:vAlign w:val="center"/>
          </w:tcPr>
          <w:p w:rsidR="005A3BD3" w:rsidRDefault="005A3BD3" w:rsidP="005828E1">
            <w:pPr>
              <w:pStyle w:val="1"/>
            </w:pPr>
            <w:r>
              <w:t>10月底</w:t>
            </w:r>
          </w:p>
        </w:tc>
        <w:tc>
          <w:tcPr>
            <w:tcW w:w="3118" w:type="dxa"/>
            <w:gridSpan w:val="2"/>
            <w:vAlign w:val="center"/>
          </w:tcPr>
          <w:p w:rsidR="005A3BD3" w:rsidRDefault="005A3BD3" w:rsidP="005828E1">
            <w:pPr>
              <w:pStyle w:val="1"/>
            </w:pPr>
            <w:r>
              <w:t>12月底</w:t>
            </w:r>
          </w:p>
        </w:tc>
      </w:tr>
      <w:tr w:rsidR="005A3BD3" w:rsidTr="005828E1">
        <w:trPr>
          <w:trHeight w:val="369"/>
          <w:jc w:val="center"/>
        </w:trPr>
        <w:tc>
          <w:tcPr>
            <w:tcW w:w="1276" w:type="dxa"/>
            <w:vMerge/>
          </w:tcPr>
          <w:p w:rsidR="005A3BD3" w:rsidRDefault="005A3BD3" w:rsidP="005828E1"/>
        </w:tc>
        <w:tc>
          <w:tcPr>
            <w:tcW w:w="2608" w:type="dxa"/>
            <w:gridSpan w:val="2"/>
            <w:vAlign w:val="center"/>
          </w:tcPr>
          <w:p w:rsidR="005A3BD3" w:rsidRDefault="005A3BD3" w:rsidP="005828E1">
            <w:pPr>
              <w:pStyle w:val="3"/>
            </w:pPr>
            <w:r>
              <w:t>11250.00</w:t>
            </w:r>
          </w:p>
        </w:tc>
        <w:tc>
          <w:tcPr>
            <w:tcW w:w="1587" w:type="dxa"/>
            <w:vAlign w:val="center"/>
          </w:tcPr>
          <w:p w:rsidR="005A3BD3" w:rsidRDefault="005A3BD3" w:rsidP="005828E1">
            <w:pPr>
              <w:pStyle w:val="3"/>
            </w:pPr>
            <w:r>
              <w:t>22500.00</w:t>
            </w:r>
          </w:p>
        </w:tc>
        <w:tc>
          <w:tcPr>
            <w:tcW w:w="1304" w:type="dxa"/>
            <w:vAlign w:val="center"/>
          </w:tcPr>
          <w:p w:rsidR="005A3BD3" w:rsidRDefault="005A3BD3" w:rsidP="005828E1">
            <w:pPr>
              <w:pStyle w:val="3"/>
            </w:pPr>
            <w:r>
              <w:t>33750.00</w:t>
            </w:r>
          </w:p>
        </w:tc>
        <w:tc>
          <w:tcPr>
            <w:tcW w:w="3118" w:type="dxa"/>
            <w:gridSpan w:val="2"/>
            <w:vAlign w:val="center"/>
          </w:tcPr>
          <w:p w:rsidR="005A3BD3" w:rsidRDefault="005A3BD3" w:rsidP="005828E1">
            <w:pPr>
              <w:pStyle w:val="3"/>
            </w:pPr>
            <w:r>
              <w:t>45000.00</w:t>
            </w:r>
          </w:p>
        </w:tc>
      </w:tr>
      <w:tr w:rsidR="005A3BD3" w:rsidTr="005828E1">
        <w:trPr>
          <w:trHeight w:val="369"/>
          <w:jc w:val="center"/>
        </w:trPr>
        <w:tc>
          <w:tcPr>
            <w:tcW w:w="1276" w:type="dxa"/>
            <w:vAlign w:val="center"/>
          </w:tcPr>
          <w:p w:rsidR="005A3BD3" w:rsidRDefault="005A3BD3" w:rsidP="005828E1">
            <w:pPr>
              <w:pStyle w:val="1"/>
            </w:pPr>
            <w:r>
              <w:t>绩效目标</w:t>
            </w:r>
          </w:p>
        </w:tc>
        <w:tc>
          <w:tcPr>
            <w:tcW w:w="8617" w:type="dxa"/>
            <w:gridSpan w:val="6"/>
            <w:vAlign w:val="center"/>
          </w:tcPr>
          <w:p w:rsidR="005A3BD3" w:rsidRDefault="005A3BD3" w:rsidP="005828E1">
            <w:pPr>
              <w:pStyle w:val="2"/>
            </w:pPr>
            <w:r>
              <w:t>1.目标内容1</w:t>
            </w:r>
          </w:p>
        </w:tc>
      </w:tr>
    </w:tbl>
    <w:p w:rsidR="005A3BD3" w:rsidRDefault="005A3BD3" w:rsidP="005A3BD3">
      <w:pPr>
        <w:spacing w:line="2" w:lineRule="exact"/>
        <w:jc w:val="center"/>
      </w:pPr>
    </w:p>
    <w:tbl>
      <w:tblPr>
        <w:tblW w:w="0" w:type="auto"/>
        <w:jc w:val="center"/>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880"/>
        <w:gridCol w:w="1327"/>
        <w:gridCol w:w="1327"/>
        <w:gridCol w:w="1327"/>
        <w:gridCol w:w="1327"/>
        <w:gridCol w:w="1327"/>
        <w:gridCol w:w="1327"/>
      </w:tblGrid>
      <w:tr w:rsidR="005A3BD3" w:rsidTr="005A3BD3">
        <w:trPr>
          <w:trHeight w:val="397"/>
          <w:tblHeader/>
          <w:jc w:val="center"/>
        </w:trPr>
        <w:tc>
          <w:tcPr>
            <w:tcW w:w="1880" w:type="dxa"/>
            <w:vAlign w:val="center"/>
          </w:tcPr>
          <w:p w:rsidR="005A3BD3" w:rsidRDefault="005A3BD3" w:rsidP="005828E1">
            <w:pPr>
              <w:pStyle w:val="1"/>
            </w:pPr>
            <w:r>
              <w:t>一级指标</w:t>
            </w:r>
          </w:p>
        </w:tc>
        <w:tc>
          <w:tcPr>
            <w:tcW w:w="1327" w:type="dxa"/>
            <w:vAlign w:val="center"/>
          </w:tcPr>
          <w:p w:rsidR="005A3BD3" w:rsidRDefault="005A3BD3" w:rsidP="005828E1">
            <w:pPr>
              <w:pStyle w:val="1"/>
            </w:pPr>
            <w:r>
              <w:t>二级指标</w:t>
            </w:r>
          </w:p>
        </w:tc>
        <w:tc>
          <w:tcPr>
            <w:tcW w:w="1327" w:type="dxa"/>
            <w:vAlign w:val="center"/>
          </w:tcPr>
          <w:p w:rsidR="005A3BD3" w:rsidRDefault="005A3BD3" w:rsidP="005828E1">
            <w:pPr>
              <w:pStyle w:val="1"/>
            </w:pPr>
            <w:r>
              <w:t>三级指标</w:t>
            </w:r>
          </w:p>
        </w:tc>
        <w:tc>
          <w:tcPr>
            <w:tcW w:w="2654" w:type="dxa"/>
            <w:gridSpan w:val="2"/>
            <w:vAlign w:val="center"/>
          </w:tcPr>
          <w:p w:rsidR="005A3BD3" w:rsidRDefault="005A3BD3" w:rsidP="005828E1">
            <w:pPr>
              <w:pStyle w:val="1"/>
            </w:pPr>
            <w:r>
              <w:t>绩效指标描述</w:t>
            </w:r>
          </w:p>
        </w:tc>
        <w:tc>
          <w:tcPr>
            <w:tcW w:w="1327" w:type="dxa"/>
            <w:vAlign w:val="center"/>
          </w:tcPr>
          <w:p w:rsidR="005A3BD3" w:rsidRDefault="005A3BD3" w:rsidP="005828E1">
            <w:pPr>
              <w:pStyle w:val="1"/>
            </w:pPr>
            <w:r>
              <w:t>指标值</w:t>
            </w:r>
          </w:p>
        </w:tc>
        <w:tc>
          <w:tcPr>
            <w:tcW w:w="1327" w:type="dxa"/>
            <w:vAlign w:val="center"/>
          </w:tcPr>
          <w:p w:rsidR="005A3BD3" w:rsidRDefault="005A3BD3" w:rsidP="005828E1">
            <w:pPr>
              <w:pStyle w:val="1"/>
            </w:pPr>
            <w:r>
              <w:t>指标值确定依据</w:t>
            </w:r>
          </w:p>
        </w:tc>
      </w:tr>
      <w:tr w:rsidR="005A3BD3" w:rsidTr="005A3BD3">
        <w:trPr>
          <w:trHeight w:val="369"/>
          <w:jc w:val="center"/>
        </w:trPr>
        <w:tc>
          <w:tcPr>
            <w:tcW w:w="1880" w:type="dxa"/>
            <w:vMerge w:val="restart"/>
            <w:vAlign w:val="center"/>
          </w:tcPr>
          <w:p w:rsidR="005A3BD3" w:rsidRDefault="005A3BD3" w:rsidP="005828E1">
            <w:pPr>
              <w:pStyle w:val="3"/>
            </w:pPr>
            <w:r>
              <w:t>产出指标</w:t>
            </w:r>
          </w:p>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项目数</w:t>
            </w:r>
          </w:p>
        </w:tc>
        <w:tc>
          <w:tcPr>
            <w:tcW w:w="2654" w:type="dxa"/>
            <w:gridSpan w:val="2"/>
            <w:vAlign w:val="center"/>
          </w:tcPr>
          <w:p w:rsidR="005A3BD3" w:rsidRDefault="005A3BD3" w:rsidP="005828E1">
            <w:pPr>
              <w:pStyle w:val="2"/>
            </w:pPr>
            <w:r>
              <w:t>完成配套工程项目数量</w:t>
            </w:r>
          </w:p>
        </w:tc>
        <w:tc>
          <w:tcPr>
            <w:tcW w:w="1327" w:type="dxa"/>
            <w:vAlign w:val="center"/>
          </w:tcPr>
          <w:p w:rsidR="005A3BD3" w:rsidRDefault="005A3BD3" w:rsidP="005828E1">
            <w:pPr>
              <w:pStyle w:val="2"/>
            </w:pPr>
            <w:r>
              <w:t>≥90个</w:t>
            </w:r>
          </w:p>
        </w:tc>
        <w:tc>
          <w:tcPr>
            <w:tcW w:w="1327" w:type="dxa"/>
            <w:vAlign w:val="center"/>
          </w:tcPr>
          <w:p w:rsidR="005A3BD3" w:rsidRDefault="005A3BD3" w:rsidP="005828E1">
            <w:pPr>
              <w:pStyle w:val="2"/>
            </w:pPr>
            <w:r>
              <w:t>计划标准</w:t>
            </w:r>
          </w:p>
        </w:tc>
      </w:tr>
      <w:tr w:rsidR="005A3BD3" w:rsidTr="005A3BD3">
        <w:trPr>
          <w:trHeight w:val="369"/>
          <w:jc w:val="center"/>
        </w:trPr>
        <w:tc>
          <w:tcPr>
            <w:tcW w:w="1880"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支出进度</w:t>
            </w:r>
          </w:p>
        </w:tc>
        <w:tc>
          <w:tcPr>
            <w:tcW w:w="2654" w:type="dxa"/>
            <w:gridSpan w:val="2"/>
            <w:vAlign w:val="center"/>
          </w:tcPr>
          <w:p w:rsidR="005A3BD3" w:rsidRDefault="005A3BD3" w:rsidP="005828E1">
            <w:pPr>
              <w:pStyle w:val="2"/>
            </w:pPr>
            <w:r>
              <w:t>完成预算支出数</w:t>
            </w:r>
          </w:p>
        </w:tc>
        <w:tc>
          <w:tcPr>
            <w:tcW w:w="1327" w:type="dxa"/>
            <w:vAlign w:val="center"/>
          </w:tcPr>
          <w:p w:rsidR="005A3BD3" w:rsidRDefault="005A3BD3" w:rsidP="005828E1">
            <w:pPr>
              <w:pStyle w:val="2"/>
            </w:pPr>
            <w:r>
              <w:t>45000万元</w:t>
            </w:r>
          </w:p>
        </w:tc>
        <w:tc>
          <w:tcPr>
            <w:tcW w:w="1327" w:type="dxa"/>
            <w:vAlign w:val="center"/>
          </w:tcPr>
          <w:p w:rsidR="005A3BD3" w:rsidRDefault="005A3BD3" w:rsidP="005828E1">
            <w:pPr>
              <w:pStyle w:val="2"/>
            </w:pPr>
            <w:r>
              <w:t>计划标准</w:t>
            </w:r>
          </w:p>
        </w:tc>
      </w:tr>
      <w:tr w:rsidR="005A3BD3" w:rsidTr="005A3BD3">
        <w:trPr>
          <w:trHeight w:val="369"/>
          <w:jc w:val="center"/>
        </w:trPr>
        <w:tc>
          <w:tcPr>
            <w:tcW w:w="1880"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资金支付合格率</w:t>
            </w:r>
          </w:p>
        </w:tc>
        <w:tc>
          <w:tcPr>
            <w:tcW w:w="2654" w:type="dxa"/>
            <w:gridSpan w:val="2"/>
            <w:vAlign w:val="center"/>
          </w:tcPr>
          <w:p w:rsidR="005A3BD3" w:rsidRDefault="005A3BD3" w:rsidP="005828E1">
            <w:pPr>
              <w:pStyle w:val="2"/>
            </w:pPr>
            <w:r>
              <w:t>资金支付合格率</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计划标准</w:t>
            </w:r>
          </w:p>
        </w:tc>
      </w:tr>
      <w:tr w:rsidR="005A3BD3" w:rsidTr="005A3BD3">
        <w:trPr>
          <w:trHeight w:val="369"/>
          <w:jc w:val="center"/>
        </w:trPr>
        <w:tc>
          <w:tcPr>
            <w:tcW w:w="1880"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验收合格率</w:t>
            </w:r>
          </w:p>
        </w:tc>
        <w:tc>
          <w:tcPr>
            <w:tcW w:w="2654" w:type="dxa"/>
            <w:gridSpan w:val="2"/>
            <w:vAlign w:val="center"/>
          </w:tcPr>
          <w:p w:rsidR="005A3BD3" w:rsidRDefault="005A3BD3" w:rsidP="005828E1">
            <w:pPr>
              <w:pStyle w:val="2"/>
            </w:pPr>
            <w:r>
              <w:t>项目验收合格率</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计划标准</w:t>
            </w:r>
          </w:p>
        </w:tc>
      </w:tr>
      <w:tr w:rsidR="005A3BD3" w:rsidTr="005A3BD3">
        <w:trPr>
          <w:trHeight w:val="369"/>
          <w:jc w:val="center"/>
        </w:trPr>
        <w:tc>
          <w:tcPr>
            <w:tcW w:w="1880" w:type="dxa"/>
            <w:vMerge/>
            <w:vAlign w:val="center"/>
          </w:tcPr>
          <w:p w:rsidR="005A3BD3" w:rsidRDefault="005A3BD3" w:rsidP="005828E1"/>
        </w:tc>
        <w:tc>
          <w:tcPr>
            <w:tcW w:w="1327" w:type="dxa"/>
            <w:vAlign w:val="center"/>
          </w:tcPr>
          <w:p w:rsidR="005A3BD3" w:rsidRDefault="005A3BD3" w:rsidP="005828E1">
            <w:pPr>
              <w:pStyle w:val="2"/>
            </w:pPr>
            <w:r>
              <w:t>时效指标</w:t>
            </w:r>
          </w:p>
        </w:tc>
        <w:tc>
          <w:tcPr>
            <w:tcW w:w="1327" w:type="dxa"/>
            <w:vAlign w:val="center"/>
          </w:tcPr>
          <w:p w:rsidR="005A3BD3" w:rsidRDefault="005A3BD3" w:rsidP="005828E1">
            <w:pPr>
              <w:pStyle w:val="2"/>
            </w:pPr>
            <w:r>
              <w:t>完成时间</w:t>
            </w:r>
          </w:p>
        </w:tc>
        <w:tc>
          <w:tcPr>
            <w:tcW w:w="2654" w:type="dxa"/>
            <w:gridSpan w:val="2"/>
            <w:vAlign w:val="center"/>
          </w:tcPr>
          <w:p w:rsidR="005A3BD3" w:rsidRDefault="005A3BD3" w:rsidP="005828E1">
            <w:pPr>
              <w:pStyle w:val="2"/>
            </w:pPr>
            <w:r>
              <w:t>2022年12月31日</w:t>
            </w:r>
          </w:p>
        </w:tc>
        <w:tc>
          <w:tcPr>
            <w:tcW w:w="1327" w:type="dxa"/>
            <w:vAlign w:val="center"/>
          </w:tcPr>
          <w:p w:rsidR="005A3BD3" w:rsidRDefault="005A3BD3" w:rsidP="005828E1">
            <w:pPr>
              <w:pStyle w:val="2"/>
            </w:pPr>
            <w:r>
              <w:t>2022年12月31日</w:t>
            </w:r>
          </w:p>
        </w:tc>
        <w:tc>
          <w:tcPr>
            <w:tcW w:w="1327" w:type="dxa"/>
            <w:vAlign w:val="center"/>
          </w:tcPr>
          <w:p w:rsidR="005A3BD3" w:rsidRDefault="005A3BD3" w:rsidP="005828E1">
            <w:pPr>
              <w:pStyle w:val="2"/>
            </w:pPr>
            <w:r>
              <w:t>历史标准</w:t>
            </w:r>
          </w:p>
        </w:tc>
      </w:tr>
      <w:tr w:rsidR="005A3BD3" w:rsidTr="005A3BD3">
        <w:trPr>
          <w:trHeight w:val="369"/>
          <w:jc w:val="center"/>
        </w:trPr>
        <w:tc>
          <w:tcPr>
            <w:tcW w:w="1880" w:type="dxa"/>
            <w:vMerge/>
            <w:vAlign w:val="center"/>
          </w:tcPr>
          <w:p w:rsidR="005A3BD3" w:rsidRDefault="005A3BD3" w:rsidP="005828E1"/>
        </w:tc>
        <w:tc>
          <w:tcPr>
            <w:tcW w:w="1327" w:type="dxa"/>
            <w:vAlign w:val="center"/>
          </w:tcPr>
          <w:p w:rsidR="005A3BD3" w:rsidRDefault="005A3BD3" w:rsidP="005828E1">
            <w:pPr>
              <w:pStyle w:val="2"/>
            </w:pPr>
            <w:r>
              <w:t>成本指标</w:t>
            </w:r>
          </w:p>
        </w:tc>
        <w:tc>
          <w:tcPr>
            <w:tcW w:w="1327" w:type="dxa"/>
            <w:vAlign w:val="center"/>
          </w:tcPr>
          <w:p w:rsidR="005A3BD3" w:rsidRDefault="005A3BD3" w:rsidP="005828E1">
            <w:pPr>
              <w:pStyle w:val="2"/>
            </w:pPr>
            <w:r>
              <w:t>预算控制数</w:t>
            </w:r>
          </w:p>
        </w:tc>
        <w:tc>
          <w:tcPr>
            <w:tcW w:w="2654" w:type="dxa"/>
            <w:gridSpan w:val="2"/>
            <w:vAlign w:val="center"/>
          </w:tcPr>
          <w:p w:rsidR="005A3BD3" w:rsidRDefault="005A3BD3" w:rsidP="005828E1">
            <w:pPr>
              <w:pStyle w:val="2"/>
            </w:pPr>
            <w:r>
              <w:t>成本不超过预算控制数</w:t>
            </w:r>
          </w:p>
        </w:tc>
        <w:tc>
          <w:tcPr>
            <w:tcW w:w="1327" w:type="dxa"/>
            <w:vAlign w:val="center"/>
          </w:tcPr>
          <w:p w:rsidR="005A3BD3" w:rsidRDefault="005A3BD3" w:rsidP="005828E1">
            <w:pPr>
              <w:pStyle w:val="2"/>
            </w:pPr>
            <w:r>
              <w:t>≤45000万元</w:t>
            </w:r>
          </w:p>
        </w:tc>
        <w:tc>
          <w:tcPr>
            <w:tcW w:w="1327" w:type="dxa"/>
            <w:vAlign w:val="center"/>
          </w:tcPr>
          <w:p w:rsidR="005A3BD3" w:rsidRDefault="005A3BD3" w:rsidP="005828E1">
            <w:pPr>
              <w:pStyle w:val="2"/>
            </w:pPr>
            <w:r>
              <w:t>历史标准</w:t>
            </w:r>
          </w:p>
        </w:tc>
      </w:tr>
      <w:tr w:rsidR="005A3BD3" w:rsidTr="005A3BD3">
        <w:trPr>
          <w:trHeight w:val="369"/>
          <w:jc w:val="center"/>
        </w:trPr>
        <w:tc>
          <w:tcPr>
            <w:tcW w:w="1880" w:type="dxa"/>
            <w:vMerge w:val="restart"/>
            <w:vAlign w:val="center"/>
          </w:tcPr>
          <w:p w:rsidR="005A3BD3" w:rsidRDefault="005A3BD3" w:rsidP="005828E1">
            <w:pPr>
              <w:pStyle w:val="3"/>
            </w:pPr>
            <w:r>
              <w:t>效益指标</w:t>
            </w:r>
          </w:p>
        </w:tc>
        <w:tc>
          <w:tcPr>
            <w:tcW w:w="1327" w:type="dxa"/>
            <w:vAlign w:val="center"/>
          </w:tcPr>
          <w:p w:rsidR="005A3BD3" w:rsidRDefault="005A3BD3" w:rsidP="005828E1">
            <w:pPr>
              <w:pStyle w:val="2"/>
            </w:pPr>
            <w:r>
              <w:t>经济效益指标</w:t>
            </w:r>
          </w:p>
        </w:tc>
        <w:tc>
          <w:tcPr>
            <w:tcW w:w="1327" w:type="dxa"/>
            <w:vAlign w:val="center"/>
          </w:tcPr>
          <w:p w:rsidR="005A3BD3" w:rsidRDefault="005A3BD3" w:rsidP="005828E1">
            <w:pPr>
              <w:pStyle w:val="2"/>
            </w:pPr>
            <w:r>
              <w:t>拉动投资</w:t>
            </w:r>
          </w:p>
        </w:tc>
        <w:tc>
          <w:tcPr>
            <w:tcW w:w="2654" w:type="dxa"/>
            <w:gridSpan w:val="2"/>
            <w:vAlign w:val="center"/>
          </w:tcPr>
          <w:p w:rsidR="005A3BD3" w:rsidRDefault="005A3BD3" w:rsidP="005828E1">
            <w:pPr>
              <w:pStyle w:val="2"/>
            </w:pPr>
            <w:r>
              <w:t>提升</w:t>
            </w:r>
          </w:p>
        </w:tc>
        <w:tc>
          <w:tcPr>
            <w:tcW w:w="1327" w:type="dxa"/>
            <w:vAlign w:val="center"/>
          </w:tcPr>
          <w:p w:rsidR="005A3BD3" w:rsidRDefault="005A3BD3" w:rsidP="005828E1">
            <w:pPr>
              <w:pStyle w:val="2"/>
            </w:pPr>
            <w:r>
              <w:t>稳步提升</w:t>
            </w:r>
          </w:p>
        </w:tc>
        <w:tc>
          <w:tcPr>
            <w:tcW w:w="1327" w:type="dxa"/>
            <w:vAlign w:val="center"/>
          </w:tcPr>
          <w:p w:rsidR="005A3BD3" w:rsidRDefault="005A3BD3" w:rsidP="005828E1">
            <w:pPr>
              <w:pStyle w:val="2"/>
            </w:pPr>
            <w:r>
              <w:t>历史标准</w:t>
            </w:r>
          </w:p>
        </w:tc>
      </w:tr>
      <w:tr w:rsidR="005A3BD3" w:rsidTr="005A3BD3">
        <w:trPr>
          <w:trHeight w:val="369"/>
          <w:jc w:val="center"/>
        </w:trPr>
        <w:tc>
          <w:tcPr>
            <w:tcW w:w="1880" w:type="dxa"/>
            <w:vMerge/>
            <w:vAlign w:val="center"/>
          </w:tcPr>
          <w:p w:rsidR="005A3BD3" w:rsidRDefault="005A3BD3" w:rsidP="005828E1"/>
        </w:tc>
        <w:tc>
          <w:tcPr>
            <w:tcW w:w="1327" w:type="dxa"/>
            <w:vAlign w:val="center"/>
          </w:tcPr>
          <w:p w:rsidR="005A3BD3" w:rsidRDefault="005A3BD3" w:rsidP="005828E1">
            <w:pPr>
              <w:pStyle w:val="2"/>
            </w:pPr>
            <w:r>
              <w:t>可持续影响指标</w:t>
            </w:r>
          </w:p>
        </w:tc>
        <w:tc>
          <w:tcPr>
            <w:tcW w:w="1327" w:type="dxa"/>
            <w:vAlign w:val="center"/>
          </w:tcPr>
          <w:p w:rsidR="005A3BD3" w:rsidRDefault="005A3BD3" w:rsidP="005828E1">
            <w:pPr>
              <w:pStyle w:val="2"/>
            </w:pPr>
            <w:r>
              <w:t>公共服务能力</w:t>
            </w:r>
          </w:p>
        </w:tc>
        <w:tc>
          <w:tcPr>
            <w:tcW w:w="2654" w:type="dxa"/>
            <w:gridSpan w:val="2"/>
            <w:vAlign w:val="center"/>
          </w:tcPr>
          <w:p w:rsidR="005A3BD3" w:rsidRDefault="005A3BD3" w:rsidP="005828E1">
            <w:pPr>
              <w:pStyle w:val="2"/>
            </w:pPr>
            <w:r>
              <w:t>持续提升</w:t>
            </w:r>
          </w:p>
        </w:tc>
        <w:tc>
          <w:tcPr>
            <w:tcW w:w="1327" w:type="dxa"/>
            <w:vAlign w:val="center"/>
          </w:tcPr>
          <w:p w:rsidR="005A3BD3" w:rsidRDefault="005A3BD3" w:rsidP="005828E1">
            <w:pPr>
              <w:pStyle w:val="2"/>
            </w:pPr>
            <w:r>
              <w:t>持续提升</w:t>
            </w:r>
          </w:p>
        </w:tc>
        <w:tc>
          <w:tcPr>
            <w:tcW w:w="1327" w:type="dxa"/>
            <w:vAlign w:val="center"/>
          </w:tcPr>
          <w:p w:rsidR="005A3BD3" w:rsidRDefault="005A3BD3" w:rsidP="005828E1">
            <w:pPr>
              <w:pStyle w:val="2"/>
            </w:pPr>
            <w:r>
              <w:t>历史标准</w:t>
            </w:r>
          </w:p>
        </w:tc>
      </w:tr>
      <w:tr w:rsidR="005A3BD3" w:rsidTr="005A3BD3">
        <w:trPr>
          <w:trHeight w:val="369"/>
          <w:jc w:val="center"/>
        </w:trPr>
        <w:tc>
          <w:tcPr>
            <w:tcW w:w="1880" w:type="dxa"/>
            <w:vMerge/>
            <w:vAlign w:val="center"/>
          </w:tcPr>
          <w:p w:rsidR="005A3BD3" w:rsidRDefault="005A3BD3" w:rsidP="005828E1"/>
        </w:tc>
        <w:tc>
          <w:tcPr>
            <w:tcW w:w="1327" w:type="dxa"/>
            <w:vAlign w:val="center"/>
          </w:tcPr>
          <w:p w:rsidR="005A3BD3" w:rsidRDefault="005A3BD3" w:rsidP="005828E1">
            <w:pPr>
              <w:pStyle w:val="2"/>
            </w:pPr>
            <w:r>
              <w:t>社会效益指标</w:t>
            </w:r>
          </w:p>
        </w:tc>
        <w:tc>
          <w:tcPr>
            <w:tcW w:w="1327" w:type="dxa"/>
            <w:vAlign w:val="center"/>
          </w:tcPr>
          <w:p w:rsidR="005A3BD3" w:rsidRDefault="005A3BD3" w:rsidP="005828E1">
            <w:pPr>
              <w:pStyle w:val="2"/>
            </w:pPr>
            <w:r>
              <w:t>完善城市功能</w:t>
            </w:r>
          </w:p>
        </w:tc>
        <w:tc>
          <w:tcPr>
            <w:tcW w:w="2654" w:type="dxa"/>
            <w:gridSpan w:val="2"/>
            <w:vAlign w:val="center"/>
          </w:tcPr>
          <w:p w:rsidR="005A3BD3" w:rsidRDefault="005A3BD3" w:rsidP="005828E1">
            <w:pPr>
              <w:pStyle w:val="2"/>
            </w:pPr>
            <w:r>
              <w:t>保障城市基础设施配套建设</w:t>
            </w:r>
          </w:p>
        </w:tc>
        <w:tc>
          <w:tcPr>
            <w:tcW w:w="1327" w:type="dxa"/>
            <w:vAlign w:val="center"/>
          </w:tcPr>
          <w:p w:rsidR="005A3BD3" w:rsidRDefault="005A3BD3" w:rsidP="005828E1">
            <w:pPr>
              <w:pStyle w:val="2"/>
            </w:pPr>
            <w:r>
              <w:t>保障</w:t>
            </w:r>
          </w:p>
        </w:tc>
        <w:tc>
          <w:tcPr>
            <w:tcW w:w="1327" w:type="dxa"/>
            <w:vAlign w:val="center"/>
          </w:tcPr>
          <w:p w:rsidR="005A3BD3" w:rsidRDefault="005A3BD3" w:rsidP="005828E1">
            <w:pPr>
              <w:pStyle w:val="2"/>
            </w:pPr>
            <w:r>
              <w:t>历史标准</w:t>
            </w:r>
          </w:p>
        </w:tc>
      </w:tr>
      <w:tr w:rsidR="005A3BD3" w:rsidTr="005A3BD3">
        <w:trPr>
          <w:trHeight w:val="369"/>
          <w:jc w:val="center"/>
        </w:trPr>
        <w:tc>
          <w:tcPr>
            <w:tcW w:w="1880" w:type="dxa"/>
            <w:vMerge/>
            <w:vAlign w:val="center"/>
          </w:tcPr>
          <w:p w:rsidR="005A3BD3" w:rsidRDefault="005A3BD3" w:rsidP="005828E1"/>
        </w:tc>
        <w:tc>
          <w:tcPr>
            <w:tcW w:w="1327" w:type="dxa"/>
            <w:vAlign w:val="center"/>
          </w:tcPr>
          <w:p w:rsidR="005A3BD3" w:rsidRDefault="005A3BD3" w:rsidP="005828E1">
            <w:pPr>
              <w:pStyle w:val="2"/>
            </w:pPr>
            <w:r>
              <w:t>生态效益指标</w:t>
            </w:r>
          </w:p>
        </w:tc>
        <w:tc>
          <w:tcPr>
            <w:tcW w:w="1327" w:type="dxa"/>
            <w:vAlign w:val="center"/>
          </w:tcPr>
          <w:p w:rsidR="005A3BD3" w:rsidRDefault="005A3BD3" w:rsidP="005828E1">
            <w:pPr>
              <w:pStyle w:val="2"/>
            </w:pPr>
            <w:r>
              <w:t>环境保护</w:t>
            </w:r>
          </w:p>
        </w:tc>
        <w:tc>
          <w:tcPr>
            <w:tcW w:w="2654" w:type="dxa"/>
            <w:gridSpan w:val="2"/>
            <w:vAlign w:val="center"/>
          </w:tcPr>
          <w:p w:rsidR="005A3BD3" w:rsidRDefault="005A3BD3" w:rsidP="005828E1">
            <w:pPr>
              <w:pStyle w:val="2"/>
            </w:pPr>
            <w:r>
              <w:t>环境保护</w:t>
            </w:r>
          </w:p>
        </w:tc>
        <w:tc>
          <w:tcPr>
            <w:tcW w:w="1327" w:type="dxa"/>
            <w:vAlign w:val="center"/>
          </w:tcPr>
          <w:p w:rsidR="005A3BD3" w:rsidRDefault="005A3BD3" w:rsidP="005828E1">
            <w:pPr>
              <w:pStyle w:val="2"/>
            </w:pPr>
            <w:r>
              <w:t>持续提升</w:t>
            </w:r>
          </w:p>
        </w:tc>
        <w:tc>
          <w:tcPr>
            <w:tcW w:w="1327" w:type="dxa"/>
            <w:vAlign w:val="center"/>
          </w:tcPr>
          <w:p w:rsidR="005A3BD3" w:rsidRDefault="005A3BD3" w:rsidP="005828E1">
            <w:pPr>
              <w:pStyle w:val="2"/>
            </w:pPr>
            <w:r>
              <w:t>历史标准</w:t>
            </w:r>
          </w:p>
        </w:tc>
      </w:tr>
      <w:tr w:rsidR="005A3BD3" w:rsidTr="005A3BD3">
        <w:trPr>
          <w:trHeight w:val="369"/>
          <w:jc w:val="center"/>
        </w:trPr>
        <w:tc>
          <w:tcPr>
            <w:tcW w:w="1880" w:type="dxa"/>
            <w:vAlign w:val="center"/>
          </w:tcPr>
          <w:p w:rsidR="005A3BD3" w:rsidRDefault="005A3BD3" w:rsidP="005828E1">
            <w:pPr>
              <w:pStyle w:val="3"/>
            </w:pPr>
            <w:r>
              <w:t>满意度指标</w:t>
            </w:r>
          </w:p>
        </w:tc>
        <w:tc>
          <w:tcPr>
            <w:tcW w:w="1327" w:type="dxa"/>
            <w:vAlign w:val="center"/>
          </w:tcPr>
          <w:p w:rsidR="005A3BD3" w:rsidRDefault="005A3BD3" w:rsidP="005828E1">
            <w:pPr>
              <w:pStyle w:val="2"/>
            </w:pPr>
            <w:r>
              <w:t>服务对象满意度指标</w:t>
            </w:r>
          </w:p>
        </w:tc>
        <w:tc>
          <w:tcPr>
            <w:tcW w:w="1327" w:type="dxa"/>
            <w:vAlign w:val="center"/>
          </w:tcPr>
          <w:p w:rsidR="005A3BD3" w:rsidRDefault="005A3BD3" w:rsidP="005828E1">
            <w:pPr>
              <w:pStyle w:val="2"/>
            </w:pPr>
            <w:r>
              <w:t>受益对象满意度</w:t>
            </w:r>
          </w:p>
        </w:tc>
        <w:tc>
          <w:tcPr>
            <w:tcW w:w="2654" w:type="dxa"/>
            <w:gridSpan w:val="2"/>
            <w:vAlign w:val="center"/>
          </w:tcPr>
          <w:p w:rsidR="005A3BD3" w:rsidRDefault="005A3BD3" w:rsidP="005828E1">
            <w:pPr>
              <w:pStyle w:val="2"/>
            </w:pPr>
            <w:r>
              <w:t>受益对象满意度</w:t>
            </w:r>
          </w:p>
        </w:tc>
        <w:tc>
          <w:tcPr>
            <w:tcW w:w="1327" w:type="dxa"/>
            <w:vAlign w:val="center"/>
          </w:tcPr>
          <w:p w:rsidR="005A3BD3" w:rsidRDefault="005A3BD3" w:rsidP="005828E1">
            <w:pPr>
              <w:pStyle w:val="2"/>
            </w:pPr>
            <w:r>
              <w:t>≥85%</w:t>
            </w:r>
          </w:p>
        </w:tc>
        <w:tc>
          <w:tcPr>
            <w:tcW w:w="1327" w:type="dxa"/>
            <w:vAlign w:val="center"/>
          </w:tcPr>
          <w:p w:rsidR="005A3BD3" w:rsidRDefault="005A3BD3" w:rsidP="005828E1">
            <w:pPr>
              <w:pStyle w:val="2"/>
            </w:pPr>
            <w:r>
              <w:t>历史标准</w:t>
            </w:r>
          </w:p>
        </w:tc>
      </w:tr>
      <w:tr w:rsidR="005A3BD3" w:rsidTr="005A3BD3">
        <w:tblPrEx>
          <w:tblBorders>
            <w:bottom w:val="single" w:sz="6" w:space="0" w:color="FFFFFF"/>
          </w:tblBorders>
        </w:tblPrEx>
        <w:trPr>
          <w:trHeight w:val="397"/>
          <w:jc w:val="center"/>
        </w:trPr>
        <w:tc>
          <w:tcPr>
            <w:tcW w:w="8515" w:type="dxa"/>
            <w:gridSpan w:val="6"/>
            <w:tcBorders>
              <w:top w:val="single" w:sz="6" w:space="0" w:color="FFFFFF"/>
              <w:left w:val="single" w:sz="6" w:space="0" w:color="FFFFFF"/>
              <w:right w:val="single" w:sz="6" w:space="0" w:color="FFFFFF"/>
            </w:tcBorders>
            <w:vAlign w:val="center"/>
          </w:tcPr>
          <w:p w:rsidR="005A3BD3" w:rsidRDefault="005A3BD3" w:rsidP="005828E1">
            <w:pPr>
              <w:pStyle w:val="5"/>
            </w:pPr>
            <w:r>
              <w:t>602007青岛市市政公用工程建设发展中心</w:t>
            </w:r>
          </w:p>
        </w:tc>
        <w:tc>
          <w:tcPr>
            <w:tcW w:w="1327"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A3BD3">
        <w:tblPrEx>
          <w:tblBorders>
            <w:bottom w:val="single" w:sz="6" w:space="0" w:color="FFFFFF"/>
          </w:tblBorders>
        </w:tblPrEx>
        <w:trPr>
          <w:trHeight w:val="369"/>
          <w:jc w:val="center"/>
        </w:trPr>
        <w:tc>
          <w:tcPr>
            <w:tcW w:w="1880" w:type="dxa"/>
            <w:vAlign w:val="center"/>
          </w:tcPr>
          <w:p w:rsidR="005A3BD3" w:rsidRDefault="005A3BD3" w:rsidP="005828E1">
            <w:pPr>
              <w:pStyle w:val="1"/>
            </w:pPr>
            <w:r>
              <w:t>项目编码</w:t>
            </w:r>
          </w:p>
        </w:tc>
        <w:tc>
          <w:tcPr>
            <w:tcW w:w="2654" w:type="dxa"/>
            <w:gridSpan w:val="2"/>
            <w:vAlign w:val="center"/>
          </w:tcPr>
          <w:p w:rsidR="005A3BD3" w:rsidRDefault="005A3BD3" w:rsidP="005828E1">
            <w:pPr>
              <w:pStyle w:val="2"/>
            </w:pPr>
            <w:r>
              <w:t>37020022P55000310001E</w:t>
            </w:r>
          </w:p>
        </w:tc>
        <w:tc>
          <w:tcPr>
            <w:tcW w:w="1327" w:type="dxa"/>
            <w:vAlign w:val="center"/>
          </w:tcPr>
          <w:p w:rsidR="005A3BD3" w:rsidRDefault="005A3BD3" w:rsidP="005828E1">
            <w:pPr>
              <w:pStyle w:val="1"/>
            </w:pPr>
            <w:r>
              <w:t>项目名称</w:t>
            </w:r>
          </w:p>
        </w:tc>
        <w:tc>
          <w:tcPr>
            <w:tcW w:w="3981" w:type="dxa"/>
            <w:gridSpan w:val="3"/>
            <w:vAlign w:val="center"/>
          </w:tcPr>
          <w:p w:rsidR="005A3BD3" w:rsidRDefault="005A3BD3" w:rsidP="005828E1">
            <w:pPr>
              <w:pStyle w:val="2"/>
            </w:pPr>
            <w:r>
              <w:t>市重点道路桥梁设施维护项目</w:t>
            </w:r>
          </w:p>
        </w:tc>
      </w:tr>
      <w:tr w:rsidR="005A3BD3" w:rsidTr="005A3BD3">
        <w:tblPrEx>
          <w:tblBorders>
            <w:bottom w:val="single" w:sz="6" w:space="0" w:color="FFFFFF"/>
          </w:tblBorders>
        </w:tblPrEx>
        <w:trPr>
          <w:trHeight w:val="369"/>
          <w:jc w:val="center"/>
        </w:trPr>
        <w:tc>
          <w:tcPr>
            <w:tcW w:w="1880" w:type="dxa"/>
            <w:vMerge w:val="restart"/>
            <w:vAlign w:val="center"/>
          </w:tcPr>
          <w:p w:rsidR="005A3BD3" w:rsidRDefault="005A3BD3" w:rsidP="005828E1">
            <w:pPr>
              <w:pStyle w:val="1"/>
            </w:pPr>
            <w:r>
              <w:t>预算规模及资金用途</w:t>
            </w:r>
          </w:p>
        </w:tc>
        <w:tc>
          <w:tcPr>
            <w:tcW w:w="1327" w:type="dxa"/>
            <w:vAlign w:val="center"/>
          </w:tcPr>
          <w:p w:rsidR="005A3BD3" w:rsidRDefault="005A3BD3" w:rsidP="005828E1">
            <w:pPr>
              <w:pStyle w:val="1"/>
            </w:pPr>
            <w:r>
              <w:t>预算数</w:t>
            </w:r>
          </w:p>
        </w:tc>
        <w:tc>
          <w:tcPr>
            <w:tcW w:w="1327" w:type="dxa"/>
            <w:vAlign w:val="center"/>
          </w:tcPr>
          <w:p w:rsidR="005A3BD3" w:rsidRDefault="005A3BD3" w:rsidP="005828E1">
            <w:pPr>
              <w:pStyle w:val="2"/>
            </w:pPr>
            <w:r>
              <w:t>6490.15</w:t>
            </w:r>
          </w:p>
        </w:tc>
        <w:tc>
          <w:tcPr>
            <w:tcW w:w="1327" w:type="dxa"/>
            <w:vAlign w:val="center"/>
          </w:tcPr>
          <w:p w:rsidR="005A3BD3" w:rsidRDefault="005A3BD3" w:rsidP="005828E1">
            <w:pPr>
              <w:pStyle w:val="1"/>
            </w:pPr>
            <w:r>
              <w:t>其中：财政    资金</w:t>
            </w:r>
          </w:p>
        </w:tc>
        <w:tc>
          <w:tcPr>
            <w:tcW w:w="1327" w:type="dxa"/>
            <w:vAlign w:val="center"/>
          </w:tcPr>
          <w:p w:rsidR="005A3BD3" w:rsidRDefault="005A3BD3" w:rsidP="005828E1">
            <w:pPr>
              <w:pStyle w:val="2"/>
            </w:pPr>
            <w:r>
              <w:t>6490.15</w:t>
            </w:r>
          </w:p>
        </w:tc>
        <w:tc>
          <w:tcPr>
            <w:tcW w:w="1327" w:type="dxa"/>
            <w:vAlign w:val="center"/>
          </w:tcPr>
          <w:p w:rsidR="005A3BD3" w:rsidRDefault="005A3BD3" w:rsidP="005828E1">
            <w:pPr>
              <w:pStyle w:val="1"/>
            </w:pPr>
            <w:r>
              <w:t>其他资金</w:t>
            </w:r>
          </w:p>
        </w:tc>
        <w:tc>
          <w:tcPr>
            <w:tcW w:w="1327" w:type="dxa"/>
            <w:vAlign w:val="center"/>
          </w:tcPr>
          <w:p w:rsidR="005A3BD3" w:rsidRDefault="005A3BD3" w:rsidP="005828E1">
            <w:pPr>
              <w:pStyle w:val="2"/>
            </w:pPr>
          </w:p>
        </w:tc>
      </w:tr>
      <w:tr w:rsidR="005A3BD3" w:rsidTr="005A3BD3">
        <w:tblPrEx>
          <w:tblBorders>
            <w:bottom w:val="single" w:sz="6" w:space="0" w:color="FFFFFF"/>
          </w:tblBorders>
        </w:tblPrEx>
        <w:trPr>
          <w:trHeight w:val="369"/>
          <w:jc w:val="center"/>
        </w:trPr>
        <w:tc>
          <w:tcPr>
            <w:tcW w:w="1880" w:type="dxa"/>
            <w:vMerge/>
          </w:tcPr>
          <w:p w:rsidR="005A3BD3" w:rsidRDefault="005A3BD3" w:rsidP="005828E1"/>
        </w:tc>
        <w:tc>
          <w:tcPr>
            <w:tcW w:w="7962" w:type="dxa"/>
            <w:gridSpan w:val="6"/>
            <w:vAlign w:val="center"/>
          </w:tcPr>
          <w:p w:rsidR="005A3BD3" w:rsidRDefault="005A3BD3" w:rsidP="005828E1">
            <w:pPr>
              <w:pStyle w:val="2"/>
            </w:pPr>
            <w:r>
              <w:t>市重点道路桥梁设施维护资金。</w:t>
            </w:r>
          </w:p>
        </w:tc>
      </w:tr>
      <w:tr w:rsidR="005A3BD3" w:rsidTr="005A3BD3">
        <w:tblPrEx>
          <w:tblBorders>
            <w:bottom w:val="single" w:sz="6" w:space="0" w:color="FFFFFF"/>
          </w:tblBorders>
        </w:tblPrEx>
        <w:trPr>
          <w:trHeight w:val="369"/>
          <w:jc w:val="center"/>
        </w:trPr>
        <w:tc>
          <w:tcPr>
            <w:tcW w:w="1880" w:type="dxa"/>
            <w:vMerge w:val="restart"/>
            <w:vAlign w:val="center"/>
          </w:tcPr>
          <w:p w:rsidR="005A3BD3" w:rsidRDefault="005A3BD3" w:rsidP="005828E1">
            <w:pPr>
              <w:pStyle w:val="1"/>
            </w:pPr>
            <w:r>
              <w:rPr>
                <w:rFonts w:hint="eastAsia"/>
              </w:rPr>
              <w:lastRenderedPageBreak/>
              <w:t>资金支出计划</w:t>
            </w:r>
          </w:p>
        </w:tc>
        <w:tc>
          <w:tcPr>
            <w:tcW w:w="2654" w:type="dxa"/>
            <w:gridSpan w:val="2"/>
            <w:vAlign w:val="center"/>
          </w:tcPr>
          <w:p w:rsidR="005A3BD3" w:rsidRDefault="005A3BD3" w:rsidP="005828E1">
            <w:pPr>
              <w:pStyle w:val="1"/>
            </w:pPr>
            <w:r>
              <w:t>3月底</w:t>
            </w:r>
          </w:p>
        </w:tc>
        <w:tc>
          <w:tcPr>
            <w:tcW w:w="1327" w:type="dxa"/>
            <w:vAlign w:val="center"/>
          </w:tcPr>
          <w:p w:rsidR="005A3BD3" w:rsidRDefault="005A3BD3" w:rsidP="005828E1">
            <w:pPr>
              <w:pStyle w:val="1"/>
            </w:pPr>
            <w:r>
              <w:t>6月底</w:t>
            </w:r>
          </w:p>
        </w:tc>
        <w:tc>
          <w:tcPr>
            <w:tcW w:w="1327" w:type="dxa"/>
            <w:vAlign w:val="center"/>
          </w:tcPr>
          <w:p w:rsidR="005A3BD3" w:rsidRDefault="005A3BD3" w:rsidP="005828E1">
            <w:pPr>
              <w:pStyle w:val="1"/>
            </w:pPr>
            <w:r>
              <w:t>10月底</w:t>
            </w:r>
          </w:p>
        </w:tc>
        <w:tc>
          <w:tcPr>
            <w:tcW w:w="2654" w:type="dxa"/>
            <w:gridSpan w:val="2"/>
            <w:vAlign w:val="center"/>
          </w:tcPr>
          <w:p w:rsidR="005A3BD3" w:rsidRDefault="005A3BD3" w:rsidP="005828E1">
            <w:pPr>
              <w:pStyle w:val="1"/>
            </w:pPr>
            <w:r>
              <w:t>12月底</w:t>
            </w:r>
          </w:p>
        </w:tc>
      </w:tr>
      <w:tr w:rsidR="005A3BD3" w:rsidTr="005A3BD3">
        <w:tblPrEx>
          <w:tblBorders>
            <w:bottom w:val="single" w:sz="6" w:space="0" w:color="FFFFFF"/>
          </w:tblBorders>
        </w:tblPrEx>
        <w:trPr>
          <w:trHeight w:val="369"/>
          <w:jc w:val="center"/>
        </w:trPr>
        <w:tc>
          <w:tcPr>
            <w:tcW w:w="1880" w:type="dxa"/>
            <w:vMerge/>
          </w:tcPr>
          <w:p w:rsidR="005A3BD3" w:rsidRDefault="005A3BD3" w:rsidP="005828E1"/>
        </w:tc>
        <w:tc>
          <w:tcPr>
            <w:tcW w:w="2654" w:type="dxa"/>
            <w:gridSpan w:val="2"/>
            <w:vAlign w:val="center"/>
          </w:tcPr>
          <w:p w:rsidR="005A3BD3" w:rsidRDefault="005A3BD3" w:rsidP="005828E1">
            <w:pPr>
              <w:pStyle w:val="3"/>
            </w:pPr>
          </w:p>
        </w:tc>
        <w:tc>
          <w:tcPr>
            <w:tcW w:w="1327" w:type="dxa"/>
            <w:vAlign w:val="center"/>
          </w:tcPr>
          <w:p w:rsidR="005A3BD3" w:rsidRDefault="005A3BD3" w:rsidP="005828E1">
            <w:pPr>
              <w:pStyle w:val="3"/>
            </w:pPr>
            <w:r>
              <w:t>2000.00</w:t>
            </w:r>
          </w:p>
        </w:tc>
        <w:tc>
          <w:tcPr>
            <w:tcW w:w="1327" w:type="dxa"/>
            <w:vAlign w:val="center"/>
          </w:tcPr>
          <w:p w:rsidR="005A3BD3" w:rsidRDefault="005A3BD3" w:rsidP="005828E1">
            <w:pPr>
              <w:pStyle w:val="3"/>
            </w:pPr>
            <w:r>
              <w:t>4000.00</w:t>
            </w:r>
          </w:p>
        </w:tc>
        <w:tc>
          <w:tcPr>
            <w:tcW w:w="2654" w:type="dxa"/>
            <w:gridSpan w:val="2"/>
            <w:vAlign w:val="center"/>
          </w:tcPr>
          <w:p w:rsidR="005A3BD3" w:rsidRDefault="005A3BD3" w:rsidP="005828E1">
            <w:pPr>
              <w:pStyle w:val="3"/>
            </w:pPr>
            <w:r>
              <w:t>6490.15</w:t>
            </w:r>
          </w:p>
        </w:tc>
      </w:tr>
      <w:tr w:rsidR="005A3BD3" w:rsidTr="005A3BD3">
        <w:tblPrEx>
          <w:tblBorders>
            <w:bottom w:val="single" w:sz="6" w:space="0" w:color="FFFFFF"/>
          </w:tblBorders>
        </w:tblPrEx>
        <w:trPr>
          <w:trHeight w:val="369"/>
          <w:jc w:val="center"/>
        </w:trPr>
        <w:tc>
          <w:tcPr>
            <w:tcW w:w="1880" w:type="dxa"/>
            <w:vAlign w:val="center"/>
          </w:tcPr>
          <w:p w:rsidR="005A3BD3" w:rsidRDefault="005A3BD3" w:rsidP="005828E1">
            <w:pPr>
              <w:pStyle w:val="1"/>
            </w:pPr>
            <w:r>
              <w:t>绩效目标</w:t>
            </w:r>
          </w:p>
        </w:tc>
        <w:tc>
          <w:tcPr>
            <w:tcW w:w="7962" w:type="dxa"/>
            <w:gridSpan w:val="6"/>
            <w:vAlign w:val="center"/>
          </w:tcPr>
          <w:p w:rsidR="005A3BD3" w:rsidRDefault="005A3BD3" w:rsidP="005828E1">
            <w:pPr>
              <w:pStyle w:val="2"/>
            </w:pPr>
            <w:r>
              <w:t>1.通过强化管理考核等措施，规范设施维护单位管护行为，保障设施安全运行，桥梁设施完好率98%以上，维护及时率100%。</w:t>
            </w:r>
          </w:p>
        </w:tc>
      </w:tr>
    </w:tbl>
    <w:p w:rsidR="005A3BD3" w:rsidRDefault="005A3BD3" w:rsidP="005A3BD3">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A3BD3" w:rsidTr="005828E1">
        <w:trPr>
          <w:trHeight w:val="397"/>
          <w:tblHeader/>
          <w:jc w:val="center"/>
        </w:trPr>
        <w:tc>
          <w:tcPr>
            <w:tcW w:w="1276" w:type="dxa"/>
            <w:vAlign w:val="center"/>
          </w:tcPr>
          <w:p w:rsidR="005A3BD3" w:rsidRDefault="005A3BD3" w:rsidP="005828E1">
            <w:pPr>
              <w:pStyle w:val="1"/>
            </w:pPr>
            <w:r>
              <w:t>一级指标</w:t>
            </w:r>
          </w:p>
        </w:tc>
        <w:tc>
          <w:tcPr>
            <w:tcW w:w="1276" w:type="dxa"/>
            <w:vAlign w:val="center"/>
          </w:tcPr>
          <w:p w:rsidR="005A3BD3" w:rsidRDefault="005A3BD3" w:rsidP="005828E1">
            <w:pPr>
              <w:pStyle w:val="1"/>
            </w:pPr>
            <w:r>
              <w:t>二级指标</w:t>
            </w:r>
          </w:p>
        </w:tc>
        <w:tc>
          <w:tcPr>
            <w:tcW w:w="1332" w:type="dxa"/>
            <w:vAlign w:val="center"/>
          </w:tcPr>
          <w:p w:rsidR="005A3BD3" w:rsidRDefault="005A3BD3" w:rsidP="005828E1">
            <w:pPr>
              <w:pStyle w:val="1"/>
            </w:pPr>
            <w:r>
              <w:t>三级指标</w:t>
            </w:r>
          </w:p>
        </w:tc>
        <w:tc>
          <w:tcPr>
            <w:tcW w:w="2891" w:type="dxa"/>
            <w:vAlign w:val="center"/>
          </w:tcPr>
          <w:p w:rsidR="005A3BD3" w:rsidRDefault="005A3BD3" w:rsidP="005828E1">
            <w:pPr>
              <w:pStyle w:val="1"/>
            </w:pPr>
            <w:r>
              <w:t>绩效指标描述</w:t>
            </w:r>
          </w:p>
        </w:tc>
        <w:tc>
          <w:tcPr>
            <w:tcW w:w="1276" w:type="dxa"/>
            <w:vAlign w:val="center"/>
          </w:tcPr>
          <w:p w:rsidR="005A3BD3" w:rsidRDefault="005A3BD3" w:rsidP="005828E1">
            <w:pPr>
              <w:pStyle w:val="1"/>
            </w:pPr>
            <w:r>
              <w:t>指标值</w:t>
            </w:r>
          </w:p>
        </w:tc>
        <w:tc>
          <w:tcPr>
            <w:tcW w:w="1843" w:type="dxa"/>
            <w:vAlign w:val="center"/>
          </w:tcPr>
          <w:p w:rsidR="005A3BD3" w:rsidRDefault="005A3BD3" w:rsidP="005828E1">
            <w:pPr>
              <w:pStyle w:val="1"/>
            </w:pPr>
            <w:r>
              <w:t>指标值确定依据</w:t>
            </w:r>
          </w:p>
        </w:tc>
      </w:tr>
      <w:tr w:rsidR="005A3BD3" w:rsidTr="005828E1">
        <w:trPr>
          <w:trHeight w:val="369"/>
          <w:jc w:val="center"/>
        </w:trPr>
        <w:tc>
          <w:tcPr>
            <w:tcW w:w="1276" w:type="dxa"/>
            <w:vMerge w:val="restart"/>
            <w:vAlign w:val="center"/>
          </w:tcPr>
          <w:p w:rsidR="005A3BD3" w:rsidRDefault="005A3BD3" w:rsidP="005828E1">
            <w:pPr>
              <w:pStyle w:val="3"/>
            </w:pPr>
            <w:r>
              <w:t>产出指标</w:t>
            </w:r>
          </w:p>
        </w:tc>
        <w:tc>
          <w:tcPr>
            <w:tcW w:w="1276"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r>
              <w:t>维护桥梁座数</w:t>
            </w:r>
          </w:p>
        </w:tc>
        <w:tc>
          <w:tcPr>
            <w:tcW w:w="2891" w:type="dxa"/>
            <w:vAlign w:val="center"/>
          </w:tcPr>
          <w:p w:rsidR="005A3BD3" w:rsidRDefault="005A3BD3" w:rsidP="005828E1">
            <w:pPr>
              <w:pStyle w:val="2"/>
            </w:pPr>
            <w:r>
              <w:t>桥梁设施维护数量</w:t>
            </w:r>
          </w:p>
        </w:tc>
        <w:tc>
          <w:tcPr>
            <w:tcW w:w="1276" w:type="dxa"/>
            <w:vAlign w:val="center"/>
          </w:tcPr>
          <w:p w:rsidR="005A3BD3" w:rsidRDefault="005A3BD3" w:rsidP="005828E1">
            <w:pPr>
              <w:pStyle w:val="2"/>
            </w:pPr>
            <w:r>
              <w:t>47座</w:t>
            </w:r>
          </w:p>
        </w:tc>
        <w:tc>
          <w:tcPr>
            <w:tcW w:w="1843" w:type="dxa"/>
            <w:vAlign w:val="center"/>
          </w:tcPr>
          <w:p w:rsidR="005A3BD3" w:rsidRDefault="005A3BD3" w:rsidP="005828E1">
            <w:pPr>
              <w:pStyle w:val="2"/>
            </w:pPr>
            <w:r>
              <w:t>计划标准和历史标准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r>
              <w:t>维护道路桥梁设施面积</w:t>
            </w:r>
          </w:p>
        </w:tc>
        <w:tc>
          <w:tcPr>
            <w:tcW w:w="2891" w:type="dxa"/>
            <w:vAlign w:val="center"/>
          </w:tcPr>
          <w:p w:rsidR="005A3BD3" w:rsidRDefault="005A3BD3" w:rsidP="005828E1">
            <w:pPr>
              <w:pStyle w:val="2"/>
            </w:pPr>
            <w:r>
              <w:t>维护道路桥梁设施面积</w:t>
            </w:r>
          </w:p>
        </w:tc>
        <w:tc>
          <w:tcPr>
            <w:tcW w:w="1276" w:type="dxa"/>
            <w:vAlign w:val="center"/>
          </w:tcPr>
          <w:p w:rsidR="005A3BD3" w:rsidRDefault="005A3BD3" w:rsidP="005828E1">
            <w:pPr>
              <w:pStyle w:val="2"/>
            </w:pPr>
            <w:r>
              <w:t>&gt;170万平方米</w:t>
            </w:r>
          </w:p>
        </w:tc>
        <w:tc>
          <w:tcPr>
            <w:tcW w:w="1843" w:type="dxa"/>
            <w:vAlign w:val="center"/>
          </w:tcPr>
          <w:p w:rsidR="005A3BD3" w:rsidRDefault="005A3BD3" w:rsidP="005828E1">
            <w:pPr>
              <w:pStyle w:val="2"/>
            </w:pPr>
            <w:r>
              <w:t>计划标准和历史标准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r>
              <w:t>桥梁完好率</w:t>
            </w:r>
          </w:p>
        </w:tc>
        <w:tc>
          <w:tcPr>
            <w:tcW w:w="2891" w:type="dxa"/>
            <w:vAlign w:val="center"/>
          </w:tcPr>
          <w:p w:rsidR="005A3BD3" w:rsidRDefault="005A3BD3" w:rsidP="005828E1">
            <w:pPr>
              <w:pStyle w:val="2"/>
            </w:pPr>
            <w:r>
              <w:t>桥梁完好率</w:t>
            </w:r>
          </w:p>
        </w:tc>
        <w:tc>
          <w:tcPr>
            <w:tcW w:w="1276" w:type="dxa"/>
            <w:vAlign w:val="center"/>
          </w:tcPr>
          <w:p w:rsidR="005A3BD3" w:rsidRDefault="005A3BD3" w:rsidP="005828E1">
            <w:pPr>
              <w:pStyle w:val="2"/>
            </w:pPr>
            <w:r>
              <w:t>≥98%</w:t>
            </w:r>
          </w:p>
        </w:tc>
        <w:tc>
          <w:tcPr>
            <w:tcW w:w="1843" w:type="dxa"/>
            <w:vAlign w:val="center"/>
          </w:tcPr>
          <w:p w:rsidR="005A3BD3" w:rsidRDefault="005A3BD3" w:rsidP="005828E1">
            <w:pPr>
              <w:pStyle w:val="2"/>
            </w:pPr>
            <w:r>
              <w:t>历史标准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r>
              <w:t>维护及时率</w:t>
            </w:r>
          </w:p>
        </w:tc>
        <w:tc>
          <w:tcPr>
            <w:tcW w:w="2891" w:type="dxa"/>
            <w:vAlign w:val="center"/>
          </w:tcPr>
          <w:p w:rsidR="005A3BD3" w:rsidRDefault="005A3BD3" w:rsidP="005828E1">
            <w:pPr>
              <w:pStyle w:val="2"/>
            </w:pPr>
            <w:r>
              <w:t>维护及时率</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历史标准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成本指标</w:t>
            </w:r>
          </w:p>
        </w:tc>
        <w:tc>
          <w:tcPr>
            <w:tcW w:w="1332" w:type="dxa"/>
            <w:vAlign w:val="center"/>
          </w:tcPr>
          <w:p w:rsidR="005A3BD3" w:rsidRDefault="005A3BD3" w:rsidP="005828E1">
            <w:pPr>
              <w:pStyle w:val="2"/>
            </w:pPr>
            <w:r>
              <w:t>预算执行率</w:t>
            </w:r>
          </w:p>
        </w:tc>
        <w:tc>
          <w:tcPr>
            <w:tcW w:w="2891" w:type="dxa"/>
            <w:vAlign w:val="center"/>
          </w:tcPr>
          <w:p w:rsidR="005A3BD3" w:rsidRDefault="005A3BD3" w:rsidP="005828E1">
            <w:pPr>
              <w:pStyle w:val="2"/>
            </w:pPr>
            <w:r>
              <w:t>本年度安排预算的执行率</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计划标准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时效指标</w:t>
            </w:r>
          </w:p>
        </w:tc>
        <w:tc>
          <w:tcPr>
            <w:tcW w:w="1332" w:type="dxa"/>
            <w:vAlign w:val="center"/>
          </w:tcPr>
          <w:p w:rsidR="005A3BD3" w:rsidRDefault="005A3BD3" w:rsidP="005828E1">
            <w:pPr>
              <w:pStyle w:val="2"/>
            </w:pPr>
            <w:r>
              <w:t>项目完成情况</w:t>
            </w:r>
          </w:p>
        </w:tc>
        <w:tc>
          <w:tcPr>
            <w:tcW w:w="2891" w:type="dxa"/>
            <w:vAlign w:val="center"/>
          </w:tcPr>
          <w:p w:rsidR="005A3BD3" w:rsidRDefault="005A3BD3" w:rsidP="005828E1">
            <w:pPr>
              <w:pStyle w:val="2"/>
            </w:pPr>
            <w:r>
              <w:t>按照合同完成相应维护工作</w:t>
            </w:r>
          </w:p>
        </w:tc>
        <w:tc>
          <w:tcPr>
            <w:tcW w:w="1276" w:type="dxa"/>
            <w:vAlign w:val="center"/>
          </w:tcPr>
          <w:p w:rsidR="005A3BD3" w:rsidRDefault="005A3BD3" w:rsidP="005828E1">
            <w:pPr>
              <w:pStyle w:val="2"/>
            </w:pPr>
            <w:r>
              <w:t>2022年12月31日前</w:t>
            </w:r>
          </w:p>
        </w:tc>
        <w:tc>
          <w:tcPr>
            <w:tcW w:w="1843" w:type="dxa"/>
            <w:vAlign w:val="center"/>
          </w:tcPr>
          <w:p w:rsidR="005A3BD3" w:rsidRDefault="005A3BD3" w:rsidP="005828E1">
            <w:pPr>
              <w:pStyle w:val="2"/>
            </w:pPr>
            <w:r>
              <w:t>计划标准和历史标准</w:t>
            </w:r>
          </w:p>
        </w:tc>
      </w:tr>
      <w:tr w:rsidR="005A3BD3" w:rsidTr="005828E1">
        <w:trPr>
          <w:trHeight w:val="369"/>
          <w:jc w:val="center"/>
        </w:trPr>
        <w:tc>
          <w:tcPr>
            <w:tcW w:w="1276" w:type="dxa"/>
            <w:vAlign w:val="center"/>
          </w:tcPr>
          <w:p w:rsidR="005A3BD3" w:rsidRDefault="005A3BD3" w:rsidP="005828E1">
            <w:pPr>
              <w:pStyle w:val="3"/>
            </w:pPr>
            <w:r>
              <w:t>效益指标</w:t>
            </w:r>
          </w:p>
        </w:tc>
        <w:tc>
          <w:tcPr>
            <w:tcW w:w="1276" w:type="dxa"/>
            <w:vAlign w:val="center"/>
          </w:tcPr>
          <w:p w:rsidR="005A3BD3" w:rsidRDefault="005A3BD3" w:rsidP="005828E1">
            <w:pPr>
              <w:pStyle w:val="2"/>
            </w:pPr>
            <w:r>
              <w:t>社会效益指标</w:t>
            </w:r>
          </w:p>
        </w:tc>
        <w:tc>
          <w:tcPr>
            <w:tcW w:w="1332" w:type="dxa"/>
            <w:vAlign w:val="center"/>
          </w:tcPr>
          <w:p w:rsidR="005A3BD3" w:rsidRDefault="005A3BD3" w:rsidP="005828E1">
            <w:pPr>
              <w:pStyle w:val="2"/>
            </w:pPr>
            <w:r>
              <w:t>设施正常运行状况</w:t>
            </w:r>
          </w:p>
        </w:tc>
        <w:tc>
          <w:tcPr>
            <w:tcW w:w="2891" w:type="dxa"/>
            <w:vAlign w:val="center"/>
          </w:tcPr>
          <w:p w:rsidR="005A3BD3" w:rsidRDefault="005A3BD3" w:rsidP="005828E1">
            <w:pPr>
              <w:pStyle w:val="2"/>
            </w:pPr>
            <w:r>
              <w:t>设施正常运行状况</w:t>
            </w:r>
          </w:p>
        </w:tc>
        <w:tc>
          <w:tcPr>
            <w:tcW w:w="1276" w:type="dxa"/>
            <w:vAlign w:val="center"/>
          </w:tcPr>
          <w:p w:rsidR="005A3BD3" w:rsidRDefault="005A3BD3" w:rsidP="005828E1">
            <w:pPr>
              <w:pStyle w:val="2"/>
            </w:pPr>
            <w:r>
              <w:t>保障重点设施运行安全</w:t>
            </w:r>
          </w:p>
        </w:tc>
        <w:tc>
          <w:tcPr>
            <w:tcW w:w="1843" w:type="dxa"/>
            <w:vAlign w:val="center"/>
          </w:tcPr>
          <w:p w:rsidR="005A3BD3" w:rsidRDefault="005A3BD3" w:rsidP="005828E1">
            <w:pPr>
              <w:pStyle w:val="2"/>
            </w:pPr>
            <w:r>
              <w:t>行业标准</w:t>
            </w:r>
          </w:p>
        </w:tc>
      </w:tr>
      <w:tr w:rsidR="005A3BD3" w:rsidTr="005828E1">
        <w:trPr>
          <w:trHeight w:val="369"/>
          <w:jc w:val="center"/>
        </w:trPr>
        <w:tc>
          <w:tcPr>
            <w:tcW w:w="1276" w:type="dxa"/>
            <w:vAlign w:val="center"/>
          </w:tcPr>
          <w:p w:rsidR="005A3BD3" w:rsidRDefault="005A3BD3" w:rsidP="005828E1">
            <w:pPr>
              <w:pStyle w:val="3"/>
            </w:pPr>
            <w:r>
              <w:t>满意度指标</w:t>
            </w:r>
          </w:p>
        </w:tc>
        <w:tc>
          <w:tcPr>
            <w:tcW w:w="1276" w:type="dxa"/>
            <w:vAlign w:val="center"/>
          </w:tcPr>
          <w:p w:rsidR="005A3BD3" w:rsidRDefault="005A3BD3" w:rsidP="005828E1">
            <w:pPr>
              <w:pStyle w:val="2"/>
            </w:pPr>
            <w:r>
              <w:t>服务对象满意度指标</w:t>
            </w:r>
          </w:p>
        </w:tc>
        <w:tc>
          <w:tcPr>
            <w:tcW w:w="1332" w:type="dxa"/>
            <w:vAlign w:val="center"/>
          </w:tcPr>
          <w:p w:rsidR="005A3BD3" w:rsidRDefault="005A3BD3" w:rsidP="005828E1">
            <w:pPr>
              <w:pStyle w:val="2"/>
            </w:pPr>
            <w:r>
              <w:t>群众满意度</w:t>
            </w:r>
          </w:p>
        </w:tc>
        <w:tc>
          <w:tcPr>
            <w:tcW w:w="2891" w:type="dxa"/>
            <w:vAlign w:val="center"/>
          </w:tcPr>
          <w:p w:rsidR="005A3BD3" w:rsidRDefault="005A3BD3" w:rsidP="005828E1">
            <w:pPr>
              <w:pStyle w:val="2"/>
            </w:pPr>
            <w:r>
              <w:t>设施维修及时</w:t>
            </w:r>
            <w:proofErr w:type="gramStart"/>
            <w:r>
              <w:t>率满意</w:t>
            </w:r>
            <w:proofErr w:type="gramEnd"/>
            <w:r>
              <w:t>度</w:t>
            </w:r>
          </w:p>
        </w:tc>
        <w:tc>
          <w:tcPr>
            <w:tcW w:w="1276" w:type="dxa"/>
            <w:vAlign w:val="center"/>
          </w:tcPr>
          <w:p w:rsidR="005A3BD3" w:rsidRDefault="005A3BD3" w:rsidP="005828E1">
            <w:pPr>
              <w:pStyle w:val="2"/>
            </w:pPr>
            <w:r>
              <w:t>≥85%</w:t>
            </w:r>
          </w:p>
        </w:tc>
        <w:tc>
          <w:tcPr>
            <w:tcW w:w="1843" w:type="dxa"/>
            <w:vAlign w:val="center"/>
          </w:tcPr>
          <w:p w:rsidR="005A3BD3" w:rsidRDefault="005A3BD3" w:rsidP="005828E1">
            <w:pPr>
              <w:pStyle w:val="2"/>
            </w:pPr>
            <w:r>
              <w:t>其他标准</w:t>
            </w:r>
          </w:p>
        </w:tc>
      </w:tr>
    </w:tbl>
    <w:p w:rsidR="005A3BD3" w:rsidRDefault="005A3BD3" w:rsidP="005A3BD3">
      <w:pPr>
        <w:sectPr w:rsidR="005A3BD3">
          <w:pgSz w:w="11900" w:h="16840"/>
          <w:pgMar w:top="1984" w:right="1304" w:bottom="1134" w:left="1304" w:header="720" w:footer="720" w:gutter="0"/>
          <w:cols w:space="720"/>
        </w:sectPr>
      </w:pP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A3BD3" w:rsidTr="005828E1">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A3BD3" w:rsidRDefault="005A3BD3" w:rsidP="005828E1">
            <w:pPr>
              <w:pStyle w:val="5"/>
            </w:pPr>
            <w:r>
              <w:lastRenderedPageBreak/>
              <w:t>602008青岛市建筑节能与产业化发展中心</w:t>
            </w:r>
          </w:p>
        </w:tc>
        <w:tc>
          <w:tcPr>
            <w:tcW w:w="1843"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828E1">
        <w:trPr>
          <w:trHeight w:val="369"/>
          <w:jc w:val="center"/>
        </w:trPr>
        <w:tc>
          <w:tcPr>
            <w:tcW w:w="1276" w:type="dxa"/>
            <w:vAlign w:val="center"/>
          </w:tcPr>
          <w:p w:rsidR="005A3BD3" w:rsidRDefault="005A3BD3" w:rsidP="005828E1">
            <w:pPr>
              <w:pStyle w:val="1"/>
            </w:pPr>
            <w:r>
              <w:t>项目编码</w:t>
            </w:r>
          </w:p>
        </w:tc>
        <w:tc>
          <w:tcPr>
            <w:tcW w:w="2608" w:type="dxa"/>
            <w:gridSpan w:val="2"/>
            <w:vAlign w:val="center"/>
          </w:tcPr>
          <w:p w:rsidR="005A3BD3" w:rsidRDefault="005A3BD3" w:rsidP="005828E1">
            <w:pPr>
              <w:pStyle w:val="2"/>
            </w:pPr>
            <w:r>
              <w:t>37020022P880028101580</w:t>
            </w:r>
          </w:p>
        </w:tc>
        <w:tc>
          <w:tcPr>
            <w:tcW w:w="1587" w:type="dxa"/>
            <w:vAlign w:val="center"/>
          </w:tcPr>
          <w:p w:rsidR="005A3BD3" w:rsidRDefault="005A3BD3" w:rsidP="005828E1">
            <w:pPr>
              <w:pStyle w:val="1"/>
            </w:pPr>
            <w:r>
              <w:t>项目名称</w:t>
            </w:r>
          </w:p>
        </w:tc>
        <w:tc>
          <w:tcPr>
            <w:tcW w:w="4422" w:type="dxa"/>
            <w:gridSpan w:val="3"/>
            <w:vAlign w:val="center"/>
          </w:tcPr>
          <w:p w:rsidR="005A3BD3" w:rsidRDefault="005A3BD3" w:rsidP="005828E1">
            <w:pPr>
              <w:pStyle w:val="2"/>
            </w:pPr>
            <w:r>
              <w:t>返还建设单位、补助生产企业及相关支出经费</w:t>
            </w:r>
          </w:p>
        </w:tc>
      </w:tr>
      <w:tr w:rsidR="005A3BD3" w:rsidTr="005828E1">
        <w:trPr>
          <w:trHeight w:val="369"/>
          <w:jc w:val="center"/>
        </w:trPr>
        <w:tc>
          <w:tcPr>
            <w:tcW w:w="1276" w:type="dxa"/>
            <w:vMerge w:val="restart"/>
            <w:vAlign w:val="center"/>
          </w:tcPr>
          <w:p w:rsidR="005A3BD3" w:rsidRDefault="005A3BD3" w:rsidP="005828E1">
            <w:pPr>
              <w:pStyle w:val="1"/>
            </w:pPr>
            <w:r>
              <w:t>预算规模及资金用途</w:t>
            </w:r>
          </w:p>
        </w:tc>
        <w:tc>
          <w:tcPr>
            <w:tcW w:w="1276" w:type="dxa"/>
            <w:vAlign w:val="center"/>
          </w:tcPr>
          <w:p w:rsidR="005A3BD3" w:rsidRDefault="005A3BD3" w:rsidP="005828E1">
            <w:pPr>
              <w:pStyle w:val="1"/>
            </w:pPr>
            <w:r>
              <w:t>预算数</w:t>
            </w:r>
          </w:p>
        </w:tc>
        <w:tc>
          <w:tcPr>
            <w:tcW w:w="1332" w:type="dxa"/>
            <w:vAlign w:val="center"/>
          </w:tcPr>
          <w:p w:rsidR="005A3BD3" w:rsidRDefault="005A3BD3" w:rsidP="005828E1">
            <w:pPr>
              <w:pStyle w:val="2"/>
            </w:pPr>
            <w:r>
              <w:t>2739.00</w:t>
            </w:r>
          </w:p>
        </w:tc>
        <w:tc>
          <w:tcPr>
            <w:tcW w:w="1587" w:type="dxa"/>
            <w:vAlign w:val="center"/>
          </w:tcPr>
          <w:p w:rsidR="005A3BD3" w:rsidRDefault="005A3BD3" w:rsidP="005828E1">
            <w:pPr>
              <w:pStyle w:val="1"/>
            </w:pPr>
            <w:r>
              <w:t>其中：财政    资金</w:t>
            </w:r>
          </w:p>
        </w:tc>
        <w:tc>
          <w:tcPr>
            <w:tcW w:w="1304" w:type="dxa"/>
            <w:vAlign w:val="center"/>
          </w:tcPr>
          <w:p w:rsidR="005A3BD3" w:rsidRDefault="005A3BD3" w:rsidP="005828E1">
            <w:pPr>
              <w:pStyle w:val="2"/>
            </w:pPr>
            <w:r>
              <w:t>2739.00</w:t>
            </w:r>
          </w:p>
        </w:tc>
        <w:tc>
          <w:tcPr>
            <w:tcW w:w="1276" w:type="dxa"/>
            <w:vAlign w:val="center"/>
          </w:tcPr>
          <w:p w:rsidR="005A3BD3" w:rsidRDefault="005A3BD3" w:rsidP="005828E1">
            <w:pPr>
              <w:pStyle w:val="1"/>
            </w:pPr>
            <w:r>
              <w:t>其他资金</w:t>
            </w:r>
          </w:p>
        </w:tc>
        <w:tc>
          <w:tcPr>
            <w:tcW w:w="1843" w:type="dxa"/>
            <w:vAlign w:val="center"/>
          </w:tcPr>
          <w:p w:rsidR="005A3BD3" w:rsidRDefault="005A3BD3" w:rsidP="005828E1">
            <w:pPr>
              <w:pStyle w:val="2"/>
            </w:pPr>
          </w:p>
        </w:tc>
      </w:tr>
      <w:tr w:rsidR="005A3BD3" w:rsidTr="005828E1">
        <w:trPr>
          <w:trHeight w:val="369"/>
          <w:jc w:val="center"/>
        </w:trPr>
        <w:tc>
          <w:tcPr>
            <w:tcW w:w="1276" w:type="dxa"/>
            <w:vMerge/>
          </w:tcPr>
          <w:p w:rsidR="005A3BD3" w:rsidRDefault="005A3BD3" w:rsidP="005828E1"/>
        </w:tc>
        <w:tc>
          <w:tcPr>
            <w:tcW w:w="8617" w:type="dxa"/>
            <w:gridSpan w:val="6"/>
            <w:vAlign w:val="center"/>
          </w:tcPr>
          <w:p w:rsidR="005A3BD3" w:rsidRDefault="005A3BD3" w:rsidP="005828E1">
            <w:pPr>
              <w:pStyle w:val="2"/>
            </w:pPr>
            <w:r>
              <w:t>主要用于建筑废弃物生产</w:t>
            </w:r>
            <w:proofErr w:type="gramStart"/>
            <w:r>
              <w:t>企业奖补资金</w:t>
            </w:r>
            <w:proofErr w:type="gramEnd"/>
            <w:r>
              <w:t>和将处置费返还给符合条件的建设单位。</w:t>
            </w:r>
          </w:p>
        </w:tc>
      </w:tr>
      <w:tr w:rsidR="005A3BD3" w:rsidTr="005828E1">
        <w:trPr>
          <w:trHeight w:val="369"/>
          <w:jc w:val="center"/>
        </w:trPr>
        <w:tc>
          <w:tcPr>
            <w:tcW w:w="1276" w:type="dxa"/>
            <w:vMerge w:val="restart"/>
            <w:vAlign w:val="center"/>
          </w:tcPr>
          <w:p w:rsidR="005A3BD3" w:rsidRDefault="005A3BD3" w:rsidP="005828E1">
            <w:pPr>
              <w:pStyle w:val="1"/>
            </w:pPr>
            <w:r>
              <w:rPr>
                <w:rFonts w:hint="eastAsia"/>
              </w:rPr>
              <w:t>资金支出计划</w:t>
            </w:r>
          </w:p>
        </w:tc>
        <w:tc>
          <w:tcPr>
            <w:tcW w:w="2608" w:type="dxa"/>
            <w:gridSpan w:val="2"/>
            <w:vAlign w:val="center"/>
          </w:tcPr>
          <w:p w:rsidR="005A3BD3" w:rsidRDefault="005A3BD3" w:rsidP="005828E1">
            <w:pPr>
              <w:pStyle w:val="1"/>
            </w:pPr>
            <w:r>
              <w:t>3月底</w:t>
            </w:r>
          </w:p>
        </w:tc>
        <w:tc>
          <w:tcPr>
            <w:tcW w:w="1587" w:type="dxa"/>
            <w:vAlign w:val="center"/>
          </w:tcPr>
          <w:p w:rsidR="005A3BD3" w:rsidRDefault="005A3BD3" w:rsidP="005828E1">
            <w:pPr>
              <w:pStyle w:val="1"/>
            </w:pPr>
            <w:r>
              <w:t>6月底</w:t>
            </w:r>
          </w:p>
        </w:tc>
        <w:tc>
          <w:tcPr>
            <w:tcW w:w="1304" w:type="dxa"/>
            <w:vAlign w:val="center"/>
          </w:tcPr>
          <w:p w:rsidR="005A3BD3" w:rsidRDefault="005A3BD3" w:rsidP="005828E1">
            <w:pPr>
              <w:pStyle w:val="1"/>
            </w:pPr>
            <w:r>
              <w:t>10月底</w:t>
            </w:r>
          </w:p>
        </w:tc>
        <w:tc>
          <w:tcPr>
            <w:tcW w:w="3118" w:type="dxa"/>
            <w:gridSpan w:val="2"/>
            <w:vAlign w:val="center"/>
          </w:tcPr>
          <w:p w:rsidR="005A3BD3" w:rsidRDefault="005A3BD3" w:rsidP="005828E1">
            <w:pPr>
              <w:pStyle w:val="1"/>
            </w:pPr>
            <w:r>
              <w:t>12月底</w:t>
            </w:r>
          </w:p>
        </w:tc>
      </w:tr>
      <w:tr w:rsidR="005A3BD3" w:rsidTr="005828E1">
        <w:trPr>
          <w:trHeight w:val="369"/>
          <w:jc w:val="center"/>
        </w:trPr>
        <w:tc>
          <w:tcPr>
            <w:tcW w:w="1276" w:type="dxa"/>
            <w:vMerge/>
          </w:tcPr>
          <w:p w:rsidR="005A3BD3" w:rsidRDefault="005A3BD3" w:rsidP="005828E1"/>
        </w:tc>
        <w:tc>
          <w:tcPr>
            <w:tcW w:w="2608" w:type="dxa"/>
            <w:gridSpan w:val="2"/>
            <w:vAlign w:val="center"/>
          </w:tcPr>
          <w:p w:rsidR="005A3BD3" w:rsidRDefault="005A3BD3" w:rsidP="005828E1">
            <w:pPr>
              <w:pStyle w:val="3"/>
            </w:pPr>
            <w:r>
              <w:t>1431.00</w:t>
            </w:r>
          </w:p>
        </w:tc>
        <w:tc>
          <w:tcPr>
            <w:tcW w:w="1587" w:type="dxa"/>
            <w:vAlign w:val="center"/>
          </w:tcPr>
          <w:p w:rsidR="005A3BD3" w:rsidRDefault="005A3BD3" w:rsidP="005828E1">
            <w:pPr>
              <w:pStyle w:val="3"/>
            </w:pPr>
            <w:r>
              <w:t>1728.00</w:t>
            </w:r>
          </w:p>
        </w:tc>
        <w:tc>
          <w:tcPr>
            <w:tcW w:w="1304" w:type="dxa"/>
            <w:vAlign w:val="center"/>
          </w:tcPr>
          <w:p w:rsidR="005A3BD3" w:rsidRDefault="005A3BD3" w:rsidP="005828E1">
            <w:pPr>
              <w:pStyle w:val="3"/>
            </w:pPr>
            <w:r>
              <w:t>2238.00</w:t>
            </w:r>
          </w:p>
        </w:tc>
        <w:tc>
          <w:tcPr>
            <w:tcW w:w="3118" w:type="dxa"/>
            <w:gridSpan w:val="2"/>
            <w:vAlign w:val="center"/>
          </w:tcPr>
          <w:p w:rsidR="005A3BD3" w:rsidRDefault="005A3BD3" w:rsidP="005828E1">
            <w:pPr>
              <w:pStyle w:val="3"/>
            </w:pPr>
            <w:r>
              <w:t>2739.00</w:t>
            </w:r>
          </w:p>
        </w:tc>
      </w:tr>
      <w:tr w:rsidR="005A3BD3" w:rsidTr="005828E1">
        <w:trPr>
          <w:trHeight w:val="369"/>
          <w:jc w:val="center"/>
        </w:trPr>
        <w:tc>
          <w:tcPr>
            <w:tcW w:w="1276" w:type="dxa"/>
            <w:vAlign w:val="center"/>
          </w:tcPr>
          <w:p w:rsidR="005A3BD3" w:rsidRDefault="005A3BD3" w:rsidP="005828E1">
            <w:pPr>
              <w:pStyle w:val="1"/>
            </w:pPr>
            <w:r>
              <w:t>绩效目标</w:t>
            </w:r>
          </w:p>
        </w:tc>
        <w:tc>
          <w:tcPr>
            <w:tcW w:w="8617" w:type="dxa"/>
            <w:gridSpan w:val="6"/>
            <w:vAlign w:val="center"/>
          </w:tcPr>
          <w:p w:rsidR="005A3BD3" w:rsidRDefault="005A3BD3" w:rsidP="005828E1">
            <w:pPr>
              <w:pStyle w:val="2"/>
            </w:pPr>
            <w:r>
              <w:t>1.目标内容1不断提升我市建筑垃圾资源化利用工作水平，2022年全年完成建筑垃圾资源化利用总量3700万吨，建筑垃圾资源化利用率达到70%以上。</w:t>
            </w:r>
          </w:p>
        </w:tc>
      </w:tr>
    </w:tbl>
    <w:p w:rsidR="005A3BD3" w:rsidRDefault="005A3BD3" w:rsidP="005A3BD3">
      <w:pPr>
        <w:spacing w:line="2" w:lineRule="exact"/>
        <w:jc w:val="center"/>
      </w:pPr>
    </w:p>
    <w:tbl>
      <w:tblPr>
        <w:tblW w:w="0" w:type="auto"/>
        <w:jc w:val="center"/>
        <w:tblInd w:w="-5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880"/>
        <w:gridCol w:w="1327"/>
        <w:gridCol w:w="1327"/>
        <w:gridCol w:w="1327"/>
        <w:gridCol w:w="1327"/>
        <w:gridCol w:w="1327"/>
        <w:gridCol w:w="1327"/>
      </w:tblGrid>
      <w:tr w:rsidR="005A3BD3" w:rsidTr="005A3BD3">
        <w:trPr>
          <w:trHeight w:val="397"/>
          <w:tblHeader/>
          <w:jc w:val="center"/>
        </w:trPr>
        <w:tc>
          <w:tcPr>
            <w:tcW w:w="1880" w:type="dxa"/>
            <w:vAlign w:val="center"/>
          </w:tcPr>
          <w:p w:rsidR="005A3BD3" w:rsidRDefault="005A3BD3" w:rsidP="005828E1">
            <w:pPr>
              <w:pStyle w:val="1"/>
            </w:pPr>
            <w:r>
              <w:t>一级指标</w:t>
            </w:r>
          </w:p>
        </w:tc>
        <w:tc>
          <w:tcPr>
            <w:tcW w:w="1327" w:type="dxa"/>
            <w:vAlign w:val="center"/>
          </w:tcPr>
          <w:p w:rsidR="005A3BD3" w:rsidRDefault="005A3BD3" w:rsidP="005828E1">
            <w:pPr>
              <w:pStyle w:val="1"/>
            </w:pPr>
            <w:r>
              <w:t>二级指标</w:t>
            </w:r>
          </w:p>
        </w:tc>
        <w:tc>
          <w:tcPr>
            <w:tcW w:w="1327" w:type="dxa"/>
            <w:vAlign w:val="center"/>
          </w:tcPr>
          <w:p w:rsidR="005A3BD3" w:rsidRDefault="005A3BD3" w:rsidP="005828E1">
            <w:pPr>
              <w:pStyle w:val="1"/>
            </w:pPr>
            <w:r>
              <w:t>三级指标</w:t>
            </w:r>
          </w:p>
        </w:tc>
        <w:tc>
          <w:tcPr>
            <w:tcW w:w="2654" w:type="dxa"/>
            <w:gridSpan w:val="2"/>
            <w:vAlign w:val="center"/>
          </w:tcPr>
          <w:p w:rsidR="005A3BD3" w:rsidRDefault="005A3BD3" w:rsidP="005828E1">
            <w:pPr>
              <w:pStyle w:val="1"/>
            </w:pPr>
            <w:r>
              <w:t>绩效指标描述</w:t>
            </w:r>
          </w:p>
        </w:tc>
        <w:tc>
          <w:tcPr>
            <w:tcW w:w="1327" w:type="dxa"/>
            <w:vAlign w:val="center"/>
          </w:tcPr>
          <w:p w:rsidR="005A3BD3" w:rsidRDefault="005A3BD3" w:rsidP="005828E1">
            <w:pPr>
              <w:pStyle w:val="1"/>
            </w:pPr>
            <w:r>
              <w:t>指标值</w:t>
            </w:r>
          </w:p>
        </w:tc>
        <w:tc>
          <w:tcPr>
            <w:tcW w:w="1327" w:type="dxa"/>
            <w:vAlign w:val="center"/>
          </w:tcPr>
          <w:p w:rsidR="005A3BD3" w:rsidRDefault="005A3BD3" w:rsidP="005828E1">
            <w:pPr>
              <w:pStyle w:val="1"/>
            </w:pPr>
            <w:r>
              <w:t>指标值确定依据</w:t>
            </w:r>
          </w:p>
        </w:tc>
      </w:tr>
      <w:tr w:rsidR="005A3BD3" w:rsidTr="005A3BD3">
        <w:trPr>
          <w:trHeight w:val="369"/>
          <w:jc w:val="center"/>
        </w:trPr>
        <w:tc>
          <w:tcPr>
            <w:tcW w:w="1880" w:type="dxa"/>
            <w:vMerge w:val="restart"/>
            <w:vAlign w:val="center"/>
          </w:tcPr>
          <w:p w:rsidR="005A3BD3" w:rsidRDefault="005A3BD3" w:rsidP="005828E1">
            <w:pPr>
              <w:pStyle w:val="3"/>
            </w:pPr>
            <w:r>
              <w:t>产出指标</w:t>
            </w:r>
          </w:p>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补助生产企业</w:t>
            </w:r>
          </w:p>
        </w:tc>
        <w:tc>
          <w:tcPr>
            <w:tcW w:w="2654" w:type="dxa"/>
            <w:gridSpan w:val="2"/>
            <w:vAlign w:val="center"/>
          </w:tcPr>
          <w:p w:rsidR="005A3BD3" w:rsidRDefault="005A3BD3" w:rsidP="005828E1">
            <w:pPr>
              <w:pStyle w:val="2"/>
            </w:pPr>
            <w:r>
              <w:t>以全市37家建筑废弃物资源化利用企业2021年度全年资源化利用的建筑废弃物总量为依据，对企业生产进行补助。</w:t>
            </w:r>
          </w:p>
        </w:tc>
        <w:tc>
          <w:tcPr>
            <w:tcW w:w="1327" w:type="dxa"/>
            <w:vAlign w:val="center"/>
          </w:tcPr>
          <w:p w:rsidR="005A3BD3" w:rsidRDefault="005A3BD3" w:rsidP="005828E1">
            <w:pPr>
              <w:pStyle w:val="2"/>
            </w:pPr>
            <w:r>
              <w:t>37个</w:t>
            </w:r>
          </w:p>
        </w:tc>
        <w:tc>
          <w:tcPr>
            <w:tcW w:w="1327" w:type="dxa"/>
            <w:vAlign w:val="center"/>
          </w:tcPr>
          <w:p w:rsidR="005A3BD3" w:rsidRDefault="005A3BD3" w:rsidP="005828E1">
            <w:pPr>
              <w:pStyle w:val="2"/>
            </w:pPr>
            <w:r>
              <w:t>《青岛市住房和城乡建设局建筑废弃物资源化利用处置费使用实施细则》青建</w:t>
            </w:r>
            <w:proofErr w:type="gramStart"/>
            <w:r>
              <w:t>规</w:t>
            </w:r>
            <w:proofErr w:type="gramEnd"/>
            <w:r>
              <w:t>字[2019]3号</w:t>
            </w:r>
          </w:p>
        </w:tc>
      </w:tr>
      <w:tr w:rsidR="005A3BD3" w:rsidTr="005A3BD3">
        <w:trPr>
          <w:trHeight w:val="369"/>
          <w:jc w:val="center"/>
        </w:trPr>
        <w:tc>
          <w:tcPr>
            <w:tcW w:w="1880"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 xml:space="preserve"> 返还建设单位</w:t>
            </w:r>
          </w:p>
        </w:tc>
        <w:tc>
          <w:tcPr>
            <w:tcW w:w="2654" w:type="dxa"/>
            <w:gridSpan w:val="2"/>
            <w:vAlign w:val="center"/>
          </w:tcPr>
          <w:p w:rsidR="005A3BD3" w:rsidRDefault="005A3BD3" w:rsidP="005828E1">
            <w:pPr>
              <w:pStyle w:val="2"/>
            </w:pPr>
            <w:r>
              <w:t>符合返还条件的项目数量</w:t>
            </w:r>
          </w:p>
        </w:tc>
        <w:tc>
          <w:tcPr>
            <w:tcW w:w="1327" w:type="dxa"/>
            <w:vAlign w:val="center"/>
          </w:tcPr>
          <w:p w:rsidR="005A3BD3" w:rsidRDefault="005A3BD3" w:rsidP="005828E1">
            <w:pPr>
              <w:pStyle w:val="2"/>
            </w:pPr>
            <w:r>
              <w:t>1个</w:t>
            </w:r>
          </w:p>
        </w:tc>
        <w:tc>
          <w:tcPr>
            <w:tcW w:w="1327" w:type="dxa"/>
            <w:vAlign w:val="center"/>
          </w:tcPr>
          <w:p w:rsidR="005A3BD3" w:rsidRDefault="005A3BD3" w:rsidP="005828E1">
            <w:pPr>
              <w:pStyle w:val="2"/>
            </w:pPr>
            <w:r>
              <w:t>《青岛市住房和城乡建设局建筑废弃物资源化利用处置费使用实施细则》青建</w:t>
            </w:r>
            <w:proofErr w:type="gramStart"/>
            <w:r>
              <w:t>规</w:t>
            </w:r>
            <w:proofErr w:type="gramEnd"/>
            <w:r>
              <w:t>字[2019]3号</w:t>
            </w:r>
          </w:p>
        </w:tc>
      </w:tr>
      <w:tr w:rsidR="005A3BD3" w:rsidTr="005A3BD3">
        <w:trPr>
          <w:trHeight w:val="369"/>
          <w:jc w:val="center"/>
        </w:trPr>
        <w:tc>
          <w:tcPr>
            <w:tcW w:w="1880"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审计报告通过率</w:t>
            </w:r>
          </w:p>
        </w:tc>
        <w:tc>
          <w:tcPr>
            <w:tcW w:w="2654" w:type="dxa"/>
            <w:gridSpan w:val="2"/>
            <w:vAlign w:val="center"/>
          </w:tcPr>
          <w:p w:rsidR="005A3BD3" w:rsidRDefault="005A3BD3" w:rsidP="005828E1">
            <w:pPr>
              <w:pStyle w:val="2"/>
            </w:pPr>
            <w:r>
              <w:t>完全符合处置费使用实施细则等政策文件要求</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《青岛市住房和城乡建设局建筑废弃物资源化利用处置费使用实施细则》青建</w:t>
            </w:r>
            <w:proofErr w:type="gramStart"/>
            <w:r>
              <w:t>规</w:t>
            </w:r>
            <w:proofErr w:type="gramEnd"/>
            <w:r>
              <w:lastRenderedPageBreak/>
              <w:t>字[2019]3号</w:t>
            </w:r>
          </w:p>
        </w:tc>
      </w:tr>
      <w:tr w:rsidR="005A3BD3" w:rsidTr="005A3BD3">
        <w:trPr>
          <w:trHeight w:val="369"/>
          <w:jc w:val="center"/>
        </w:trPr>
        <w:tc>
          <w:tcPr>
            <w:tcW w:w="1880"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 xml:space="preserve"> 拨付资金发放率</w:t>
            </w:r>
          </w:p>
        </w:tc>
        <w:tc>
          <w:tcPr>
            <w:tcW w:w="2654" w:type="dxa"/>
            <w:gridSpan w:val="2"/>
            <w:vAlign w:val="center"/>
          </w:tcPr>
          <w:p w:rsidR="005A3BD3" w:rsidRDefault="005A3BD3" w:rsidP="005828E1">
            <w:pPr>
              <w:pStyle w:val="2"/>
            </w:pPr>
            <w:r>
              <w:t>符合返还条件的要求</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《青岛市住房和城乡建设局建筑废弃物资源化利用处置费使用实施细则》青建</w:t>
            </w:r>
            <w:proofErr w:type="gramStart"/>
            <w:r>
              <w:t>规</w:t>
            </w:r>
            <w:proofErr w:type="gramEnd"/>
            <w:r>
              <w:t>字[2019]3号</w:t>
            </w:r>
          </w:p>
        </w:tc>
      </w:tr>
      <w:tr w:rsidR="005A3BD3" w:rsidTr="005A3BD3">
        <w:trPr>
          <w:trHeight w:val="369"/>
          <w:jc w:val="center"/>
        </w:trPr>
        <w:tc>
          <w:tcPr>
            <w:tcW w:w="1880" w:type="dxa"/>
            <w:vMerge/>
            <w:vAlign w:val="center"/>
          </w:tcPr>
          <w:p w:rsidR="005A3BD3" w:rsidRDefault="005A3BD3" w:rsidP="005828E1"/>
        </w:tc>
        <w:tc>
          <w:tcPr>
            <w:tcW w:w="1327" w:type="dxa"/>
            <w:vAlign w:val="center"/>
          </w:tcPr>
          <w:p w:rsidR="005A3BD3" w:rsidRDefault="005A3BD3" w:rsidP="005828E1">
            <w:pPr>
              <w:pStyle w:val="2"/>
            </w:pPr>
            <w:r>
              <w:t>时效指标</w:t>
            </w:r>
          </w:p>
        </w:tc>
        <w:tc>
          <w:tcPr>
            <w:tcW w:w="1327" w:type="dxa"/>
            <w:vAlign w:val="center"/>
          </w:tcPr>
          <w:p w:rsidR="005A3BD3" w:rsidRDefault="005A3BD3" w:rsidP="005828E1">
            <w:pPr>
              <w:pStyle w:val="2"/>
            </w:pPr>
            <w:r>
              <w:t xml:space="preserve"> 完成时间</w:t>
            </w:r>
          </w:p>
        </w:tc>
        <w:tc>
          <w:tcPr>
            <w:tcW w:w="2654" w:type="dxa"/>
            <w:gridSpan w:val="2"/>
            <w:vAlign w:val="center"/>
          </w:tcPr>
          <w:p w:rsidR="005A3BD3" w:rsidRDefault="005A3BD3" w:rsidP="005828E1">
            <w:pPr>
              <w:pStyle w:val="2"/>
            </w:pPr>
            <w:r>
              <w:t>涉及项目前完成</w:t>
            </w:r>
          </w:p>
        </w:tc>
        <w:tc>
          <w:tcPr>
            <w:tcW w:w="1327" w:type="dxa"/>
            <w:vAlign w:val="center"/>
          </w:tcPr>
          <w:p w:rsidR="005A3BD3" w:rsidRDefault="005A3BD3" w:rsidP="005828E1">
            <w:pPr>
              <w:pStyle w:val="2"/>
            </w:pPr>
            <w:r>
              <w:t>2022年12月31日前完成</w:t>
            </w:r>
          </w:p>
        </w:tc>
        <w:tc>
          <w:tcPr>
            <w:tcW w:w="1327" w:type="dxa"/>
            <w:vAlign w:val="center"/>
          </w:tcPr>
          <w:p w:rsidR="005A3BD3" w:rsidRDefault="005A3BD3" w:rsidP="005828E1">
            <w:pPr>
              <w:pStyle w:val="2"/>
            </w:pPr>
            <w:r>
              <w:t>《青岛市住房和城乡建设局建筑废弃物资源化利用处置费使用实施细则》青建</w:t>
            </w:r>
            <w:proofErr w:type="gramStart"/>
            <w:r>
              <w:t>规</w:t>
            </w:r>
            <w:proofErr w:type="gramEnd"/>
            <w:r>
              <w:t>字[2019]3号</w:t>
            </w:r>
          </w:p>
        </w:tc>
      </w:tr>
      <w:tr w:rsidR="005A3BD3" w:rsidTr="005A3BD3">
        <w:trPr>
          <w:trHeight w:val="369"/>
          <w:jc w:val="center"/>
        </w:trPr>
        <w:tc>
          <w:tcPr>
            <w:tcW w:w="1880" w:type="dxa"/>
            <w:vMerge/>
            <w:vAlign w:val="center"/>
          </w:tcPr>
          <w:p w:rsidR="005A3BD3" w:rsidRDefault="005A3BD3" w:rsidP="005828E1"/>
        </w:tc>
        <w:tc>
          <w:tcPr>
            <w:tcW w:w="1327" w:type="dxa"/>
            <w:vAlign w:val="center"/>
          </w:tcPr>
          <w:p w:rsidR="005A3BD3" w:rsidRDefault="005A3BD3" w:rsidP="005828E1">
            <w:pPr>
              <w:pStyle w:val="2"/>
            </w:pPr>
            <w:r>
              <w:t>成本指标</w:t>
            </w:r>
          </w:p>
        </w:tc>
        <w:tc>
          <w:tcPr>
            <w:tcW w:w="1327" w:type="dxa"/>
            <w:vAlign w:val="center"/>
          </w:tcPr>
          <w:p w:rsidR="005A3BD3" w:rsidRDefault="005A3BD3" w:rsidP="005828E1">
            <w:pPr>
              <w:pStyle w:val="2"/>
            </w:pPr>
            <w:r>
              <w:t>补助发放标准</w:t>
            </w:r>
          </w:p>
        </w:tc>
        <w:tc>
          <w:tcPr>
            <w:tcW w:w="2654" w:type="dxa"/>
            <w:gridSpan w:val="2"/>
            <w:vAlign w:val="center"/>
          </w:tcPr>
          <w:p w:rsidR="005A3BD3" w:rsidRDefault="005A3BD3" w:rsidP="005828E1">
            <w:pPr>
              <w:pStyle w:val="2"/>
            </w:pPr>
            <w:r>
              <w:t>每取得一项国家发明专利，奖励10万元</w:t>
            </w:r>
          </w:p>
        </w:tc>
        <w:tc>
          <w:tcPr>
            <w:tcW w:w="1327" w:type="dxa"/>
            <w:vAlign w:val="center"/>
          </w:tcPr>
          <w:p w:rsidR="005A3BD3" w:rsidRDefault="005A3BD3" w:rsidP="005828E1">
            <w:pPr>
              <w:pStyle w:val="2"/>
            </w:pPr>
            <w:r>
              <w:t>≥10万元</w:t>
            </w:r>
          </w:p>
        </w:tc>
        <w:tc>
          <w:tcPr>
            <w:tcW w:w="1327" w:type="dxa"/>
            <w:vAlign w:val="center"/>
          </w:tcPr>
          <w:p w:rsidR="005A3BD3" w:rsidRDefault="005A3BD3" w:rsidP="005828E1">
            <w:pPr>
              <w:pStyle w:val="2"/>
            </w:pPr>
            <w:r>
              <w:t>《青岛市住房和城乡建设局建筑废弃物资源化利用处置费使用实施细则》</w:t>
            </w:r>
          </w:p>
        </w:tc>
      </w:tr>
      <w:tr w:rsidR="005A3BD3" w:rsidTr="005A3BD3">
        <w:trPr>
          <w:trHeight w:val="369"/>
          <w:jc w:val="center"/>
        </w:trPr>
        <w:tc>
          <w:tcPr>
            <w:tcW w:w="1880" w:type="dxa"/>
            <w:vAlign w:val="center"/>
          </w:tcPr>
          <w:p w:rsidR="005A3BD3" w:rsidRDefault="005A3BD3" w:rsidP="005828E1">
            <w:pPr>
              <w:pStyle w:val="3"/>
            </w:pPr>
            <w:r>
              <w:t>效益指标</w:t>
            </w:r>
          </w:p>
        </w:tc>
        <w:tc>
          <w:tcPr>
            <w:tcW w:w="1327" w:type="dxa"/>
            <w:vAlign w:val="center"/>
          </w:tcPr>
          <w:p w:rsidR="005A3BD3" w:rsidRDefault="005A3BD3" w:rsidP="005828E1">
            <w:pPr>
              <w:pStyle w:val="2"/>
            </w:pPr>
            <w:r>
              <w:t>社会效益指标</w:t>
            </w:r>
          </w:p>
        </w:tc>
        <w:tc>
          <w:tcPr>
            <w:tcW w:w="1327" w:type="dxa"/>
            <w:vAlign w:val="center"/>
          </w:tcPr>
          <w:p w:rsidR="005A3BD3" w:rsidRDefault="005A3BD3" w:rsidP="005828E1">
            <w:pPr>
              <w:pStyle w:val="2"/>
            </w:pPr>
            <w:r>
              <w:t xml:space="preserve"> 推动建筑废弃物资源化</w:t>
            </w:r>
            <w:proofErr w:type="gramStart"/>
            <w:r>
              <w:t>利用占</w:t>
            </w:r>
            <w:proofErr w:type="gramEnd"/>
            <w:r>
              <w:t>比</w:t>
            </w:r>
          </w:p>
        </w:tc>
        <w:tc>
          <w:tcPr>
            <w:tcW w:w="2654" w:type="dxa"/>
            <w:gridSpan w:val="2"/>
            <w:vAlign w:val="center"/>
          </w:tcPr>
          <w:p w:rsidR="005A3BD3" w:rsidRDefault="005A3BD3" w:rsidP="005828E1">
            <w:pPr>
              <w:pStyle w:val="2"/>
            </w:pPr>
            <w:r>
              <w:t>建筑废弃物资源化</w:t>
            </w:r>
            <w:proofErr w:type="gramStart"/>
            <w:r>
              <w:t>利用占</w:t>
            </w:r>
            <w:proofErr w:type="gramEnd"/>
            <w:r>
              <w:t>比</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年度工作计划</w:t>
            </w:r>
          </w:p>
        </w:tc>
      </w:tr>
      <w:tr w:rsidR="005A3BD3" w:rsidTr="005A3BD3">
        <w:trPr>
          <w:trHeight w:val="369"/>
          <w:jc w:val="center"/>
        </w:trPr>
        <w:tc>
          <w:tcPr>
            <w:tcW w:w="1880" w:type="dxa"/>
            <w:vAlign w:val="center"/>
          </w:tcPr>
          <w:p w:rsidR="005A3BD3" w:rsidRDefault="005A3BD3" w:rsidP="005828E1">
            <w:pPr>
              <w:pStyle w:val="3"/>
            </w:pPr>
            <w:r>
              <w:t>满意度指标</w:t>
            </w:r>
          </w:p>
        </w:tc>
        <w:tc>
          <w:tcPr>
            <w:tcW w:w="1327" w:type="dxa"/>
            <w:vAlign w:val="center"/>
          </w:tcPr>
          <w:p w:rsidR="005A3BD3" w:rsidRDefault="005A3BD3" w:rsidP="005828E1">
            <w:pPr>
              <w:pStyle w:val="2"/>
            </w:pPr>
            <w:r>
              <w:t>服务对象满意度指标</w:t>
            </w:r>
          </w:p>
        </w:tc>
        <w:tc>
          <w:tcPr>
            <w:tcW w:w="1327" w:type="dxa"/>
            <w:vAlign w:val="center"/>
          </w:tcPr>
          <w:p w:rsidR="005A3BD3" w:rsidRDefault="005A3BD3" w:rsidP="005828E1">
            <w:pPr>
              <w:pStyle w:val="2"/>
            </w:pPr>
            <w:r>
              <w:t xml:space="preserve"> 企业满意度</w:t>
            </w:r>
          </w:p>
        </w:tc>
        <w:tc>
          <w:tcPr>
            <w:tcW w:w="2654" w:type="dxa"/>
            <w:gridSpan w:val="2"/>
            <w:vAlign w:val="center"/>
          </w:tcPr>
          <w:p w:rsidR="005A3BD3" w:rsidRDefault="005A3BD3" w:rsidP="005828E1">
            <w:pPr>
              <w:pStyle w:val="2"/>
            </w:pPr>
            <w:r>
              <w:t>对受益企业进行满意度调查</w:t>
            </w:r>
          </w:p>
        </w:tc>
        <w:tc>
          <w:tcPr>
            <w:tcW w:w="1327" w:type="dxa"/>
            <w:vAlign w:val="center"/>
          </w:tcPr>
          <w:p w:rsidR="005A3BD3" w:rsidRDefault="005A3BD3" w:rsidP="005828E1">
            <w:pPr>
              <w:pStyle w:val="2"/>
            </w:pPr>
            <w:r>
              <w:t>≥90%</w:t>
            </w:r>
          </w:p>
        </w:tc>
        <w:tc>
          <w:tcPr>
            <w:tcW w:w="1327" w:type="dxa"/>
            <w:vAlign w:val="center"/>
          </w:tcPr>
          <w:p w:rsidR="005A3BD3" w:rsidRDefault="005A3BD3" w:rsidP="005828E1">
            <w:pPr>
              <w:pStyle w:val="2"/>
            </w:pPr>
            <w:r>
              <w:t>调查问卷</w:t>
            </w:r>
          </w:p>
        </w:tc>
      </w:tr>
      <w:tr w:rsidR="005A3BD3" w:rsidTr="005A3BD3">
        <w:tblPrEx>
          <w:tblBorders>
            <w:bottom w:val="single" w:sz="6" w:space="0" w:color="FFFFFF"/>
          </w:tblBorders>
        </w:tblPrEx>
        <w:trPr>
          <w:trHeight w:val="397"/>
          <w:jc w:val="center"/>
        </w:trPr>
        <w:tc>
          <w:tcPr>
            <w:tcW w:w="8515" w:type="dxa"/>
            <w:gridSpan w:val="6"/>
            <w:tcBorders>
              <w:top w:val="single" w:sz="6" w:space="0" w:color="FFFFFF"/>
              <w:left w:val="single" w:sz="6" w:space="0" w:color="FFFFFF"/>
              <w:right w:val="single" w:sz="6" w:space="0" w:color="FFFFFF"/>
            </w:tcBorders>
            <w:vAlign w:val="center"/>
          </w:tcPr>
          <w:p w:rsidR="005A3BD3" w:rsidRDefault="005A3BD3" w:rsidP="005828E1">
            <w:pPr>
              <w:pStyle w:val="5"/>
            </w:pPr>
            <w:r>
              <w:t>602008青岛市建筑节能与产业化发展中心</w:t>
            </w:r>
          </w:p>
        </w:tc>
        <w:tc>
          <w:tcPr>
            <w:tcW w:w="1327"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A3BD3">
        <w:tblPrEx>
          <w:tblBorders>
            <w:bottom w:val="single" w:sz="6" w:space="0" w:color="FFFFFF"/>
          </w:tblBorders>
        </w:tblPrEx>
        <w:trPr>
          <w:trHeight w:val="369"/>
          <w:jc w:val="center"/>
        </w:trPr>
        <w:tc>
          <w:tcPr>
            <w:tcW w:w="1880" w:type="dxa"/>
            <w:vAlign w:val="center"/>
          </w:tcPr>
          <w:p w:rsidR="005A3BD3" w:rsidRDefault="005A3BD3" w:rsidP="005828E1">
            <w:pPr>
              <w:pStyle w:val="1"/>
            </w:pPr>
            <w:r>
              <w:t>项目编码</w:t>
            </w:r>
          </w:p>
        </w:tc>
        <w:tc>
          <w:tcPr>
            <w:tcW w:w="2654" w:type="dxa"/>
            <w:gridSpan w:val="2"/>
            <w:vAlign w:val="center"/>
          </w:tcPr>
          <w:p w:rsidR="005A3BD3" w:rsidRDefault="005A3BD3" w:rsidP="005828E1">
            <w:pPr>
              <w:pStyle w:val="2"/>
            </w:pPr>
            <w:r>
              <w:t>37020022P56000410006C</w:t>
            </w:r>
          </w:p>
        </w:tc>
        <w:tc>
          <w:tcPr>
            <w:tcW w:w="1327" w:type="dxa"/>
            <w:vAlign w:val="center"/>
          </w:tcPr>
          <w:p w:rsidR="005A3BD3" w:rsidRDefault="005A3BD3" w:rsidP="005828E1">
            <w:pPr>
              <w:pStyle w:val="1"/>
            </w:pPr>
            <w:r>
              <w:t>项目名称</w:t>
            </w:r>
          </w:p>
        </w:tc>
        <w:tc>
          <w:tcPr>
            <w:tcW w:w="3981" w:type="dxa"/>
            <w:gridSpan w:val="3"/>
            <w:vAlign w:val="center"/>
          </w:tcPr>
          <w:p w:rsidR="005A3BD3" w:rsidRDefault="005A3BD3" w:rsidP="005828E1">
            <w:pPr>
              <w:pStyle w:val="2"/>
            </w:pPr>
            <w:r>
              <w:t>公共建筑节能改造</w:t>
            </w:r>
            <w:proofErr w:type="gramStart"/>
            <w:r>
              <w:t>项目奖补资金</w:t>
            </w:r>
            <w:proofErr w:type="gramEnd"/>
          </w:p>
        </w:tc>
      </w:tr>
      <w:tr w:rsidR="005A3BD3" w:rsidTr="005A3BD3">
        <w:tblPrEx>
          <w:tblBorders>
            <w:bottom w:val="single" w:sz="6" w:space="0" w:color="FFFFFF"/>
          </w:tblBorders>
        </w:tblPrEx>
        <w:trPr>
          <w:trHeight w:val="369"/>
          <w:jc w:val="center"/>
        </w:trPr>
        <w:tc>
          <w:tcPr>
            <w:tcW w:w="1880" w:type="dxa"/>
            <w:vMerge w:val="restart"/>
            <w:vAlign w:val="center"/>
          </w:tcPr>
          <w:p w:rsidR="005A3BD3" w:rsidRDefault="005A3BD3" w:rsidP="005828E1">
            <w:pPr>
              <w:pStyle w:val="1"/>
            </w:pPr>
            <w:r>
              <w:lastRenderedPageBreak/>
              <w:t>预算规模及资金用途</w:t>
            </w:r>
          </w:p>
        </w:tc>
        <w:tc>
          <w:tcPr>
            <w:tcW w:w="1327" w:type="dxa"/>
            <w:vAlign w:val="center"/>
          </w:tcPr>
          <w:p w:rsidR="005A3BD3" w:rsidRDefault="005A3BD3" w:rsidP="005828E1">
            <w:pPr>
              <w:pStyle w:val="1"/>
            </w:pPr>
            <w:r>
              <w:t>预算数</w:t>
            </w:r>
          </w:p>
        </w:tc>
        <w:tc>
          <w:tcPr>
            <w:tcW w:w="1327" w:type="dxa"/>
            <w:vAlign w:val="center"/>
          </w:tcPr>
          <w:p w:rsidR="005A3BD3" w:rsidRDefault="005A3BD3" w:rsidP="005828E1">
            <w:pPr>
              <w:pStyle w:val="2"/>
            </w:pPr>
            <w:r>
              <w:t>2040.00</w:t>
            </w:r>
          </w:p>
        </w:tc>
        <w:tc>
          <w:tcPr>
            <w:tcW w:w="1327" w:type="dxa"/>
            <w:vAlign w:val="center"/>
          </w:tcPr>
          <w:p w:rsidR="005A3BD3" w:rsidRDefault="005A3BD3" w:rsidP="005828E1">
            <w:pPr>
              <w:pStyle w:val="1"/>
            </w:pPr>
            <w:r>
              <w:t>其中：财政    资金</w:t>
            </w:r>
          </w:p>
        </w:tc>
        <w:tc>
          <w:tcPr>
            <w:tcW w:w="1327" w:type="dxa"/>
            <w:vAlign w:val="center"/>
          </w:tcPr>
          <w:p w:rsidR="005A3BD3" w:rsidRDefault="005A3BD3" w:rsidP="005828E1">
            <w:pPr>
              <w:pStyle w:val="2"/>
            </w:pPr>
            <w:r>
              <w:t>2040.00</w:t>
            </w:r>
          </w:p>
        </w:tc>
        <w:tc>
          <w:tcPr>
            <w:tcW w:w="1327" w:type="dxa"/>
            <w:vAlign w:val="center"/>
          </w:tcPr>
          <w:p w:rsidR="005A3BD3" w:rsidRDefault="005A3BD3" w:rsidP="005828E1">
            <w:pPr>
              <w:pStyle w:val="1"/>
            </w:pPr>
            <w:r>
              <w:t>其他资金</w:t>
            </w:r>
          </w:p>
        </w:tc>
        <w:tc>
          <w:tcPr>
            <w:tcW w:w="1327" w:type="dxa"/>
            <w:vAlign w:val="center"/>
          </w:tcPr>
          <w:p w:rsidR="005A3BD3" w:rsidRDefault="005A3BD3" w:rsidP="005828E1">
            <w:pPr>
              <w:pStyle w:val="2"/>
            </w:pPr>
          </w:p>
        </w:tc>
      </w:tr>
      <w:tr w:rsidR="005A3BD3" w:rsidTr="005A3BD3">
        <w:tblPrEx>
          <w:tblBorders>
            <w:bottom w:val="single" w:sz="6" w:space="0" w:color="FFFFFF"/>
          </w:tblBorders>
        </w:tblPrEx>
        <w:trPr>
          <w:trHeight w:val="369"/>
          <w:jc w:val="center"/>
        </w:trPr>
        <w:tc>
          <w:tcPr>
            <w:tcW w:w="1880" w:type="dxa"/>
            <w:vMerge/>
          </w:tcPr>
          <w:p w:rsidR="005A3BD3" w:rsidRDefault="005A3BD3" w:rsidP="005828E1"/>
        </w:tc>
        <w:tc>
          <w:tcPr>
            <w:tcW w:w="7962" w:type="dxa"/>
            <w:gridSpan w:val="6"/>
            <w:vAlign w:val="center"/>
          </w:tcPr>
          <w:p w:rsidR="005A3BD3" w:rsidRDefault="005A3BD3" w:rsidP="005828E1">
            <w:pPr>
              <w:pStyle w:val="2"/>
            </w:pPr>
            <w:r>
              <w:t>根据《住房城乡建设部办公厅 银监会办公厅关于批复2017年公共建筑能效提升重点城市建设方案的通知》（</w:t>
            </w:r>
            <w:proofErr w:type="gramStart"/>
            <w:r>
              <w:t>建办科〔2017〕</w:t>
            </w:r>
            <w:proofErr w:type="gramEnd"/>
            <w:r>
              <w:t>72号）、《关于加快推进绿色城市建设发展试点的实施意见》（青政字〔2021〕11号）的有关要求，对符合要求的公共节能改造项目进行奖励，提高能源利用效率，有效降低项目能源使用费用。</w:t>
            </w:r>
          </w:p>
        </w:tc>
      </w:tr>
      <w:tr w:rsidR="005A3BD3" w:rsidTr="005A3BD3">
        <w:tblPrEx>
          <w:tblBorders>
            <w:bottom w:val="single" w:sz="6" w:space="0" w:color="FFFFFF"/>
          </w:tblBorders>
        </w:tblPrEx>
        <w:trPr>
          <w:trHeight w:val="369"/>
          <w:jc w:val="center"/>
        </w:trPr>
        <w:tc>
          <w:tcPr>
            <w:tcW w:w="1880" w:type="dxa"/>
            <w:vMerge w:val="restart"/>
            <w:vAlign w:val="center"/>
          </w:tcPr>
          <w:p w:rsidR="005A3BD3" w:rsidRDefault="005A3BD3" w:rsidP="005828E1">
            <w:pPr>
              <w:pStyle w:val="1"/>
            </w:pPr>
            <w:r>
              <w:rPr>
                <w:rFonts w:hint="eastAsia"/>
              </w:rPr>
              <w:t>资金支出计划</w:t>
            </w:r>
          </w:p>
        </w:tc>
        <w:tc>
          <w:tcPr>
            <w:tcW w:w="2654" w:type="dxa"/>
            <w:gridSpan w:val="2"/>
            <w:vAlign w:val="center"/>
          </w:tcPr>
          <w:p w:rsidR="005A3BD3" w:rsidRDefault="005A3BD3" w:rsidP="005828E1">
            <w:pPr>
              <w:pStyle w:val="1"/>
            </w:pPr>
            <w:r>
              <w:t>3月底</w:t>
            </w:r>
          </w:p>
        </w:tc>
        <w:tc>
          <w:tcPr>
            <w:tcW w:w="1327" w:type="dxa"/>
            <w:vAlign w:val="center"/>
          </w:tcPr>
          <w:p w:rsidR="005A3BD3" w:rsidRDefault="005A3BD3" w:rsidP="005828E1">
            <w:pPr>
              <w:pStyle w:val="1"/>
            </w:pPr>
            <w:r>
              <w:t>6月底</w:t>
            </w:r>
          </w:p>
        </w:tc>
        <w:tc>
          <w:tcPr>
            <w:tcW w:w="1327" w:type="dxa"/>
            <w:vAlign w:val="center"/>
          </w:tcPr>
          <w:p w:rsidR="005A3BD3" w:rsidRDefault="005A3BD3" w:rsidP="005828E1">
            <w:pPr>
              <w:pStyle w:val="1"/>
            </w:pPr>
            <w:r>
              <w:t>10月底</w:t>
            </w:r>
          </w:p>
        </w:tc>
        <w:tc>
          <w:tcPr>
            <w:tcW w:w="2654" w:type="dxa"/>
            <w:gridSpan w:val="2"/>
            <w:vAlign w:val="center"/>
          </w:tcPr>
          <w:p w:rsidR="005A3BD3" w:rsidRDefault="005A3BD3" w:rsidP="005828E1">
            <w:pPr>
              <w:pStyle w:val="1"/>
            </w:pPr>
            <w:r>
              <w:t>12月底</w:t>
            </w:r>
          </w:p>
        </w:tc>
      </w:tr>
      <w:tr w:rsidR="005A3BD3" w:rsidTr="005A3BD3">
        <w:tblPrEx>
          <w:tblBorders>
            <w:bottom w:val="single" w:sz="6" w:space="0" w:color="FFFFFF"/>
          </w:tblBorders>
        </w:tblPrEx>
        <w:trPr>
          <w:trHeight w:val="369"/>
          <w:jc w:val="center"/>
        </w:trPr>
        <w:tc>
          <w:tcPr>
            <w:tcW w:w="1880" w:type="dxa"/>
            <w:vMerge/>
          </w:tcPr>
          <w:p w:rsidR="005A3BD3" w:rsidRDefault="005A3BD3" w:rsidP="005828E1"/>
        </w:tc>
        <w:tc>
          <w:tcPr>
            <w:tcW w:w="2654" w:type="dxa"/>
            <w:gridSpan w:val="2"/>
            <w:vAlign w:val="center"/>
          </w:tcPr>
          <w:p w:rsidR="005A3BD3" w:rsidRDefault="005A3BD3" w:rsidP="005828E1">
            <w:pPr>
              <w:pStyle w:val="3"/>
            </w:pPr>
          </w:p>
        </w:tc>
        <w:tc>
          <w:tcPr>
            <w:tcW w:w="1327" w:type="dxa"/>
            <w:vAlign w:val="center"/>
          </w:tcPr>
          <w:p w:rsidR="005A3BD3" w:rsidRDefault="005A3BD3" w:rsidP="005828E1">
            <w:pPr>
              <w:pStyle w:val="3"/>
            </w:pPr>
          </w:p>
        </w:tc>
        <w:tc>
          <w:tcPr>
            <w:tcW w:w="1327" w:type="dxa"/>
            <w:vAlign w:val="center"/>
          </w:tcPr>
          <w:p w:rsidR="005A3BD3" w:rsidRDefault="005A3BD3" w:rsidP="005828E1">
            <w:pPr>
              <w:pStyle w:val="3"/>
            </w:pPr>
            <w:r>
              <w:t>2040.00</w:t>
            </w:r>
          </w:p>
        </w:tc>
        <w:tc>
          <w:tcPr>
            <w:tcW w:w="2654" w:type="dxa"/>
            <w:gridSpan w:val="2"/>
            <w:vAlign w:val="center"/>
          </w:tcPr>
          <w:p w:rsidR="005A3BD3" w:rsidRDefault="005A3BD3" w:rsidP="005828E1">
            <w:pPr>
              <w:pStyle w:val="3"/>
            </w:pPr>
            <w:r>
              <w:t>2040.00</w:t>
            </w:r>
          </w:p>
        </w:tc>
      </w:tr>
      <w:tr w:rsidR="005A3BD3" w:rsidTr="005A3BD3">
        <w:tblPrEx>
          <w:tblBorders>
            <w:bottom w:val="single" w:sz="6" w:space="0" w:color="FFFFFF"/>
          </w:tblBorders>
        </w:tblPrEx>
        <w:trPr>
          <w:trHeight w:val="369"/>
          <w:jc w:val="center"/>
        </w:trPr>
        <w:tc>
          <w:tcPr>
            <w:tcW w:w="1880" w:type="dxa"/>
            <w:vAlign w:val="center"/>
          </w:tcPr>
          <w:p w:rsidR="005A3BD3" w:rsidRDefault="005A3BD3" w:rsidP="005828E1">
            <w:pPr>
              <w:pStyle w:val="1"/>
            </w:pPr>
            <w:r>
              <w:t>绩效目标</w:t>
            </w:r>
          </w:p>
        </w:tc>
        <w:tc>
          <w:tcPr>
            <w:tcW w:w="7962" w:type="dxa"/>
            <w:gridSpan w:val="6"/>
            <w:vAlign w:val="center"/>
          </w:tcPr>
          <w:p w:rsidR="005A3BD3" w:rsidRDefault="005A3BD3" w:rsidP="005828E1">
            <w:pPr>
              <w:pStyle w:val="2"/>
            </w:pPr>
            <w:r>
              <w:t>1.2022年完成公共建筑能效提升项目68万平方米，进行过公共建筑能效提升的项目能源利用效率均有所提高，有效降低项目能源使用费用。</w:t>
            </w:r>
          </w:p>
        </w:tc>
      </w:tr>
    </w:tbl>
    <w:p w:rsidR="005A3BD3" w:rsidRDefault="005A3BD3" w:rsidP="005A3BD3">
      <w:pPr>
        <w:spacing w:line="2" w:lineRule="exact"/>
        <w:jc w:val="center"/>
      </w:pPr>
    </w:p>
    <w:tbl>
      <w:tblPr>
        <w:tblW w:w="9877" w:type="dxa"/>
        <w:jc w:val="center"/>
        <w:tblInd w:w="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59"/>
        <w:gridCol w:w="1276"/>
        <w:gridCol w:w="1332"/>
        <w:gridCol w:w="2891"/>
        <w:gridCol w:w="1276"/>
        <w:gridCol w:w="1843"/>
      </w:tblGrid>
      <w:tr w:rsidR="005A3BD3" w:rsidTr="005A3BD3">
        <w:trPr>
          <w:trHeight w:val="397"/>
          <w:tblHeader/>
          <w:jc w:val="center"/>
        </w:trPr>
        <w:tc>
          <w:tcPr>
            <w:tcW w:w="1259" w:type="dxa"/>
            <w:vAlign w:val="center"/>
          </w:tcPr>
          <w:p w:rsidR="005A3BD3" w:rsidRDefault="005A3BD3" w:rsidP="005828E1">
            <w:pPr>
              <w:pStyle w:val="1"/>
            </w:pPr>
            <w:r>
              <w:t>一级指标</w:t>
            </w:r>
          </w:p>
        </w:tc>
        <w:tc>
          <w:tcPr>
            <w:tcW w:w="1276" w:type="dxa"/>
            <w:vAlign w:val="center"/>
          </w:tcPr>
          <w:p w:rsidR="005A3BD3" w:rsidRDefault="005A3BD3" w:rsidP="005828E1">
            <w:pPr>
              <w:pStyle w:val="1"/>
            </w:pPr>
            <w:r>
              <w:t>二级指标</w:t>
            </w:r>
          </w:p>
        </w:tc>
        <w:tc>
          <w:tcPr>
            <w:tcW w:w="1332" w:type="dxa"/>
            <w:vAlign w:val="center"/>
          </w:tcPr>
          <w:p w:rsidR="005A3BD3" w:rsidRDefault="005A3BD3" w:rsidP="005828E1">
            <w:pPr>
              <w:pStyle w:val="1"/>
            </w:pPr>
            <w:r>
              <w:t>三级指标</w:t>
            </w:r>
          </w:p>
        </w:tc>
        <w:tc>
          <w:tcPr>
            <w:tcW w:w="2891" w:type="dxa"/>
            <w:vAlign w:val="center"/>
          </w:tcPr>
          <w:p w:rsidR="005A3BD3" w:rsidRDefault="005A3BD3" w:rsidP="005828E1">
            <w:pPr>
              <w:pStyle w:val="1"/>
            </w:pPr>
            <w:r>
              <w:t>绩效指标描述</w:t>
            </w:r>
          </w:p>
        </w:tc>
        <w:tc>
          <w:tcPr>
            <w:tcW w:w="1276" w:type="dxa"/>
            <w:vAlign w:val="center"/>
          </w:tcPr>
          <w:p w:rsidR="005A3BD3" w:rsidRDefault="005A3BD3" w:rsidP="005828E1">
            <w:pPr>
              <w:pStyle w:val="1"/>
            </w:pPr>
            <w:r>
              <w:t>指标值</w:t>
            </w:r>
          </w:p>
        </w:tc>
        <w:tc>
          <w:tcPr>
            <w:tcW w:w="1843" w:type="dxa"/>
            <w:vAlign w:val="center"/>
          </w:tcPr>
          <w:p w:rsidR="005A3BD3" w:rsidRDefault="005A3BD3" w:rsidP="005828E1">
            <w:pPr>
              <w:pStyle w:val="1"/>
            </w:pPr>
            <w:r>
              <w:t>指标值确定依据</w:t>
            </w:r>
          </w:p>
        </w:tc>
      </w:tr>
      <w:tr w:rsidR="005A3BD3" w:rsidTr="005A3BD3">
        <w:trPr>
          <w:trHeight w:val="369"/>
          <w:jc w:val="center"/>
        </w:trPr>
        <w:tc>
          <w:tcPr>
            <w:tcW w:w="1259" w:type="dxa"/>
            <w:vMerge w:val="restart"/>
            <w:vAlign w:val="center"/>
          </w:tcPr>
          <w:p w:rsidR="005A3BD3" w:rsidRDefault="005A3BD3" w:rsidP="005828E1">
            <w:pPr>
              <w:pStyle w:val="3"/>
            </w:pPr>
            <w:r>
              <w:t>产出指标</w:t>
            </w:r>
          </w:p>
        </w:tc>
        <w:tc>
          <w:tcPr>
            <w:tcW w:w="1276"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r>
              <w:t>项目面积</w:t>
            </w:r>
          </w:p>
        </w:tc>
        <w:tc>
          <w:tcPr>
            <w:tcW w:w="2891" w:type="dxa"/>
            <w:vAlign w:val="center"/>
          </w:tcPr>
          <w:p w:rsidR="005A3BD3" w:rsidRDefault="005A3BD3" w:rsidP="005828E1">
            <w:pPr>
              <w:pStyle w:val="2"/>
            </w:pPr>
            <w:r>
              <w:t>完成公共建筑能效提升示范项目面积总和</w:t>
            </w:r>
          </w:p>
        </w:tc>
        <w:tc>
          <w:tcPr>
            <w:tcW w:w="1276" w:type="dxa"/>
            <w:vAlign w:val="center"/>
          </w:tcPr>
          <w:p w:rsidR="005A3BD3" w:rsidRDefault="005A3BD3" w:rsidP="005828E1">
            <w:pPr>
              <w:pStyle w:val="2"/>
            </w:pPr>
            <w:r>
              <w:t>≥68万平方米</w:t>
            </w:r>
          </w:p>
        </w:tc>
        <w:tc>
          <w:tcPr>
            <w:tcW w:w="1843" w:type="dxa"/>
            <w:vAlign w:val="center"/>
          </w:tcPr>
          <w:p w:rsidR="005A3BD3" w:rsidRDefault="005A3BD3" w:rsidP="005828E1">
            <w:pPr>
              <w:pStyle w:val="2"/>
            </w:pPr>
            <w:r>
              <w:t>年度工作计划</w:t>
            </w:r>
          </w:p>
        </w:tc>
      </w:tr>
      <w:tr w:rsidR="005A3BD3" w:rsidTr="005A3BD3">
        <w:trPr>
          <w:trHeight w:val="369"/>
          <w:jc w:val="center"/>
        </w:trPr>
        <w:tc>
          <w:tcPr>
            <w:tcW w:w="1259" w:type="dxa"/>
            <w:vMerge/>
            <w:vAlign w:val="center"/>
          </w:tcPr>
          <w:p w:rsidR="005A3BD3" w:rsidRDefault="005A3BD3" w:rsidP="005828E1"/>
        </w:tc>
        <w:tc>
          <w:tcPr>
            <w:tcW w:w="1276"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r>
              <w:t>项目个数</w:t>
            </w:r>
          </w:p>
        </w:tc>
        <w:tc>
          <w:tcPr>
            <w:tcW w:w="2891" w:type="dxa"/>
            <w:vAlign w:val="center"/>
          </w:tcPr>
          <w:p w:rsidR="005A3BD3" w:rsidRDefault="005A3BD3" w:rsidP="005828E1">
            <w:pPr>
              <w:pStyle w:val="2"/>
            </w:pPr>
            <w:r>
              <w:t>完成公共建筑能效提升示范项目个数总和</w:t>
            </w:r>
          </w:p>
        </w:tc>
        <w:tc>
          <w:tcPr>
            <w:tcW w:w="1276" w:type="dxa"/>
            <w:vAlign w:val="center"/>
          </w:tcPr>
          <w:p w:rsidR="005A3BD3" w:rsidRDefault="005A3BD3" w:rsidP="005828E1">
            <w:pPr>
              <w:pStyle w:val="2"/>
            </w:pPr>
            <w:r>
              <w:t>≥3个</w:t>
            </w:r>
          </w:p>
        </w:tc>
        <w:tc>
          <w:tcPr>
            <w:tcW w:w="1843" w:type="dxa"/>
            <w:vAlign w:val="center"/>
          </w:tcPr>
          <w:p w:rsidR="005A3BD3" w:rsidRDefault="005A3BD3" w:rsidP="005828E1">
            <w:pPr>
              <w:pStyle w:val="2"/>
            </w:pPr>
            <w:r>
              <w:t>年度工作计划</w:t>
            </w:r>
          </w:p>
        </w:tc>
      </w:tr>
      <w:tr w:rsidR="005A3BD3" w:rsidTr="005A3BD3">
        <w:trPr>
          <w:trHeight w:val="369"/>
          <w:jc w:val="center"/>
        </w:trPr>
        <w:tc>
          <w:tcPr>
            <w:tcW w:w="1259" w:type="dxa"/>
            <w:vMerge/>
            <w:vAlign w:val="center"/>
          </w:tcPr>
          <w:p w:rsidR="005A3BD3" w:rsidRDefault="005A3BD3" w:rsidP="005828E1"/>
        </w:tc>
        <w:tc>
          <w:tcPr>
            <w:tcW w:w="1276"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r>
              <w:t>政策符合度</w:t>
            </w:r>
          </w:p>
        </w:tc>
        <w:tc>
          <w:tcPr>
            <w:tcW w:w="2891" w:type="dxa"/>
            <w:vAlign w:val="center"/>
          </w:tcPr>
          <w:p w:rsidR="005A3BD3" w:rsidRDefault="005A3BD3" w:rsidP="005828E1">
            <w:pPr>
              <w:pStyle w:val="2"/>
            </w:pPr>
            <w:proofErr w:type="gramStart"/>
            <w:r>
              <w:t>奖补对象</w:t>
            </w:r>
            <w:proofErr w:type="gramEnd"/>
            <w:r>
              <w:t>符合大于5000平方米，综合节能率大于等于20%</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《青岛市公共建筑节能示范项目和资金管理办法》（青建</w:t>
            </w:r>
            <w:proofErr w:type="gramStart"/>
            <w:r>
              <w:t>规</w:t>
            </w:r>
            <w:proofErr w:type="gramEnd"/>
            <w:r>
              <w:t>字〔2019〕1号）</w:t>
            </w:r>
          </w:p>
        </w:tc>
      </w:tr>
      <w:tr w:rsidR="005A3BD3" w:rsidTr="005A3BD3">
        <w:trPr>
          <w:trHeight w:val="369"/>
          <w:jc w:val="center"/>
        </w:trPr>
        <w:tc>
          <w:tcPr>
            <w:tcW w:w="1259" w:type="dxa"/>
            <w:vMerge/>
            <w:vAlign w:val="center"/>
          </w:tcPr>
          <w:p w:rsidR="005A3BD3" w:rsidRDefault="005A3BD3" w:rsidP="005828E1"/>
        </w:tc>
        <w:tc>
          <w:tcPr>
            <w:tcW w:w="1276"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r>
              <w:t>技术符合度</w:t>
            </w:r>
          </w:p>
        </w:tc>
        <w:tc>
          <w:tcPr>
            <w:tcW w:w="2891" w:type="dxa"/>
            <w:vAlign w:val="center"/>
          </w:tcPr>
          <w:p w:rsidR="005A3BD3" w:rsidRDefault="005A3BD3" w:rsidP="005828E1">
            <w:pPr>
              <w:pStyle w:val="2"/>
            </w:pPr>
            <w:proofErr w:type="gramStart"/>
            <w:r>
              <w:t>奖补对象</w:t>
            </w:r>
            <w:proofErr w:type="gramEnd"/>
            <w:r>
              <w:t>综合节能率大于等于20%</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《青岛市公共建筑节能改造节能量核定办法》（</w:t>
            </w:r>
            <w:proofErr w:type="gramStart"/>
            <w:r>
              <w:t>青建办</w:t>
            </w:r>
            <w:proofErr w:type="gramEnd"/>
            <w:r>
              <w:t>字〔2017〕18号）</w:t>
            </w:r>
          </w:p>
        </w:tc>
      </w:tr>
      <w:tr w:rsidR="005A3BD3" w:rsidTr="005A3BD3">
        <w:trPr>
          <w:trHeight w:val="369"/>
          <w:jc w:val="center"/>
        </w:trPr>
        <w:tc>
          <w:tcPr>
            <w:tcW w:w="1259" w:type="dxa"/>
            <w:vMerge/>
            <w:vAlign w:val="center"/>
          </w:tcPr>
          <w:p w:rsidR="005A3BD3" w:rsidRDefault="005A3BD3" w:rsidP="005828E1"/>
        </w:tc>
        <w:tc>
          <w:tcPr>
            <w:tcW w:w="1276" w:type="dxa"/>
            <w:vAlign w:val="center"/>
          </w:tcPr>
          <w:p w:rsidR="005A3BD3" w:rsidRDefault="005A3BD3" w:rsidP="005828E1">
            <w:pPr>
              <w:pStyle w:val="2"/>
            </w:pPr>
            <w:r>
              <w:t>时效指标</w:t>
            </w:r>
          </w:p>
        </w:tc>
        <w:tc>
          <w:tcPr>
            <w:tcW w:w="1332" w:type="dxa"/>
            <w:vAlign w:val="center"/>
          </w:tcPr>
          <w:p w:rsidR="005A3BD3" w:rsidRDefault="005A3BD3" w:rsidP="005828E1">
            <w:pPr>
              <w:pStyle w:val="2"/>
            </w:pPr>
            <w:r>
              <w:t>完成时间</w:t>
            </w:r>
          </w:p>
        </w:tc>
        <w:tc>
          <w:tcPr>
            <w:tcW w:w="2891" w:type="dxa"/>
            <w:vAlign w:val="center"/>
          </w:tcPr>
          <w:p w:rsidR="005A3BD3" w:rsidRDefault="005A3BD3" w:rsidP="005828E1">
            <w:pPr>
              <w:pStyle w:val="2"/>
            </w:pPr>
            <w:r>
              <w:t>完工并通过能源审计的时间</w:t>
            </w:r>
          </w:p>
        </w:tc>
        <w:tc>
          <w:tcPr>
            <w:tcW w:w="1276" w:type="dxa"/>
            <w:vAlign w:val="center"/>
          </w:tcPr>
          <w:p w:rsidR="005A3BD3" w:rsidRDefault="005A3BD3" w:rsidP="005828E1">
            <w:pPr>
              <w:pStyle w:val="2"/>
            </w:pPr>
            <w:r>
              <w:t>2022年12月31日前</w:t>
            </w:r>
          </w:p>
        </w:tc>
        <w:tc>
          <w:tcPr>
            <w:tcW w:w="1843" w:type="dxa"/>
            <w:vAlign w:val="center"/>
          </w:tcPr>
          <w:p w:rsidR="005A3BD3" w:rsidRDefault="005A3BD3" w:rsidP="005828E1">
            <w:pPr>
              <w:pStyle w:val="2"/>
            </w:pPr>
            <w:r>
              <w:t>《青岛市公共建筑节能示范项目和资金管理办法》（青建</w:t>
            </w:r>
            <w:proofErr w:type="gramStart"/>
            <w:r>
              <w:t>规</w:t>
            </w:r>
            <w:proofErr w:type="gramEnd"/>
            <w:r>
              <w:t>字【2019】1号</w:t>
            </w:r>
          </w:p>
        </w:tc>
      </w:tr>
      <w:tr w:rsidR="005A3BD3" w:rsidTr="005A3BD3">
        <w:trPr>
          <w:trHeight w:val="369"/>
          <w:jc w:val="center"/>
        </w:trPr>
        <w:tc>
          <w:tcPr>
            <w:tcW w:w="1259" w:type="dxa"/>
            <w:vMerge/>
            <w:vAlign w:val="center"/>
          </w:tcPr>
          <w:p w:rsidR="005A3BD3" w:rsidRDefault="005A3BD3" w:rsidP="005828E1"/>
        </w:tc>
        <w:tc>
          <w:tcPr>
            <w:tcW w:w="1276" w:type="dxa"/>
            <w:vAlign w:val="center"/>
          </w:tcPr>
          <w:p w:rsidR="005A3BD3" w:rsidRDefault="005A3BD3" w:rsidP="005828E1">
            <w:pPr>
              <w:pStyle w:val="2"/>
            </w:pPr>
            <w:r>
              <w:t>成本指标</w:t>
            </w:r>
          </w:p>
        </w:tc>
        <w:tc>
          <w:tcPr>
            <w:tcW w:w="1332" w:type="dxa"/>
            <w:vAlign w:val="center"/>
          </w:tcPr>
          <w:p w:rsidR="005A3BD3" w:rsidRDefault="005A3BD3" w:rsidP="005828E1">
            <w:pPr>
              <w:pStyle w:val="2"/>
            </w:pPr>
            <w:r>
              <w:t>成本标准</w:t>
            </w:r>
          </w:p>
        </w:tc>
        <w:tc>
          <w:tcPr>
            <w:tcW w:w="2891" w:type="dxa"/>
            <w:vAlign w:val="center"/>
          </w:tcPr>
          <w:p w:rsidR="005A3BD3" w:rsidRDefault="005A3BD3" w:rsidP="005828E1">
            <w:pPr>
              <w:pStyle w:val="2"/>
            </w:pPr>
            <w:r>
              <w:t>每</w:t>
            </w:r>
            <w:proofErr w:type="gramStart"/>
            <w:r>
              <w:t>平米奖补资金</w:t>
            </w:r>
            <w:proofErr w:type="gramEnd"/>
          </w:p>
        </w:tc>
        <w:tc>
          <w:tcPr>
            <w:tcW w:w="1276" w:type="dxa"/>
            <w:vAlign w:val="center"/>
          </w:tcPr>
          <w:p w:rsidR="005A3BD3" w:rsidRDefault="005A3BD3" w:rsidP="005828E1">
            <w:pPr>
              <w:pStyle w:val="2"/>
            </w:pPr>
            <w:r>
              <w:t>≤30元/平方米</w:t>
            </w:r>
          </w:p>
        </w:tc>
        <w:tc>
          <w:tcPr>
            <w:tcW w:w="1843" w:type="dxa"/>
            <w:vAlign w:val="center"/>
          </w:tcPr>
          <w:p w:rsidR="005A3BD3" w:rsidRDefault="005A3BD3" w:rsidP="005828E1">
            <w:pPr>
              <w:pStyle w:val="2"/>
            </w:pPr>
            <w:r>
              <w:t>《青岛市公共建筑节能示范项目和资金管理办法》（青建</w:t>
            </w:r>
            <w:proofErr w:type="gramStart"/>
            <w:r>
              <w:t>规</w:t>
            </w:r>
            <w:proofErr w:type="gramEnd"/>
            <w:r>
              <w:t>字【2019】1号</w:t>
            </w:r>
          </w:p>
        </w:tc>
      </w:tr>
      <w:tr w:rsidR="005A3BD3" w:rsidTr="005A3BD3">
        <w:trPr>
          <w:trHeight w:val="369"/>
          <w:jc w:val="center"/>
        </w:trPr>
        <w:tc>
          <w:tcPr>
            <w:tcW w:w="1259" w:type="dxa"/>
            <w:vAlign w:val="center"/>
          </w:tcPr>
          <w:p w:rsidR="005A3BD3" w:rsidRDefault="005A3BD3" w:rsidP="005828E1">
            <w:pPr>
              <w:pStyle w:val="3"/>
            </w:pPr>
            <w:r>
              <w:lastRenderedPageBreak/>
              <w:t>效益指标</w:t>
            </w:r>
          </w:p>
        </w:tc>
        <w:tc>
          <w:tcPr>
            <w:tcW w:w="1276" w:type="dxa"/>
            <w:vAlign w:val="center"/>
          </w:tcPr>
          <w:p w:rsidR="005A3BD3" w:rsidRDefault="005A3BD3" w:rsidP="005828E1">
            <w:pPr>
              <w:pStyle w:val="2"/>
            </w:pPr>
            <w:r>
              <w:t>社会效益指标</w:t>
            </w:r>
          </w:p>
        </w:tc>
        <w:tc>
          <w:tcPr>
            <w:tcW w:w="1332" w:type="dxa"/>
            <w:vAlign w:val="center"/>
          </w:tcPr>
          <w:p w:rsidR="005A3BD3" w:rsidRDefault="005A3BD3" w:rsidP="005828E1">
            <w:pPr>
              <w:pStyle w:val="2"/>
            </w:pPr>
            <w:r>
              <w:t>建筑综合节能率</w:t>
            </w:r>
          </w:p>
        </w:tc>
        <w:tc>
          <w:tcPr>
            <w:tcW w:w="2891" w:type="dxa"/>
            <w:vAlign w:val="center"/>
          </w:tcPr>
          <w:p w:rsidR="005A3BD3" w:rsidRDefault="005A3BD3" w:rsidP="005828E1">
            <w:pPr>
              <w:pStyle w:val="2"/>
            </w:pPr>
            <w:r>
              <w:t>经能源审计单位审核的综合节能率</w:t>
            </w:r>
          </w:p>
        </w:tc>
        <w:tc>
          <w:tcPr>
            <w:tcW w:w="1276" w:type="dxa"/>
            <w:vAlign w:val="center"/>
          </w:tcPr>
          <w:p w:rsidR="005A3BD3" w:rsidRDefault="005A3BD3" w:rsidP="005828E1">
            <w:pPr>
              <w:pStyle w:val="2"/>
            </w:pPr>
            <w:r>
              <w:t>≥20%</w:t>
            </w:r>
          </w:p>
        </w:tc>
        <w:tc>
          <w:tcPr>
            <w:tcW w:w="1843" w:type="dxa"/>
            <w:vAlign w:val="center"/>
          </w:tcPr>
          <w:p w:rsidR="005A3BD3" w:rsidRDefault="005A3BD3" w:rsidP="005828E1">
            <w:pPr>
              <w:pStyle w:val="2"/>
            </w:pPr>
            <w:r>
              <w:t>《青岛市公共建筑节能示范项目和资金管理办法》（青建</w:t>
            </w:r>
            <w:proofErr w:type="gramStart"/>
            <w:r>
              <w:t>规</w:t>
            </w:r>
            <w:proofErr w:type="gramEnd"/>
            <w:r>
              <w:t>字【2019】1号</w:t>
            </w:r>
          </w:p>
        </w:tc>
      </w:tr>
      <w:tr w:rsidR="005A3BD3" w:rsidTr="005A3BD3">
        <w:trPr>
          <w:trHeight w:val="369"/>
          <w:jc w:val="center"/>
        </w:trPr>
        <w:tc>
          <w:tcPr>
            <w:tcW w:w="1259" w:type="dxa"/>
            <w:vAlign w:val="center"/>
          </w:tcPr>
          <w:p w:rsidR="005A3BD3" w:rsidRDefault="005A3BD3" w:rsidP="005828E1">
            <w:pPr>
              <w:pStyle w:val="3"/>
            </w:pPr>
            <w:r>
              <w:t>满意度指标</w:t>
            </w:r>
          </w:p>
        </w:tc>
        <w:tc>
          <w:tcPr>
            <w:tcW w:w="1276" w:type="dxa"/>
            <w:vAlign w:val="center"/>
          </w:tcPr>
          <w:p w:rsidR="005A3BD3" w:rsidRDefault="005A3BD3" w:rsidP="005828E1">
            <w:pPr>
              <w:pStyle w:val="2"/>
            </w:pPr>
            <w:r>
              <w:t>服务对象满意度指标</w:t>
            </w:r>
          </w:p>
        </w:tc>
        <w:tc>
          <w:tcPr>
            <w:tcW w:w="1332" w:type="dxa"/>
            <w:vAlign w:val="center"/>
          </w:tcPr>
          <w:p w:rsidR="005A3BD3" w:rsidRDefault="005A3BD3" w:rsidP="005828E1">
            <w:pPr>
              <w:pStyle w:val="2"/>
            </w:pPr>
            <w:r>
              <w:t>受益项目满意度</w:t>
            </w:r>
          </w:p>
        </w:tc>
        <w:tc>
          <w:tcPr>
            <w:tcW w:w="2891" w:type="dxa"/>
            <w:vAlign w:val="center"/>
          </w:tcPr>
          <w:p w:rsidR="005A3BD3" w:rsidRDefault="005A3BD3" w:rsidP="005828E1">
            <w:pPr>
              <w:pStyle w:val="2"/>
            </w:pPr>
            <w:r>
              <w:t>对涉及项目进行满意度调查</w:t>
            </w:r>
          </w:p>
        </w:tc>
        <w:tc>
          <w:tcPr>
            <w:tcW w:w="1276" w:type="dxa"/>
            <w:vAlign w:val="center"/>
          </w:tcPr>
          <w:p w:rsidR="005A3BD3" w:rsidRDefault="005A3BD3" w:rsidP="005828E1">
            <w:pPr>
              <w:pStyle w:val="2"/>
            </w:pPr>
            <w:r>
              <w:t>≥80%</w:t>
            </w:r>
          </w:p>
        </w:tc>
        <w:tc>
          <w:tcPr>
            <w:tcW w:w="1843" w:type="dxa"/>
            <w:vAlign w:val="center"/>
          </w:tcPr>
          <w:p w:rsidR="005A3BD3" w:rsidRDefault="005A3BD3" w:rsidP="005828E1">
            <w:pPr>
              <w:pStyle w:val="2"/>
            </w:pPr>
            <w:r>
              <w:t>满意度调查问卷</w:t>
            </w:r>
          </w:p>
        </w:tc>
      </w:tr>
    </w:tbl>
    <w:p w:rsidR="005A3BD3" w:rsidRDefault="005A3BD3" w:rsidP="005A3BD3">
      <w:pPr>
        <w:sectPr w:rsidR="005A3BD3">
          <w:pgSz w:w="11900" w:h="16840"/>
          <w:pgMar w:top="1984" w:right="1304" w:bottom="1134" w:left="1304" w:header="720" w:footer="720" w:gutter="0"/>
          <w:cols w:space="720"/>
        </w:sectPr>
      </w:pP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A3BD3" w:rsidTr="005828E1">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A3BD3" w:rsidRDefault="005A3BD3" w:rsidP="005828E1">
            <w:pPr>
              <w:pStyle w:val="5"/>
            </w:pPr>
            <w:r>
              <w:lastRenderedPageBreak/>
              <w:t>602008青岛市建筑节能与产业化发展中心</w:t>
            </w:r>
          </w:p>
        </w:tc>
        <w:tc>
          <w:tcPr>
            <w:tcW w:w="1843"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828E1">
        <w:trPr>
          <w:trHeight w:val="369"/>
          <w:jc w:val="center"/>
        </w:trPr>
        <w:tc>
          <w:tcPr>
            <w:tcW w:w="1276" w:type="dxa"/>
            <w:vAlign w:val="center"/>
          </w:tcPr>
          <w:p w:rsidR="005A3BD3" w:rsidRDefault="005A3BD3" w:rsidP="005828E1">
            <w:pPr>
              <w:pStyle w:val="1"/>
            </w:pPr>
            <w:r>
              <w:t>项目编码</w:t>
            </w:r>
          </w:p>
        </w:tc>
        <w:tc>
          <w:tcPr>
            <w:tcW w:w="2608" w:type="dxa"/>
            <w:gridSpan w:val="2"/>
            <w:vAlign w:val="center"/>
          </w:tcPr>
          <w:p w:rsidR="005A3BD3" w:rsidRDefault="005A3BD3" w:rsidP="005828E1">
            <w:pPr>
              <w:pStyle w:val="2"/>
            </w:pPr>
            <w:r>
              <w:t>37020022P560004100097</w:t>
            </w:r>
          </w:p>
        </w:tc>
        <w:tc>
          <w:tcPr>
            <w:tcW w:w="1587" w:type="dxa"/>
            <w:vAlign w:val="center"/>
          </w:tcPr>
          <w:p w:rsidR="005A3BD3" w:rsidRDefault="005A3BD3" w:rsidP="005828E1">
            <w:pPr>
              <w:pStyle w:val="1"/>
            </w:pPr>
            <w:r>
              <w:t>项目名称</w:t>
            </w:r>
          </w:p>
        </w:tc>
        <w:tc>
          <w:tcPr>
            <w:tcW w:w="4422" w:type="dxa"/>
            <w:gridSpan w:val="3"/>
            <w:vAlign w:val="center"/>
          </w:tcPr>
          <w:p w:rsidR="005A3BD3" w:rsidRDefault="005A3BD3" w:rsidP="005828E1">
            <w:pPr>
              <w:pStyle w:val="2"/>
            </w:pPr>
            <w:r>
              <w:t>新型墙</w:t>
            </w:r>
            <w:proofErr w:type="gramStart"/>
            <w:r>
              <w:t>体材</w:t>
            </w:r>
            <w:proofErr w:type="gramEnd"/>
            <w:r>
              <w:t>料专项基金返还资金</w:t>
            </w:r>
          </w:p>
        </w:tc>
      </w:tr>
      <w:tr w:rsidR="005A3BD3" w:rsidTr="005828E1">
        <w:trPr>
          <w:trHeight w:val="369"/>
          <w:jc w:val="center"/>
        </w:trPr>
        <w:tc>
          <w:tcPr>
            <w:tcW w:w="1276" w:type="dxa"/>
            <w:vMerge w:val="restart"/>
            <w:vAlign w:val="center"/>
          </w:tcPr>
          <w:p w:rsidR="005A3BD3" w:rsidRDefault="005A3BD3" w:rsidP="005828E1">
            <w:pPr>
              <w:pStyle w:val="1"/>
            </w:pPr>
            <w:r>
              <w:t>预算规模及资金用途</w:t>
            </w:r>
          </w:p>
        </w:tc>
        <w:tc>
          <w:tcPr>
            <w:tcW w:w="1276" w:type="dxa"/>
            <w:vAlign w:val="center"/>
          </w:tcPr>
          <w:p w:rsidR="005A3BD3" w:rsidRDefault="005A3BD3" w:rsidP="005828E1">
            <w:pPr>
              <w:pStyle w:val="1"/>
            </w:pPr>
            <w:r>
              <w:t>预算数</w:t>
            </w:r>
          </w:p>
        </w:tc>
        <w:tc>
          <w:tcPr>
            <w:tcW w:w="1332" w:type="dxa"/>
            <w:vAlign w:val="center"/>
          </w:tcPr>
          <w:p w:rsidR="005A3BD3" w:rsidRDefault="005A3BD3" w:rsidP="005828E1">
            <w:pPr>
              <w:pStyle w:val="2"/>
            </w:pPr>
            <w:r>
              <w:t>2486.00</w:t>
            </w:r>
          </w:p>
        </w:tc>
        <w:tc>
          <w:tcPr>
            <w:tcW w:w="1587" w:type="dxa"/>
            <w:vAlign w:val="center"/>
          </w:tcPr>
          <w:p w:rsidR="005A3BD3" w:rsidRDefault="005A3BD3" w:rsidP="005828E1">
            <w:pPr>
              <w:pStyle w:val="1"/>
            </w:pPr>
            <w:r>
              <w:t>其中：财政    资金</w:t>
            </w:r>
          </w:p>
        </w:tc>
        <w:tc>
          <w:tcPr>
            <w:tcW w:w="1304" w:type="dxa"/>
            <w:vAlign w:val="center"/>
          </w:tcPr>
          <w:p w:rsidR="005A3BD3" w:rsidRDefault="005A3BD3" w:rsidP="005828E1">
            <w:pPr>
              <w:pStyle w:val="2"/>
            </w:pPr>
            <w:r>
              <w:t>2486.00</w:t>
            </w:r>
          </w:p>
        </w:tc>
        <w:tc>
          <w:tcPr>
            <w:tcW w:w="1276" w:type="dxa"/>
            <w:vAlign w:val="center"/>
          </w:tcPr>
          <w:p w:rsidR="005A3BD3" w:rsidRDefault="005A3BD3" w:rsidP="005828E1">
            <w:pPr>
              <w:pStyle w:val="1"/>
            </w:pPr>
            <w:r>
              <w:t>其他资金</w:t>
            </w:r>
          </w:p>
        </w:tc>
        <w:tc>
          <w:tcPr>
            <w:tcW w:w="1843" w:type="dxa"/>
            <w:vAlign w:val="center"/>
          </w:tcPr>
          <w:p w:rsidR="005A3BD3" w:rsidRDefault="005A3BD3" w:rsidP="005828E1">
            <w:pPr>
              <w:pStyle w:val="2"/>
            </w:pPr>
          </w:p>
        </w:tc>
      </w:tr>
      <w:tr w:rsidR="005A3BD3" w:rsidTr="005828E1">
        <w:trPr>
          <w:trHeight w:val="369"/>
          <w:jc w:val="center"/>
        </w:trPr>
        <w:tc>
          <w:tcPr>
            <w:tcW w:w="1276" w:type="dxa"/>
            <w:vMerge/>
          </w:tcPr>
          <w:p w:rsidR="005A3BD3" w:rsidRDefault="005A3BD3" w:rsidP="005828E1"/>
        </w:tc>
        <w:tc>
          <w:tcPr>
            <w:tcW w:w="8617" w:type="dxa"/>
            <w:gridSpan w:val="6"/>
            <w:vAlign w:val="center"/>
          </w:tcPr>
          <w:p w:rsidR="005A3BD3" w:rsidRDefault="005A3BD3" w:rsidP="005828E1">
            <w:pPr>
              <w:pStyle w:val="2"/>
            </w:pPr>
            <w:r>
              <w:t>根据《青岛市新型墙</w:t>
            </w:r>
            <w:proofErr w:type="gramStart"/>
            <w:r>
              <w:t>体材</w:t>
            </w:r>
            <w:proofErr w:type="gramEnd"/>
            <w:r>
              <w:t>料专项基金征收使用管理办法》（</w:t>
            </w:r>
            <w:proofErr w:type="gramStart"/>
            <w:r>
              <w:t>青财〔2008〕</w:t>
            </w:r>
            <w:proofErr w:type="gramEnd"/>
            <w:r>
              <w:t>55号）文件规定，经测算，对43个项目进行新型墙</w:t>
            </w:r>
            <w:proofErr w:type="gramStart"/>
            <w:r>
              <w:t>体材料基金</w:t>
            </w:r>
            <w:proofErr w:type="gramEnd"/>
            <w:r>
              <w:t>返还，涉及面积341.17万平方米。</w:t>
            </w:r>
          </w:p>
        </w:tc>
      </w:tr>
      <w:tr w:rsidR="005A3BD3" w:rsidTr="005828E1">
        <w:trPr>
          <w:trHeight w:val="369"/>
          <w:jc w:val="center"/>
        </w:trPr>
        <w:tc>
          <w:tcPr>
            <w:tcW w:w="1276" w:type="dxa"/>
            <w:vMerge w:val="restart"/>
            <w:vAlign w:val="center"/>
          </w:tcPr>
          <w:p w:rsidR="005A3BD3" w:rsidRDefault="005A3BD3" w:rsidP="005828E1">
            <w:pPr>
              <w:pStyle w:val="1"/>
            </w:pPr>
            <w:r>
              <w:rPr>
                <w:rFonts w:hint="eastAsia"/>
              </w:rPr>
              <w:t>资金支出计划</w:t>
            </w:r>
          </w:p>
        </w:tc>
        <w:tc>
          <w:tcPr>
            <w:tcW w:w="2608" w:type="dxa"/>
            <w:gridSpan w:val="2"/>
            <w:vAlign w:val="center"/>
          </w:tcPr>
          <w:p w:rsidR="005A3BD3" w:rsidRDefault="005A3BD3" w:rsidP="005828E1">
            <w:pPr>
              <w:pStyle w:val="1"/>
            </w:pPr>
            <w:r>
              <w:t>3月底</w:t>
            </w:r>
          </w:p>
        </w:tc>
        <w:tc>
          <w:tcPr>
            <w:tcW w:w="1587" w:type="dxa"/>
            <w:vAlign w:val="center"/>
          </w:tcPr>
          <w:p w:rsidR="005A3BD3" w:rsidRDefault="005A3BD3" w:rsidP="005828E1">
            <w:pPr>
              <w:pStyle w:val="1"/>
            </w:pPr>
            <w:r>
              <w:t>6月底</w:t>
            </w:r>
          </w:p>
        </w:tc>
        <w:tc>
          <w:tcPr>
            <w:tcW w:w="1304" w:type="dxa"/>
            <w:vAlign w:val="center"/>
          </w:tcPr>
          <w:p w:rsidR="005A3BD3" w:rsidRDefault="005A3BD3" w:rsidP="005828E1">
            <w:pPr>
              <w:pStyle w:val="1"/>
            </w:pPr>
            <w:r>
              <w:t>10月底</w:t>
            </w:r>
          </w:p>
        </w:tc>
        <w:tc>
          <w:tcPr>
            <w:tcW w:w="3118" w:type="dxa"/>
            <w:gridSpan w:val="2"/>
            <w:vAlign w:val="center"/>
          </w:tcPr>
          <w:p w:rsidR="005A3BD3" w:rsidRDefault="005A3BD3" w:rsidP="005828E1">
            <w:pPr>
              <w:pStyle w:val="1"/>
            </w:pPr>
            <w:r>
              <w:t>12月底</w:t>
            </w:r>
          </w:p>
        </w:tc>
      </w:tr>
      <w:tr w:rsidR="005A3BD3" w:rsidTr="005828E1">
        <w:trPr>
          <w:trHeight w:val="369"/>
          <w:jc w:val="center"/>
        </w:trPr>
        <w:tc>
          <w:tcPr>
            <w:tcW w:w="1276" w:type="dxa"/>
            <w:vMerge/>
          </w:tcPr>
          <w:p w:rsidR="005A3BD3" w:rsidRDefault="005A3BD3" w:rsidP="005828E1"/>
        </w:tc>
        <w:tc>
          <w:tcPr>
            <w:tcW w:w="2608" w:type="dxa"/>
            <w:gridSpan w:val="2"/>
            <w:vAlign w:val="center"/>
          </w:tcPr>
          <w:p w:rsidR="005A3BD3" w:rsidRDefault="005A3BD3" w:rsidP="005828E1">
            <w:pPr>
              <w:pStyle w:val="3"/>
            </w:pPr>
            <w:r>
              <w:t>2486.00</w:t>
            </w:r>
          </w:p>
        </w:tc>
        <w:tc>
          <w:tcPr>
            <w:tcW w:w="1587" w:type="dxa"/>
            <w:vAlign w:val="center"/>
          </w:tcPr>
          <w:p w:rsidR="005A3BD3" w:rsidRDefault="005A3BD3" w:rsidP="005828E1">
            <w:pPr>
              <w:pStyle w:val="3"/>
            </w:pPr>
          </w:p>
        </w:tc>
        <w:tc>
          <w:tcPr>
            <w:tcW w:w="1304" w:type="dxa"/>
            <w:vAlign w:val="center"/>
          </w:tcPr>
          <w:p w:rsidR="005A3BD3" w:rsidRDefault="005A3BD3" w:rsidP="005828E1">
            <w:pPr>
              <w:pStyle w:val="3"/>
            </w:pPr>
          </w:p>
        </w:tc>
        <w:tc>
          <w:tcPr>
            <w:tcW w:w="3118" w:type="dxa"/>
            <w:gridSpan w:val="2"/>
            <w:vAlign w:val="center"/>
          </w:tcPr>
          <w:p w:rsidR="005A3BD3" w:rsidRDefault="005A3BD3" w:rsidP="005828E1">
            <w:pPr>
              <w:pStyle w:val="3"/>
            </w:pPr>
            <w:r>
              <w:t>2486.00</w:t>
            </w:r>
          </w:p>
        </w:tc>
      </w:tr>
      <w:tr w:rsidR="005A3BD3" w:rsidTr="005828E1">
        <w:trPr>
          <w:trHeight w:val="369"/>
          <w:jc w:val="center"/>
        </w:trPr>
        <w:tc>
          <w:tcPr>
            <w:tcW w:w="1276" w:type="dxa"/>
            <w:vAlign w:val="center"/>
          </w:tcPr>
          <w:p w:rsidR="005A3BD3" w:rsidRDefault="005A3BD3" w:rsidP="005828E1">
            <w:pPr>
              <w:pStyle w:val="1"/>
            </w:pPr>
            <w:r>
              <w:t>绩效目标</w:t>
            </w:r>
          </w:p>
        </w:tc>
        <w:tc>
          <w:tcPr>
            <w:tcW w:w="8617" w:type="dxa"/>
            <w:gridSpan w:val="6"/>
            <w:vAlign w:val="center"/>
          </w:tcPr>
          <w:p w:rsidR="005A3BD3" w:rsidRDefault="005A3BD3" w:rsidP="005828E1">
            <w:pPr>
              <w:pStyle w:val="2"/>
            </w:pPr>
            <w:r>
              <w:t>1.贯彻生态文明理念，走生态优先绿色低碳高质量发展道路，推动墙</w:t>
            </w:r>
            <w:proofErr w:type="gramStart"/>
            <w:r>
              <w:t>体材</w:t>
            </w:r>
            <w:proofErr w:type="gramEnd"/>
            <w:r>
              <w:t>料革新和建筑节能工作深入开展，持续加快推广新型墙</w:t>
            </w:r>
            <w:proofErr w:type="gramStart"/>
            <w:r>
              <w:t>体材</w:t>
            </w:r>
            <w:proofErr w:type="gramEnd"/>
            <w:r>
              <w:t>料，促进节约能源和保护耕地，推进资源节约型、环境友好型社会建设，助力“碳达峰、碳中和”目标尽快实现。同时持续优化营商环境，减轻企业负担，助力企业长足发展。返还新型墙</w:t>
            </w:r>
            <w:proofErr w:type="gramStart"/>
            <w:r>
              <w:t>体材</w:t>
            </w:r>
            <w:proofErr w:type="gramEnd"/>
            <w:r>
              <w:t>料专项基金2486万。</w:t>
            </w:r>
          </w:p>
        </w:tc>
      </w:tr>
    </w:tbl>
    <w:p w:rsidR="005A3BD3" w:rsidRDefault="005A3BD3" w:rsidP="005A3BD3">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A3BD3" w:rsidTr="005828E1">
        <w:trPr>
          <w:trHeight w:val="397"/>
          <w:tblHeader/>
          <w:jc w:val="center"/>
        </w:trPr>
        <w:tc>
          <w:tcPr>
            <w:tcW w:w="1276" w:type="dxa"/>
            <w:vAlign w:val="center"/>
          </w:tcPr>
          <w:p w:rsidR="005A3BD3" w:rsidRDefault="005A3BD3" w:rsidP="005828E1">
            <w:pPr>
              <w:pStyle w:val="1"/>
            </w:pPr>
            <w:r>
              <w:t>一级指标</w:t>
            </w:r>
          </w:p>
        </w:tc>
        <w:tc>
          <w:tcPr>
            <w:tcW w:w="1276" w:type="dxa"/>
            <w:vAlign w:val="center"/>
          </w:tcPr>
          <w:p w:rsidR="005A3BD3" w:rsidRDefault="005A3BD3" w:rsidP="005828E1">
            <w:pPr>
              <w:pStyle w:val="1"/>
            </w:pPr>
            <w:r>
              <w:t>二级指标</w:t>
            </w:r>
          </w:p>
        </w:tc>
        <w:tc>
          <w:tcPr>
            <w:tcW w:w="1332" w:type="dxa"/>
            <w:vAlign w:val="center"/>
          </w:tcPr>
          <w:p w:rsidR="005A3BD3" w:rsidRDefault="005A3BD3" w:rsidP="005828E1">
            <w:pPr>
              <w:pStyle w:val="1"/>
            </w:pPr>
            <w:r>
              <w:t>三级指标</w:t>
            </w:r>
          </w:p>
        </w:tc>
        <w:tc>
          <w:tcPr>
            <w:tcW w:w="2891" w:type="dxa"/>
            <w:vAlign w:val="center"/>
          </w:tcPr>
          <w:p w:rsidR="005A3BD3" w:rsidRDefault="005A3BD3" w:rsidP="005828E1">
            <w:pPr>
              <w:pStyle w:val="1"/>
            </w:pPr>
            <w:r>
              <w:t>绩效指标描述</w:t>
            </w:r>
          </w:p>
        </w:tc>
        <w:tc>
          <w:tcPr>
            <w:tcW w:w="1276" w:type="dxa"/>
            <w:vAlign w:val="center"/>
          </w:tcPr>
          <w:p w:rsidR="005A3BD3" w:rsidRDefault="005A3BD3" w:rsidP="005828E1">
            <w:pPr>
              <w:pStyle w:val="1"/>
            </w:pPr>
            <w:r>
              <w:t>指标值</w:t>
            </w:r>
          </w:p>
        </w:tc>
        <w:tc>
          <w:tcPr>
            <w:tcW w:w="1843" w:type="dxa"/>
            <w:vAlign w:val="center"/>
          </w:tcPr>
          <w:p w:rsidR="005A3BD3" w:rsidRDefault="005A3BD3" w:rsidP="005828E1">
            <w:pPr>
              <w:pStyle w:val="1"/>
            </w:pPr>
            <w:r>
              <w:t>指标值确定依据</w:t>
            </w:r>
          </w:p>
        </w:tc>
      </w:tr>
      <w:tr w:rsidR="005A3BD3" w:rsidTr="005828E1">
        <w:trPr>
          <w:trHeight w:val="369"/>
          <w:jc w:val="center"/>
        </w:trPr>
        <w:tc>
          <w:tcPr>
            <w:tcW w:w="1276" w:type="dxa"/>
            <w:vMerge w:val="restart"/>
            <w:vAlign w:val="center"/>
          </w:tcPr>
          <w:p w:rsidR="005A3BD3" w:rsidRDefault="005A3BD3" w:rsidP="005828E1">
            <w:pPr>
              <w:pStyle w:val="3"/>
            </w:pPr>
            <w:r>
              <w:t>产出指标</w:t>
            </w:r>
          </w:p>
        </w:tc>
        <w:tc>
          <w:tcPr>
            <w:tcW w:w="1276"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r>
              <w:t>返还项目数量</w:t>
            </w:r>
          </w:p>
        </w:tc>
        <w:tc>
          <w:tcPr>
            <w:tcW w:w="2891" w:type="dxa"/>
            <w:vAlign w:val="center"/>
          </w:tcPr>
          <w:p w:rsidR="005A3BD3" w:rsidRDefault="005A3BD3" w:rsidP="005828E1">
            <w:pPr>
              <w:pStyle w:val="2"/>
            </w:pPr>
            <w:r>
              <w:t>本年度计划返还墙材专项基金项目数量</w:t>
            </w:r>
          </w:p>
        </w:tc>
        <w:tc>
          <w:tcPr>
            <w:tcW w:w="1276" w:type="dxa"/>
            <w:vAlign w:val="center"/>
          </w:tcPr>
          <w:p w:rsidR="005A3BD3" w:rsidRDefault="005A3BD3" w:rsidP="005828E1">
            <w:pPr>
              <w:pStyle w:val="2"/>
            </w:pPr>
            <w:r>
              <w:t>43个</w:t>
            </w:r>
          </w:p>
        </w:tc>
        <w:tc>
          <w:tcPr>
            <w:tcW w:w="1843" w:type="dxa"/>
            <w:vAlign w:val="center"/>
          </w:tcPr>
          <w:p w:rsidR="005A3BD3" w:rsidRDefault="005A3BD3" w:rsidP="005828E1">
            <w:pPr>
              <w:pStyle w:val="2"/>
            </w:pPr>
            <w:r>
              <w:t>《青岛市新型墙</w:t>
            </w:r>
            <w:proofErr w:type="gramStart"/>
            <w:r>
              <w:t>体材</w:t>
            </w:r>
            <w:proofErr w:type="gramEnd"/>
            <w:r>
              <w:t>料专项基金征收使用管理办法》（</w:t>
            </w:r>
            <w:proofErr w:type="gramStart"/>
            <w:r>
              <w:t>青财〔2008〕</w:t>
            </w:r>
            <w:proofErr w:type="gramEnd"/>
            <w:r>
              <w:t xml:space="preserve">55号）  </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p>
          <w:p w:rsidR="005A3BD3" w:rsidRDefault="005A3BD3" w:rsidP="005828E1">
            <w:pPr>
              <w:pStyle w:val="2"/>
            </w:pPr>
            <w:r>
              <w:t>返还项目面积数量</w:t>
            </w:r>
          </w:p>
        </w:tc>
        <w:tc>
          <w:tcPr>
            <w:tcW w:w="2891" w:type="dxa"/>
            <w:vAlign w:val="center"/>
          </w:tcPr>
          <w:p w:rsidR="005A3BD3" w:rsidRDefault="005A3BD3" w:rsidP="005828E1">
            <w:pPr>
              <w:pStyle w:val="2"/>
            </w:pPr>
            <w:r>
              <w:t>本年度计划返还墙材基金项目面积数量</w:t>
            </w:r>
          </w:p>
        </w:tc>
        <w:tc>
          <w:tcPr>
            <w:tcW w:w="1276" w:type="dxa"/>
            <w:vAlign w:val="center"/>
          </w:tcPr>
          <w:p w:rsidR="005A3BD3" w:rsidRDefault="005A3BD3" w:rsidP="005828E1">
            <w:pPr>
              <w:pStyle w:val="2"/>
            </w:pPr>
            <w:r>
              <w:t>≥340万平方米</w:t>
            </w:r>
          </w:p>
        </w:tc>
        <w:tc>
          <w:tcPr>
            <w:tcW w:w="1843" w:type="dxa"/>
            <w:vAlign w:val="center"/>
          </w:tcPr>
          <w:p w:rsidR="005A3BD3" w:rsidRDefault="005A3BD3" w:rsidP="005828E1">
            <w:pPr>
              <w:pStyle w:val="2"/>
            </w:pPr>
            <w:r>
              <w:t>《青岛市新型墙</w:t>
            </w:r>
            <w:proofErr w:type="gramStart"/>
            <w:r>
              <w:t>体材</w:t>
            </w:r>
            <w:proofErr w:type="gramEnd"/>
            <w:r>
              <w:t>料专项基金征收使用管理办法》（</w:t>
            </w:r>
            <w:proofErr w:type="gramStart"/>
            <w:r>
              <w:t>青财〔2008〕</w:t>
            </w:r>
            <w:proofErr w:type="gramEnd"/>
            <w:r>
              <w:t>55号）</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r>
              <w:t>资料齐全度</w:t>
            </w:r>
          </w:p>
        </w:tc>
        <w:tc>
          <w:tcPr>
            <w:tcW w:w="2891" w:type="dxa"/>
            <w:vAlign w:val="center"/>
          </w:tcPr>
          <w:p w:rsidR="005A3BD3" w:rsidRDefault="005A3BD3" w:rsidP="005828E1">
            <w:pPr>
              <w:pStyle w:val="2"/>
            </w:pPr>
            <w:r>
              <w:t>返还对象提供资料齐全程度</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《青岛市新型墙</w:t>
            </w:r>
            <w:proofErr w:type="gramStart"/>
            <w:r>
              <w:t>体材</w:t>
            </w:r>
            <w:proofErr w:type="gramEnd"/>
            <w:r>
              <w:t>料专项基金征收使用管理办法》（</w:t>
            </w:r>
            <w:proofErr w:type="gramStart"/>
            <w:r>
              <w:t>青财〔2008〕</w:t>
            </w:r>
            <w:proofErr w:type="gramEnd"/>
            <w:r>
              <w:t>55号）</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r>
              <w:t>返还对象政策符合度</w:t>
            </w:r>
          </w:p>
          <w:p w:rsidR="005A3BD3" w:rsidRDefault="005A3BD3" w:rsidP="005828E1">
            <w:pPr>
              <w:pStyle w:val="2"/>
            </w:pPr>
          </w:p>
        </w:tc>
        <w:tc>
          <w:tcPr>
            <w:tcW w:w="2891" w:type="dxa"/>
            <w:vAlign w:val="center"/>
          </w:tcPr>
          <w:p w:rsidR="005A3BD3" w:rsidRDefault="005A3BD3" w:rsidP="005828E1">
            <w:pPr>
              <w:pStyle w:val="2"/>
            </w:pPr>
            <w:r>
              <w:t>返还对象符合返还政策程度</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《青岛市新型墙</w:t>
            </w:r>
            <w:proofErr w:type="gramStart"/>
            <w:r>
              <w:t>体材</w:t>
            </w:r>
            <w:proofErr w:type="gramEnd"/>
            <w:r>
              <w:t>料专项基金征收使用管理办法》（</w:t>
            </w:r>
            <w:proofErr w:type="gramStart"/>
            <w:r>
              <w:t>青财〔2008〕</w:t>
            </w:r>
            <w:proofErr w:type="gramEnd"/>
            <w:r>
              <w:t>55号）</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时效指标</w:t>
            </w:r>
          </w:p>
        </w:tc>
        <w:tc>
          <w:tcPr>
            <w:tcW w:w="1332" w:type="dxa"/>
            <w:vAlign w:val="center"/>
          </w:tcPr>
          <w:p w:rsidR="005A3BD3" w:rsidRDefault="005A3BD3" w:rsidP="005828E1">
            <w:pPr>
              <w:pStyle w:val="2"/>
            </w:pPr>
            <w:r>
              <w:t>完成时间</w:t>
            </w:r>
          </w:p>
        </w:tc>
        <w:tc>
          <w:tcPr>
            <w:tcW w:w="2891" w:type="dxa"/>
            <w:vAlign w:val="center"/>
          </w:tcPr>
          <w:p w:rsidR="005A3BD3" w:rsidRDefault="005A3BD3" w:rsidP="005828E1">
            <w:pPr>
              <w:pStyle w:val="2"/>
            </w:pPr>
            <w:r>
              <w:t>完成返还新型墙材专项基金工作的时间</w:t>
            </w:r>
          </w:p>
        </w:tc>
        <w:tc>
          <w:tcPr>
            <w:tcW w:w="1276" w:type="dxa"/>
            <w:vAlign w:val="center"/>
          </w:tcPr>
          <w:p w:rsidR="005A3BD3" w:rsidRDefault="005A3BD3" w:rsidP="005828E1">
            <w:pPr>
              <w:pStyle w:val="2"/>
            </w:pPr>
            <w:r>
              <w:t>2022年12月31日前</w:t>
            </w:r>
          </w:p>
        </w:tc>
        <w:tc>
          <w:tcPr>
            <w:tcW w:w="1843" w:type="dxa"/>
            <w:vAlign w:val="center"/>
          </w:tcPr>
          <w:p w:rsidR="005A3BD3" w:rsidRDefault="005A3BD3" w:rsidP="005828E1">
            <w:pPr>
              <w:pStyle w:val="2"/>
            </w:pPr>
            <w:r>
              <w:t>2022年度返还资金在本年度内完成</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成本指标</w:t>
            </w:r>
          </w:p>
        </w:tc>
        <w:tc>
          <w:tcPr>
            <w:tcW w:w="1332" w:type="dxa"/>
            <w:vAlign w:val="center"/>
          </w:tcPr>
          <w:p w:rsidR="005A3BD3" w:rsidRDefault="005A3BD3" w:rsidP="005828E1">
            <w:pPr>
              <w:pStyle w:val="2"/>
            </w:pPr>
            <w:r>
              <w:t>成本控制率</w:t>
            </w:r>
          </w:p>
        </w:tc>
        <w:tc>
          <w:tcPr>
            <w:tcW w:w="2891" w:type="dxa"/>
            <w:vAlign w:val="center"/>
          </w:tcPr>
          <w:p w:rsidR="005A3BD3" w:rsidRDefault="005A3BD3" w:rsidP="005828E1">
            <w:pPr>
              <w:pStyle w:val="2"/>
            </w:pPr>
            <w:r>
              <w:t>此次所有返还项目每平方米平均返还数额</w:t>
            </w:r>
          </w:p>
        </w:tc>
        <w:tc>
          <w:tcPr>
            <w:tcW w:w="1276" w:type="dxa"/>
            <w:vAlign w:val="center"/>
          </w:tcPr>
          <w:p w:rsidR="005A3BD3" w:rsidRDefault="005A3BD3" w:rsidP="005828E1">
            <w:pPr>
              <w:pStyle w:val="2"/>
            </w:pPr>
            <w:r>
              <w:t>≤7.38元/平方米</w:t>
            </w:r>
          </w:p>
        </w:tc>
        <w:tc>
          <w:tcPr>
            <w:tcW w:w="1843" w:type="dxa"/>
            <w:vAlign w:val="center"/>
          </w:tcPr>
          <w:p w:rsidR="005A3BD3" w:rsidRDefault="005A3BD3" w:rsidP="005828E1">
            <w:pPr>
              <w:pStyle w:val="2"/>
            </w:pPr>
            <w:r>
              <w:t>《青岛市新型墙</w:t>
            </w:r>
            <w:proofErr w:type="gramStart"/>
            <w:r>
              <w:t>体材</w:t>
            </w:r>
            <w:proofErr w:type="gramEnd"/>
            <w:r>
              <w:t>料专项基金征收使用管理办法》（</w:t>
            </w:r>
            <w:proofErr w:type="gramStart"/>
            <w:r>
              <w:t>青财〔2008〕</w:t>
            </w:r>
            <w:proofErr w:type="gramEnd"/>
            <w:r>
              <w:t>55号）</w:t>
            </w:r>
          </w:p>
        </w:tc>
      </w:tr>
      <w:tr w:rsidR="005A3BD3" w:rsidTr="005828E1">
        <w:trPr>
          <w:trHeight w:val="369"/>
          <w:jc w:val="center"/>
        </w:trPr>
        <w:tc>
          <w:tcPr>
            <w:tcW w:w="1276" w:type="dxa"/>
            <w:vAlign w:val="center"/>
          </w:tcPr>
          <w:p w:rsidR="005A3BD3" w:rsidRDefault="005A3BD3" w:rsidP="005828E1">
            <w:pPr>
              <w:pStyle w:val="3"/>
            </w:pPr>
            <w:r>
              <w:t>效益指标</w:t>
            </w:r>
          </w:p>
        </w:tc>
        <w:tc>
          <w:tcPr>
            <w:tcW w:w="1276" w:type="dxa"/>
            <w:vAlign w:val="center"/>
          </w:tcPr>
          <w:p w:rsidR="005A3BD3" w:rsidRDefault="005A3BD3" w:rsidP="005828E1">
            <w:pPr>
              <w:pStyle w:val="2"/>
            </w:pPr>
            <w:r>
              <w:t>社会效益指标</w:t>
            </w:r>
          </w:p>
        </w:tc>
        <w:tc>
          <w:tcPr>
            <w:tcW w:w="1332" w:type="dxa"/>
            <w:vAlign w:val="center"/>
          </w:tcPr>
          <w:p w:rsidR="005A3BD3" w:rsidRDefault="005A3BD3" w:rsidP="005828E1">
            <w:pPr>
              <w:pStyle w:val="2"/>
            </w:pPr>
            <w:r>
              <w:t>节约标准煤</w:t>
            </w:r>
          </w:p>
        </w:tc>
        <w:tc>
          <w:tcPr>
            <w:tcW w:w="2891" w:type="dxa"/>
            <w:vAlign w:val="center"/>
          </w:tcPr>
          <w:p w:rsidR="005A3BD3" w:rsidRDefault="005A3BD3" w:rsidP="005828E1">
            <w:pPr>
              <w:pStyle w:val="2"/>
            </w:pPr>
            <w:r>
              <w:t>采用新型墙</w:t>
            </w:r>
            <w:proofErr w:type="gramStart"/>
            <w:r>
              <w:t>体材</w:t>
            </w:r>
            <w:proofErr w:type="gramEnd"/>
            <w:r>
              <w:t>料所节约的标准煤</w:t>
            </w:r>
          </w:p>
          <w:p w:rsidR="005A3BD3" w:rsidRDefault="005A3BD3" w:rsidP="005828E1">
            <w:pPr>
              <w:pStyle w:val="2"/>
            </w:pPr>
          </w:p>
        </w:tc>
        <w:tc>
          <w:tcPr>
            <w:tcW w:w="1276" w:type="dxa"/>
            <w:vAlign w:val="center"/>
          </w:tcPr>
          <w:p w:rsidR="005A3BD3" w:rsidRDefault="005A3BD3" w:rsidP="005828E1">
            <w:pPr>
              <w:pStyle w:val="2"/>
            </w:pPr>
            <w:r>
              <w:t>≥3.8万吨</w:t>
            </w:r>
          </w:p>
        </w:tc>
        <w:tc>
          <w:tcPr>
            <w:tcW w:w="1843" w:type="dxa"/>
            <w:vAlign w:val="center"/>
          </w:tcPr>
          <w:p w:rsidR="005A3BD3" w:rsidRDefault="005A3BD3" w:rsidP="005828E1">
            <w:pPr>
              <w:pStyle w:val="2"/>
            </w:pPr>
            <w:r>
              <w:t>根据相关历史数据及专业计算公式推算得出</w:t>
            </w:r>
          </w:p>
        </w:tc>
      </w:tr>
      <w:tr w:rsidR="005A3BD3" w:rsidTr="005828E1">
        <w:trPr>
          <w:trHeight w:val="369"/>
          <w:jc w:val="center"/>
        </w:trPr>
        <w:tc>
          <w:tcPr>
            <w:tcW w:w="1276" w:type="dxa"/>
            <w:vAlign w:val="center"/>
          </w:tcPr>
          <w:p w:rsidR="005A3BD3" w:rsidRDefault="005A3BD3" w:rsidP="005828E1">
            <w:pPr>
              <w:pStyle w:val="3"/>
            </w:pPr>
            <w:r>
              <w:t>满意度指标</w:t>
            </w:r>
          </w:p>
        </w:tc>
        <w:tc>
          <w:tcPr>
            <w:tcW w:w="1276" w:type="dxa"/>
            <w:vAlign w:val="center"/>
          </w:tcPr>
          <w:p w:rsidR="005A3BD3" w:rsidRDefault="005A3BD3" w:rsidP="005828E1">
            <w:pPr>
              <w:pStyle w:val="2"/>
            </w:pPr>
            <w:r>
              <w:t>服务对象满意度指标</w:t>
            </w:r>
          </w:p>
        </w:tc>
        <w:tc>
          <w:tcPr>
            <w:tcW w:w="1332" w:type="dxa"/>
            <w:vAlign w:val="center"/>
          </w:tcPr>
          <w:p w:rsidR="005A3BD3" w:rsidRDefault="005A3BD3" w:rsidP="005828E1">
            <w:pPr>
              <w:pStyle w:val="2"/>
            </w:pPr>
            <w:r>
              <w:t>企业满意度</w:t>
            </w:r>
          </w:p>
        </w:tc>
        <w:tc>
          <w:tcPr>
            <w:tcW w:w="2891" w:type="dxa"/>
            <w:vAlign w:val="center"/>
          </w:tcPr>
          <w:p w:rsidR="005A3BD3" w:rsidRDefault="005A3BD3" w:rsidP="005828E1">
            <w:pPr>
              <w:pStyle w:val="2"/>
            </w:pPr>
            <w:r>
              <w:t>通过调查问卷得出服务对象对新型墙</w:t>
            </w:r>
            <w:proofErr w:type="gramStart"/>
            <w:r>
              <w:t>体材</w:t>
            </w:r>
            <w:proofErr w:type="gramEnd"/>
            <w:r>
              <w:t>料专项基金返还工作满意情况</w:t>
            </w:r>
          </w:p>
        </w:tc>
        <w:tc>
          <w:tcPr>
            <w:tcW w:w="1276" w:type="dxa"/>
            <w:vAlign w:val="center"/>
          </w:tcPr>
          <w:p w:rsidR="005A3BD3" w:rsidRDefault="005A3BD3" w:rsidP="005828E1">
            <w:pPr>
              <w:pStyle w:val="2"/>
            </w:pPr>
            <w:r>
              <w:t>≥80%</w:t>
            </w:r>
          </w:p>
        </w:tc>
        <w:tc>
          <w:tcPr>
            <w:tcW w:w="1843" w:type="dxa"/>
            <w:vAlign w:val="center"/>
          </w:tcPr>
          <w:p w:rsidR="005A3BD3" w:rsidRDefault="005A3BD3" w:rsidP="005828E1">
            <w:pPr>
              <w:pStyle w:val="2"/>
            </w:pPr>
            <w:r>
              <w:t>调查问卷</w:t>
            </w:r>
          </w:p>
        </w:tc>
      </w:tr>
    </w:tbl>
    <w:p w:rsidR="005A3BD3" w:rsidRDefault="005A3BD3" w:rsidP="005A3BD3">
      <w:pPr>
        <w:sectPr w:rsidR="005A3BD3">
          <w:pgSz w:w="11900" w:h="16840"/>
          <w:pgMar w:top="1984" w:right="1304" w:bottom="1134" w:left="1304" w:header="720" w:footer="720" w:gutter="0"/>
          <w:cols w:space="720"/>
        </w:sectPr>
      </w:pP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A3BD3" w:rsidTr="005828E1">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A3BD3" w:rsidRDefault="005A3BD3" w:rsidP="005828E1">
            <w:pPr>
              <w:pStyle w:val="5"/>
            </w:pPr>
            <w:r>
              <w:lastRenderedPageBreak/>
              <w:t>602013青岛市路灯管理处</w:t>
            </w:r>
          </w:p>
        </w:tc>
        <w:tc>
          <w:tcPr>
            <w:tcW w:w="1843"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828E1">
        <w:trPr>
          <w:trHeight w:val="369"/>
          <w:jc w:val="center"/>
        </w:trPr>
        <w:tc>
          <w:tcPr>
            <w:tcW w:w="1276" w:type="dxa"/>
            <w:vAlign w:val="center"/>
          </w:tcPr>
          <w:p w:rsidR="005A3BD3" w:rsidRDefault="005A3BD3" w:rsidP="005828E1">
            <w:pPr>
              <w:pStyle w:val="1"/>
            </w:pPr>
            <w:r>
              <w:t>项目编码</w:t>
            </w:r>
          </w:p>
        </w:tc>
        <w:tc>
          <w:tcPr>
            <w:tcW w:w="2608" w:type="dxa"/>
            <w:gridSpan w:val="2"/>
            <w:vAlign w:val="center"/>
          </w:tcPr>
          <w:p w:rsidR="005A3BD3" w:rsidRDefault="005A3BD3" w:rsidP="005828E1">
            <w:pPr>
              <w:pStyle w:val="2"/>
            </w:pPr>
            <w:r>
              <w:t>37020022P55002010012B</w:t>
            </w:r>
          </w:p>
        </w:tc>
        <w:tc>
          <w:tcPr>
            <w:tcW w:w="1587" w:type="dxa"/>
            <w:vAlign w:val="center"/>
          </w:tcPr>
          <w:p w:rsidR="005A3BD3" w:rsidRDefault="005A3BD3" w:rsidP="005828E1">
            <w:pPr>
              <w:pStyle w:val="1"/>
            </w:pPr>
            <w:r>
              <w:t>项目名称</w:t>
            </w:r>
          </w:p>
        </w:tc>
        <w:tc>
          <w:tcPr>
            <w:tcW w:w="4422" w:type="dxa"/>
            <w:gridSpan w:val="3"/>
            <w:vAlign w:val="center"/>
          </w:tcPr>
          <w:p w:rsidR="005A3BD3" w:rsidRDefault="005A3BD3" w:rsidP="005828E1">
            <w:pPr>
              <w:pStyle w:val="2"/>
            </w:pPr>
            <w:r>
              <w:t>市区路灯设施电费、维护费</w:t>
            </w:r>
          </w:p>
        </w:tc>
      </w:tr>
      <w:tr w:rsidR="005A3BD3" w:rsidTr="005828E1">
        <w:trPr>
          <w:trHeight w:val="369"/>
          <w:jc w:val="center"/>
        </w:trPr>
        <w:tc>
          <w:tcPr>
            <w:tcW w:w="1276" w:type="dxa"/>
            <w:vMerge w:val="restart"/>
            <w:vAlign w:val="center"/>
          </w:tcPr>
          <w:p w:rsidR="005A3BD3" w:rsidRDefault="005A3BD3" w:rsidP="005828E1">
            <w:pPr>
              <w:pStyle w:val="1"/>
            </w:pPr>
            <w:r>
              <w:t>预算规模及资金用途</w:t>
            </w:r>
          </w:p>
        </w:tc>
        <w:tc>
          <w:tcPr>
            <w:tcW w:w="1276" w:type="dxa"/>
            <w:vAlign w:val="center"/>
          </w:tcPr>
          <w:p w:rsidR="005A3BD3" w:rsidRDefault="005A3BD3" w:rsidP="005828E1">
            <w:pPr>
              <w:pStyle w:val="1"/>
            </w:pPr>
            <w:r>
              <w:t>预算数</w:t>
            </w:r>
          </w:p>
        </w:tc>
        <w:tc>
          <w:tcPr>
            <w:tcW w:w="1332" w:type="dxa"/>
            <w:vAlign w:val="center"/>
          </w:tcPr>
          <w:p w:rsidR="005A3BD3" w:rsidRDefault="005A3BD3" w:rsidP="005828E1">
            <w:pPr>
              <w:pStyle w:val="2"/>
            </w:pPr>
            <w:r>
              <w:t>5633.00</w:t>
            </w:r>
          </w:p>
        </w:tc>
        <w:tc>
          <w:tcPr>
            <w:tcW w:w="1587" w:type="dxa"/>
            <w:vAlign w:val="center"/>
          </w:tcPr>
          <w:p w:rsidR="005A3BD3" w:rsidRDefault="005A3BD3" w:rsidP="005828E1">
            <w:pPr>
              <w:pStyle w:val="1"/>
            </w:pPr>
            <w:r>
              <w:t>其中：财政    资金</w:t>
            </w:r>
          </w:p>
        </w:tc>
        <w:tc>
          <w:tcPr>
            <w:tcW w:w="1304" w:type="dxa"/>
            <w:vAlign w:val="center"/>
          </w:tcPr>
          <w:p w:rsidR="005A3BD3" w:rsidRDefault="005A3BD3" w:rsidP="005828E1">
            <w:pPr>
              <w:pStyle w:val="2"/>
            </w:pPr>
            <w:r>
              <w:t>5633.00</w:t>
            </w:r>
          </w:p>
        </w:tc>
        <w:tc>
          <w:tcPr>
            <w:tcW w:w="1276" w:type="dxa"/>
            <w:vAlign w:val="center"/>
          </w:tcPr>
          <w:p w:rsidR="005A3BD3" w:rsidRDefault="005A3BD3" w:rsidP="005828E1">
            <w:pPr>
              <w:pStyle w:val="1"/>
            </w:pPr>
            <w:r>
              <w:t>其他资金</w:t>
            </w:r>
          </w:p>
        </w:tc>
        <w:tc>
          <w:tcPr>
            <w:tcW w:w="1843" w:type="dxa"/>
            <w:vAlign w:val="center"/>
          </w:tcPr>
          <w:p w:rsidR="005A3BD3" w:rsidRDefault="005A3BD3" w:rsidP="005828E1">
            <w:pPr>
              <w:pStyle w:val="2"/>
            </w:pPr>
          </w:p>
        </w:tc>
      </w:tr>
      <w:tr w:rsidR="005A3BD3" w:rsidTr="005828E1">
        <w:trPr>
          <w:trHeight w:val="369"/>
          <w:jc w:val="center"/>
        </w:trPr>
        <w:tc>
          <w:tcPr>
            <w:tcW w:w="1276" w:type="dxa"/>
            <w:vMerge/>
          </w:tcPr>
          <w:p w:rsidR="005A3BD3" w:rsidRDefault="005A3BD3" w:rsidP="005828E1"/>
        </w:tc>
        <w:tc>
          <w:tcPr>
            <w:tcW w:w="8617" w:type="dxa"/>
            <w:gridSpan w:val="6"/>
            <w:vAlign w:val="center"/>
          </w:tcPr>
          <w:p w:rsidR="005A3BD3" w:rsidRDefault="005A3BD3" w:rsidP="005828E1">
            <w:pPr>
              <w:pStyle w:val="2"/>
            </w:pPr>
            <w:r>
              <w:t>对市内三区现有路灯设施的管理运行和维护数量</w:t>
            </w:r>
          </w:p>
        </w:tc>
      </w:tr>
      <w:tr w:rsidR="005A3BD3" w:rsidTr="005828E1">
        <w:trPr>
          <w:trHeight w:val="369"/>
          <w:jc w:val="center"/>
        </w:trPr>
        <w:tc>
          <w:tcPr>
            <w:tcW w:w="1276" w:type="dxa"/>
            <w:vMerge w:val="restart"/>
            <w:vAlign w:val="center"/>
          </w:tcPr>
          <w:p w:rsidR="005A3BD3" w:rsidRDefault="005A3BD3" w:rsidP="005828E1">
            <w:pPr>
              <w:pStyle w:val="1"/>
            </w:pPr>
            <w:r>
              <w:rPr>
                <w:rFonts w:hint="eastAsia"/>
              </w:rPr>
              <w:t>资金支出计划</w:t>
            </w:r>
          </w:p>
        </w:tc>
        <w:tc>
          <w:tcPr>
            <w:tcW w:w="2608" w:type="dxa"/>
            <w:gridSpan w:val="2"/>
            <w:vAlign w:val="center"/>
          </w:tcPr>
          <w:p w:rsidR="005A3BD3" w:rsidRDefault="005A3BD3" w:rsidP="005828E1">
            <w:pPr>
              <w:pStyle w:val="1"/>
            </w:pPr>
            <w:r>
              <w:t>3月底</w:t>
            </w:r>
          </w:p>
        </w:tc>
        <w:tc>
          <w:tcPr>
            <w:tcW w:w="1587" w:type="dxa"/>
            <w:vAlign w:val="center"/>
          </w:tcPr>
          <w:p w:rsidR="005A3BD3" w:rsidRDefault="005A3BD3" w:rsidP="005828E1">
            <w:pPr>
              <w:pStyle w:val="1"/>
            </w:pPr>
            <w:r>
              <w:t>6月底</w:t>
            </w:r>
          </w:p>
        </w:tc>
        <w:tc>
          <w:tcPr>
            <w:tcW w:w="1304" w:type="dxa"/>
            <w:vAlign w:val="center"/>
          </w:tcPr>
          <w:p w:rsidR="005A3BD3" w:rsidRDefault="005A3BD3" w:rsidP="005828E1">
            <w:pPr>
              <w:pStyle w:val="1"/>
            </w:pPr>
            <w:r>
              <w:t>10月底</w:t>
            </w:r>
          </w:p>
        </w:tc>
        <w:tc>
          <w:tcPr>
            <w:tcW w:w="3118" w:type="dxa"/>
            <w:gridSpan w:val="2"/>
            <w:vAlign w:val="center"/>
          </w:tcPr>
          <w:p w:rsidR="005A3BD3" w:rsidRDefault="005A3BD3" w:rsidP="005828E1">
            <w:pPr>
              <w:pStyle w:val="1"/>
            </w:pPr>
            <w:r>
              <w:t>12月底</w:t>
            </w:r>
          </w:p>
        </w:tc>
      </w:tr>
      <w:tr w:rsidR="005A3BD3" w:rsidTr="005828E1">
        <w:trPr>
          <w:trHeight w:val="369"/>
          <w:jc w:val="center"/>
        </w:trPr>
        <w:tc>
          <w:tcPr>
            <w:tcW w:w="1276" w:type="dxa"/>
            <w:vMerge/>
          </w:tcPr>
          <w:p w:rsidR="005A3BD3" w:rsidRDefault="005A3BD3" w:rsidP="005828E1"/>
        </w:tc>
        <w:tc>
          <w:tcPr>
            <w:tcW w:w="2608" w:type="dxa"/>
            <w:gridSpan w:val="2"/>
            <w:vAlign w:val="center"/>
          </w:tcPr>
          <w:p w:rsidR="005A3BD3" w:rsidRDefault="005A3BD3" w:rsidP="005828E1">
            <w:pPr>
              <w:pStyle w:val="3"/>
            </w:pPr>
            <w:r>
              <w:t>1700.00</w:t>
            </w:r>
          </w:p>
        </w:tc>
        <w:tc>
          <w:tcPr>
            <w:tcW w:w="1587" w:type="dxa"/>
            <w:vAlign w:val="center"/>
          </w:tcPr>
          <w:p w:rsidR="005A3BD3" w:rsidRDefault="005A3BD3" w:rsidP="005828E1">
            <w:pPr>
              <w:pStyle w:val="3"/>
            </w:pPr>
            <w:r>
              <w:t>3200.00</w:t>
            </w:r>
          </w:p>
        </w:tc>
        <w:tc>
          <w:tcPr>
            <w:tcW w:w="1304" w:type="dxa"/>
            <w:vAlign w:val="center"/>
          </w:tcPr>
          <w:p w:rsidR="005A3BD3" w:rsidRDefault="005A3BD3" w:rsidP="005828E1">
            <w:pPr>
              <w:pStyle w:val="3"/>
            </w:pPr>
            <w:r>
              <w:t>4430.00</w:t>
            </w:r>
          </w:p>
        </w:tc>
        <w:tc>
          <w:tcPr>
            <w:tcW w:w="3118" w:type="dxa"/>
            <w:gridSpan w:val="2"/>
            <w:vAlign w:val="center"/>
          </w:tcPr>
          <w:p w:rsidR="005A3BD3" w:rsidRDefault="005A3BD3" w:rsidP="005828E1">
            <w:pPr>
              <w:pStyle w:val="3"/>
            </w:pPr>
            <w:r>
              <w:t>5633.00</w:t>
            </w:r>
          </w:p>
        </w:tc>
      </w:tr>
      <w:tr w:rsidR="005A3BD3" w:rsidTr="005828E1">
        <w:trPr>
          <w:trHeight w:val="369"/>
          <w:jc w:val="center"/>
        </w:trPr>
        <w:tc>
          <w:tcPr>
            <w:tcW w:w="1276" w:type="dxa"/>
            <w:vAlign w:val="center"/>
          </w:tcPr>
          <w:p w:rsidR="005A3BD3" w:rsidRDefault="005A3BD3" w:rsidP="005828E1">
            <w:pPr>
              <w:pStyle w:val="1"/>
            </w:pPr>
            <w:r>
              <w:t>绩效目标</w:t>
            </w:r>
          </w:p>
        </w:tc>
        <w:tc>
          <w:tcPr>
            <w:tcW w:w="8617" w:type="dxa"/>
            <w:gridSpan w:val="6"/>
            <w:vAlign w:val="center"/>
          </w:tcPr>
          <w:p w:rsidR="005A3BD3" w:rsidRDefault="005A3BD3" w:rsidP="005828E1">
            <w:pPr>
              <w:pStyle w:val="2"/>
            </w:pPr>
            <w:r>
              <w:t>1.确保全年市内三区路灯设施亮灯率达标、供电可靠率达标，保障市民安全出行。</w:t>
            </w:r>
          </w:p>
        </w:tc>
      </w:tr>
    </w:tbl>
    <w:p w:rsidR="005A3BD3" w:rsidRDefault="005A3BD3" w:rsidP="005A3BD3">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A3BD3" w:rsidTr="005828E1">
        <w:trPr>
          <w:trHeight w:val="397"/>
          <w:tblHeader/>
          <w:jc w:val="center"/>
        </w:trPr>
        <w:tc>
          <w:tcPr>
            <w:tcW w:w="1276" w:type="dxa"/>
            <w:vAlign w:val="center"/>
          </w:tcPr>
          <w:p w:rsidR="005A3BD3" w:rsidRDefault="005A3BD3" w:rsidP="005828E1">
            <w:pPr>
              <w:pStyle w:val="1"/>
            </w:pPr>
            <w:r>
              <w:t>一级指标</w:t>
            </w:r>
          </w:p>
        </w:tc>
        <w:tc>
          <w:tcPr>
            <w:tcW w:w="1276" w:type="dxa"/>
            <w:vAlign w:val="center"/>
          </w:tcPr>
          <w:p w:rsidR="005A3BD3" w:rsidRDefault="005A3BD3" w:rsidP="005828E1">
            <w:pPr>
              <w:pStyle w:val="1"/>
            </w:pPr>
            <w:r>
              <w:t>二级指标</w:t>
            </w:r>
          </w:p>
        </w:tc>
        <w:tc>
          <w:tcPr>
            <w:tcW w:w="1332" w:type="dxa"/>
            <w:vAlign w:val="center"/>
          </w:tcPr>
          <w:p w:rsidR="005A3BD3" w:rsidRDefault="005A3BD3" w:rsidP="005828E1">
            <w:pPr>
              <w:pStyle w:val="1"/>
            </w:pPr>
            <w:r>
              <w:t>三级指标</w:t>
            </w:r>
          </w:p>
        </w:tc>
        <w:tc>
          <w:tcPr>
            <w:tcW w:w="2891" w:type="dxa"/>
            <w:vAlign w:val="center"/>
          </w:tcPr>
          <w:p w:rsidR="005A3BD3" w:rsidRDefault="005A3BD3" w:rsidP="005828E1">
            <w:pPr>
              <w:pStyle w:val="1"/>
            </w:pPr>
            <w:r>
              <w:t>绩效指标描述</w:t>
            </w:r>
          </w:p>
        </w:tc>
        <w:tc>
          <w:tcPr>
            <w:tcW w:w="1276" w:type="dxa"/>
            <w:vAlign w:val="center"/>
          </w:tcPr>
          <w:p w:rsidR="005A3BD3" w:rsidRDefault="005A3BD3" w:rsidP="005828E1">
            <w:pPr>
              <w:pStyle w:val="1"/>
            </w:pPr>
            <w:r>
              <w:t>指标值</w:t>
            </w:r>
          </w:p>
        </w:tc>
        <w:tc>
          <w:tcPr>
            <w:tcW w:w="1843" w:type="dxa"/>
            <w:vAlign w:val="center"/>
          </w:tcPr>
          <w:p w:rsidR="005A3BD3" w:rsidRDefault="005A3BD3" w:rsidP="005828E1">
            <w:pPr>
              <w:pStyle w:val="1"/>
            </w:pPr>
            <w:r>
              <w:t>指标值确定依据</w:t>
            </w:r>
          </w:p>
        </w:tc>
      </w:tr>
      <w:tr w:rsidR="005A3BD3" w:rsidTr="005828E1">
        <w:trPr>
          <w:trHeight w:val="369"/>
          <w:jc w:val="center"/>
        </w:trPr>
        <w:tc>
          <w:tcPr>
            <w:tcW w:w="1276" w:type="dxa"/>
            <w:vMerge w:val="restart"/>
            <w:vAlign w:val="center"/>
          </w:tcPr>
          <w:p w:rsidR="005A3BD3" w:rsidRDefault="005A3BD3" w:rsidP="005828E1">
            <w:pPr>
              <w:pStyle w:val="3"/>
            </w:pPr>
            <w:r>
              <w:t>产出指标</w:t>
            </w:r>
          </w:p>
        </w:tc>
        <w:tc>
          <w:tcPr>
            <w:tcW w:w="1276"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r>
              <w:t>对市内三区现有路灯设施的管理运行和维护数量</w:t>
            </w:r>
          </w:p>
        </w:tc>
        <w:tc>
          <w:tcPr>
            <w:tcW w:w="2891" w:type="dxa"/>
            <w:vAlign w:val="center"/>
          </w:tcPr>
          <w:p w:rsidR="005A3BD3" w:rsidRDefault="005A3BD3" w:rsidP="005828E1">
            <w:pPr>
              <w:pStyle w:val="2"/>
            </w:pPr>
            <w:r>
              <w:t>对市内三区现有路灯设施的管理运行和维护数量</w:t>
            </w:r>
          </w:p>
        </w:tc>
        <w:tc>
          <w:tcPr>
            <w:tcW w:w="1276" w:type="dxa"/>
            <w:vAlign w:val="center"/>
          </w:tcPr>
          <w:p w:rsidR="005A3BD3" w:rsidRDefault="005A3BD3" w:rsidP="005828E1">
            <w:pPr>
              <w:pStyle w:val="2"/>
            </w:pPr>
            <w:r>
              <w:t>≥67874盏</w:t>
            </w:r>
          </w:p>
        </w:tc>
        <w:tc>
          <w:tcPr>
            <w:tcW w:w="1843" w:type="dxa"/>
            <w:vAlign w:val="center"/>
          </w:tcPr>
          <w:p w:rsidR="005A3BD3" w:rsidRDefault="005A3BD3" w:rsidP="005828E1">
            <w:pPr>
              <w:pStyle w:val="2"/>
            </w:pPr>
            <w:r>
              <w:t>行业标准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r>
              <w:t>供配电</w:t>
            </w:r>
            <w:proofErr w:type="gramStart"/>
            <w:r>
              <w:t>室设施</w:t>
            </w:r>
            <w:proofErr w:type="gramEnd"/>
            <w:r>
              <w:t>数量</w:t>
            </w:r>
          </w:p>
        </w:tc>
        <w:tc>
          <w:tcPr>
            <w:tcW w:w="2891" w:type="dxa"/>
            <w:vAlign w:val="center"/>
          </w:tcPr>
          <w:p w:rsidR="005A3BD3" w:rsidRDefault="005A3BD3" w:rsidP="005828E1">
            <w:pPr>
              <w:pStyle w:val="2"/>
            </w:pPr>
            <w:r>
              <w:t>供配电</w:t>
            </w:r>
            <w:proofErr w:type="gramStart"/>
            <w:r>
              <w:t>室设施</w:t>
            </w:r>
            <w:proofErr w:type="gramEnd"/>
            <w:r>
              <w:t>数量</w:t>
            </w:r>
          </w:p>
        </w:tc>
        <w:tc>
          <w:tcPr>
            <w:tcW w:w="1276" w:type="dxa"/>
            <w:vAlign w:val="center"/>
          </w:tcPr>
          <w:p w:rsidR="005A3BD3" w:rsidRDefault="005A3BD3" w:rsidP="005828E1">
            <w:pPr>
              <w:pStyle w:val="2"/>
            </w:pPr>
            <w:r>
              <w:t>≥421台</w:t>
            </w:r>
          </w:p>
        </w:tc>
        <w:tc>
          <w:tcPr>
            <w:tcW w:w="1843" w:type="dxa"/>
            <w:vAlign w:val="center"/>
          </w:tcPr>
          <w:p w:rsidR="005A3BD3" w:rsidRDefault="005A3BD3" w:rsidP="005828E1">
            <w:pPr>
              <w:pStyle w:val="2"/>
            </w:pPr>
            <w:r>
              <w:t>行业标准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r>
              <w:t>隐患排查后及时检修</w:t>
            </w:r>
          </w:p>
        </w:tc>
        <w:tc>
          <w:tcPr>
            <w:tcW w:w="2891" w:type="dxa"/>
            <w:vAlign w:val="center"/>
          </w:tcPr>
          <w:p w:rsidR="005A3BD3" w:rsidRDefault="005A3BD3" w:rsidP="005828E1">
            <w:pPr>
              <w:pStyle w:val="2"/>
            </w:pPr>
            <w:r>
              <w:t>隐患排查后及时检修</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行业标准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r>
              <w:t>设备完好情况</w:t>
            </w:r>
          </w:p>
        </w:tc>
        <w:tc>
          <w:tcPr>
            <w:tcW w:w="2891" w:type="dxa"/>
            <w:vAlign w:val="center"/>
          </w:tcPr>
          <w:p w:rsidR="005A3BD3" w:rsidRDefault="005A3BD3" w:rsidP="005828E1">
            <w:pPr>
              <w:pStyle w:val="2"/>
            </w:pPr>
            <w:r>
              <w:t>设备完好情况</w:t>
            </w:r>
          </w:p>
        </w:tc>
        <w:tc>
          <w:tcPr>
            <w:tcW w:w="1276" w:type="dxa"/>
            <w:vAlign w:val="center"/>
          </w:tcPr>
          <w:p w:rsidR="005A3BD3" w:rsidRDefault="005A3BD3" w:rsidP="005828E1">
            <w:pPr>
              <w:pStyle w:val="2"/>
            </w:pPr>
            <w:r>
              <w:t>≥95%</w:t>
            </w:r>
          </w:p>
        </w:tc>
        <w:tc>
          <w:tcPr>
            <w:tcW w:w="1843" w:type="dxa"/>
            <w:vAlign w:val="center"/>
          </w:tcPr>
          <w:p w:rsidR="005A3BD3" w:rsidRDefault="005A3BD3" w:rsidP="005828E1">
            <w:pPr>
              <w:pStyle w:val="2"/>
            </w:pPr>
            <w:r>
              <w:t>行业标准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时效指标</w:t>
            </w:r>
          </w:p>
        </w:tc>
        <w:tc>
          <w:tcPr>
            <w:tcW w:w="1332" w:type="dxa"/>
            <w:vAlign w:val="center"/>
          </w:tcPr>
          <w:p w:rsidR="005A3BD3" w:rsidRDefault="005A3BD3" w:rsidP="005828E1">
            <w:pPr>
              <w:pStyle w:val="2"/>
            </w:pPr>
            <w:r>
              <w:t>完成时间</w:t>
            </w:r>
          </w:p>
        </w:tc>
        <w:tc>
          <w:tcPr>
            <w:tcW w:w="2891" w:type="dxa"/>
            <w:vAlign w:val="center"/>
          </w:tcPr>
          <w:p w:rsidR="005A3BD3" w:rsidRDefault="005A3BD3" w:rsidP="005828E1">
            <w:pPr>
              <w:pStyle w:val="2"/>
            </w:pPr>
            <w:r>
              <w:t>完成时间</w:t>
            </w:r>
          </w:p>
        </w:tc>
        <w:tc>
          <w:tcPr>
            <w:tcW w:w="1276" w:type="dxa"/>
            <w:vAlign w:val="center"/>
          </w:tcPr>
          <w:p w:rsidR="005A3BD3" w:rsidRDefault="005A3BD3" w:rsidP="005828E1">
            <w:pPr>
              <w:pStyle w:val="2"/>
            </w:pPr>
            <w:r>
              <w:t>12022年12月31日前</w:t>
            </w:r>
          </w:p>
        </w:tc>
        <w:tc>
          <w:tcPr>
            <w:tcW w:w="1843" w:type="dxa"/>
            <w:vAlign w:val="center"/>
          </w:tcPr>
          <w:p w:rsidR="005A3BD3" w:rsidRDefault="005A3BD3" w:rsidP="005828E1">
            <w:pPr>
              <w:pStyle w:val="2"/>
            </w:pPr>
            <w:r>
              <w:t>计划标准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成本指标</w:t>
            </w:r>
          </w:p>
        </w:tc>
        <w:tc>
          <w:tcPr>
            <w:tcW w:w="1332" w:type="dxa"/>
            <w:vAlign w:val="center"/>
          </w:tcPr>
          <w:p w:rsidR="005A3BD3" w:rsidRDefault="005A3BD3" w:rsidP="005828E1">
            <w:pPr>
              <w:pStyle w:val="2"/>
            </w:pPr>
            <w:r>
              <w:t>成本控制数</w:t>
            </w:r>
          </w:p>
        </w:tc>
        <w:tc>
          <w:tcPr>
            <w:tcW w:w="2891" w:type="dxa"/>
            <w:vAlign w:val="center"/>
          </w:tcPr>
          <w:p w:rsidR="005A3BD3" w:rsidRDefault="005A3BD3" w:rsidP="005828E1">
            <w:pPr>
              <w:pStyle w:val="2"/>
            </w:pPr>
            <w:r>
              <w:t>成本控制在预算控制额内，不超过预算数</w:t>
            </w:r>
          </w:p>
        </w:tc>
        <w:tc>
          <w:tcPr>
            <w:tcW w:w="1276" w:type="dxa"/>
            <w:vAlign w:val="center"/>
          </w:tcPr>
          <w:p w:rsidR="005A3BD3" w:rsidRDefault="005A3BD3" w:rsidP="005828E1">
            <w:pPr>
              <w:pStyle w:val="2"/>
            </w:pPr>
            <w:r>
              <w:t>≤5633万元</w:t>
            </w:r>
          </w:p>
        </w:tc>
        <w:tc>
          <w:tcPr>
            <w:tcW w:w="1843" w:type="dxa"/>
            <w:vAlign w:val="center"/>
          </w:tcPr>
          <w:p w:rsidR="005A3BD3" w:rsidRDefault="005A3BD3" w:rsidP="005828E1">
            <w:pPr>
              <w:pStyle w:val="2"/>
            </w:pPr>
            <w:r>
              <w:t>计划标准</w:t>
            </w:r>
          </w:p>
        </w:tc>
      </w:tr>
      <w:tr w:rsidR="005A3BD3" w:rsidTr="005828E1">
        <w:trPr>
          <w:trHeight w:val="369"/>
          <w:jc w:val="center"/>
        </w:trPr>
        <w:tc>
          <w:tcPr>
            <w:tcW w:w="1276" w:type="dxa"/>
            <w:vAlign w:val="center"/>
          </w:tcPr>
          <w:p w:rsidR="005A3BD3" w:rsidRDefault="005A3BD3" w:rsidP="005828E1">
            <w:pPr>
              <w:pStyle w:val="3"/>
            </w:pPr>
            <w:r>
              <w:t>效益指标</w:t>
            </w:r>
          </w:p>
        </w:tc>
        <w:tc>
          <w:tcPr>
            <w:tcW w:w="1276" w:type="dxa"/>
            <w:vAlign w:val="center"/>
          </w:tcPr>
          <w:p w:rsidR="005A3BD3" w:rsidRDefault="005A3BD3" w:rsidP="005828E1">
            <w:pPr>
              <w:pStyle w:val="2"/>
            </w:pPr>
            <w:r>
              <w:t>社会效益指标</w:t>
            </w:r>
          </w:p>
        </w:tc>
        <w:tc>
          <w:tcPr>
            <w:tcW w:w="1332" w:type="dxa"/>
            <w:vAlign w:val="center"/>
          </w:tcPr>
          <w:p w:rsidR="005A3BD3" w:rsidRDefault="005A3BD3" w:rsidP="005828E1">
            <w:pPr>
              <w:pStyle w:val="2"/>
            </w:pPr>
            <w:r>
              <w:t>确保市内三区路灯设施的全年路灯设施的供电可靠性</w:t>
            </w:r>
          </w:p>
        </w:tc>
        <w:tc>
          <w:tcPr>
            <w:tcW w:w="2891" w:type="dxa"/>
            <w:vAlign w:val="center"/>
          </w:tcPr>
          <w:p w:rsidR="005A3BD3" w:rsidRDefault="005A3BD3" w:rsidP="005828E1">
            <w:pPr>
              <w:pStyle w:val="2"/>
            </w:pPr>
            <w:r>
              <w:t>确保市内三区路灯设施的全年路灯设施的供电可靠性</w:t>
            </w:r>
          </w:p>
        </w:tc>
        <w:tc>
          <w:tcPr>
            <w:tcW w:w="1276" w:type="dxa"/>
            <w:vAlign w:val="center"/>
          </w:tcPr>
          <w:p w:rsidR="005A3BD3" w:rsidRDefault="005A3BD3" w:rsidP="005828E1">
            <w:pPr>
              <w:pStyle w:val="2"/>
            </w:pPr>
            <w:r>
              <w:t>≥98%</w:t>
            </w:r>
          </w:p>
        </w:tc>
        <w:tc>
          <w:tcPr>
            <w:tcW w:w="1843" w:type="dxa"/>
            <w:vAlign w:val="center"/>
          </w:tcPr>
          <w:p w:rsidR="005A3BD3" w:rsidRDefault="005A3BD3" w:rsidP="005828E1">
            <w:pPr>
              <w:pStyle w:val="2"/>
            </w:pPr>
            <w:r>
              <w:t>行业标准</w:t>
            </w:r>
          </w:p>
        </w:tc>
      </w:tr>
      <w:tr w:rsidR="005A3BD3" w:rsidTr="005828E1">
        <w:trPr>
          <w:trHeight w:val="369"/>
          <w:jc w:val="center"/>
        </w:trPr>
        <w:tc>
          <w:tcPr>
            <w:tcW w:w="1276" w:type="dxa"/>
            <w:vAlign w:val="center"/>
          </w:tcPr>
          <w:p w:rsidR="005A3BD3" w:rsidRDefault="005A3BD3" w:rsidP="005828E1">
            <w:pPr>
              <w:pStyle w:val="3"/>
            </w:pPr>
            <w:r>
              <w:t>满意度指标</w:t>
            </w:r>
          </w:p>
        </w:tc>
        <w:tc>
          <w:tcPr>
            <w:tcW w:w="1276" w:type="dxa"/>
            <w:vAlign w:val="center"/>
          </w:tcPr>
          <w:p w:rsidR="005A3BD3" w:rsidRDefault="005A3BD3" w:rsidP="005828E1">
            <w:pPr>
              <w:pStyle w:val="2"/>
            </w:pPr>
            <w:r>
              <w:t>服务对象满意度指标</w:t>
            </w:r>
          </w:p>
        </w:tc>
        <w:tc>
          <w:tcPr>
            <w:tcW w:w="1332" w:type="dxa"/>
            <w:vAlign w:val="center"/>
          </w:tcPr>
          <w:p w:rsidR="005A3BD3" w:rsidRDefault="005A3BD3" w:rsidP="005828E1">
            <w:pPr>
              <w:pStyle w:val="2"/>
            </w:pPr>
            <w:r>
              <w:t>社会公众满意度</w:t>
            </w:r>
          </w:p>
        </w:tc>
        <w:tc>
          <w:tcPr>
            <w:tcW w:w="2891" w:type="dxa"/>
            <w:vAlign w:val="center"/>
          </w:tcPr>
          <w:p w:rsidR="005A3BD3" w:rsidRDefault="005A3BD3" w:rsidP="005828E1">
            <w:pPr>
              <w:pStyle w:val="2"/>
            </w:pPr>
            <w:r>
              <w:t>社会公众满意度</w:t>
            </w:r>
          </w:p>
        </w:tc>
        <w:tc>
          <w:tcPr>
            <w:tcW w:w="1276" w:type="dxa"/>
            <w:vAlign w:val="center"/>
          </w:tcPr>
          <w:p w:rsidR="005A3BD3" w:rsidRDefault="005A3BD3" w:rsidP="005828E1">
            <w:pPr>
              <w:pStyle w:val="2"/>
            </w:pPr>
            <w:r>
              <w:t>≥90%</w:t>
            </w:r>
          </w:p>
        </w:tc>
        <w:tc>
          <w:tcPr>
            <w:tcW w:w="1843" w:type="dxa"/>
            <w:vAlign w:val="center"/>
          </w:tcPr>
          <w:p w:rsidR="005A3BD3" w:rsidRDefault="005A3BD3" w:rsidP="005828E1">
            <w:pPr>
              <w:pStyle w:val="2"/>
            </w:pPr>
            <w:r>
              <w:t>其他标准</w:t>
            </w:r>
          </w:p>
        </w:tc>
      </w:tr>
    </w:tbl>
    <w:p w:rsidR="005A3BD3" w:rsidRDefault="005A3BD3" w:rsidP="005A3BD3">
      <w:pPr>
        <w:rPr>
          <w:rFonts w:ascii="黑体" w:eastAsia="黑体" w:hAnsi="黑体" w:cs="黑体"/>
          <w:sz w:val="32"/>
          <w:szCs w:val="32"/>
        </w:rPr>
      </w:pPr>
    </w:p>
    <w:p w:rsidR="005A3BD3" w:rsidRDefault="005A3BD3" w:rsidP="005A3BD3">
      <w:pPr>
        <w:rPr>
          <w:rFonts w:ascii="黑体" w:eastAsia="黑体" w:hAnsi="黑体" w:cs="黑体"/>
          <w:sz w:val="32"/>
          <w:szCs w:val="32"/>
        </w:rPr>
      </w:pPr>
    </w:p>
    <w:p w:rsidR="005A3BD3" w:rsidRDefault="005A3BD3" w:rsidP="005A3BD3">
      <w:pPr>
        <w:rPr>
          <w:rFonts w:ascii="黑体" w:eastAsia="黑体" w:hAnsi="黑体" w:cs="黑体"/>
          <w:sz w:val="32"/>
          <w:szCs w:val="32"/>
        </w:rPr>
      </w:pPr>
    </w:p>
    <w:p w:rsidR="005A3BD3" w:rsidRDefault="005A3BD3" w:rsidP="005A3BD3">
      <w:pPr>
        <w:rPr>
          <w:rFonts w:ascii="黑体" w:eastAsia="黑体" w:hAnsi="黑体" w:cs="黑体"/>
          <w:sz w:val="32"/>
          <w:szCs w:val="32"/>
        </w:rPr>
      </w:pPr>
      <w:r>
        <w:rPr>
          <w:rFonts w:ascii="黑体" w:eastAsia="黑体" w:hAnsi="黑体" w:cs="黑体" w:hint="eastAsia"/>
          <w:sz w:val="32"/>
          <w:szCs w:val="32"/>
        </w:rPr>
        <w:lastRenderedPageBreak/>
        <w:t>6.垃圾处理资金</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A3BD3" w:rsidTr="005828E1">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A3BD3" w:rsidRDefault="005A3BD3" w:rsidP="005828E1">
            <w:pPr>
              <w:pStyle w:val="5"/>
            </w:pPr>
            <w:r>
              <w:t>603001青岛市城市管理局本级</w:t>
            </w:r>
          </w:p>
        </w:tc>
        <w:tc>
          <w:tcPr>
            <w:tcW w:w="1843"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828E1">
        <w:trPr>
          <w:trHeight w:val="369"/>
          <w:jc w:val="center"/>
        </w:trPr>
        <w:tc>
          <w:tcPr>
            <w:tcW w:w="1276" w:type="dxa"/>
            <w:vAlign w:val="center"/>
          </w:tcPr>
          <w:p w:rsidR="005A3BD3" w:rsidRDefault="005A3BD3" w:rsidP="005828E1">
            <w:pPr>
              <w:pStyle w:val="1"/>
            </w:pPr>
            <w:r>
              <w:t>项目编码</w:t>
            </w:r>
          </w:p>
        </w:tc>
        <w:tc>
          <w:tcPr>
            <w:tcW w:w="2608" w:type="dxa"/>
            <w:gridSpan w:val="2"/>
            <w:vAlign w:val="center"/>
          </w:tcPr>
          <w:p w:rsidR="005A3BD3" w:rsidRDefault="005A3BD3" w:rsidP="005828E1">
            <w:pPr>
              <w:pStyle w:val="2"/>
            </w:pPr>
            <w:r>
              <w:t>37020022P550009100024</w:t>
            </w:r>
          </w:p>
        </w:tc>
        <w:tc>
          <w:tcPr>
            <w:tcW w:w="1587" w:type="dxa"/>
            <w:vAlign w:val="center"/>
          </w:tcPr>
          <w:p w:rsidR="005A3BD3" w:rsidRDefault="005A3BD3" w:rsidP="005828E1">
            <w:pPr>
              <w:pStyle w:val="1"/>
            </w:pPr>
            <w:r>
              <w:t>项目名称</w:t>
            </w:r>
          </w:p>
        </w:tc>
        <w:tc>
          <w:tcPr>
            <w:tcW w:w="4422" w:type="dxa"/>
            <w:gridSpan w:val="3"/>
            <w:vAlign w:val="center"/>
          </w:tcPr>
          <w:p w:rsidR="005A3BD3" w:rsidRDefault="005A3BD3" w:rsidP="005828E1">
            <w:pPr>
              <w:pStyle w:val="2"/>
            </w:pPr>
            <w:r>
              <w:t>餐厨垃圾处理费</w:t>
            </w:r>
          </w:p>
        </w:tc>
      </w:tr>
      <w:tr w:rsidR="005A3BD3" w:rsidTr="005828E1">
        <w:trPr>
          <w:trHeight w:val="369"/>
          <w:jc w:val="center"/>
        </w:trPr>
        <w:tc>
          <w:tcPr>
            <w:tcW w:w="1276" w:type="dxa"/>
            <w:vMerge w:val="restart"/>
            <w:vAlign w:val="center"/>
          </w:tcPr>
          <w:p w:rsidR="005A3BD3" w:rsidRDefault="005A3BD3" w:rsidP="005828E1">
            <w:pPr>
              <w:pStyle w:val="1"/>
            </w:pPr>
            <w:r>
              <w:t>预算规模及资金用途</w:t>
            </w:r>
          </w:p>
        </w:tc>
        <w:tc>
          <w:tcPr>
            <w:tcW w:w="1276" w:type="dxa"/>
            <w:vAlign w:val="center"/>
          </w:tcPr>
          <w:p w:rsidR="005A3BD3" w:rsidRDefault="005A3BD3" w:rsidP="005828E1">
            <w:pPr>
              <w:pStyle w:val="1"/>
            </w:pPr>
            <w:r>
              <w:t>预算数</w:t>
            </w:r>
          </w:p>
        </w:tc>
        <w:tc>
          <w:tcPr>
            <w:tcW w:w="1332" w:type="dxa"/>
            <w:vAlign w:val="center"/>
          </w:tcPr>
          <w:p w:rsidR="005A3BD3" w:rsidRDefault="005A3BD3" w:rsidP="005828E1">
            <w:pPr>
              <w:pStyle w:val="2"/>
            </w:pPr>
            <w:r>
              <w:t>1350.00</w:t>
            </w:r>
          </w:p>
        </w:tc>
        <w:tc>
          <w:tcPr>
            <w:tcW w:w="1587" w:type="dxa"/>
            <w:vAlign w:val="center"/>
          </w:tcPr>
          <w:p w:rsidR="005A3BD3" w:rsidRDefault="005A3BD3" w:rsidP="005828E1">
            <w:pPr>
              <w:pStyle w:val="1"/>
            </w:pPr>
            <w:r>
              <w:t>其中：财政    资金</w:t>
            </w:r>
          </w:p>
        </w:tc>
        <w:tc>
          <w:tcPr>
            <w:tcW w:w="1304" w:type="dxa"/>
            <w:vAlign w:val="center"/>
          </w:tcPr>
          <w:p w:rsidR="005A3BD3" w:rsidRDefault="005A3BD3" w:rsidP="005828E1">
            <w:pPr>
              <w:pStyle w:val="2"/>
            </w:pPr>
            <w:r>
              <w:t>1350.00</w:t>
            </w:r>
          </w:p>
        </w:tc>
        <w:tc>
          <w:tcPr>
            <w:tcW w:w="1276" w:type="dxa"/>
            <w:vAlign w:val="center"/>
          </w:tcPr>
          <w:p w:rsidR="005A3BD3" w:rsidRDefault="005A3BD3" w:rsidP="005828E1">
            <w:pPr>
              <w:pStyle w:val="1"/>
            </w:pPr>
            <w:r>
              <w:t>其他资金</w:t>
            </w:r>
          </w:p>
        </w:tc>
        <w:tc>
          <w:tcPr>
            <w:tcW w:w="1843" w:type="dxa"/>
            <w:vAlign w:val="center"/>
          </w:tcPr>
          <w:p w:rsidR="005A3BD3" w:rsidRDefault="005A3BD3" w:rsidP="005828E1">
            <w:pPr>
              <w:pStyle w:val="2"/>
            </w:pPr>
          </w:p>
        </w:tc>
      </w:tr>
      <w:tr w:rsidR="005A3BD3" w:rsidTr="005828E1">
        <w:trPr>
          <w:trHeight w:val="369"/>
          <w:jc w:val="center"/>
        </w:trPr>
        <w:tc>
          <w:tcPr>
            <w:tcW w:w="1276" w:type="dxa"/>
            <w:vMerge/>
          </w:tcPr>
          <w:p w:rsidR="005A3BD3" w:rsidRDefault="005A3BD3" w:rsidP="005828E1"/>
        </w:tc>
        <w:tc>
          <w:tcPr>
            <w:tcW w:w="8617" w:type="dxa"/>
            <w:gridSpan w:val="6"/>
            <w:vAlign w:val="center"/>
          </w:tcPr>
          <w:p w:rsidR="005A3BD3" w:rsidRDefault="005A3BD3" w:rsidP="005828E1">
            <w:pPr>
              <w:pStyle w:val="2"/>
            </w:pPr>
            <w:r>
              <w:t>支付餐厨垃圾处理场运行经费</w:t>
            </w:r>
          </w:p>
        </w:tc>
      </w:tr>
      <w:tr w:rsidR="005A3BD3" w:rsidTr="005828E1">
        <w:trPr>
          <w:trHeight w:val="369"/>
          <w:jc w:val="center"/>
        </w:trPr>
        <w:tc>
          <w:tcPr>
            <w:tcW w:w="1276" w:type="dxa"/>
            <w:vMerge w:val="restart"/>
            <w:vAlign w:val="center"/>
          </w:tcPr>
          <w:p w:rsidR="005A3BD3" w:rsidRDefault="005A3BD3" w:rsidP="005828E1">
            <w:pPr>
              <w:pStyle w:val="1"/>
            </w:pPr>
            <w:r>
              <w:rPr>
                <w:rFonts w:hint="eastAsia"/>
              </w:rPr>
              <w:t>资金支出计划</w:t>
            </w:r>
          </w:p>
        </w:tc>
        <w:tc>
          <w:tcPr>
            <w:tcW w:w="2608" w:type="dxa"/>
            <w:gridSpan w:val="2"/>
            <w:vAlign w:val="center"/>
          </w:tcPr>
          <w:p w:rsidR="005A3BD3" w:rsidRDefault="005A3BD3" w:rsidP="005828E1">
            <w:pPr>
              <w:pStyle w:val="1"/>
            </w:pPr>
            <w:r>
              <w:t>3月底</w:t>
            </w:r>
          </w:p>
        </w:tc>
        <w:tc>
          <w:tcPr>
            <w:tcW w:w="1587" w:type="dxa"/>
            <w:vAlign w:val="center"/>
          </w:tcPr>
          <w:p w:rsidR="005A3BD3" w:rsidRDefault="005A3BD3" w:rsidP="005828E1">
            <w:pPr>
              <w:pStyle w:val="1"/>
            </w:pPr>
            <w:r>
              <w:t>6月底</w:t>
            </w:r>
          </w:p>
        </w:tc>
        <w:tc>
          <w:tcPr>
            <w:tcW w:w="1304" w:type="dxa"/>
            <w:vAlign w:val="center"/>
          </w:tcPr>
          <w:p w:rsidR="005A3BD3" w:rsidRDefault="005A3BD3" w:rsidP="005828E1">
            <w:pPr>
              <w:pStyle w:val="1"/>
            </w:pPr>
            <w:r>
              <w:t>10月底</w:t>
            </w:r>
          </w:p>
        </w:tc>
        <w:tc>
          <w:tcPr>
            <w:tcW w:w="3118" w:type="dxa"/>
            <w:gridSpan w:val="2"/>
            <w:vAlign w:val="center"/>
          </w:tcPr>
          <w:p w:rsidR="005A3BD3" w:rsidRDefault="005A3BD3" w:rsidP="005828E1">
            <w:pPr>
              <w:pStyle w:val="1"/>
            </w:pPr>
            <w:r>
              <w:t>12月底</w:t>
            </w:r>
          </w:p>
        </w:tc>
      </w:tr>
      <w:tr w:rsidR="005A3BD3" w:rsidTr="005828E1">
        <w:trPr>
          <w:trHeight w:val="369"/>
          <w:jc w:val="center"/>
        </w:trPr>
        <w:tc>
          <w:tcPr>
            <w:tcW w:w="1276" w:type="dxa"/>
            <w:vMerge/>
          </w:tcPr>
          <w:p w:rsidR="005A3BD3" w:rsidRDefault="005A3BD3" w:rsidP="005828E1"/>
        </w:tc>
        <w:tc>
          <w:tcPr>
            <w:tcW w:w="2608" w:type="dxa"/>
            <w:gridSpan w:val="2"/>
            <w:vAlign w:val="center"/>
          </w:tcPr>
          <w:p w:rsidR="005A3BD3" w:rsidRDefault="005A3BD3" w:rsidP="005828E1">
            <w:pPr>
              <w:pStyle w:val="3"/>
            </w:pPr>
          </w:p>
        </w:tc>
        <w:tc>
          <w:tcPr>
            <w:tcW w:w="1587" w:type="dxa"/>
            <w:vAlign w:val="center"/>
          </w:tcPr>
          <w:p w:rsidR="005A3BD3" w:rsidRDefault="005A3BD3" w:rsidP="005828E1">
            <w:pPr>
              <w:pStyle w:val="3"/>
            </w:pPr>
            <w:r>
              <w:t>500.00</w:t>
            </w:r>
          </w:p>
        </w:tc>
        <w:tc>
          <w:tcPr>
            <w:tcW w:w="1304" w:type="dxa"/>
            <w:vAlign w:val="center"/>
          </w:tcPr>
          <w:p w:rsidR="005A3BD3" w:rsidRDefault="005A3BD3" w:rsidP="005828E1">
            <w:pPr>
              <w:pStyle w:val="3"/>
            </w:pPr>
            <w:r>
              <w:t>1100.00</w:t>
            </w:r>
          </w:p>
        </w:tc>
        <w:tc>
          <w:tcPr>
            <w:tcW w:w="3118" w:type="dxa"/>
            <w:gridSpan w:val="2"/>
            <w:vAlign w:val="center"/>
          </w:tcPr>
          <w:p w:rsidR="005A3BD3" w:rsidRDefault="005A3BD3" w:rsidP="005828E1">
            <w:pPr>
              <w:pStyle w:val="3"/>
            </w:pPr>
            <w:r>
              <w:t>1350.00</w:t>
            </w:r>
          </w:p>
        </w:tc>
      </w:tr>
      <w:tr w:rsidR="005A3BD3" w:rsidTr="005828E1">
        <w:trPr>
          <w:trHeight w:val="369"/>
          <w:jc w:val="center"/>
        </w:trPr>
        <w:tc>
          <w:tcPr>
            <w:tcW w:w="1276" w:type="dxa"/>
            <w:vAlign w:val="center"/>
          </w:tcPr>
          <w:p w:rsidR="005A3BD3" w:rsidRDefault="005A3BD3" w:rsidP="005828E1">
            <w:pPr>
              <w:pStyle w:val="1"/>
            </w:pPr>
            <w:r>
              <w:t>绩效目标</w:t>
            </w:r>
          </w:p>
        </w:tc>
        <w:tc>
          <w:tcPr>
            <w:tcW w:w="8617" w:type="dxa"/>
            <w:gridSpan w:val="6"/>
            <w:vAlign w:val="center"/>
          </w:tcPr>
          <w:p w:rsidR="005A3BD3" w:rsidRDefault="005A3BD3" w:rsidP="005828E1">
            <w:pPr>
              <w:pStyle w:val="2"/>
            </w:pPr>
            <w:r>
              <w:t>1.处理餐厨垃圾，处理达标率100%，打造良好城市环境卫生面貌。</w:t>
            </w:r>
          </w:p>
        </w:tc>
      </w:tr>
    </w:tbl>
    <w:p w:rsidR="005A3BD3" w:rsidRDefault="005A3BD3" w:rsidP="005A3BD3">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A3BD3" w:rsidTr="005828E1">
        <w:trPr>
          <w:trHeight w:val="397"/>
          <w:tblHeader/>
          <w:jc w:val="center"/>
        </w:trPr>
        <w:tc>
          <w:tcPr>
            <w:tcW w:w="1276" w:type="dxa"/>
            <w:vAlign w:val="center"/>
          </w:tcPr>
          <w:p w:rsidR="005A3BD3" w:rsidRDefault="005A3BD3" w:rsidP="005828E1">
            <w:pPr>
              <w:pStyle w:val="1"/>
            </w:pPr>
            <w:r>
              <w:t>一级指标</w:t>
            </w:r>
          </w:p>
        </w:tc>
        <w:tc>
          <w:tcPr>
            <w:tcW w:w="1276" w:type="dxa"/>
            <w:vAlign w:val="center"/>
          </w:tcPr>
          <w:p w:rsidR="005A3BD3" w:rsidRDefault="005A3BD3" w:rsidP="005828E1">
            <w:pPr>
              <w:pStyle w:val="1"/>
            </w:pPr>
            <w:r>
              <w:t>二级指标</w:t>
            </w:r>
          </w:p>
        </w:tc>
        <w:tc>
          <w:tcPr>
            <w:tcW w:w="1332" w:type="dxa"/>
            <w:vAlign w:val="center"/>
          </w:tcPr>
          <w:p w:rsidR="005A3BD3" w:rsidRDefault="005A3BD3" w:rsidP="005828E1">
            <w:pPr>
              <w:pStyle w:val="1"/>
            </w:pPr>
            <w:r>
              <w:t>三级指标</w:t>
            </w:r>
          </w:p>
        </w:tc>
        <w:tc>
          <w:tcPr>
            <w:tcW w:w="2891" w:type="dxa"/>
            <w:vAlign w:val="center"/>
          </w:tcPr>
          <w:p w:rsidR="005A3BD3" w:rsidRDefault="005A3BD3" w:rsidP="005828E1">
            <w:pPr>
              <w:pStyle w:val="1"/>
            </w:pPr>
            <w:r>
              <w:t>绩效指标描述</w:t>
            </w:r>
          </w:p>
        </w:tc>
        <w:tc>
          <w:tcPr>
            <w:tcW w:w="1276" w:type="dxa"/>
            <w:vAlign w:val="center"/>
          </w:tcPr>
          <w:p w:rsidR="005A3BD3" w:rsidRDefault="005A3BD3" w:rsidP="005828E1">
            <w:pPr>
              <w:pStyle w:val="1"/>
            </w:pPr>
            <w:r>
              <w:t>指标值</w:t>
            </w:r>
          </w:p>
        </w:tc>
        <w:tc>
          <w:tcPr>
            <w:tcW w:w="1843" w:type="dxa"/>
            <w:vAlign w:val="center"/>
          </w:tcPr>
          <w:p w:rsidR="005A3BD3" w:rsidRDefault="005A3BD3" w:rsidP="005828E1">
            <w:pPr>
              <w:pStyle w:val="1"/>
            </w:pPr>
            <w:r>
              <w:t>指标值确定依据</w:t>
            </w:r>
          </w:p>
        </w:tc>
      </w:tr>
      <w:tr w:rsidR="005A3BD3" w:rsidTr="005828E1">
        <w:trPr>
          <w:trHeight w:val="369"/>
          <w:jc w:val="center"/>
        </w:trPr>
        <w:tc>
          <w:tcPr>
            <w:tcW w:w="1276" w:type="dxa"/>
            <w:vMerge w:val="restart"/>
            <w:vAlign w:val="center"/>
          </w:tcPr>
          <w:p w:rsidR="005A3BD3" w:rsidRDefault="005A3BD3" w:rsidP="005828E1">
            <w:pPr>
              <w:pStyle w:val="3"/>
            </w:pPr>
            <w:r>
              <w:t>产出指标</w:t>
            </w:r>
          </w:p>
        </w:tc>
        <w:tc>
          <w:tcPr>
            <w:tcW w:w="1276"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r>
              <w:t>餐厨垃圾日处理量</w:t>
            </w:r>
          </w:p>
        </w:tc>
        <w:tc>
          <w:tcPr>
            <w:tcW w:w="2891" w:type="dxa"/>
            <w:vAlign w:val="center"/>
          </w:tcPr>
          <w:p w:rsidR="005A3BD3" w:rsidRDefault="005A3BD3" w:rsidP="005828E1">
            <w:pPr>
              <w:pStyle w:val="2"/>
            </w:pPr>
            <w:r>
              <w:t>考察餐厨垃圾日处理量</w:t>
            </w:r>
          </w:p>
        </w:tc>
        <w:tc>
          <w:tcPr>
            <w:tcW w:w="1276" w:type="dxa"/>
            <w:vAlign w:val="center"/>
          </w:tcPr>
          <w:p w:rsidR="005A3BD3" w:rsidRDefault="005A3BD3" w:rsidP="005828E1">
            <w:pPr>
              <w:pStyle w:val="2"/>
            </w:pPr>
            <w:r>
              <w:t>≥300吨</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r>
              <w:t>餐厨垃圾处理量</w:t>
            </w:r>
          </w:p>
        </w:tc>
        <w:tc>
          <w:tcPr>
            <w:tcW w:w="2891" w:type="dxa"/>
            <w:vAlign w:val="center"/>
          </w:tcPr>
          <w:p w:rsidR="005A3BD3" w:rsidRDefault="005A3BD3" w:rsidP="005828E1">
            <w:pPr>
              <w:pStyle w:val="2"/>
            </w:pPr>
            <w:r>
              <w:t>考察餐厨垃圾处理量</w:t>
            </w:r>
          </w:p>
        </w:tc>
        <w:tc>
          <w:tcPr>
            <w:tcW w:w="1276" w:type="dxa"/>
            <w:vAlign w:val="center"/>
          </w:tcPr>
          <w:p w:rsidR="005A3BD3" w:rsidRDefault="005A3BD3" w:rsidP="005828E1">
            <w:pPr>
              <w:pStyle w:val="2"/>
            </w:pPr>
            <w:r>
              <w:t>≥10.95万吨</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r>
              <w:t>产出废油脂合格率</w:t>
            </w:r>
          </w:p>
        </w:tc>
        <w:tc>
          <w:tcPr>
            <w:tcW w:w="2891" w:type="dxa"/>
            <w:vAlign w:val="center"/>
          </w:tcPr>
          <w:p w:rsidR="005A3BD3" w:rsidRDefault="005A3BD3" w:rsidP="005828E1">
            <w:pPr>
              <w:pStyle w:val="2"/>
            </w:pPr>
            <w:r>
              <w:t>考察餐厨处置产物质量</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r>
              <w:t>餐厨垃圾处理质量达标率</w:t>
            </w:r>
          </w:p>
        </w:tc>
        <w:tc>
          <w:tcPr>
            <w:tcW w:w="2891" w:type="dxa"/>
            <w:vAlign w:val="center"/>
          </w:tcPr>
          <w:p w:rsidR="005A3BD3" w:rsidRDefault="005A3BD3" w:rsidP="005828E1">
            <w:pPr>
              <w:pStyle w:val="2"/>
            </w:pPr>
            <w:r>
              <w:t>考察餐厨垃圾处理质量</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行业标准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时效指标</w:t>
            </w:r>
          </w:p>
        </w:tc>
        <w:tc>
          <w:tcPr>
            <w:tcW w:w="1332" w:type="dxa"/>
            <w:vAlign w:val="center"/>
          </w:tcPr>
          <w:p w:rsidR="005A3BD3" w:rsidRDefault="005A3BD3" w:rsidP="005828E1">
            <w:pPr>
              <w:pStyle w:val="2"/>
            </w:pPr>
            <w:r>
              <w:t>项目完成时限</w:t>
            </w:r>
          </w:p>
        </w:tc>
        <w:tc>
          <w:tcPr>
            <w:tcW w:w="2891" w:type="dxa"/>
            <w:vAlign w:val="center"/>
          </w:tcPr>
          <w:p w:rsidR="005A3BD3" w:rsidRDefault="005A3BD3" w:rsidP="005828E1">
            <w:pPr>
              <w:pStyle w:val="2"/>
            </w:pPr>
            <w:r>
              <w:t>考察项目完成时效情况</w:t>
            </w:r>
          </w:p>
        </w:tc>
        <w:tc>
          <w:tcPr>
            <w:tcW w:w="1276" w:type="dxa"/>
            <w:vAlign w:val="center"/>
          </w:tcPr>
          <w:p w:rsidR="005A3BD3" w:rsidRDefault="005A3BD3" w:rsidP="005828E1">
            <w:pPr>
              <w:pStyle w:val="2"/>
            </w:pPr>
            <w:r>
              <w:t>12月底前</w:t>
            </w:r>
          </w:p>
        </w:tc>
        <w:tc>
          <w:tcPr>
            <w:tcW w:w="1843" w:type="dxa"/>
            <w:vAlign w:val="center"/>
          </w:tcPr>
          <w:p w:rsidR="005A3BD3" w:rsidRDefault="005A3BD3" w:rsidP="005828E1">
            <w:pPr>
              <w:pStyle w:val="2"/>
            </w:pPr>
            <w:r>
              <w:t>计划标准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成本指标</w:t>
            </w:r>
          </w:p>
        </w:tc>
        <w:tc>
          <w:tcPr>
            <w:tcW w:w="1332" w:type="dxa"/>
            <w:vAlign w:val="center"/>
          </w:tcPr>
          <w:p w:rsidR="005A3BD3" w:rsidRDefault="005A3BD3" w:rsidP="005828E1">
            <w:pPr>
              <w:pStyle w:val="2"/>
            </w:pPr>
            <w:r>
              <w:t>餐厨垃圾处理费</w:t>
            </w:r>
          </w:p>
        </w:tc>
        <w:tc>
          <w:tcPr>
            <w:tcW w:w="2891" w:type="dxa"/>
            <w:vAlign w:val="center"/>
          </w:tcPr>
          <w:p w:rsidR="005A3BD3" w:rsidRDefault="005A3BD3" w:rsidP="005828E1">
            <w:pPr>
              <w:pStyle w:val="2"/>
            </w:pPr>
            <w:r>
              <w:t>考察餐厨垃圾费总额</w:t>
            </w:r>
          </w:p>
        </w:tc>
        <w:tc>
          <w:tcPr>
            <w:tcW w:w="1276" w:type="dxa"/>
            <w:vAlign w:val="center"/>
          </w:tcPr>
          <w:p w:rsidR="005A3BD3" w:rsidRDefault="005A3BD3" w:rsidP="005828E1">
            <w:pPr>
              <w:pStyle w:val="2"/>
            </w:pPr>
            <w:r>
              <w:t>1350万元</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restart"/>
            <w:vAlign w:val="center"/>
          </w:tcPr>
          <w:p w:rsidR="005A3BD3" w:rsidRDefault="005A3BD3" w:rsidP="005828E1">
            <w:pPr>
              <w:pStyle w:val="3"/>
            </w:pPr>
            <w:r>
              <w:t>效益指标</w:t>
            </w:r>
          </w:p>
        </w:tc>
        <w:tc>
          <w:tcPr>
            <w:tcW w:w="1276" w:type="dxa"/>
            <w:vAlign w:val="center"/>
          </w:tcPr>
          <w:p w:rsidR="005A3BD3" w:rsidRDefault="005A3BD3" w:rsidP="005828E1">
            <w:pPr>
              <w:pStyle w:val="2"/>
            </w:pPr>
            <w:r>
              <w:t>社会效益指标</w:t>
            </w:r>
          </w:p>
        </w:tc>
        <w:tc>
          <w:tcPr>
            <w:tcW w:w="1332" w:type="dxa"/>
            <w:vAlign w:val="center"/>
          </w:tcPr>
          <w:p w:rsidR="005A3BD3" w:rsidRDefault="005A3BD3" w:rsidP="005828E1">
            <w:pPr>
              <w:pStyle w:val="2"/>
            </w:pPr>
            <w:r>
              <w:t>居民生活环境改善度</w:t>
            </w:r>
          </w:p>
        </w:tc>
        <w:tc>
          <w:tcPr>
            <w:tcW w:w="2891" w:type="dxa"/>
            <w:vAlign w:val="center"/>
          </w:tcPr>
          <w:p w:rsidR="005A3BD3" w:rsidRDefault="005A3BD3" w:rsidP="005828E1">
            <w:pPr>
              <w:pStyle w:val="2"/>
            </w:pPr>
            <w:r>
              <w:t>考察项目对居民生活环境改善情况</w:t>
            </w:r>
          </w:p>
        </w:tc>
        <w:tc>
          <w:tcPr>
            <w:tcW w:w="1276" w:type="dxa"/>
            <w:vAlign w:val="center"/>
          </w:tcPr>
          <w:p w:rsidR="005A3BD3" w:rsidRDefault="005A3BD3" w:rsidP="005828E1">
            <w:pPr>
              <w:pStyle w:val="2"/>
            </w:pPr>
            <w:r>
              <w:t>提升</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生态效益指标</w:t>
            </w:r>
          </w:p>
        </w:tc>
        <w:tc>
          <w:tcPr>
            <w:tcW w:w="1332" w:type="dxa"/>
            <w:vAlign w:val="center"/>
          </w:tcPr>
          <w:p w:rsidR="005A3BD3" w:rsidRDefault="005A3BD3" w:rsidP="005828E1">
            <w:pPr>
              <w:pStyle w:val="2"/>
            </w:pPr>
            <w:r>
              <w:t>污染物排放达标率</w:t>
            </w:r>
          </w:p>
        </w:tc>
        <w:tc>
          <w:tcPr>
            <w:tcW w:w="2891" w:type="dxa"/>
            <w:vAlign w:val="center"/>
          </w:tcPr>
          <w:p w:rsidR="005A3BD3" w:rsidRDefault="005A3BD3" w:rsidP="005828E1">
            <w:pPr>
              <w:pStyle w:val="2"/>
            </w:pPr>
            <w:r>
              <w:t>考察项目污染物排放达标情况</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行业标准</w:t>
            </w:r>
          </w:p>
        </w:tc>
      </w:tr>
      <w:tr w:rsidR="005A3BD3" w:rsidTr="005828E1">
        <w:trPr>
          <w:trHeight w:val="369"/>
          <w:jc w:val="center"/>
        </w:trPr>
        <w:tc>
          <w:tcPr>
            <w:tcW w:w="1276" w:type="dxa"/>
            <w:vAlign w:val="center"/>
          </w:tcPr>
          <w:p w:rsidR="005A3BD3" w:rsidRDefault="005A3BD3" w:rsidP="005828E1">
            <w:pPr>
              <w:pStyle w:val="3"/>
            </w:pPr>
            <w:r>
              <w:t>满意度指标</w:t>
            </w:r>
          </w:p>
        </w:tc>
        <w:tc>
          <w:tcPr>
            <w:tcW w:w="1276" w:type="dxa"/>
            <w:vAlign w:val="center"/>
          </w:tcPr>
          <w:p w:rsidR="005A3BD3" w:rsidRDefault="005A3BD3" w:rsidP="005828E1">
            <w:pPr>
              <w:pStyle w:val="2"/>
            </w:pPr>
            <w:r>
              <w:t>服务对象满意度指标</w:t>
            </w:r>
          </w:p>
        </w:tc>
        <w:tc>
          <w:tcPr>
            <w:tcW w:w="1332" w:type="dxa"/>
            <w:vAlign w:val="center"/>
          </w:tcPr>
          <w:p w:rsidR="005A3BD3" w:rsidRDefault="005A3BD3" w:rsidP="005828E1">
            <w:pPr>
              <w:pStyle w:val="2"/>
            </w:pPr>
            <w:r>
              <w:t>服务对象满意度</w:t>
            </w:r>
          </w:p>
        </w:tc>
        <w:tc>
          <w:tcPr>
            <w:tcW w:w="2891" w:type="dxa"/>
            <w:vAlign w:val="center"/>
          </w:tcPr>
          <w:p w:rsidR="005A3BD3" w:rsidRDefault="005A3BD3" w:rsidP="005828E1">
            <w:pPr>
              <w:pStyle w:val="2"/>
            </w:pPr>
            <w:r>
              <w:t>考察服务对象满意度情况</w:t>
            </w:r>
          </w:p>
        </w:tc>
        <w:tc>
          <w:tcPr>
            <w:tcW w:w="1276" w:type="dxa"/>
            <w:vAlign w:val="center"/>
          </w:tcPr>
          <w:p w:rsidR="005A3BD3" w:rsidRDefault="005A3BD3" w:rsidP="005828E1">
            <w:pPr>
              <w:pStyle w:val="2"/>
            </w:pPr>
            <w:r>
              <w:t>≥95%</w:t>
            </w:r>
          </w:p>
        </w:tc>
        <w:tc>
          <w:tcPr>
            <w:tcW w:w="1843" w:type="dxa"/>
            <w:vAlign w:val="center"/>
          </w:tcPr>
          <w:p w:rsidR="005A3BD3" w:rsidRDefault="005A3BD3" w:rsidP="005828E1">
            <w:pPr>
              <w:pStyle w:val="2"/>
            </w:pPr>
            <w:r>
              <w:t>其他标准</w:t>
            </w:r>
          </w:p>
        </w:tc>
      </w:tr>
    </w:tbl>
    <w:p w:rsidR="005A3BD3" w:rsidRDefault="005A3BD3" w:rsidP="005A3BD3">
      <w:pPr>
        <w:sectPr w:rsidR="005A3BD3">
          <w:pgSz w:w="11900" w:h="16840"/>
          <w:pgMar w:top="1984" w:right="1304" w:bottom="1134" w:left="1304" w:header="720" w:footer="720" w:gutter="0"/>
          <w:cols w:space="720"/>
        </w:sectPr>
      </w:pP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A3BD3" w:rsidTr="005828E1">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A3BD3" w:rsidRDefault="005A3BD3" w:rsidP="005828E1">
            <w:pPr>
              <w:pStyle w:val="5"/>
            </w:pPr>
            <w:r>
              <w:lastRenderedPageBreak/>
              <w:t>603001青岛市城市管理局本级</w:t>
            </w:r>
          </w:p>
        </w:tc>
        <w:tc>
          <w:tcPr>
            <w:tcW w:w="1843"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828E1">
        <w:trPr>
          <w:trHeight w:val="369"/>
          <w:jc w:val="center"/>
        </w:trPr>
        <w:tc>
          <w:tcPr>
            <w:tcW w:w="1276" w:type="dxa"/>
            <w:vAlign w:val="center"/>
          </w:tcPr>
          <w:p w:rsidR="005A3BD3" w:rsidRDefault="005A3BD3" w:rsidP="005828E1">
            <w:pPr>
              <w:pStyle w:val="1"/>
            </w:pPr>
            <w:r>
              <w:t>项目编码</w:t>
            </w:r>
          </w:p>
        </w:tc>
        <w:tc>
          <w:tcPr>
            <w:tcW w:w="2608" w:type="dxa"/>
            <w:gridSpan w:val="2"/>
            <w:vAlign w:val="center"/>
          </w:tcPr>
          <w:p w:rsidR="005A3BD3" w:rsidRDefault="005A3BD3" w:rsidP="005828E1">
            <w:pPr>
              <w:pStyle w:val="2"/>
            </w:pPr>
            <w:r>
              <w:t>37020022P55000910009D</w:t>
            </w:r>
          </w:p>
        </w:tc>
        <w:tc>
          <w:tcPr>
            <w:tcW w:w="1587" w:type="dxa"/>
            <w:vAlign w:val="center"/>
          </w:tcPr>
          <w:p w:rsidR="005A3BD3" w:rsidRDefault="005A3BD3" w:rsidP="005828E1">
            <w:pPr>
              <w:pStyle w:val="1"/>
            </w:pPr>
            <w:r>
              <w:t>项目名称</w:t>
            </w:r>
          </w:p>
        </w:tc>
        <w:tc>
          <w:tcPr>
            <w:tcW w:w="4422" w:type="dxa"/>
            <w:gridSpan w:val="3"/>
            <w:vAlign w:val="center"/>
          </w:tcPr>
          <w:p w:rsidR="005A3BD3" w:rsidRDefault="005A3BD3" w:rsidP="005828E1">
            <w:pPr>
              <w:pStyle w:val="2"/>
            </w:pPr>
            <w:r>
              <w:t>陆域</w:t>
            </w:r>
            <w:proofErr w:type="gramStart"/>
            <w:r>
              <w:t>浒</w:t>
            </w:r>
            <w:proofErr w:type="gramEnd"/>
            <w:r>
              <w:t>苔应急处置费用</w:t>
            </w:r>
          </w:p>
        </w:tc>
      </w:tr>
      <w:tr w:rsidR="005A3BD3" w:rsidTr="005828E1">
        <w:trPr>
          <w:trHeight w:val="369"/>
          <w:jc w:val="center"/>
        </w:trPr>
        <w:tc>
          <w:tcPr>
            <w:tcW w:w="1276" w:type="dxa"/>
            <w:vMerge w:val="restart"/>
            <w:vAlign w:val="center"/>
          </w:tcPr>
          <w:p w:rsidR="005A3BD3" w:rsidRDefault="005A3BD3" w:rsidP="005828E1">
            <w:pPr>
              <w:pStyle w:val="1"/>
            </w:pPr>
            <w:r>
              <w:t>预算规模及资金用途</w:t>
            </w:r>
          </w:p>
        </w:tc>
        <w:tc>
          <w:tcPr>
            <w:tcW w:w="1276" w:type="dxa"/>
            <w:vAlign w:val="center"/>
          </w:tcPr>
          <w:p w:rsidR="005A3BD3" w:rsidRDefault="005A3BD3" w:rsidP="005828E1">
            <w:pPr>
              <w:pStyle w:val="1"/>
            </w:pPr>
            <w:r>
              <w:t>预算数</w:t>
            </w:r>
          </w:p>
        </w:tc>
        <w:tc>
          <w:tcPr>
            <w:tcW w:w="1332" w:type="dxa"/>
            <w:vAlign w:val="center"/>
          </w:tcPr>
          <w:p w:rsidR="005A3BD3" w:rsidRDefault="005A3BD3" w:rsidP="005828E1">
            <w:pPr>
              <w:pStyle w:val="2"/>
            </w:pPr>
            <w:r>
              <w:t>1187.67</w:t>
            </w:r>
          </w:p>
        </w:tc>
        <w:tc>
          <w:tcPr>
            <w:tcW w:w="1587" w:type="dxa"/>
            <w:vAlign w:val="center"/>
          </w:tcPr>
          <w:p w:rsidR="005A3BD3" w:rsidRDefault="005A3BD3" w:rsidP="005828E1">
            <w:pPr>
              <w:pStyle w:val="1"/>
            </w:pPr>
            <w:r>
              <w:t>其中：财政    资金</w:t>
            </w:r>
          </w:p>
        </w:tc>
        <w:tc>
          <w:tcPr>
            <w:tcW w:w="1304" w:type="dxa"/>
            <w:vAlign w:val="center"/>
          </w:tcPr>
          <w:p w:rsidR="005A3BD3" w:rsidRDefault="005A3BD3" w:rsidP="005828E1">
            <w:pPr>
              <w:pStyle w:val="2"/>
            </w:pPr>
            <w:r>
              <w:t>1187.67</w:t>
            </w:r>
          </w:p>
        </w:tc>
        <w:tc>
          <w:tcPr>
            <w:tcW w:w="1276" w:type="dxa"/>
            <w:vAlign w:val="center"/>
          </w:tcPr>
          <w:p w:rsidR="005A3BD3" w:rsidRDefault="005A3BD3" w:rsidP="005828E1">
            <w:pPr>
              <w:pStyle w:val="1"/>
            </w:pPr>
            <w:r>
              <w:t>其他资金</w:t>
            </w:r>
          </w:p>
        </w:tc>
        <w:tc>
          <w:tcPr>
            <w:tcW w:w="1843" w:type="dxa"/>
            <w:vAlign w:val="center"/>
          </w:tcPr>
          <w:p w:rsidR="005A3BD3" w:rsidRDefault="005A3BD3" w:rsidP="005828E1">
            <w:pPr>
              <w:pStyle w:val="2"/>
            </w:pPr>
          </w:p>
        </w:tc>
      </w:tr>
      <w:tr w:rsidR="005A3BD3" w:rsidTr="005828E1">
        <w:trPr>
          <w:trHeight w:val="369"/>
          <w:jc w:val="center"/>
        </w:trPr>
        <w:tc>
          <w:tcPr>
            <w:tcW w:w="1276" w:type="dxa"/>
            <w:vMerge/>
          </w:tcPr>
          <w:p w:rsidR="005A3BD3" w:rsidRDefault="005A3BD3" w:rsidP="005828E1"/>
        </w:tc>
        <w:tc>
          <w:tcPr>
            <w:tcW w:w="8617" w:type="dxa"/>
            <w:gridSpan w:val="6"/>
            <w:vAlign w:val="center"/>
          </w:tcPr>
          <w:p w:rsidR="005A3BD3" w:rsidRDefault="005A3BD3" w:rsidP="005828E1">
            <w:pPr>
              <w:pStyle w:val="2"/>
            </w:pPr>
            <w:r>
              <w:t>陆域</w:t>
            </w:r>
            <w:proofErr w:type="gramStart"/>
            <w:r>
              <w:t>浒</w:t>
            </w:r>
            <w:proofErr w:type="gramEnd"/>
            <w:r>
              <w:t>苔应急处置费用</w:t>
            </w:r>
          </w:p>
        </w:tc>
      </w:tr>
      <w:tr w:rsidR="005A3BD3" w:rsidTr="005828E1">
        <w:trPr>
          <w:trHeight w:val="369"/>
          <w:jc w:val="center"/>
        </w:trPr>
        <w:tc>
          <w:tcPr>
            <w:tcW w:w="1276" w:type="dxa"/>
            <w:vMerge w:val="restart"/>
            <w:vAlign w:val="center"/>
          </w:tcPr>
          <w:p w:rsidR="005A3BD3" w:rsidRDefault="005A3BD3" w:rsidP="005828E1">
            <w:pPr>
              <w:pStyle w:val="1"/>
            </w:pPr>
            <w:r>
              <w:rPr>
                <w:rFonts w:hint="eastAsia"/>
              </w:rPr>
              <w:t>资金支出计划</w:t>
            </w:r>
          </w:p>
        </w:tc>
        <w:tc>
          <w:tcPr>
            <w:tcW w:w="2608" w:type="dxa"/>
            <w:gridSpan w:val="2"/>
            <w:vAlign w:val="center"/>
          </w:tcPr>
          <w:p w:rsidR="005A3BD3" w:rsidRDefault="005A3BD3" w:rsidP="005828E1">
            <w:pPr>
              <w:pStyle w:val="1"/>
            </w:pPr>
            <w:r>
              <w:t>3月底</w:t>
            </w:r>
          </w:p>
        </w:tc>
        <w:tc>
          <w:tcPr>
            <w:tcW w:w="1587" w:type="dxa"/>
            <w:vAlign w:val="center"/>
          </w:tcPr>
          <w:p w:rsidR="005A3BD3" w:rsidRDefault="005A3BD3" w:rsidP="005828E1">
            <w:pPr>
              <w:pStyle w:val="1"/>
            </w:pPr>
            <w:r>
              <w:t>6月底</w:t>
            </w:r>
          </w:p>
        </w:tc>
        <w:tc>
          <w:tcPr>
            <w:tcW w:w="1304" w:type="dxa"/>
            <w:vAlign w:val="center"/>
          </w:tcPr>
          <w:p w:rsidR="005A3BD3" w:rsidRDefault="005A3BD3" w:rsidP="005828E1">
            <w:pPr>
              <w:pStyle w:val="1"/>
            </w:pPr>
            <w:r>
              <w:t>10月底</w:t>
            </w:r>
          </w:p>
        </w:tc>
        <w:tc>
          <w:tcPr>
            <w:tcW w:w="3118" w:type="dxa"/>
            <w:gridSpan w:val="2"/>
            <w:vAlign w:val="center"/>
          </w:tcPr>
          <w:p w:rsidR="005A3BD3" w:rsidRDefault="005A3BD3" w:rsidP="005828E1">
            <w:pPr>
              <w:pStyle w:val="1"/>
            </w:pPr>
            <w:r>
              <w:t>12月底</w:t>
            </w:r>
          </w:p>
        </w:tc>
      </w:tr>
      <w:tr w:rsidR="005A3BD3" w:rsidTr="005828E1">
        <w:trPr>
          <w:trHeight w:val="369"/>
          <w:jc w:val="center"/>
        </w:trPr>
        <w:tc>
          <w:tcPr>
            <w:tcW w:w="1276" w:type="dxa"/>
            <w:vMerge/>
          </w:tcPr>
          <w:p w:rsidR="005A3BD3" w:rsidRDefault="005A3BD3" w:rsidP="005828E1"/>
        </w:tc>
        <w:tc>
          <w:tcPr>
            <w:tcW w:w="2608" w:type="dxa"/>
            <w:gridSpan w:val="2"/>
            <w:vAlign w:val="center"/>
          </w:tcPr>
          <w:p w:rsidR="005A3BD3" w:rsidRDefault="005A3BD3" w:rsidP="005828E1">
            <w:pPr>
              <w:pStyle w:val="3"/>
            </w:pPr>
          </w:p>
        </w:tc>
        <w:tc>
          <w:tcPr>
            <w:tcW w:w="1587" w:type="dxa"/>
            <w:vAlign w:val="center"/>
          </w:tcPr>
          <w:p w:rsidR="005A3BD3" w:rsidRDefault="005A3BD3" w:rsidP="005828E1">
            <w:pPr>
              <w:pStyle w:val="3"/>
            </w:pPr>
            <w:r>
              <w:t>400.00</w:t>
            </w:r>
          </w:p>
        </w:tc>
        <w:tc>
          <w:tcPr>
            <w:tcW w:w="1304" w:type="dxa"/>
            <w:vAlign w:val="center"/>
          </w:tcPr>
          <w:p w:rsidR="005A3BD3" w:rsidRDefault="005A3BD3" w:rsidP="005828E1">
            <w:pPr>
              <w:pStyle w:val="3"/>
            </w:pPr>
            <w:r>
              <w:t>800.00</w:t>
            </w:r>
          </w:p>
        </w:tc>
        <w:tc>
          <w:tcPr>
            <w:tcW w:w="3118" w:type="dxa"/>
            <w:gridSpan w:val="2"/>
            <w:vAlign w:val="center"/>
          </w:tcPr>
          <w:p w:rsidR="005A3BD3" w:rsidRDefault="005A3BD3" w:rsidP="005828E1">
            <w:pPr>
              <w:pStyle w:val="3"/>
            </w:pPr>
            <w:r>
              <w:t>1187.67</w:t>
            </w:r>
          </w:p>
        </w:tc>
      </w:tr>
      <w:tr w:rsidR="005A3BD3" w:rsidTr="005828E1">
        <w:trPr>
          <w:trHeight w:val="369"/>
          <w:jc w:val="center"/>
        </w:trPr>
        <w:tc>
          <w:tcPr>
            <w:tcW w:w="1276" w:type="dxa"/>
            <w:vAlign w:val="center"/>
          </w:tcPr>
          <w:p w:rsidR="005A3BD3" w:rsidRDefault="005A3BD3" w:rsidP="005828E1">
            <w:pPr>
              <w:pStyle w:val="1"/>
            </w:pPr>
            <w:r>
              <w:t>绩效目标</w:t>
            </w:r>
          </w:p>
        </w:tc>
        <w:tc>
          <w:tcPr>
            <w:tcW w:w="8617" w:type="dxa"/>
            <w:gridSpan w:val="6"/>
            <w:vAlign w:val="center"/>
          </w:tcPr>
          <w:p w:rsidR="005A3BD3" w:rsidRDefault="005A3BD3" w:rsidP="005828E1">
            <w:pPr>
              <w:pStyle w:val="2"/>
            </w:pPr>
            <w:r>
              <w:t>1.对陆域</w:t>
            </w:r>
            <w:proofErr w:type="gramStart"/>
            <w:r>
              <w:t>浒苔进行</w:t>
            </w:r>
            <w:proofErr w:type="gramEnd"/>
            <w:r>
              <w:t>应急处置，保持海岸线环境整洁。</w:t>
            </w:r>
          </w:p>
        </w:tc>
      </w:tr>
    </w:tbl>
    <w:p w:rsidR="005A3BD3" w:rsidRDefault="005A3BD3" w:rsidP="005A3BD3">
      <w:pPr>
        <w:spacing w:line="2" w:lineRule="exact"/>
        <w:jc w:val="center"/>
      </w:pPr>
    </w:p>
    <w:tbl>
      <w:tblPr>
        <w:tblW w:w="92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327"/>
        <w:gridCol w:w="1327"/>
        <w:gridCol w:w="1327"/>
        <w:gridCol w:w="1327"/>
        <w:gridCol w:w="1327"/>
      </w:tblGrid>
      <w:tr w:rsidR="005A3BD3" w:rsidTr="005828E1">
        <w:trPr>
          <w:trHeight w:val="397"/>
          <w:tblHeader/>
          <w:jc w:val="center"/>
        </w:trPr>
        <w:tc>
          <w:tcPr>
            <w:tcW w:w="1327" w:type="dxa"/>
            <w:vAlign w:val="center"/>
          </w:tcPr>
          <w:p w:rsidR="005A3BD3" w:rsidRDefault="005A3BD3" w:rsidP="005828E1">
            <w:pPr>
              <w:pStyle w:val="1"/>
            </w:pPr>
            <w:r>
              <w:t>一级指标</w:t>
            </w:r>
          </w:p>
        </w:tc>
        <w:tc>
          <w:tcPr>
            <w:tcW w:w="1327" w:type="dxa"/>
            <w:vAlign w:val="center"/>
          </w:tcPr>
          <w:p w:rsidR="005A3BD3" w:rsidRDefault="005A3BD3" w:rsidP="005828E1">
            <w:pPr>
              <w:pStyle w:val="1"/>
            </w:pPr>
            <w:r>
              <w:t>二级指标</w:t>
            </w:r>
          </w:p>
        </w:tc>
        <w:tc>
          <w:tcPr>
            <w:tcW w:w="1327" w:type="dxa"/>
            <w:vAlign w:val="center"/>
          </w:tcPr>
          <w:p w:rsidR="005A3BD3" w:rsidRDefault="005A3BD3" w:rsidP="005828E1">
            <w:pPr>
              <w:pStyle w:val="1"/>
            </w:pPr>
            <w:r>
              <w:t>三级指标</w:t>
            </w:r>
          </w:p>
        </w:tc>
        <w:tc>
          <w:tcPr>
            <w:tcW w:w="2654" w:type="dxa"/>
            <w:gridSpan w:val="2"/>
            <w:vAlign w:val="center"/>
          </w:tcPr>
          <w:p w:rsidR="005A3BD3" w:rsidRDefault="005A3BD3" w:rsidP="005828E1">
            <w:pPr>
              <w:pStyle w:val="1"/>
            </w:pPr>
            <w:r>
              <w:t>绩效指标描述</w:t>
            </w:r>
          </w:p>
        </w:tc>
        <w:tc>
          <w:tcPr>
            <w:tcW w:w="1327" w:type="dxa"/>
            <w:vAlign w:val="center"/>
          </w:tcPr>
          <w:p w:rsidR="005A3BD3" w:rsidRDefault="005A3BD3" w:rsidP="005828E1">
            <w:pPr>
              <w:pStyle w:val="1"/>
            </w:pPr>
            <w:r>
              <w:t>指标值</w:t>
            </w:r>
          </w:p>
        </w:tc>
        <w:tc>
          <w:tcPr>
            <w:tcW w:w="1327" w:type="dxa"/>
            <w:vAlign w:val="center"/>
          </w:tcPr>
          <w:p w:rsidR="005A3BD3" w:rsidRDefault="005A3BD3" w:rsidP="005828E1">
            <w:pPr>
              <w:pStyle w:val="1"/>
            </w:pPr>
            <w:r>
              <w:t>指标值确定依据</w:t>
            </w:r>
          </w:p>
        </w:tc>
      </w:tr>
      <w:tr w:rsidR="005A3BD3" w:rsidTr="005828E1">
        <w:trPr>
          <w:trHeight w:val="369"/>
          <w:jc w:val="center"/>
        </w:trPr>
        <w:tc>
          <w:tcPr>
            <w:tcW w:w="1327" w:type="dxa"/>
            <w:vMerge w:val="restart"/>
            <w:vAlign w:val="center"/>
          </w:tcPr>
          <w:p w:rsidR="005A3BD3" w:rsidRDefault="005A3BD3" w:rsidP="005828E1">
            <w:pPr>
              <w:pStyle w:val="3"/>
            </w:pPr>
            <w:r>
              <w:t>产出指标</w:t>
            </w:r>
          </w:p>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沾染油污</w:t>
            </w:r>
            <w:proofErr w:type="gramStart"/>
            <w:r>
              <w:t>浒</w:t>
            </w:r>
            <w:proofErr w:type="gramEnd"/>
            <w:r>
              <w:t>苔分拣量</w:t>
            </w:r>
          </w:p>
        </w:tc>
        <w:tc>
          <w:tcPr>
            <w:tcW w:w="2654" w:type="dxa"/>
            <w:gridSpan w:val="2"/>
            <w:vAlign w:val="center"/>
          </w:tcPr>
          <w:p w:rsidR="005A3BD3" w:rsidRDefault="005A3BD3" w:rsidP="005828E1">
            <w:pPr>
              <w:pStyle w:val="2"/>
            </w:pPr>
            <w:r>
              <w:t>沾染油污</w:t>
            </w:r>
            <w:proofErr w:type="gramStart"/>
            <w:r>
              <w:t>浒</w:t>
            </w:r>
            <w:proofErr w:type="gramEnd"/>
            <w:r>
              <w:t>苔分拣量</w:t>
            </w:r>
          </w:p>
        </w:tc>
        <w:tc>
          <w:tcPr>
            <w:tcW w:w="1327" w:type="dxa"/>
            <w:vAlign w:val="center"/>
          </w:tcPr>
          <w:p w:rsidR="005A3BD3" w:rsidRDefault="005A3BD3" w:rsidP="005828E1">
            <w:pPr>
              <w:pStyle w:val="2"/>
            </w:pPr>
            <w:r>
              <w:t>≥15万吨</w:t>
            </w:r>
          </w:p>
        </w:tc>
        <w:tc>
          <w:tcPr>
            <w:tcW w:w="1327" w:type="dxa"/>
            <w:vAlign w:val="center"/>
          </w:tcPr>
          <w:p w:rsidR="005A3BD3" w:rsidRDefault="005A3BD3" w:rsidP="005828E1">
            <w:pPr>
              <w:pStyle w:val="2"/>
            </w:pP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海水打捞</w:t>
            </w:r>
            <w:proofErr w:type="gramStart"/>
            <w:r>
              <w:t>浒</w:t>
            </w:r>
            <w:proofErr w:type="gramEnd"/>
            <w:r>
              <w:t>苔陆域处置量</w:t>
            </w:r>
          </w:p>
        </w:tc>
        <w:tc>
          <w:tcPr>
            <w:tcW w:w="2654" w:type="dxa"/>
            <w:gridSpan w:val="2"/>
            <w:vAlign w:val="center"/>
          </w:tcPr>
          <w:p w:rsidR="005A3BD3" w:rsidRDefault="005A3BD3" w:rsidP="005828E1">
            <w:pPr>
              <w:pStyle w:val="2"/>
            </w:pPr>
            <w:r>
              <w:t>海水打捞</w:t>
            </w:r>
            <w:proofErr w:type="gramStart"/>
            <w:r>
              <w:t>浒</w:t>
            </w:r>
            <w:proofErr w:type="gramEnd"/>
            <w:r>
              <w:t>苔陆域处置量</w:t>
            </w:r>
          </w:p>
        </w:tc>
        <w:tc>
          <w:tcPr>
            <w:tcW w:w="1327" w:type="dxa"/>
            <w:vAlign w:val="center"/>
          </w:tcPr>
          <w:p w:rsidR="005A3BD3" w:rsidRDefault="005A3BD3" w:rsidP="005828E1">
            <w:pPr>
              <w:pStyle w:val="2"/>
            </w:pPr>
            <w:r>
              <w:t>≥1.3万吨</w:t>
            </w:r>
          </w:p>
        </w:tc>
        <w:tc>
          <w:tcPr>
            <w:tcW w:w="1327" w:type="dxa"/>
            <w:vAlign w:val="center"/>
          </w:tcPr>
          <w:p w:rsidR="005A3BD3" w:rsidRDefault="005A3BD3" w:rsidP="005828E1">
            <w:pPr>
              <w:pStyle w:val="2"/>
            </w:pP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无害化处理率</w:t>
            </w:r>
          </w:p>
        </w:tc>
        <w:tc>
          <w:tcPr>
            <w:tcW w:w="2654" w:type="dxa"/>
            <w:gridSpan w:val="2"/>
            <w:vAlign w:val="center"/>
          </w:tcPr>
          <w:p w:rsidR="005A3BD3" w:rsidRDefault="005A3BD3" w:rsidP="005828E1">
            <w:pPr>
              <w:pStyle w:val="2"/>
            </w:pPr>
            <w:r>
              <w:t>无害化处理率</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任务完成率</w:t>
            </w:r>
          </w:p>
        </w:tc>
        <w:tc>
          <w:tcPr>
            <w:tcW w:w="2654" w:type="dxa"/>
            <w:gridSpan w:val="2"/>
            <w:vAlign w:val="center"/>
          </w:tcPr>
          <w:p w:rsidR="005A3BD3" w:rsidRDefault="005A3BD3" w:rsidP="005828E1">
            <w:pPr>
              <w:pStyle w:val="2"/>
            </w:pPr>
            <w:r>
              <w:t>任务完成率</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时效指标</w:t>
            </w:r>
          </w:p>
        </w:tc>
        <w:tc>
          <w:tcPr>
            <w:tcW w:w="1327" w:type="dxa"/>
            <w:vAlign w:val="center"/>
          </w:tcPr>
          <w:p w:rsidR="005A3BD3" w:rsidRDefault="005A3BD3" w:rsidP="005828E1">
            <w:pPr>
              <w:pStyle w:val="2"/>
            </w:pPr>
            <w:r>
              <w:t>完工及时率</w:t>
            </w:r>
          </w:p>
        </w:tc>
        <w:tc>
          <w:tcPr>
            <w:tcW w:w="2654" w:type="dxa"/>
            <w:gridSpan w:val="2"/>
            <w:vAlign w:val="center"/>
          </w:tcPr>
          <w:p w:rsidR="005A3BD3" w:rsidRDefault="005A3BD3" w:rsidP="005828E1">
            <w:pPr>
              <w:pStyle w:val="2"/>
            </w:pPr>
            <w:r>
              <w:t>完工及时率</w:t>
            </w:r>
          </w:p>
        </w:tc>
        <w:tc>
          <w:tcPr>
            <w:tcW w:w="1327" w:type="dxa"/>
            <w:vAlign w:val="center"/>
          </w:tcPr>
          <w:p w:rsidR="005A3BD3" w:rsidRDefault="005A3BD3" w:rsidP="005828E1">
            <w:pPr>
              <w:pStyle w:val="2"/>
            </w:pPr>
            <w:proofErr w:type="gramStart"/>
            <w:r>
              <w:t>浒</w:t>
            </w:r>
            <w:proofErr w:type="gramEnd"/>
            <w:r>
              <w:t>苔应急处置日产日清</w:t>
            </w:r>
          </w:p>
        </w:tc>
        <w:tc>
          <w:tcPr>
            <w:tcW w:w="1327" w:type="dxa"/>
            <w:vAlign w:val="center"/>
          </w:tcPr>
          <w:p w:rsidR="005A3BD3" w:rsidRDefault="005A3BD3" w:rsidP="005828E1">
            <w:pPr>
              <w:pStyle w:val="2"/>
            </w:pP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成本指标</w:t>
            </w:r>
          </w:p>
        </w:tc>
        <w:tc>
          <w:tcPr>
            <w:tcW w:w="1327" w:type="dxa"/>
            <w:vAlign w:val="center"/>
          </w:tcPr>
          <w:p w:rsidR="005A3BD3" w:rsidRDefault="005A3BD3" w:rsidP="005828E1">
            <w:pPr>
              <w:pStyle w:val="2"/>
            </w:pPr>
            <w:r>
              <w:t>预算项目执行金额</w:t>
            </w:r>
          </w:p>
        </w:tc>
        <w:tc>
          <w:tcPr>
            <w:tcW w:w="2654" w:type="dxa"/>
            <w:gridSpan w:val="2"/>
            <w:vAlign w:val="center"/>
          </w:tcPr>
          <w:p w:rsidR="005A3BD3" w:rsidRDefault="005A3BD3" w:rsidP="005828E1">
            <w:pPr>
              <w:pStyle w:val="2"/>
            </w:pPr>
            <w:r>
              <w:t>预算项目执行金额</w:t>
            </w:r>
          </w:p>
        </w:tc>
        <w:tc>
          <w:tcPr>
            <w:tcW w:w="1327" w:type="dxa"/>
            <w:vAlign w:val="center"/>
          </w:tcPr>
          <w:p w:rsidR="005A3BD3" w:rsidRDefault="005A3BD3" w:rsidP="005828E1">
            <w:pPr>
              <w:pStyle w:val="2"/>
            </w:pPr>
            <w:r>
              <w:t>1187.67万元</w:t>
            </w:r>
          </w:p>
        </w:tc>
        <w:tc>
          <w:tcPr>
            <w:tcW w:w="1327" w:type="dxa"/>
            <w:vAlign w:val="center"/>
          </w:tcPr>
          <w:p w:rsidR="005A3BD3" w:rsidRDefault="005A3BD3" w:rsidP="005828E1">
            <w:pPr>
              <w:pStyle w:val="2"/>
            </w:pPr>
          </w:p>
        </w:tc>
      </w:tr>
      <w:tr w:rsidR="005A3BD3" w:rsidTr="005828E1">
        <w:trPr>
          <w:trHeight w:val="369"/>
          <w:jc w:val="center"/>
        </w:trPr>
        <w:tc>
          <w:tcPr>
            <w:tcW w:w="1327" w:type="dxa"/>
            <w:vAlign w:val="center"/>
          </w:tcPr>
          <w:p w:rsidR="005A3BD3" w:rsidRDefault="005A3BD3" w:rsidP="005828E1">
            <w:pPr>
              <w:pStyle w:val="3"/>
            </w:pPr>
            <w:r>
              <w:t>效益指标</w:t>
            </w:r>
          </w:p>
        </w:tc>
        <w:tc>
          <w:tcPr>
            <w:tcW w:w="1327" w:type="dxa"/>
            <w:vAlign w:val="center"/>
          </w:tcPr>
          <w:p w:rsidR="005A3BD3" w:rsidRDefault="005A3BD3" w:rsidP="005828E1">
            <w:pPr>
              <w:pStyle w:val="2"/>
            </w:pPr>
            <w:r>
              <w:t>生态效益指标</w:t>
            </w:r>
          </w:p>
        </w:tc>
        <w:tc>
          <w:tcPr>
            <w:tcW w:w="1327" w:type="dxa"/>
            <w:vAlign w:val="center"/>
          </w:tcPr>
          <w:p w:rsidR="005A3BD3" w:rsidRDefault="005A3BD3" w:rsidP="005828E1">
            <w:pPr>
              <w:pStyle w:val="2"/>
            </w:pPr>
            <w:r>
              <w:t>生态环境</w:t>
            </w:r>
          </w:p>
        </w:tc>
        <w:tc>
          <w:tcPr>
            <w:tcW w:w="2654" w:type="dxa"/>
            <w:gridSpan w:val="2"/>
            <w:vAlign w:val="center"/>
          </w:tcPr>
          <w:p w:rsidR="005A3BD3" w:rsidRDefault="005A3BD3" w:rsidP="005828E1">
            <w:pPr>
              <w:pStyle w:val="2"/>
            </w:pPr>
            <w:r>
              <w:t>生态环境</w:t>
            </w:r>
          </w:p>
        </w:tc>
        <w:tc>
          <w:tcPr>
            <w:tcW w:w="1327" w:type="dxa"/>
            <w:vAlign w:val="center"/>
          </w:tcPr>
          <w:p w:rsidR="005A3BD3" w:rsidRDefault="005A3BD3" w:rsidP="005828E1">
            <w:pPr>
              <w:pStyle w:val="2"/>
            </w:pPr>
            <w:r>
              <w:t>海岸线环境保持整洁</w:t>
            </w:r>
          </w:p>
        </w:tc>
        <w:tc>
          <w:tcPr>
            <w:tcW w:w="1327" w:type="dxa"/>
            <w:vAlign w:val="center"/>
          </w:tcPr>
          <w:p w:rsidR="005A3BD3" w:rsidRDefault="005A3BD3" w:rsidP="005828E1">
            <w:pPr>
              <w:pStyle w:val="2"/>
            </w:pPr>
          </w:p>
        </w:tc>
      </w:tr>
      <w:tr w:rsidR="005A3BD3" w:rsidTr="005828E1">
        <w:trPr>
          <w:trHeight w:val="369"/>
          <w:jc w:val="center"/>
        </w:trPr>
        <w:tc>
          <w:tcPr>
            <w:tcW w:w="1327" w:type="dxa"/>
            <w:vAlign w:val="center"/>
          </w:tcPr>
          <w:p w:rsidR="005A3BD3" w:rsidRDefault="005A3BD3" w:rsidP="005828E1">
            <w:pPr>
              <w:pStyle w:val="3"/>
            </w:pPr>
            <w:r>
              <w:t>满意度指标</w:t>
            </w:r>
          </w:p>
        </w:tc>
        <w:tc>
          <w:tcPr>
            <w:tcW w:w="1327" w:type="dxa"/>
            <w:vAlign w:val="center"/>
          </w:tcPr>
          <w:p w:rsidR="005A3BD3" w:rsidRDefault="005A3BD3" w:rsidP="005828E1">
            <w:pPr>
              <w:pStyle w:val="2"/>
            </w:pPr>
            <w:r>
              <w:t>服务对象满意度指标</w:t>
            </w:r>
          </w:p>
        </w:tc>
        <w:tc>
          <w:tcPr>
            <w:tcW w:w="1327" w:type="dxa"/>
            <w:vAlign w:val="center"/>
          </w:tcPr>
          <w:p w:rsidR="005A3BD3" w:rsidRDefault="005A3BD3" w:rsidP="005828E1">
            <w:pPr>
              <w:pStyle w:val="2"/>
            </w:pPr>
            <w:r>
              <w:t>受益群体满意度</w:t>
            </w:r>
          </w:p>
        </w:tc>
        <w:tc>
          <w:tcPr>
            <w:tcW w:w="2654" w:type="dxa"/>
            <w:gridSpan w:val="2"/>
            <w:vAlign w:val="center"/>
          </w:tcPr>
          <w:p w:rsidR="005A3BD3" w:rsidRDefault="005A3BD3" w:rsidP="005828E1">
            <w:pPr>
              <w:pStyle w:val="2"/>
            </w:pPr>
            <w:r>
              <w:t>受益群体满意度</w:t>
            </w:r>
          </w:p>
        </w:tc>
        <w:tc>
          <w:tcPr>
            <w:tcW w:w="1327" w:type="dxa"/>
            <w:vAlign w:val="center"/>
          </w:tcPr>
          <w:p w:rsidR="005A3BD3" w:rsidRDefault="005A3BD3" w:rsidP="005828E1">
            <w:pPr>
              <w:pStyle w:val="2"/>
            </w:pPr>
            <w:r>
              <w:t>≥90%</w:t>
            </w:r>
          </w:p>
        </w:tc>
        <w:tc>
          <w:tcPr>
            <w:tcW w:w="1327" w:type="dxa"/>
            <w:vAlign w:val="center"/>
          </w:tcPr>
          <w:p w:rsidR="005A3BD3" w:rsidRDefault="005A3BD3" w:rsidP="005828E1">
            <w:pPr>
              <w:pStyle w:val="2"/>
            </w:pPr>
          </w:p>
        </w:tc>
      </w:tr>
      <w:tr w:rsidR="005A3BD3" w:rsidTr="005828E1">
        <w:tblPrEx>
          <w:tblBorders>
            <w:bottom w:val="single" w:sz="6" w:space="0" w:color="FFFFFF"/>
          </w:tblBorders>
        </w:tblPrEx>
        <w:trPr>
          <w:trHeight w:val="397"/>
          <w:jc w:val="center"/>
        </w:trPr>
        <w:tc>
          <w:tcPr>
            <w:tcW w:w="7962" w:type="dxa"/>
            <w:gridSpan w:val="6"/>
            <w:tcBorders>
              <w:top w:val="single" w:sz="6" w:space="0" w:color="FFFFFF"/>
              <w:left w:val="single" w:sz="6" w:space="0" w:color="FFFFFF"/>
              <w:right w:val="single" w:sz="6" w:space="0" w:color="FFFFFF"/>
            </w:tcBorders>
            <w:vAlign w:val="center"/>
          </w:tcPr>
          <w:p w:rsidR="005A3BD3" w:rsidRDefault="005A3BD3" w:rsidP="005828E1">
            <w:pPr>
              <w:pStyle w:val="5"/>
            </w:pPr>
            <w:r>
              <w:t>603001青岛市城市管理局本级</w:t>
            </w:r>
          </w:p>
        </w:tc>
        <w:tc>
          <w:tcPr>
            <w:tcW w:w="1327"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828E1">
        <w:tblPrEx>
          <w:tblBorders>
            <w:bottom w:val="single" w:sz="6" w:space="0" w:color="FFFFFF"/>
          </w:tblBorders>
        </w:tblPrEx>
        <w:trPr>
          <w:trHeight w:val="369"/>
          <w:jc w:val="center"/>
        </w:trPr>
        <w:tc>
          <w:tcPr>
            <w:tcW w:w="1327" w:type="dxa"/>
            <w:vAlign w:val="center"/>
          </w:tcPr>
          <w:p w:rsidR="005A3BD3" w:rsidRDefault="005A3BD3" w:rsidP="005828E1">
            <w:pPr>
              <w:pStyle w:val="1"/>
            </w:pPr>
            <w:r>
              <w:t>项目编码</w:t>
            </w:r>
          </w:p>
        </w:tc>
        <w:tc>
          <w:tcPr>
            <w:tcW w:w="2654" w:type="dxa"/>
            <w:gridSpan w:val="2"/>
            <w:vAlign w:val="center"/>
          </w:tcPr>
          <w:p w:rsidR="005A3BD3" w:rsidRDefault="005A3BD3" w:rsidP="005828E1">
            <w:pPr>
              <w:pStyle w:val="2"/>
            </w:pPr>
            <w:r>
              <w:t>37020022P550009100076</w:t>
            </w:r>
          </w:p>
        </w:tc>
        <w:tc>
          <w:tcPr>
            <w:tcW w:w="1327" w:type="dxa"/>
            <w:vAlign w:val="center"/>
          </w:tcPr>
          <w:p w:rsidR="005A3BD3" w:rsidRDefault="005A3BD3" w:rsidP="005828E1">
            <w:pPr>
              <w:pStyle w:val="1"/>
            </w:pPr>
            <w:r>
              <w:t>项目名称</w:t>
            </w:r>
          </w:p>
        </w:tc>
        <w:tc>
          <w:tcPr>
            <w:tcW w:w="3981" w:type="dxa"/>
            <w:gridSpan w:val="3"/>
            <w:vAlign w:val="center"/>
          </w:tcPr>
          <w:p w:rsidR="005A3BD3" w:rsidRDefault="005A3BD3" w:rsidP="005828E1">
            <w:pPr>
              <w:pStyle w:val="2"/>
            </w:pPr>
            <w:r>
              <w:t>小涧西固体废弃物综合处置场运行费</w:t>
            </w:r>
          </w:p>
        </w:tc>
      </w:tr>
      <w:tr w:rsidR="005A3BD3" w:rsidTr="005828E1">
        <w:tblPrEx>
          <w:tblBorders>
            <w:bottom w:val="single" w:sz="6" w:space="0" w:color="FFFFFF"/>
          </w:tblBorders>
        </w:tblPrEx>
        <w:trPr>
          <w:trHeight w:val="369"/>
          <w:jc w:val="center"/>
        </w:trPr>
        <w:tc>
          <w:tcPr>
            <w:tcW w:w="1327" w:type="dxa"/>
            <w:vMerge w:val="restart"/>
            <w:vAlign w:val="center"/>
          </w:tcPr>
          <w:p w:rsidR="005A3BD3" w:rsidRDefault="005A3BD3" w:rsidP="005828E1">
            <w:pPr>
              <w:pStyle w:val="1"/>
            </w:pPr>
            <w:r>
              <w:t>预算规模及资金用途</w:t>
            </w:r>
          </w:p>
        </w:tc>
        <w:tc>
          <w:tcPr>
            <w:tcW w:w="1327" w:type="dxa"/>
            <w:vAlign w:val="center"/>
          </w:tcPr>
          <w:p w:rsidR="005A3BD3" w:rsidRDefault="005A3BD3" w:rsidP="005828E1">
            <w:pPr>
              <w:pStyle w:val="1"/>
            </w:pPr>
            <w:r>
              <w:t>预算数</w:t>
            </w:r>
          </w:p>
        </w:tc>
        <w:tc>
          <w:tcPr>
            <w:tcW w:w="1327" w:type="dxa"/>
            <w:vAlign w:val="center"/>
          </w:tcPr>
          <w:p w:rsidR="005A3BD3" w:rsidRDefault="005A3BD3" w:rsidP="005828E1">
            <w:pPr>
              <w:pStyle w:val="2"/>
            </w:pPr>
            <w:r>
              <w:t>1485.00</w:t>
            </w:r>
          </w:p>
        </w:tc>
        <w:tc>
          <w:tcPr>
            <w:tcW w:w="1327" w:type="dxa"/>
            <w:vAlign w:val="center"/>
          </w:tcPr>
          <w:p w:rsidR="005A3BD3" w:rsidRDefault="005A3BD3" w:rsidP="005828E1">
            <w:pPr>
              <w:pStyle w:val="1"/>
            </w:pPr>
            <w:r>
              <w:t>其中：财政    资金</w:t>
            </w:r>
          </w:p>
        </w:tc>
        <w:tc>
          <w:tcPr>
            <w:tcW w:w="1327" w:type="dxa"/>
            <w:vAlign w:val="center"/>
          </w:tcPr>
          <w:p w:rsidR="005A3BD3" w:rsidRDefault="005A3BD3" w:rsidP="005828E1">
            <w:pPr>
              <w:pStyle w:val="2"/>
            </w:pPr>
            <w:r>
              <w:t>1485.00</w:t>
            </w:r>
          </w:p>
        </w:tc>
        <w:tc>
          <w:tcPr>
            <w:tcW w:w="1327" w:type="dxa"/>
            <w:vAlign w:val="center"/>
          </w:tcPr>
          <w:p w:rsidR="005A3BD3" w:rsidRDefault="005A3BD3" w:rsidP="005828E1">
            <w:pPr>
              <w:pStyle w:val="1"/>
            </w:pPr>
            <w:r>
              <w:t>其他资金</w:t>
            </w:r>
          </w:p>
        </w:tc>
        <w:tc>
          <w:tcPr>
            <w:tcW w:w="1327" w:type="dxa"/>
            <w:vAlign w:val="center"/>
          </w:tcPr>
          <w:p w:rsidR="005A3BD3" w:rsidRDefault="005A3BD3" w:rsidP="005828E1">
            <w:pPr>
              <w:pStyle w:val="2"/>
            </w:pPr>
          </w:p>
        </w:tc>
      </w:tr>
      <w:tr w:rsidR="005A3BD3" w:rsidTr="005828E1">
        <w:tblPrEx>
          <w:tblBorders>
            <w:bottom w:val="single" w:sz="6" w:space="0" w:color="FFFFFF"/>
          </w:tblBorders>
        </w:tblPrEx>
        <w:trPr>
          <w:trHeight w:val="369"/>
          <w:jc w:val="center"/>
        </w:trPr>
        <w:tc>
          <w:tcPr>
            <w:tcW w:w="1327" w:type="dxa"/>
            <w:vMerge/>
          </w:tcPr>
          <w:p w:rsidR="005A3BD3" w:rsidRDefault="005A3BD3" w:rsidP="005828E1"/>
        </w:tc>
        <w:tc>
          <w:tcPr>
            <w:tcW w:w="7962" w:type="dxa"/>
            <w:gridSpan w:val="6"/>
            <w:vAlign w:val="center"/>
          </w:tcPr>
          <w:p w:rsidR="005A3BD3" w:rsidRDefault="005A3BD3" w:rsidP="005828E1">
            <w:pPr>
              <w:pStyle w:val="2"/>
            </w:pPr>
            <w:r>
              <w:t>支付小涧西固体废弃物综合处置场运行经费</w:t>
            </w:r>
          </w:p>
        </w:tc>
      </w:tr>
      <w:tr w:rsidR="005A3BD3" w:rsidTr="005828E1">
        <w:tblPrEx>
          <w:tblBorders>
            <w:bottom w:val="single" w:sz="6" w:space="0" w:color="FFFFFF"/>
          </w:tblBorders>
        </w:tblPrEx>
        <w:trPr>
          <w:trHeight w:val="369"/>
          <w:jc w:val="center"/>
        </w:trPr>
        <w:tc>
          <w:tcPr>
            <w:tcW w:w="1327" w:type="dxa"/>
            <w:vMerge w:val="restart"/>
            <w:vAlign w:val="center"/>
          </w:tcPr>
          <w:p w:rsidR="005A3BD3" w:rsidRDefault="005A3BD3" w:rsidP="005828E1">
            <w:pPr>
              <w:pStyle w:val="1"/>
            </w:pPr>
            <w:r>
              <w:rPr>
                <w:rFonts w:hint="eastAsia"/>
              </w:rPr>
              <w:t>资金支出计划</w:t>
            </w:r>
          </w:p>
        </w:tc>
        <w:tc>
          <w:tcPr>
            <w:tcW w:w="2654" w:type="dxa"/>
            <w:gridSpan w:val="2"/>
            <w:vAlign w:val="center"/>
          </w:tcPr>
          <w:p w:rsidR="005A3BD3" w:rsidRDefault="005A3BD3" w:rsidP="005828E1">
            <w:pPr>
              <w:pStyle w:val="1"/>
            </w:pPr>
            <w:r>
              <w:t>3月底</w:t>
            </w:r>
          </w:p>
        </w:tc>
        <w:tc>
          <w:tcPr>
            <w:tcW w:w="1327" w:type="dxa"/>
            <w:vAlign w:val="center"/>
          </w:tcPr>
          <w:p w:rsidR="005A3BD3" w:rsidRDefault="005A3BD3" w:rsidP="005828E1">
            <w:pPr>
              <w:pStyle w:val="1"/>
            </w:pPr>
            <w:r>
              <w:t>6月底</w:t>
            </w:r>
          </w:p>
        </w:tc>
        <w:tc>
          <w:tcPr>
            <w:tcW w:w="1327" w:type="dxa"/>
            <w:vAlign w:val="center"/>
          </w:tcPr>
          <w:p w:rsidR="005A3BD3" w:rsidRDefault="005A3BD3" w:rsidP="005828E1">
            <w:pPr>
              <w:pStyle w:val="1"/>
            </w:pPr>
            <w:r>
              <w:t>10月底</w:t>
            </w:r>
          </w:p>
        </w:tc>
        <w:tc>
          <w:tcPr>
            <w:tcW w:w="2654" w:type="dxa"/>
            <w:gridSpan w:val="2"/>
            <w:vAlign w:val="center"/>
          </w:tcPr>
          <w:p w:rsidR="005A3BD3" w:rsidRDefault="005A3BD3" w:rsidP="005828E1">
            <w:pPr>
              <w:pStyle w:val="1"/>
            </w:pPr>
            <w:r>
              <w:t>12月底</w:t>
            </w:r>
          </w:p>
        </w:tc>
      </w:tr>
      <w:tr w:rsidR="005A3BD3" w:rsidTr="005828E1">
        <w:tblPrEx>
          <w:tblBorders>
            <w:bottom w:val="single" w:sz="6" w:space="0" w:color="FFFFFF"/>
          </w:tblBorders>
        </w:tblPrEx>
        <w:trPr>
          <w:trHeight w:val="369"/>
          <w:jc w:val="center"/>
        </w:trPr>
        <w:tc>
          <w:tcPr>
            <w:tcW w:w="1327" w:type="dxa"/>
            <w:vMerge/>
          </w:tcPr>
          <w:p w:rsidR="005A3BD3" w:rsidRDefault="005A3BD3" w:rsidP="005828E1"/>
        </w:tc>
        <w:tc>
          <w:tcPr>
            <w:tcW w:w="2654" w:type="dxa"/>
            <w:gridSpan w:val="2"/>
            <w:vAlign w:val="center"/>
          </w:tcPr>
          <w:p w:rsidR="005A3BD3" w:rsidRDefault="005A3BD3" w:rsidP="005828E1">
            <w:pPr>
              <w:pStyle w:val="3"/>
            </w:pPr>
          </w:p>
        </w:tc>
        <w:tc>
          <w:tcPr>
            <w:tcW w:w="1327" w:type="dxa"/>
            <w:vAlign w:val="center"/>
          </w:tcPr>
          <w:p w:rsidR="005A3BD3" w:rsidRDefault="005A3BD3" w:rsidP="005828E1">
            <w:pPr>
              <w:pStyle w:val="3"/>
            </w:pPr>
            <w:r>
              <w:t>500.00</w:t>
            </w:r>
          </w:p>
        </w:tc>
        <w:tc>
          <w:tcPr>
            <w:tcW w:w="1327" w:type="dxa"/>
            <w:vAlign w:val="center"/>
          </w:tcPr>
          <w:p w:rsidR="005A3BD3" w:rsidRDefault="005A3BD3" w:rsidP="005828E1">
            <w:pPr>
              <w:pStyle w:val="3"/>
            </w:pPr>
            <w:r>
              <w:t>1110.00</w:t>
            </w:r>
          </w:p>
        </w:tc>
        <w:tc>
          <w:tcPr>
            <w:tcW w:w="2654" w:type="dxa"/>
            <w:gridSpan w:val="2"/>
            <w:vAlign w:val="center"/>
          </w:tcPr>
          <w:p w:rsidR="005A3BD3" w:rsidRDefault="005A3BD3" w:rsidP="005828E1">
            <w:pPr>
              <w:pStyle w:val="3"/>
            </w:pPr>
            <w:r>
              <w:t>1485.00</w:t>
            </w:r>
          </w:p>
        </w:tc>
      </w:tr>
      <w:tr w:rsidR="005A3BD3" w:rsidTr="005828E1">
        <w:tblPrEx>
          <w:tblBorders>
            <w:bottom w:val="single" w:sz="6" w:space="0" w:color="FFFFFF"/>
          </w:tblBorders>
        </w:tblPrEx>
        <w:trPr>
          <w:trHeight w:val="369"/>
          <w:jc w:val="center"/>
        </w:trPr>
        <w:tc>
          <w:tcPr>
            <w:tcW w:w="1327" w:type="dxa"/>
            <w:vAlign w:val="center"/>
          </w:tcPr>
          <w:p w:rsidR="005A3BD3" w:rsidRDefault="005A3BD3" w:rsidP="005828E1">
            <w:pPr>
              <w:pStyle w:val="1"/>
            </w:pPr>
            <w:r>
              <w:t>绩效目标</w:t>
            </w:r>
          </w:p>
        </w:tc>
        <w:tc>
          <w:tcPr>
            <w:tcW w:w="7962" w:type="dxa"/>
            <w:gridSpan w:val="6"/>
            <w:vAlign w:val="center"/>
          </w:tcPr>
          <w:p w:rsidR="005A3BD3" w:rsidRDefault="005A3BD3" w:rsidP="005828E1">
            <w:pPr>
              <w:pStyle w:val="2"/>
            </w:pPr>
            <w:r>
              <w:t>1.确保填埋一期、二期工程原生垃圾零填埋后需工作达到安全环保要求，继续做好填</w:t>
            </w:r>
            <w:r>
              <w:lastRenderedPageBreak/>
              <w:t>埋一期、二期工程的沼气收集、除臭、渗沥液导排、边坡封场以及绿化维护等安全保障工作。</w:t>
            </w:r>
          </w:p>
        </w:tc>
      </w:tr>
    </w:tbl>
    <w:p w:rsidR="005A3BD3" w:rsidRDefault="005A3BD3" w:rsidP="005A3BD3">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A3BD3" w:rsidTr="005828E1">
        <w:trPr>
          <w:trHeight w:val="397"/>
          <w:tblHeader/>
          <w:jc w:val="center"/>
        </w:trPr>
        <w:tc>
          <w:tcPr>
            <w:tcW w:w="1276" w:type="dxa"/>
            <w:vAlign w:val="center"/>
          </w:tcPr>
          <w:p w:rsidR="005A3BD3" w:rsidRDefault="005A3BD3" w:rsidP="005828E1">
            <w:pPr>
              <w:pStyle w:val="1"/>
            </w:pPr>
            <w:r>
              <w:t>一级指标</w:t>
            </w:r>
          </w:p>
        </w:tc>
        <w:tc>
          <w:tcPr>
            <w:tcW w:w="1276" w:type="dxa"/>
            <w:vAlign w:val="center"/>
          </w:tcPr>
          <w:p w:rsidR="005A3BD3" w:rsidRDefault="005A3BD3" w:rsidP="005828E1">
            <w:pPr>
              <w:pStyle w:val="1"/>
            </w:pPr>
            <w:r>
              <w:t>二级指标</w:t>
            </w:r>
          </w:p>
        </w:tc>
        <w:tc>
          <w:tcPr>
            <w:tcW w:w="1332" w:type="dxa"/>
            <w:vAlign w:val="center"/>
          </w:tcPr>
          <w:p w:rsidR="005A3BD3" w:rsidRDefault="005A3BD3" w:rsidP="005828E1">
            <w:pPr>
              <w:pStyle w:val="1"/>
            </w:pPr>
            <w:r>
              <w:t>三级指标</w:t>
            </w:r>
          </w:p>
        </w:tc>
        <w:tc>
          <w:tcPr>
            <w:tcW w:w="2891" w:type="dxa"/>
            <w:vAlign w:val="center"/>
          </w:tcPr>
          <w:p w:rsidR="005A3BD3" w:rsidRDefault="005A3BD3" w:rsidP="005828E1">
            <w:pPr>
              <w:pStyle w:val="1"/>
            </w:pPr>
            <w:r>
              <w:t>绩效指标描述</w:t>
            </w:r>
          </w:p>
        </w:tc>
        <w:tc>
          <w:tcPr>
            <w:tcW w:w="1276" w:type="dxa"/>
            <w:vAlign w:val="center"/>
          </w:tcPr>
          <w:p w:rsidR="005A3BD3" w:rsidRDefault="005A3BD3" w:rsidP="005828E1">
            <w:pPr>
              <w:pStyle w:val="1"/>
            </w:pPr>
            <w:r>
              <w:t>指标值</w:t>
            </w:r>
          </w:p>
        </w:tc>
        <w:tc>
          <w:tcPr>
            <w:tcW w:w="1843" w:type="dxa"/>
            <w:vAlign w:val="center"/>
          </w:tcPr>
          <w:p w:rsidR="005A3BD3" w:rsidRDefault="005A3BD3" w:rsidP="005828E1">
            <w:pPr>
              <w:pStyle w:val="1"/>
            </w:pPr>
            <w:r>
              <w:t>指标值确定依据</w:t>
            </w:r>
          </w:p>
        </w:tc>
      </w:tr>
      <w:tr w:rsidR="005A3BD3" w:rsidTr="005828E1">
        <w:trPr>
          <w:trHeight w:val="369"/>
          <w:jc w:val="center"/>
        </w:trPr>
        <w:tc>
          <w:tcPr>
            <w:tcW w:w="1276" w:type="dxa"/>
            <w:vMerge w:val="restart"/>
            <w:vAlign w:val="center"/>
          </w:tcPr>
          <w:p w:rsidR="005A3BD3" w:rsidRDefault="005A3BD3" w:rsidP="005828E1">
            <w:pPr>
              <w:pStyle w:val="3"/>
            </w:pPr>
            <w:r>
              <w:t>产出指标</w:t>
            </w:r>
          </w:p>
        </w:tc>
        <w:tc>
          <w:tcPr>
            <w:tcW w:w="1276"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r>
              <w:t>垃圾堆</w:t>
            </w:r>
            <w:proofErr w:type="gramStart"/>
            <w:r>
              <w:t>体维护</w:t>
            </w:r>
            <w:proofErr w:type="gramEnd"/>
            <w:r>
              <w:t>数量</w:t>
            </w:r>
          </w:p>
        </w:tc>
        <w:tc>
          <w:tcPr>
            <w:tcW w:w="2891" w:type="dxa"/>
            <w:vAlign w:val="center"/>
          </w:tcPr>
          <w:p w:rsidR="005A3BD3" w:rsidRDefault="005A3BD3" w:rsidP="005828E1">
            <w:pPr>
              <w:pStyle w:val="2"/>
            </w:pPr>
            <w:r>
              <w:t>考察项目维护垃圾堆</w:t>
            </w:r>
            <w:proofErr w:type="gramStart"/>
            <w:r>
              <w:t>体数量</w:t>
            </w:r>
            <w:proofErr w:type="gramEnd"/>
          </w:p>
        </w:tc>
        <w:tc>
          <w:tcPr>
            <w:tcW w:w="1276" w:type="dxa"/>
            <w:vAlign w:val="center"/>
          </w:tcPr>
          <w:p w:rsidR="005A3BD3" w:rsidRDefault="005A3BD3" w:rsidP="005828E1">
            <w:pPr>
              <w:pStyle w:val="2"/>
            </w:pPr>
            <w:r>
              <w:t>≥2个</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r>
              <w:t>飞灰填埋</w:t>
            </w:r>
            <w:proofErr w:type="gramStart"/>
            <w:r>
              <w:t>堆体维护</w:t>
            </w:r>
            <w:proofErr w:type="gramEnd"/>
            <w:r>
              <w:t>数量</w:t>
            </w:r>
          </w:p>
        </w:tc>
        <w:tc>
          <w:tcPr>
            <w:tcW w:w="2891" w:type="dxa"/>
            <w:vAlign w:val="center"/>
          </w:tcPr>
          <w:p w:rsidR="005A3BD3" w:rsidRDefault="005A3BD3" w:rsidP="005828E1">
            <w:pPr>
              <w:pStyle w:val="2"/>
            </w:pPr>
            <w:r>
              <w:t>考察项目维护飞灰填埋</w:t>
            </w:r>
            <w:proofErr w:type="gramStart"/>
            <w:r>
              <w:t>堆体数量</w:t>
            </w:r>
            <w:proofErr w:type="gramEnd"/>
          </w:p>
        </w:tc>
        <w:tc>
          <w:tcPr>
            <w:tcW w:w="1276" w:type="dxa"/>
            <w:vAlign w:val="center"/>
          </w:tcPr>
          <w:p w:rsidR="005A3BD3" w:rsidRDefault="005A3BD3" w:rsidP="005828E1">
            <w:pPr>
              <w:pStyle w:val="2"/>
            </w:pPr>
            <w:r>
              <w:t>≥1个</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proofErr w:type="gramStart"/>
            <w:r>
              <w:t>堆体安全事故</w:t>
            </w:r>
            <w:proofErr w:type="gramEnd"/>
            <w:r>
              <w:t>发生率</w:t>
            </w:r>
          </w:p>
        </w:tc>
        <w:tc>
          <w:tcPr>
            <w:tcW w:w="2891" w:type="dxa"/>
            <w:vAlign w:val="center"/>
          </w:tcPr>
          <w:p w:rsidR="005A3BD3" w:rsidRDefault="005A3BD3" w:rsidP="005828E1">
            <w:pPr>
              <w:pStyle w:val="2"/>
            </w:pPr>
            <w:r>
              <w:t>考察项目实施后安全事故发生率</w:t>
            </w:r>
          </w:p>
        </w:tc>
        <w:tc>
          <w:tcPr>
            <w:tcW w:w="1276" w:type="dxa"/>
            <w:vAlign w:val="center"/>
          </w:tcPr>
          <w:p w:rsidR="005A3BD3" w:rsidRDefault="005A3BD3" w:rsidP="005828E1">
            <w:pPr>
              <w:pStyle w:val="2"/>
            </w:pPr>
            <w:r>
              <w:t>较去年同期有所下降</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r>
              <w:t>飞灰填埋质量安全率</w:t>
            </w:r>
          </w:p>
        </w:tc>
        <w:tc>
          <w:tcPr>
            <w:tcW w:w="2891" w:type="dxa"/>
            <w:vAlign w:val="center"/>
          </w:tcPr>
          <w:p w:rsidR="005A3BD3" w:rsidRDefault="005A3BD3" w:rsidP="005828E1">
            <w:pPr>
              <w:pStyle w:val="2"/>
            </w:pPr>
            <w:r>
              <w:t>考察项目实施后飞灰填埋质量</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时效指标</w:t>
            </w:r>
          </w:p>
        </w:tc>
        <w:tc>
          <w:tcPr>
            <w:tcW w:w="1332" w:type="dxa"/>
            <w:vAlign w:val="center"/>
          </w:tcPr>
          <w:p w:rsidR="005A3BD3" w:rsidRDefault="005A3BD3" w:rsidP="005828E1">
            <w:pPr>
              <w:pStyle w:val="2"/>
            </w:pPr>
            <w:r>
              <w:t>垃圾处理及时率</w:t>
            </w:r>
          </w:p>
        </w:tc>
        <w:tc>
          <w:tcPr>
            <w:tcW w:w="2891" w:type="dxa"/>
            <w:vAlign w:val="center"/>
          </w:tcPr>
          <w:p w:rsidR="005A3BD3" w:rsidRDefault="005A3BD3" w:rsidP="005828E1">
            <w:pPr>
              <w:pStyle w:val="2"/>
            </w:pPr>
            <w:r>
              <w:t>考察项目垃圾处理及时程度</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成本指标</w:t>
            </w:r>
          </w:p>
        </w:tc>
        <w:tc>
          <w:tcPr>
            <w:tcW w:w="1332" w:type="dxa"/>
            <w:vAlign w:val="center"/>
          </w:tcPr>
          <w:p w:rsidR="005A3BD3" w:rsidRDefault="005A3BD3" w:rsidP="005828E1">
            <w:pPr>
              <w:pStyle w:val="2"/>
            </w:pPr>
            <w:r>
              <w:t>全年预算执行总额</w:t>
            </w:r>
          </w:p>
        </w:tc>
        <w:tc>
          <w:tcPr>
            <w:tcW w:w="2891" w:type="dxa"/>
            <w:vAlign w:val="center"/>
          </w:tcPr>
          <w:p w:rsidR="005A3BD3" w:rsidRDefault="005A3BD3" w:rsidP="005828E1">
            <w:pPr>
              <w:pStyle w:val="2"/>
            </w:pPr>
            <w:r>
              <w:t>全年预算执行总额</w:t>
            </w:r>
          </w:p>
        </w:tc>
        <w:tc>
          <w:tcPr>
            <w:tcW w:w="1276" w:type="dxa"/>
            <w:vAlign w:val="center"/>
          </w:tcPr>
          <w:p w:rsidR="005A3BD3" w:rsidRDefault="005A3BD3" w:rsidP="005828E1">
            <w:pPr>
              <w:pStyle w:val="2"/>
            </w:pPr>
            <w:r>
              <w:t>1485万元</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restart"/>
            <w:vAlign w:val="center"/>
          </w:tcPr>
          <w:p w:rsidR="005A3BD3" w:rsidRDefault="005A3BD3" w:rsidP="005828E1">
            <w:pPr>
              <w:pStyle w:val="3"/>
            </w:pPr>
            <w:r>
              <w:t>效益指标</w:t>
            </w:r>
          </w:p>
        </w:tc>
        <w:tc>
          <w:tcPr>
            <w:tcW w:w="1276" w:type="dxa"/>
            <w:vAlign w:val="center"/>
          </w:tcPr>
          <w:p w:rsidR="005A3BD3" w:rsidRDefault="005A3BD3" w:rsidP="005828E1">
            <w:pPr>
              <w:pStyle w:val="2"/>
            </w:pPr>
            <w:r>
              <w:t>社会效益指标</w:t>
            </w:r>
          </w:p>
        </w:tc>
        <w:tc>
          <w:tcPr>
            <w:tcW w:w="1332" w:type="dxa"/>
            <w:vAlign w:val="center"/>
          </w:tcPr>
          <w:p w:rsidR="005A3BD3" w:rsidRDefault="005A3BD3" w:rsidP="005828E1">
            <w:pPr>
              <w:pStyle w:val="2"/>
            </w:pPr>
            <w:r>
              <w:t>居民生活环境改善度</w:t>
            </w:r>
          </w:p>
        </w:tc>
        <w:tc>
          <w:tcPr>
            <w:tcW w:w="2891" w:type="dxa"/>
            <w:vAlign w:val="center"/>
          </w:tcPr>
          <w:p w:rsidR="005A3BD3" w:rsidRDefault="005A3BD3" w:rsidP="005828E1">
            <w:pPr>
              <w:pStyle w:val="2"/>
            </w:pPr>
            <w:r>
              <w:t>考察项目是时候对居民生活环境改善情况</w:t>
            </w:r>
          </w:p>
        </w:tc>
        <w:tc>
          <w:tcPr>
            <w:tcW w:w="1276" w:type="dxa"/>
            <w:vAlign w:val="center"/>
          </w:tcPr>
          <w:p w:rsidR="005A3BD3" w:rsidRDefault="005A3BD3" w:rsidP="005828E1">
            <w:pPr>
              <w:pStyle w:val="2"/>
            </w:pPr>
            <w:r>
              <w:t>垃圾日产日清</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生态效益指标</w:t>
            </w:r>
          </w:p>
        </w:tc>
        <w:tc>
          <w:tcPr>
            <w:tcW w:w="1332" w:type="dxa"/>
            <w:vAlign w:val="center"/>
          </w:tcPr>
          <w:p w:rsidR="005A3BD3" w:rsidRDefault="005A3BD3" w:rsidP="005828E1">
            <w:pPr>
              <w:pStyle w:val="2"/>
            </w:pPr>
            <w:r>
              <w:t>对周边环境影响情况</w:t>
            </w:r>
          </w:p>
        </w:tc>
        <w:tc>
          <w:tcPr>
            <w:tcW w:w="2891" w:type="dxa"/>
            <w:vAlign w:val="center"/>
          </w:tcPr>
          <w:p w:rsidR="005A3BD3" w:rsidRDefault="005A3BD3" w:rsidP="005828E1">
            <w:pPr>
              <w:pStyle w:val="2"/>
            </w:pPr>
            <w:r>
              <w:t>考察项目实施后对周边环境影响情况</w:t>
            </w:r>
          </w:p>
        </w:tc>
        <w:tc>
          <w:tcPr>
            <w:tcW w:w="1276" w:type="dxa"/>
            <w:vAlign w:val="center"/>
          </w:tcPr>
          <w:p w:rsidR="005A3BD3" w:rsidRDefault="005A3BD3" w:rsidP="005828E1">
            <w:pPr>
              <w:pStyle w:val="2"/>
            </w:pPr>
            <w:r>
              <w:t>减少</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Align w:val="center"/>
          </w:tcPr>
          <w:p w:rsidR="005A3BD3" w:rsidRDefault="005A3BD3" w:rsidP="005828E1">
            <w:pPr>
              <w:pStyle w:val="3"/>
            </w:pPr>
            <w:r>
              <w:t>满意度指标</w:t>
            </w:r>
          </w:p>
        </w:tc>
        <w:tc>
          <w:tcPr>
            <w:tcW w:w="1276" w:type="dxa"/>
            <w:vAlign w:val="center"/>
          </w:tcPr>
          <w:p w:rsidR="005A3BD3" w:rsidRDefault="005A3BD3" w:rsidP="005828E1">
            <w:pPr>
              <w:pStyle w:val="2"/>
            </w:pPr>
            <w:r>
              <w:t>服务对象满意度指标</w:t>
            </w:r>
          </w:p>
        </w:tc>
        <w:tc>
          <w:tcPr>
            <w:tcW w:w="1332" w:type="dxa"/>
            <w:vAlign w:val="center"/>
          </w:tcPr>
          <w:p w:rsidR="005A3BD3" w:rsidRDefault="005A3BD3" w:rsidP="005828E1">
            <w:pPr>
              <w:pStyle w:val="2"/>
            </w:pPr>
            <w:r>
              <w:t>社会公众满意度</w:t>
            </w:r>
          </w:p>
        </w:tc>
        <w:tc>
          <w:tcPr>
            <w:tcW w:w="2891" w:type="dxa"/>
            <w:vAlign w:val="center"/>
          </w:tcPr>
          <w:p w:rsidR="005A3BD3" w:rsidRDefault="005A3BD3" w:rsidP="005828E1">
            <w:pPr>
              <w:pStyle w:val="2"/>
            </w:pPr>
            <w:r>
              <w:t>考察受益对象满意程度</w:t>
            </w:r>
          </w:p>
        </w:tc>
        <w:tc>
          <w:tcPr>
            <w:tcW w:w="1276" w:type="dxa"/>
            <w:vAlign w:val="center"/>
          </w:tcPr>
          <w:p w:rsidR="005A3BD3" w:rsidRDefault="005A3BD3" w:rsidP="005828E1">
            <w:pPr>
              <w:pStyle w:val="2"/>
            </w:pPr>
            <w:r>
              <w:t>≥95%</w:t>
            </w:r>
          </w:p>
        </w:tc>
        <w:tc>
          <w:tcPr>
            <w:tcW w:w="1843" w:type="dxa"/>
            <w:vAlign w:val="center"/>
          </w:tcPr>
          <w:p w:rsidR="005A3BD3" w:rsidRDefault="005A3BD3" w:rsidP="005828E1">
            <w:pPr>
              <w:pStyle w:val="2"/>
            </w:pPr>
            <w:r>
              <w:t>其他标准</w:t>
            </w:r>
          </w:p>
        </w:tc>
      </w:tr>
    </w:tbl>
    <w:p w:rsidR="005A3BD3" w:rsidRDefault="005A3BD3" w:rsidP="005A3BD3">
      <w:pPr>
        <w:sectPr w:rsidR="005A3BD3">
          <w:pgSz w:w="11900" w:h="16840"/>
          <w:pgMar w:top="1984" w:right="1304" w:bottom="1134" w:left="1304" w:header="720" w:footer="720" w:gutter="0"/>
          <w:cols w:space="720"/>
        </w:sectPr>
      </w:pPr>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A3BD3" w:rsidTr="005A3BD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A3BD3" w:rsidRDefault="005A3BD3" w:rsidP="005828E1">
            <w:pPr>
              <w:pStyle w:val="5"/>
            </w:pPr>
            <w:r>
              <w:lastRenderedPageBreak/>
              <w:t>603001青岛市城市管理局本级</w:t>
            </w:r>
          </w:p>
        </w:tc>
        <w:tc>
          <w:tcPr>
            <w:tcW w:w="1843"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A3BD3">
        <w:trPr>
          <w:trHeight w:val="369"/>
          <w:jc w:val="center"/>
        </w:trPr>
        <w:tc>
          <w:tcPr>
            <w:tcW w:w="1276" w:type="dxa"/>
            <w:vAlign w:val="center"/>
          </w:tcPr>
          <w:p w:rsidR="005A3BD3" w:rsidRDefault="005A3BD3" w:rsidP="005828E1">
            <w:pPr>
              <w:pStyle w:val="1"/>
            </w:pPr>
            <w:r>
              <w:t>项目编码</w:t>
            </w:r>
          </w:p>
        </w:tc>
        <w:tc>
          <w:tcPr>
            <w:tcW w:w="2608" w:type="dxa"/>
            <w:gridSpan w:val="2"/>
            <w:vAlign w:val="center"/>
          </w:tcPr>
          <w:p w:rsidR="005A3BD3" w:rsidRDefault="005A3BD3" w:rsidP="005828E1">
            <w:pPr>
              <w:pStyle w:val="2"/>
            </w:pPr>
            <w:r>
              <w:t>37020022P55000910004B</w:t>
            </w:r>
          </w:p>
        </w:tc>
        <w:tc>
          <w:tcPr>
            <w:tcW w:w="1587" w:type="dxa"/>
            <w:vAlign w:val="center"/>
          </w:tcPr>
          <w:p w:rsidR="005A3BD3" w:rsidRDefault="005A3BD3" w:rsidP="005828E1">
            <w:pPr>
              <w:pStyle w:val="1"/>
            </w:pPr>
            <w:r>
              <w:t>项目名称</w:t>
            </w:r>
          </w:p>
        </w:tc>
        <w:tc>
          <w:tcPr>
            <w:tcW w:w="4423" w:type="dxa"/>
            <w:gridSpan w:val="3"/>
            <w:vAlign w:val="center"/>
          </w:tcPr>
          <w:p w:rsidR="005A3BD3" w:rsidRDefault="005A3BD3" w:rsidP="005828E1">
            <w:pPr>
              <w:pStyle w:val="2"/>
            </w:pPr>
            <w:r>
              <w:t>小涧西垃圾焚烧二期运行费</w:t>
            </w:r>
          </w:p>
        </w:tc>
      </w:tr>
      <w:tr w:rsidR="005A3BD3" w:rsidTr="005A3BD3">
        <w:trPr>
          <w:trHeight w:val="369"/>
          <w:jc w:val="center"/>
        </w:trPr>
        <w:tc>
          <w:tcPr>
            <w:tcW w:w="1276" w:type="dxa"/>
            <w:vMerge w:val="restart"/>
            <w:vAlign w:val="center"/>
          </w:tcPr>
          <w:p w:rsidR="005A3BD3" w:rsidRDefault="005A3BD3" w:rsidP="005828E1">
            <w:pPr>
              <w:pStyle w:val="1"/>
            </w:pPr>
            <w:r>
              <w:t>预算规模及资金用途</w:t>
            </w:r>
          </w:p>
        </w:tc>
        <w:tc>
          <w:tcPr>
            <w:tcW w:w="1276" w:type="dxa"/>
            <w:vAlign w:val="center"/>
          </w:tcPr>
          <w:p w:rsidR="005A3BD3" w:rsidRDefault="005A3BD3" w:rsidP="005828E1">
            <w:pPr>
              <w:pStyle w:val="1"/>
            </w:pPr>
            <w:r>
              <w:t>预算数</w:t>
            </w:r>
          </w:p>
        </w:tc>
        <w:tc>
          <w:tcPr>
            <w:tcW w:w="1332" w:type="dxa"/>
            <w:vAlign w:val="center"/>
          </w:tcPr>
          <w:p w:rsidR="005A3BD3" w:rsidRDefault="005A3BD3" w:rsidP="005828E1">
            <w:pPr>
              <w:pStyle w:val="2"/>
            </w:pPr>
            <w:r>
              <w:t>1358.00</w:t>
            </w:r>
          </w:p>
        </w:tc>
        <w:tc>
          <w:tcPr>
            <w:tcW w:w="1587" w:type="dxa"/>
            <w:vAlign w:val="center"/>
          </w:tcPr>
          <w:p w:rsidR="005A3BD3" w:rsidRDefault="005A3BD3" w:rsidP="005828E1">
            <w:pPr>
              <w:pStyle w:val="1"/>
            </w:pPr>
            <w:r>
              <w:t>其中：财政    资金</w:t>
            </w:r>
          </w:p>
        </w:tc>
        <w:tc>
          <w:tcPr>
            <w:tcW w:w="1304" w:type="dxa"/>
            <w:vAlign w:val="center"/>
          </w:tcPr>
          <w:p w:rsidR="005A3BD3" w:rsidRDefault="005A3BD3" w:rsidP="005828E1">
            <w:pPr>
              <w:pStyle w:val="2"/>
            </w:pPr>
            <w:r>
              <w:t>1358.00</w:t>
            </w:r>
          </w:p>
        </w:tc>
        <w:tc>
          <w:tcPr>
            <w:tcW w:w="1276" w:type="dxa"/>
            <w:vAlign w:val="center"/>
          </w:tcPr>
          <w:p w:rsidR="005A3BD3" w:rsidRDefault="005A3BD3" w:rsidP="005828E1">
            <w:pPr>
              <w:pStyle w:val="1"/>
            </w:pPr>
            <w:r>
              <w:t>其他资金</w:t>
            </w:r>
          </w:p>
        </w:tc>
        <w:tc>
          <w:tcPr>
            <w:tcW w:w="1843" w:type="dxa"/>
            <w:vAlign w:val="center"/>
          </w:tcPr>
          <w:p w:rsidR="005A3BD3" w:rsidRDefault="005A3BD3" w:rsidP="005828E1">
            <w:pPr>
              <w:pStyle w:val="2"/>
            </w:pPr>
          </w:p>
        </w:tc>
      </w:tr>
      <w:tr w:rsidR="005A3BD3" w:rsidTr="005A3BD3">
        <w:trPr>
          <w:trHeight w:val="369"/>
          <w:jc w:val="center"/>
        </w:trPr>
        <w:tc>
          <w:tcPr>
            <w:tcW w:w="1276" w:type="dxa"/>
            <w:vMerge/>
          </w:tcPr>
          <w:p w:rsidR="005A3BD3" w:rsidRDefault="005A3BD3" w:rsidP="005828E1"/>
        </w:tc>
        <w:tc>
          <w:tcPr>
            <w:tcW w:w="8618" w:type="dxa"/>
            <w:gridSpan w:val="6"/>
            <w:vAlign w:val="center"/>
          </w:tcPr>
          <w:p w:rsidR="005A3BD3" w:rsidRDefault="005A3BD3" w:rsidP="005828E1">
            <w:pPr>
              <w:pStyle w:val="2"/>
            </w:pPr>
            <w:r>
              <w:t>支付小涧西垃圾焚烧二期运行费</w:t>
            </w:r>
          </w:p>
        </w:tc>
      </w:tr>
      <w:tr w:rsidR="005A3BD3" w:rsidTr="005A3BD3">
        <w:trPr>
          <w:trHeight w:val="369"/>
          <w:jc w:val="center"/>
        </w:trPr>
        <w:tc>
          <w:tcPr>
            <w:tcW w:w="1276" w:type="dxa"/>
            <w:vMerge w:val="restart"/>
            <w:vAlign w:val="center"/>
          </w:tcPr>
          <w:p w:rsidR="005A3BD3" w:rsidRDefault="005A3BD3" w:rsidP="005828E1">
            <w:pPr>
              <w:pStyle w:val="1"/>
            </w:pPr>
            <w:r>
              <w:rPr>
                <w:rFonts w:hint="eastAsia"/>
              </w:rPr>
              <w:t>资金支出计划</w:t>
            </w:r>
          </w:p>
        </w:tc>
        <w:tc>
          <w:tcPr>
            <w:tcW w:w="2608" w:type="dxa"/>
            <w:gridSpan w:val="2"/>
            <w:vAlign w:val="center"/>
          </w:tcPr>
          <w:p w:rsidR="005A3BD3" w:rsidRDefault="005A3BD3" w:rsidP="005828E1">
            <w:pPr>
              <w:pStyle w:val="1"/>
            </w:pPr>
            <w:r>
              <w:t>3月底</w:t>
            </w:r>
          </w:p>
        </w:tc>
        <w:tc>
          <w:tcPr>
            <w:tcW w:w="1587" w:type="dxa"/>
            <w:vAlign w:val="center"/>
          </w:tcPr>
          <w:p w:rsidR="005A3BD3" w:rsidRDefault="005A3BD3" w:rsidP="005828E1">
            <w:pPr>
              <w:pStyle w:val="1"/>
            </w:pPr>
            <w:r>
              <w:t>6月底</w:t>
            </w:r>
          </w:p>
        </w:tc>
        <w:tc>
          <w:tcPr>
            <w:tcW w:w="1304" w:type="dxa"/>
            <w:vAlign w:val="center"/>
          </w:tcPr>
          <w:p w:rsidR="005A3BD3" w:rsidRDefault="005A3BD3" w:rsidP="005828E1">
            <w:pPr>
              <w:pStyle w:val="1"/>
            </w:pPr>
            <w:r>
              <w:t>10月底</w:t>
            </w:r>
          </w:p>
        </w:tc>
        <w:tc>
          <w:tcPr>
            <w:tcW w:w="3119" w:type="dxa"/>
            <w:gridSpan w:val="2"/>
            <w:vAlign w:val="center"/>
          </w:tcPr>
          <w:p w:rsidR="005A3BD3" w:rsidRDefault="005A3BD3" w:rsidP="005828E1">
            <w:pPr>
              <w:pStyle w:val="1"/>
            </w:pPr>
            <w:r>
              <w:t>12月底</w:t>
            </w:r>
          </w:p>
        </w:tc>
      </w:tr>
      <w:tr w:rsidR="005A3BD3" w:rsidTr="005A3BD3">
        <w:trPr>
          <w:trHeight w:val="369"/>
          <w:jc w:val="center"/>
        </w:trPr>
        <w:tc>
          <w:tcPr>
            <w:tcW w:w="1276" w:type="dxa"/>
            <w:vMerge/>
          </w:tcPr>
          <w:p w:rsidR="005A3BD3" w:rsidRDefault="005A3BD3" w:rsidP="005828E1"/>
        </w:tc>
        <w:tc>
          <w:tcPr>
            <w:tcW w:w="2608" w:type="dxa"/>
            <w:gridSpan w:val="2"/>
            <w:vAlign w:val="center"/>
          </w:tcPr>
          <w:p w:rsidR="005A3BD3" w:rsidRDefault="005A3BD3" w:rsidP="005828E1">
            <w:pPr>
              <w:pStyle w:val="3"/>
            </w:pPr>
          </w:p>
        </w:tc>
        <w:tc>
          <w:tcPr>
            <w:tcW w:w="1587" w:type="dxa"/>
            <w:vAlign w:val="center"/>
          </w:tcPr>
          <w:p w:rsidR="005A3BD3" w:rsidRDefault="005A3BD3" w:rsidP="005828E1">
            <w:pPr>
              <w:pStyle w:val="3"/>
            </w:pPr>
            <w:r>
              <w:t>500.00</w:t>
            </w:r>
          </w:p>
        </w:tc>
        <w:tc>
          <w:tcPr>
            <w:tcW w:w="1304" w:type="dxa"/>
            <w:vAlign w:val="center"/>
          </w:tcPr>
          <w:p w:rsidR="005A3BD3" w:rsidRDefault="005A3BD3" w:rsidP="005828E1">
            <w:pPr>
              <w:pStyle w:val="3"/>
            </w:pPr>
            <w:r>
              <w:t>900.00</w:t>
            </w:r>
          </w:p>
        </w:tc>
        <w:tc>
          <w:tcPr>
            <w:tcW w:w="3119" w:type="dxa"/>
            <w:gridSpan w:val="2"/>
            <w:vAlign w:val="center"/>
          </w:tcPr>
          <w:p w:rsidR="005A3BD3" w:rsidRDefault="005A3BD3" w:rsidP="005828E1">
            <w:pPr>
              <w:pStyle w:val="3"/>
            </w:pPr>
            <w:r>
              <w:t>1358.00</w:t>
            </w:r>
          </w:p>
        </w:tc>
      </w:tr>
      <w:tr w:rsidR="005A3BD3" w:rsidTr="005A3BD3">
        <w:trPr>
          <w:trHeight w:val="369"/>
          <w:jc w:val="center"/>
        </w:trPr>
        <w:tc>
          <w:tcPr>
            <w:tcW w:w="1276" w:type="dxa"/>
            <w:vAlign w:val="center"/>
          </w:tcPr>
          <w:p w:rsidR="005A3BD3" w:rsidRDefault="005A3BD3" w:rsidP="005828E1">
            <w:pPr>
              <w:pStyle w:val="1"/>
            </w:pPr>
            <w:r>
              <w:t>绩效目标</w:t>
            </w:r>
          </w:p>
        </w:tc>
        <w:tc>
          <w:tcPr>
            <w:tcW w:w="8618" w:type="dxa"/>
            <w:gridSpan w:val="6"/>
            <w:vAlign w:val="center"/>
          </w:tcPr>
          <w:p w:rsidR="005A3BD3" w:rsidRDefault="005A3BD3" w:rsidP="005828E1">
            <w:pPr>
              <w:pStyle w:val="2"/>
            </w:pPr>
            <w:r>
              <w:t>1.焚烧规模达到600吨/日，年处理量达21.9万吨，垃圾焚烧达标率100%，全面提高我市垃圾处置能力，打造良好城市环境卫生面貌。</w:t>
            </w:r>
          </w:p>
        </w:tc>
      </w:tr>
    </w:tbl>
    <w:p w:rsidR="005A3BD3" w:rsidRDefault="005A3BD3" w:rsidP="005A3BD3">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A3BD3" w:rsidTr="005828E1">
        <w:trPr>
          <w:trHeight w:val="397"/>
          <w:tblHeader/>
          <w:jc w:val="center"/>
        </w:trPr>
        <w:tc>
          <w:tcPr>
            <w:tcW w:w="1276" w:type="dxa"/>
            <w:vAlign w:val="center"/>
          </w:tcPr>
          <w:p w:rsidR="005A3BD3" w:rsidRDefault="005A3BD3" w:rsidP="005828E1">
            <w:pPr>
              <w:pStyle w:val="1"/>
            </w:pPr>
            <w:r>
              <w:t>一级指标</w:t>
            </w:r>
          </w:p>
        </w:tc>
        <w:tc>
          <w:tcPr>
            <w:tcW w:w="1276" w:type="dxa"/>
            <w:vAlign w:val="center"/>
          </w:tcPr>
          <w:p w:rsidR="005A3BD3" w:rsidRDefault="005A3BD3" w:rsidP="005828E1">
            <w:pPr>
              <w:pStyle w:val="1"/>
            </w:pPr>
            <w:r>
              <w:t>二级指标</w:t>
            </w:r>
          </w:p>
        </w:tc>
        <w:tc>
          <w:tcPr>
            <w:tcW w:w="1332" w:type="dxa"/>
            <w:vAlign w:val="center"/>
          </w:tcPr>
          <w:p w:rsidR="005A3BD3" w:rsidRDefault="005A3BD3" w:rsidP="005828E1">
            <w:pPr>
              <w:pStyle w:val="1"/>
            </w:pPr>
            <w:r>
              <w:t>三级指标</w:t>
            </w:r>
          </w:p>
        </w:tc>
        <w:tc>
          <w:tcPr>
            <w:tcW w:w="2891" w:type="dxa"/>
            <w:vAlign w:val="center"/>
          </w:tcPr>
          <w:p w:rsidR="005A3BD3" w:rsidRDefault="005A3BD3" w:rsidP="005828E1">
            <w:pPr>
              <w:pStyle w:val="1"/>
            </w:pPr>
            <w:r>
              <w:t>绩效指标描述</w:t>
            </w:r>
          </w:p>
        </w:tc>
        <w:tc>
          <w:tcPr>
            <w:tcW w:w="1276" w:type="dxa"/>
            <w:vAlign w:val="center"/>
          </w:tcPr>
          <w:p w:rsidR="005A3BD3" w:rsidRDefault="005A3BD3" w:rsidP="005828E1">
            <w:pPr>
              <w:pStyle w:val="1"/>
            </w:pPr>
            <w:r>
              <w:t>指标值</w:t>
            </w:r>
          </w:p>
        </w:tc>
        <w:tc>
          <w:tcPr>
            <w:tcW w:w="1843" w:type="dxa"/>
            <w:vAlign w:val="center"/>
          </w:tcPr>
          <w:p w:rsidR="005A3BD3" w:rsidRDefault="005A3BD3" w:rsidP="005828E1">
            <w:pPr>
              <w:pStyle w:val="1"/>
            </w:pPr>
            <w:r>
              <w:t>指标值确定依据</w:t>
            </w:r>
          </w:p>
        </w:tc>
      </w:tr>
      <w:tr w:rsidR="005A3BD3" w:rsidTr="005828E1">
        <w:trPr>
          <w:trHeight w:val="369"/>
          <w:jc w:val="center"/>
        </w:trPr>
        <w:tc>
          <w:tcPr>
            <w:tcW w:w="1276" w:type="dxa"/>
            <w:vMerge w:val="restart"/>
            <w:vAlign w:val="center"/>
          </w:tcPr>
          <w:p w:rsidR="005A3BD3" w:rsidRDefault="005A3BD3" w:rsidP="005828E1">
            <w:pPr>
              <w:pStyle w:val="3"/>
            </w:pPr>
            <w:r>
              <w:t>产出指标</w:t>
            </w:r>
          </w:p>
        </w:tc>
        <w:tc>
          <w:tcPr>
            <w:tcW w:w="1276" w:type="dxa"/>
            <w:vAlign w:val="center"/>
          </w:tcPr>
          <w:p w:rsidR="005A3BD3" w:rsidRDefault="005A3BD3" w:rsidP="005828E1">
            <w:pPr>
              <w:pStyle w:val="2"/>
            </w:pPr>
            <w:r>
              <w:t>时效指标</w:t>
            </w:r>
          </w:p>
        </w:tc>
        <w:tc>
          <w:tcPr>
            <w:tcW w:w="1332" w:type="dxa"/>
            <w:vAlign w:val="center"/>
          </w:tcPr>
          <w:p w:rsidR="005A3BD3" w:rsidRDefault="005A3BD3" w:rsidP="005828E1">
            <w:pPr>
              <w:pStyle w:val="2"/>
            </w:pPr>
            <w:r>
              <w:t>项目完成时限</w:t>
            </w:r>
          </w:p>
        </w:tc>
        <w:tc>
          <w:tcPr>
            <w:tcW w:w="2891" w:type="dxa"/>
            <w:vAlign w:val="center"/>
          </w:tcPr>
          <w:p w:rsidR="005A3BD3" w:rsidRDefault="005A3BD3" w:rsidP="005828E1">
            <w:pPr>
              <w:pStyle w:val="2"/>
            </w:pPr>
            <w:r>
              <w:t>考察垃圾焚烧完成时限</w:t>
            </w:r>
          </w:p>
        </w:tc>
        <w:tc>
          <w:tcPr>
            <w:tcW w:w="1276" w:type="dxa"/>
            <w:vAlign w:val="center"/>
          </w:tcPr>
          <w:p w:rsidR="005A3BD3" w:rsidRDefault="005A3BD3" w:rsidP="005828E1">
            <w:pPr>
              <w:pStyle w:val="2"/>
            </w:pPr>
            <w:r>
              <w:t>2022年12月31日</w:t>
            </w:r>
          </w:p>
        </w:tc>
        <w:tc>
          <w:tcPr>
            <w:tcW w:w="1843" w:type="dxa"/>
            <w:vAlign w:val="center"/>
          </w:tcPr>
          <w:p w:rsidR="005A3BD3" w:rsidRDefault="005A3BD3" w:rsidP="005828E1">
            <w:pPr>
              <w:pStyle w:val="2"/>
            </w:pPr>
            <w:r>
              <w:t>计划标准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r>
              <w:t>垃圾焚烧日处理量</w:t>
            </w:r>
          </w:p>
        </w:tc>
        <w:tc>
          <w:tcPr>
            <w:tcW w:w="2891" w:type="dxa"/>
            <w:vAlign w:val="center"/>
          </w:tcPr>
          <w:p w:rsidR="005A3BD3" w:rsidRDefault="005A3BD3" w:rsidP="005828E1">
            <w:pPr>
              <w:pStyle w:val="2"/>
            </w:pPr>
            <w:r>
              <w:t>考察垃圾焚烧厂垃圾焚烧量完成情况</w:t>
            </w:r>
          </w:p>
        </w:tc>
        <w:tc>
          <w:tcPr>
            <w:tcW w:w="1276" w:type="dxa"/>
            <w:vAlign w:val="center"/>
          </w:tcPr>
          <w:p w:rsidR="005A3BD3" w:rsidRDefault="005A3BD3" w:rsidP="005828E1">
            <w:pPr>
              <w:pStyle w:val="2"/>
            </w:pPr>
            <w:r>
              <w:t>≥600吨</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r>
              <w:t>垃圾焚烧处理量</w:t>
            </w:r>
          </w:p>
        </w:tc>
        <w:tc>
          <w:tcPr>
            <w:tcW w:w="2891" w:type="dxa"/>
            <w:vAlign w:val="center"/>
          </w:tcPr>
          <w:p w:rsidR="005A3BD3" w:rsidRDefault="005A3BD3" w:rsidP="005828E1">
            <w:pPr>
              <w:pStyle w:val="2"/>
            </w:pPr>
            <w:r>
              <w:t>考察垃圾焚烧厂垃圾焚烧量完成情况</w:t>
            </w:r>
          </w:p>
        </w:tc>
        <w:tc>
          <w:tcPr>
            <w:tcW w:w="1276" w:type="dxa"/>
            <w:vAlign w:val="center"/>
          </w:tcPr>
          <w:p w:rsidR="005A3BD3" w:rsidRDefault="005A3BD3" w:rsidP="005828E1">
            <w:pPr>
              <w:pStyle w:val="2"/>
            </w:pPr>
            <w:r>
              <w:t>≥21.9万吨</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r>
              <w:t>垃圾处理烟气排放达标率</w:t>
            </w:r>
          </w:p>
        </w:tc>
        <w:tc>
          <w:tcPr>
            <w:tcW w:w="2891" w:type="dxa"/>
            <w:vAlign w:val="center"/>
          </w:tcPr>
          <w:p w:rsidR="005A3BD3" w:rsidRDefault="005A3BD3" w:rsidP="005828E1">
            <w:pPr>
              <w:pStyle w:val="2"/>
            </w:pPr>
            <w:r>
              <w:t>考察垃圾处理烟气排放达标情况</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r>
              <w:t>垃圾处理炉渣达标率</w:t>
            </w:r>
          </w:p>
        </w:tc>
        <w:tc>
          <w:tcPr>
            <w:tcW w:w="2891" w:type="dxa"/>
            <w:vAlign w:val="center"/>
          </w:tcPr>
          <w:p w:rsidR="005A3BD3" w:rsidRDefault="005A3BD3" w:rsidP="005828E1">
            <w:pPr>
              <w:pStyle w:val="2"/>
            </w:pPr>
            <w:r>
              <w:t>考察垃圾处理炉渣达标情况</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成本指标</w:t>
            </w:r>
          </w:p>
        </w:tc>
        <w:tc>
          <w:tcPr>
            <w:tcW w:w="1332" w:type="dxa"/>
            <w:vAlign w:val="center"/>
          </w:tcPr>
          <w:p w:rsidR="005A3BD3" w:rsidRDefault="005A3BD3" w:rsidP="005828E1">
            <w:pPr>
              <w:pStyle w:val="2"/>
            </w:pPr>
            <w:r>
              <w:t>预算项目执行金额</w:t>
            </w:r>
          </w:p>
        </w:tc>
        <w:tc>
          <w:tcPr>
            <w:tcW w:w="2891" w:type="dxa"/>
            <w:vAlign w:val="center"/>
          </w:tcPr>
          <w:p w:rsidR="005A3BD3" w:rsidRDefault="005A3BD3" w:rsidP="005828E1">
            <w:pPr>
              <w:pStyle w:val="2"/>
            </w:pPr>
            <w:r>
              <w:t>预算项目执行金额</w:t>
            </w:r>
          </w:p>
        </w:tc>
        <w:tc>
          <w:tcPr>
            <w:tcW w:w="1276" w:type="dxa"/>
            <w:vAlign w:val="center"/>
          </w:tcPr>
          <w:p w:rsidR="005A3BD3" w:rsidRDefault="005A3BD3" w:rsidP="005828E1">
            <w:pPr>
              <w:pStyle w:val="2"/>
            </w:pPr>
            <w:r>
              <w:t>1358万元</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Align w:val="center"/>
          </w:tcPr>
          <w:p w:rsidR="005A3BD3" w:rsidRDefault="005A3BD3" w:rsidP="005828E1">
            <w:pPr>
              <w:pStyle w:val="3"/>
            </w:pPr>
            <w:r>
              <w:t>效益指标</w:t>
            </w:r>
          </w:p>
        </w:tc>
        <w:tc>
          <w:tcPr>
            <w:tcW w:w="1276" w:type="dxa"/>
            <w:vAlign w:val="center"/>
          </w:tcPr>
          <w:p w:rsidR="005A3BD3" w:rsidRDefault="005A3BD3" w:rsidP="005828E1">
            <w:pPr>
              <w:pStyle w:val="2"/>
            </w:pPr>
            <w:r>
              <w:t>社会效益指标</w:t>
            </w:r>
          </w:p>
        </w:tc>
        <w:tc>
          <w:tcPr>
            <w:tcW w:w="1332" w:type="dxa"/>
            <w:vAlign w:val="center"/>
          </w:tcPr>
          <w:p w:rsidR="005A3BD3" w:rsidRDefault="005A3BD3" w:rsidP="005828E1">
            <w:pPr>
              <w:pStyle w:val="2"/>
            </w:pPr>
            <w:r>
              <w:t>项目垃圾处置能力提升</w:t>
            </w:r>
          </w:p>
        </w:tc>
        <w:tc>
          <w:tcPr>
            <w:tcW w:w="2891" w:type="dxa"/>
            <w:vAlign w:val="center"/>
          </w:tcPr>
          <w:p w:rsidR="005A3BD3" w:rsidRDefault="005A3BD3" w:rsidP="005828E1">
            <w:pPr>
              <w:pStyle w:val="2"/>
            </w:pPr>
            <w:r>
              <w:t>考察项目垃圾处置能力情况</w:t>
            </w:r>
          </w:p>
        </w:tc>
        <w:tc>
          <w:tcPr>
            <w:tcW w:w="1276" w:type="dxa"/>
            <w:vAlign w:val="center"/>
          </w:tcPr>
          <w:p w:rsidR="005A3BD3" w:rsidRDefault="005A3BD3" w:rsidP="005828E1">
            <w:pPr>
              <w:pStyle w:val="2"/>
            </w:pPr>
            <w:r>
              <w:t>有所提升</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Align w:val="center"/>
          </w:tcPr>
          <w:p w:rsidR="005A3BD3" w:rsidRDefault="005A3BD3" w:rsidP="005828E1">
            <w:pPr>
              <w:pStyle w:val="3"/>
            </w:pPr>
            <w:r>
              <w:t>满意度指标</w:t>
            </w:r>
          </w:p>
        </w:tc>
        <w:tc>
          <w:tcPr>
            <w:tcW w:w="1276" w:type="dxa"/>
            <w:vAlign w:val="center"/>
          </w:tcPr>
          <w:p w:rsidR="005A3BD3" w:rsidRDefault="005A3BD3" w:rsidP="005828E1">
            <w:pPr>
              <w:pStyle w:val="2"/>
            </w:pPr>
            <w:r>
              <w:t>服务对象满意度指标</w:t>
            </w:r>
          </w:p>
        </w:tc>
        <w:tc>
          <w:tcPr>
            <w:tcW w:w="1332" w:type="dxa"/>
            <w:vAlign w:val="center"/>
          </w:tcPr>
          <w:p w:rsidR="005A3BD3" w:rsidRDefault="005A3BD3" w:rsidP="005828E1">
            <w:pPr>
              <w:pStyle w:val="2"/>
            </w:pPr>
            <w:r>
              <w:t>服务对象满意度</w:t>
            </w:r>
          </w:p>
        </w:tc>
        <w:tc>
          <w:tcPr>
            <w:tcW w:w="2891" w:type="dxa"/>
            <w:vAlign w:val="center"/>
          </w:tcPr>
          <w:p w:rsidR="005A3BD3" w:rsidRDefault="005A3BD3" w:rsidP="005828E1">
            <w:pPr>
              <w:pStyle w:val="2"/>
            </w:pPr>
            <w:r>
              <w:t>考察项目服务对象满意情况</w:t>
            </w:r>
          </w:p>
        </w:tc>
        <w:tc>
          <w:tcPr>
            <w:tcW w:w="1276" w:type="dxa"/>
            <w:vAlign w:val="center"/>
          </w:tcPr>
          <w:p w:rsidR="005A3BD3" w:rsidRDefault="005A3BD3" w:rsidP="005828E1">
            <w:pPr>
              <w:pStyle w:val="2"/>
            </w:pPr>
            <w:r>
              <w:t>≥95%</w:t>
            </w:r>
          </w:p>
        </w:tc>
        <w:tc>
          <w:tcPr>
            <w:tcW w:w="1843" w:type="dxa"/>
            <w:vAlign w:val="center"/>
          </w:tcPr>
          <w:p w:rsidR="005A3BD3" w:rsidRDefault="005A3BD3" w:rsidP="005828E1">
            <w:pPr>
              <w:pStyle w:val="2"/>
            </w:pPr>
            <w:r>
              <w:t>其他标准</w:t>
            </w:r>
          </w:p>
        </w:tc>
      </w:tr>
    </w:tbl>
    <w:p w:rsidR="005A3BD3" w:rsidRDefault="005A3BD3" w:rsidP="005A3BD3">
      <w:pPr>
        <w:sectPr w:rsidR="005A3BD3">
          <w:pgSz w:w="11900" w:h="16840"/>
          <w:pgMar w:top="1984" w:right="1304" w:bottom="1134" w:left="1304" w:header="720" w:footer="720" w:gutter="0"/>
          <w:cols w:space="720"/>
        </w:sectPr>
      </w:pPr>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A3BD3" w:rsidTr="005A3BD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A3BD3" w:rsidRDefault="005A3BD3" w:rsidP="005828E1">
            <w:pPr>
              <w:pStyle w:val="5"/>
            </w:pPr>
            <w:r>
              <w:lastRenderedPageBreak/>
              <w:t>603001青岛市城市管理局本级</w:t>
            </w:r>
          </w:p>
        </w:tc>
        <w:tc>
          <w:tcPr>
            <w:tcW w:w="1843"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A3BD3">
        <w:trPr>
          <w:trHeight w:val="369"/>
          <w:jc w:val="center"/>
        </w:trPr>
        <w:tc>
          <w:tcPr>
            <w:tcW w:w="1276" w:type="dxa"/>
            <w:vAlign w:val="center"/>
          </w:tcPr>
          <w:p w:rsidR="005A3BD3" w:rsidRDefault="005A3BD3" w:rsidP="005828E1">
            <w:pPr>
              <w:pStyle w:val="1"/>
            </w:pPr>
            <w:r>
              <w:t>项目编码</w:t>
            </w:r>
          </w:p>
        </w:tc>
        <w:tc>
          <w:tcPr>
            <w:tcW w:w="2608" w:type="dxa"/>
            <w:gridSpan w:val="2"/>
            <w:vAlign w:val="center"/>
          </w:tcPr>
          <w:p w:rsidR="005A3BD3" w:rsidRDefault="005A3BD3" w:rsidP="005828E1">
            <w:pPr>
              <w:pStyle w:val="2"/>
            </w:pPr>
            <w:r>
              <w:t>37020022P55000910003P</w:t>
            </w:r>
          </w:p>
        </w:tc>
        <w:tc>
          <w:tcPr>
            <w:tcW w:w="1587" w:type="dxa"/>
            <w:vAlign w:val="center"/>
          </w:tcPr>
          <w:p w:rsidR="005A3BD3" w:rsidRDefault="005A3BD3" w:rsidP="005828E1">
            <w:pPr>
              <w:pStyle w:val="1"/>
            </w:pPr>
            <w:r>
              <w:t>项目名称</w:t>
            </w:r>
          </w:p>
        </w:tc>
        <w:tc>
          <w:tcPr>
            <w:tcW w:w="4423" w:type="dxa"/>
            <w:gridSpan w:val="3"/>
            <w:vAlign w:val="center"/>
          </w:tcPr>
          <w:p w:rsidR="005A3BD3" w:rsidRDefault="005A3BD3" w:rsidP="005828E1">
            <w:pPr>
              <w:pStyle w:val="2"/>
            </w:pPr>
            <w:r>
              <w:t>小涧西垃圾焚烧一期运行费</w:t>
            </w:r>
          </w:p>
        </w:tc>
      </w:tr>
      <w:tr w:rsidR="005A3BD3" w:rsidTr="005A3BD3">
        <w:trPr>
          <w:trHeight w:val="369"/>
          <w:jc w:val="center"/>
        </w:trPr>
        <w:tc>
          <w:tcPr>
            <w:tcW w:w="1276" w:type="dxa"/>
            <w:vMerge w:val="restart"/>
            <w:vAlign w:val="center"/>
          </w:tcPr>
          <w:p w:rsidR="005A3BD3" w:rsidRDefault="005A3BD3" w:rsidP="005828E1">
            <w:pPr>
              <w:pStyle w:val="1"/>
            </w:pPr>
            <w:r>
              <w:t>预算规模及资金用途</w:t>
            </w:r>
          </w:p>
        </w:tc>
        <w:tc>
          <w:tcPr>
            <w:tcW w:w="1276" w:type="dxa"/>
            <w:vAlign w:val="center"/>
          </w:tcPr>
          <w:p w:rsidR="005A3BD3" w:rsidRDefault="005A3BD3" w:rsidP="005828E1">
            <w:pPr>
              <w:pStyle w:val="1"/>
            </w:pPr>
            <w:r>
              <w:t>预算数</w:t>
            </w:r>
          </w:p>
        </w:tc>
        <w:tc>
          <w:tcPr>
            <w:tcW w:w="1332" w:type="dxa"/>
            <w:vAlign w:val="center"/>
          </w:tcPr>
          <w:p w:rsidR="005A3BD3" w:rsidRDefault="005A3BD3" w:rsidP="005828E1">
            <w:pPr>
              <w:pStyle w:val="2"/>
            </w:pPr>
            <w:r>
              <w:t>2177.00</w:t>
            </w:r>
          </w:p>
        </w:tc>
        <w:tc>
          <w:tcPr>
            <w:tcW w:w="1587" w:type="dxa"/>
            <w:vAlign w:val="center"/>
          </w:tcPr>
          <w:p w:rsidR="005A3BD3" w:rsidRDefault="005A3BD3" w:rsidP="005828E1">
            <w:pPr>
              <w:pStyle w:val="1"/>
            </w:pPr>
            <w:r>
              <w:t>其中：财政    资金</w:t>
            </w:r>
          </w:p>
        </w:tc>
        <w:tc>
          <w:tcPr>
            <w:tcW w:w="1304" w:type="dxa"/>
            <w:vAlign w:val="center"/>
          </w:tcPr>
          <w:p w:rsidR="005A3BD3" w:rsidRDefault="005A3BD3" w:rsidP="005828E1">
            <w:pPr>
              <w:pStyle w:val="2"/>
            </w:pPr>
            <w:r>
              <w:t>2177.00</w:t>
            </w:r>
          </w:p>
        </w:tc>
        <w:tc>
          <w:tcPr>
            <w:tcW w:w="1276" w:type="dxa"/>
            <w:vAlign w:val="center"/>
          </w:tcPr>
          <w:p w:rsidR="005A3BD3" w:rsidRDefault="005A3BD3" w:rsidP="005828E1">
            <w:pPr>
              <w:pStyle w:val="1"/>
            </w:pPr>
            <w:r>
              <w:t>其他资金</w:t>
            </w:r>
          </w:p>
        </w:tc>
        <w:tc>
          <w:tcPr>
            <w:tcW w:w="1843" w:type="dxa"/>
            <w:vAlign w:val="center"/>
          </w:tcPr>
          <w:p w:rsidR="005A3BD3" w:rsidRDefault="005A3BD3" w:rsidP="005828E1">
            <w:pPr>
              <w:pStyle w:val="2"/>
            </w:pPr>
          </w:p>
        </w:tc>
      </w:tr>
      <w:tr w:rsidR="005A3BD3" w:rsidTr="005A3BD3">
        <w:trPr>
          <w:trHeight w:val="369"/>
          <w:jc w:val="center"/>
        </w:trPr>
        <w:tc>
          <w:tcPr>
            <w:tcW w:w="1276" w:type="dxa"/>
            <w:vMerge/>
          </w:tcPr>
          <w:p w:rsidR="005A3BD3" w:rsidRDefault="005A3BD3" w:rsidP="005828E1"/>
        </w:tc>
        <w:tc>
          <w:tcPr>
            <w:tcW w:w="8618" w:type="dxa"/>
            <w:gridSpan w:val="6"/>
            <w:vAlign w:val="center"/>
          </w:tcPr>
          <w:p w:rsidR="005A3BD3" w:rsidRDefault="005A3BD3" w:rsidP="005828E1">
            <w:pPr>
              <w:pStyle w:val="2"/>
            </w:pPr>
            <w:r>
              <w:t>支付小涧西垃圾焚烧一期运行经费</w:t>
            </w:r>
          </w:p>
        </w:tc>
      </w:tr>
      <w:tr w:rsidR="005A3BD3" w:rsidTr="005A3BD3">
        <w:trPr>
          <w:trHeight w:val="369"/>
          <w:jc w:val="center"/>
        </w:trPr>
        <w:tc>
          <w:tcPr>
            <w:tcW w:w="1276" w:type="dxa"/>
            <w:vMerge w:val="restart"/>
            <w:vAlign w:val="center"/>
          </w:tcPr>
          <w:p w:rsidR="005A3BD3" w:rsidRDefault="005A3BD3" w:rsidP="005828E1">
            <w:pPr>
              <w:pStyle w:val="1"/>
            </w:pPr>
            <w:r>
              <w:rPr>
                <w:rFonts w:hint="eastAsia"/>
              </w:rPr>
              <w:t>资金支出计划</w:t>
            </w:r>
          </w:p>
        </w:tc>
        <w:tc>
          <w:tcPr>
            <w:tcW w:w="2608" w:type="dxa"/>
            <w:gridSpan w:val="2"/>
            <w:vAlign w:val="center"/>
          </w:tcPr>
          <w:p w:rsidR="005A3BD3" w:rsidRDefault="005A3BD3" w:rsidP="005828E1">
            <w:pPr>
              <w:pStyle w:val="1"/>
            </w:pPr>
            <w:r>
              <w:t>3月底</w:t>
            </w:r>
          </w:p>
        </w:tc>
        <w:tc>
          <w:tcPr>
            <w:tcW w:w="1587" w:type="dxa"/>
            <w:vAlign w:val="center"/>
          </w:tcPr>
          <w:p w:rsidR="005A3BD3" w:rsidRDefault="005A3BD3" w:rsidP="005828E1">
            <w:pPr>
              <w:pStyle w:val="1"/>
            </w:pPr>
            <w:r>
              <w:t>6月底</w:t>
            </w:r>
          </w:p>
        </w:tc>
        <w:tc>
          <w:tcPr>
            <w:tcW w:w="1304" w:type="dxa"/>
            <w:vAlign w:val="center"/>
          </w:tcPr>
          <w:p w:rsidR="005A3BD3" w:rsidRDefault="005A3BD3" w:rsidP="005828E1">
            <w:pPr>
              <w:pStyle w:val="1"/>
            </w:pPr>
            <w:r>
              <w:t>10月底</w:t>
            </w:r>
          </w:p>
        </w:tc>
        <w:tc>
          <w:tcPr>
            <w:tcW w:w="3119" w:type="dxa"/>
            <w:gridSpan w:val="2"/>
            <w:vAlign w:val="center"/>
          </w:tcPr>
          <w:p w:rsidR="005A3BD3" w:rsidRDefault="005A3BD3" w:rsidP="005828E1">
            <w:pPr>
              <w:pStyle w:val="1"/>
            </w:pPr>
            <w:r>
              <w:t>12月底</w:t>
            </w:r>
          </w:p>
        </w:tc>
      </w:tr>
      <w:tr w:rsidR="005A3BD3" w:rsidTr="005A3BD3">
        <w:trPr>
          <w:trHeight w:val="369"/>
          <w:jc w:val="center"/>
        </w:trPr>
        <w:tc>
          <w:tcPr>
            <w:tcW w:w="1276" w:type="dxa"/>
            <w:vMerge/>
          </w:tcPr>
          <w:p w:rsidR="005A3BD3" w:rsidRDefault="005A3BD3" w:rsidP="005828E1"/>
        </w:tc>
        <w:tc>
          <w:tcPr>
            <w:tcW w:w="2608" w:type="dxa"/>
            <w:gridSpan w:val="2"/>
            <w:vAlign w:val="center"/>
          </w:tcPr>
          <w:p w:rsidR="005A3BD3" w:rsidRDefault="005A3BD3" w:rsidP="005828E1">
            <w:pPr>
              <w:pStyle w:val="3"/>
            </w:pPr>
          </w:p>
        </w:tc>
        <w:tc>
          <w:tcPr>
            <w:tcW w:w="1587" w:type="dxa"/>
            <w:vAlign w:val="center"/>
          </w:tcPr>
          <w:p w:rsidR="005A3BD3" w:rsidRDefault="005A3BD3" w:rsidP="005828E1">
            <w:pPr>
              <w:pStyle w:val="3"/>
            </w:pPr>
            <w:r>
              <w:t>1100.00</w:t>
            </w:r>
          </w:p>
        </w:tc>
        <w:tc>
          <w:tcPr>
            <w:tcW w:w="1304" w:type="dxa"/>
            <w:vAlign w:val="center"/>
          </w:tcPr>
          <w:p w:rsidR="005A3BD3" w:rsidRDefault="005A3BD3" w:rsidP="005828E1">
            <w:pPr>
              <w:pStyle w:val="3"/>
            </w:pPr>
            <w:r>
              <w:t>1650.00</w:t>
            </w:r>
          </w:p>
        </w:tc>
        <w:tc>
          <w:tcPr>
            <w:tcW w:w="3119" w:type="dxa"/>
            <w:gridSpan w:val="2"/>
            <w:vAlign w:val="center"/>
          </w:tcPr>
          <w:p w:rsidR="005A3BD3" w:rsidRDefault="005A3BD3" w:rsidP="005828E1">
            <w:pPr>
              <w:pStyle w:val="3"/>
            </w:pPr>
            <w:r>
              <w:t>2177.00</w:t>
            </w:r>
          </w:p>
        </w:tc>
      </w:tr>
      <w:tr w:rsidR="005A3BD3" w:rsidTr="005A3BD3">
        <w:trPr>
          <w:trHeight w:val="369"/>
          <w:jc w:val="center"/>
        </w:trPr>
        <w:tc>
          <w:tcPr>
            <w:tcW w:w="1276" w:type="dxa"/>
            <w:vAlign w:val="center"/>
          </w:tcPr>
          <w:p w:rsidR="005A3BD3" w:rsidRDefault="005A3BD3" w:rsidP="005828E1">
            <w:pPr>
              <w:pStyle w:val="1"/>
            </w:pPr>
            <w:r>
              <w:t>绩效目标</w:t>
            </w:r>
          </w:p>
        </w:tc>
        <w:tc>
          <w:tcPr>
            <w:tcW w:w="8618" w:type="dxa"/>
            <w:gridSpan w:val="6"/>
            <w:vAlign w:val="center"/>
          </w:tcPr>
          <w:p w:rsidR="005A3BD3" w:rsidRDefault="005A3BD3" w:rsidP="005828E1">
            <w:pPr>
              <w:pStyle w:val="2"/>
            </w:pPr>
            <w:r>
              <w:t>1.焚烧规模达到1500吨/日，年处理量不低于56.1万吨，达标率100%，全面提高我市垃圾处置能力，打造良好城市环境卫生面貌。</w:t>
            </w:r>
          </w:p>
        </w:tc>
      </w:tr>
    </w:tbl>
    <w:p w:rsidR="005A3BD3" w:rsidRDefault="005A3BD3" w:rsidP="005A3BD3">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A3BD3" w:rsidTr="005828E1">
        <w:trPr>
          <w:trHeight w:val="397"/>
          <w:tblHeader/>
          <w:jc w:val="center"/>
        </w:trPr>
        <w:tc>
          <w:tcPr>
            <w:tcW w:w="1276" w:type="dxa"/>
            <w:vAlign w:val="center"/>
          </w:tcPr>
          <w:p w:rsidR="005A3BD3" w:rsidRDefault="005A3BD3" w:rsidP="005828E1">
            <w:pPr>
              <w:pStyle w:val="1"/>
            </w:pPr>
            <w:r>
              <w:t>一级指标</w:t>
            </w:r>
          </w:p>
        </w:tc>
        <w:tc>
          <w:tcPr>
            <w:tcW w:w="1276" w:type="dxa"/>
            <w:vAlign w:val="center"/>
          </w:tcPr>
          <w:p w:rsidR="005A3BD3" w:rsidRDefault="005A3BD3" w:rsidP="005828E1">
            <w:pPr>
              <w:pStyle w:val="1"/>
            </w:pPr>
            <w:r>
              <w:t>二级指标</w:t>
            </w:r>
          </w:p>
        </w:tc>
        <w:tc>
          <w:tcPr>
            <w:tcW w:w="1332" w:type="dxa"/>
            <w:vAlign w:val="center"/>
          </w:tcPr>
          <w:p w:rsidR="005A3BD3" w:rsidRDefault="005A3BD3" w:rsidP="005828E1">
            <w:pPr>
              <w:pStyle w:val="1"/>
            </w:pPr>
            <w:r>
              <w:t>三级指标</w:t>
            </w:r>
          </w:p>
        </w:tc>
        <w:tc>
          <w:tcPr>
            <w:tcW w:w="2891" w:type="dxa"/>
            <w:vAlign w:val="center"/>
          </w:tcPr>
          <w:p w:rsidR="005A3BD3" w:rsidRDefault="005A3BD3" w:rsidP="005828E1">
            <w:pPr>
              <w:pStyle w:val="1"/>
            </w:pPr>
            <w:r>
              <w:t>绩效指标描述</w:t>
            </w:r>
          </w:p>
        </w:tc>
        <w:tc>
          <w:tcPr>
            <w:tcW w:w="1276" w:type="dxa"/>
            <w:vAlign w:val="center"/>
          </w:tcPr>
          <w:p w:rsidR="005A3BD3" w:rsidRDefault="005A3BD3" w:rsidP="005828E1">
            <w:pPr>
              <w:pStyle w:val="1"/>
            </w:pPr>
            <w:r>
              <w:t>指标值</w:t>
            </w:r>
          </w:p>
        </w:tc>
        <w:tc>
          <w:tcPr>
            <w:tcW w:w="1843" w:type="dxa"/>
            <w:vAlign w:val="center"/>
          </w:tcPr>
          <w:p w:rsidR="005A3BD3" w:rsidRDefault="005A3BD3" w:rsidP="005828E1">
            <w:pPr>
              <w:pStyle w:val="1"/>
            </w:pPr>
            <w:r>
              <w:t>指标值确定依据</w:t>
            </w:r>
          </w:p>
        </w:tc>
      </w:tr>
      <w:tr w:rsidR="005A3BD3" w:rsidTr="005828E1">
        <w:trPr>
          <w:trHeight w:val="369"/>
          <w:jc w:val="center"/>
        </w:trPr>
        <w:tc>
          <w:tcPr>
            <w:tcW w:w="1276" w:type="dxa"/>
            <w:vMerge w:val="restart"/>
            <w:vAlign w:val="center"/>
          </w:tcPr>
          <w:p w:rsidR="005A3BD3" w:rsidRDefault="005A3BD3" w:rsidP="005828E1">
            <w:pPr>
              <w:pStyle w:val="3"/>
            </w:pPr>
            <w:r>
              <w:t>产出指标</w:t>
            </w:r>
          </w:p>
        </w:tc>
        <w:tc>
          <w:tcPr>
            <w:tcW w:w="1276" w:type="dxa"/>
            <w:vAlign w:val="center"/>
          </w:tcPr>
          <w:p w:rsidR="005A3BD3" w:rsidRDefault="005A3BD3" w:rsidP="005828E1">
            <w:pPr>
              <w:pStyle w:val="2"/>
            </w:pPr>
            <w:r>
              <w:t>时效指标</w:t>
            </w:r>
          </w:p>
        </w:tc>
        <w:tc>
          <w:tcPr>
            <w:tcW w:w="1332" w:type="dxa"/>
            <w:vAlign w:val="center"/>
          </w:tcPr>
          <w:p w:rsidR="005A3BD3" w:rsidRDefault="005A3BD3" w:rsidP="005828E1">
            <w:pPr>
              <w:pStyle w:val="2"/>
            </w:pPr>
            <w:r>
              <w:t>项目完成时限</w:t>
            </w:r>
          </w:p>
        </w:tc>
        <w:tc>
          <w:tcPr>
            <w:tcW w:w="2891" w:type="dxa"/>
            <w:vAlign w:val="center"/>
          </w:tcPr>
          <w:p w:rsidR="005A3BD3" w:rsidRDefault="005A3BD3" w:rsidP="005828E1">
            <w:pPr>
              <w:pStyle w:val="2"/>
            </w:pPr>
            <w:r>
              <w:t>考察项目完成时限</w:t>
            </w:r>
          </w:p>
        </w:tc>
        <w:tc>
          <w:tcPr>
            <w:tcW w:w="1276" w:type="dxa"/>
            <w:vAlign w:val="center"/>
          </w:tcPr>
          <w:p w:rsidR="005A3BD3" w:rsidRDefault="005A3BD3" w:rsidP="005828E1">
            <w:pPr>
              <w:pStyle w:val="2"/>
            </w:pPr>
            <w:r>
              <w:t>2022年12月31日</w:t>
            </w:r>
          </w:p>
        </w:tc>
        <w:tc>
          <w:tcPr>
            <w:tcW w:w="1843" w:type="dxa"/>
            <w:vAlign w:val="center"/>
          </w:tcPr>
          <w:p w:rsidR="005A3BD3" w:rsidRDefault="005A3BD3" w:rsidP="005828E1">
            <w:pPr>
              <w:pStyle w:val="2"/>
            </w:pPr>
            <w:r>
              <w:t>计划标准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r>
              <w:t>垃圾焚烧日处理量</w:t>
            </w:r>
          </w:p>
        </w:tc>
        <w:tc>
          <w:tcPr>
            <w:tcW w:w="2891" w:type="dxa"/>
            <w:vAlign w:val="center"/>
          </w:tcPr>
          <w:p w:rsidR="005A3BD3" w:rsidRDefault="005A3BD3" w:rsidP="005828E1">
            <w:pPr>
              <w:pStyle w:val="2"/>
            </w:pPr>
            <w:r>
              <w:t>考察垃圾焚烧日处理完成情况</w:t>
            </w:r>
          </w:p>
        </w:tc>
        <w:tc>
          <w:tcPr>
            <w:tcW w:w="1276" w:type="dxa"/>
            <w:vAlign w:val="center"/>
          </w:tcPr>
          <w:p w:rsidR="005A3BD3" w:rsidRDefault="005A3BD3" w:rsidP="005828E1">
            <w:pPr>
              <w:pStyle w:val="2"/>
            </w:pPr>
            <w:r>
              <w:t>≥1500吨</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r>
              <w:t>协议内垃圾焚烧处理量</w:t>
            </w:r>
          </w:p>
        </w:tc>
        <w:tc>
          <w:tcPr>
            <w:tcW w:w="2891" w:type="dxa"/>
            <w:vAlign w:val="center"/>
          </w:tcPr>
          <w:p w:rsidR="005A3BD3" w:rsidRDefault="005A3BD3" w:rsidP="005828E1">
            <w:pPr>
              <w:pStyle w:val="2"/>
            </w:pPr>
            <w:r>
              <w:t>考察协议内垃圾焚烧处理量</w:t>
            </w:r>
          </w:p>
        </w:tc>
        <w:tc>
          <w:tcPr>
            <w:tcW w:w="1276" w:type="dxa"/>
            <w:vAlign w:val="center"/>
          </w:tcPr>
          <w:p w:rsidR="005A3BD3" w:rsidRDefault="005A3BD3" w:rsidP="005828E1">
            <w:pPr>
              <w:pStyle w:val="2"/>
            </w:pPr>
            <w:r>
              <w:t>≥56.1万吨</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r>
              <w:t>垃圾焚烧烟气排放达标率</w:t>
            </w:r>
          </w:p>
        </w:tc>
        <w:tc>
          <w:tcPr>
            <w:tcW w:w="2891" w:type="dxa"/>
            <w:vAlign w:val="center"/>
          </w:tcPr>
          <w:p w:rsidR="005A3BD3" w:rsidRDefault="005A3BD3" w:rsidP="005828E1">
            <w:pPr>
              <w:pStyle w:val="2"/>
            </w:pPr>
            <w:r>
              <w:t>考察垃圾焚烧烟气排放符合要求情况</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r>
              <w:t>垃圾焚烧炉渣达标率</w:t>
            </w:r>
          </w:p>
        </w:tc>
        <w:tc>
          <w:tcPr>
            <w:tcW w:w="2891" w:type="dxa"/>
            <w:vAlign w:val="center"/>
          </w:tcPr>
          <w:p w:rsidR="005A3BD3" w:rsidRDefault="005A3BD3" w:rsidP="005828E1">
            <w:pPr>
              <w:pStyle w:val="2"/>
            </w:pPr>
            <w:r>
              <w:t>考察垃圾焚烧炉渣符合要求情况</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成本指标</w:t>
            </w:r>
          </w:p>
        </w:tc>
        <w:tc>
          <w:tcPr>
            <w:tcW w:w="1332" w:type="dxa"/>
            <w:vAlign w:val="center"/>
          </w:tcPr>
          <w:p w:rsidR="005A3BD3" w:rsidRDefault="005A3BD3" w:rsidP="005828E1">
            <w:pPr>
              <w:pStyle w:val="2"/>
            </w:pPr>
            <w:r>
              <w:t>全年预算执行总额</w:t>
            </w:r>
          </w:p>
        </w:tc>
        <w:tc>
          <w:tcPr>
            <w:tcW w:w="2891" w:type="dxa"/>
            <w:vAlign w:val="center"/>
          </w:tcPr>
          <w:p w:rsidR="005A3BD3" w:rsidRDefault="005A3BD3" w:rsidP="005828E1">
            <w:pPr>
              <w:pStyle w:val="2"/>
            </w:pPr>
            <w:r>
              <w:t>全年预算执行总额</w:t>
            </w:r>
          </w:p>
        </w:tc>
        <w:tc>
          <w:tcPr>
            <w:tcW w:w="1276" w:type="dxa"/>
            <w:vAlign w:val="center"/>
          </w:tcPr>
          <w:p w:rsidR="005A3BD3" w:rsidRDefault="005A3BD3" w:rsidP="005828E1">
            <w:pPr>
              <w:pStyle w:val="2"/>
            </w:pPr>
            <w:r>
              <w:t>2177万元</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restart"/>
            <w:vAlign w:val="center"/>
          </w:tcPr>
          <w:p w:rsidR="005A3BD3" w:rsidRDefault="005A3BD3" w:rsidP="005828E1">
            <w:pPr>
              <w:pStyle w:val="3"/>
            </w:pPr>
            <w:r>
              <w:t>效益指标</w:t>
            </w:r>
          </w:p>
        </w:tc>
        <w:tc>
          <w:tcPr>
            <w:tcW w:w="1276" w:type="dxa"/>
            <w:vAlign w:val="center"/>
          </w:tcPr>
          <w:p w:rsidR="005A3BD3" w:rsidRDefault="005A3BD3" w:rsidP="005828E1">
            <w:pPr>
              <w:pStyle w:val="2"/>
            </w:pPr>
            <w:r>
              <w:t>社会效益指标</w:t>
            </w:r>
          </w:p>
        </w:tc>
        <w:tc>
          <w:tcPr>
            <w:tcW w:w="1332" w:type="dxa"/>
            <w:vAlign w:val="center"/>
          </w:tcPr>
          <w:p w:rsidR="005A3BD3" w:rsidRDefault="005A3BD3" w:rsidP="005828E1">
            <w:pPr>
              <w:pStyle w:val="2"/>
            </w:pPr>
            <w:r>
              <w:t>项目处理能力</w:t>
            </w:r>
          </w:p>
        </w:tc>
        <w:tc>
          <w:tcPr>
            <w:tcW w:w="2891" w:type="dxa"/>
            <w:vAlign w:val="center"/>
          </w:tcPr>
          <w:p w:rsidR="005A3BD3" w:rsidRDefault="005A3BD3" w:rsidP="005828E1">
            <w:pPr>
              <w:pStyle w:val="2"/>
            </w:pPr>
            <w:r>
              <w:t>考察项目垃圾处置能力</w:t>
            </w:r>
          </w:p>
        </w:tc>
        <w:tc>
          <w:tcPr>
            <w:tcW w:w="1276" w:type="dxa"/>
            <w:vAlign w:val="center"/>
          </w:tcPr>
          <w:p w:rsidR="005A3BD3" w:rsidRDefault="005A3BD3" w:rsidP="005828E1">
            <w:pPr>
              <w:pStyle w:val="2"/>
            </w:pPr>
            <w:r>
              <w:t>较去年同期提高</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生态效益指标</w:t>
            </w:r>
          </w:p>
        </w:tc>
        <w:tc>
          <w:tcPr>
            <w:tcW w:w="1332" w:type="dxa"/>
            <w:vAlign w:val="center"/>
          </w:tcPr>
          <w:p w:rsidR="005A3BD3" w:rsidRDefault="005A3BD3" w:rsidP="005828E1">
            <w:pPr>
              <w:pStyle w:val="2"/>
            </w:pPr>
            <w:r>
              <w:t>污染物排放达标率</w:t>
            </w:r>
          </w:p>
        </w:tc>
        <w:tc>
          <w:tcPr>
            <w:tcW w:w="2891" w:type="dxa"/>
            <w:vAlign w:val="center"/>
          </w:tcPr>
          <w:p w:rsidR="005A3BD3" w:rsidRDefault="005A3BD3" w:rsidP="005828E1">
            <w:pPr>
              <w:pStyle w:val="2"/>
            </w:pPr>
            <w:r>
              <w:t>考察项目污染物排放达标情况</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Align w:val="center"/>
          </w:tcPr>
          <w:p w:rsidR="005A3BD3" w:rsidRDefault="005A3BD3" w:rsidP="005828E1">
            <w:pPr>
              <w:pStyle w:val="3"/>
            </w:pPr>
            <w:r>
              <w:t>满意度指标</w:t>
            </w:r>
          </w:p>
        </w:tc>
        <w:tc>
          <w:tcPr>
            <w:tcW w:w="1276" w:type="dxa"/>
            <w:vAlign w:val="center"/>
          </w:tcPr>
          <w:p w:rsidR="005A3BD3" w:rsidRDefault="005A3BD3" w:rsidP="005828E1">
            <w:pPr>
              <w:pStyle w:val="2"/>
            </w:pPr>
            <w:r>
              <w:t>服务对象满意度指标</w:t>
            </w:r>
          </w:p>
        </w:tc>
        <w:tc>
          <w:tcPr>
            <w:tcW w:w="1332" w:type="dxa"/>
            <w:vAlign w:val="center"/>
          </w:tcPr>
          <w:p w:rsidR="005A3BD3" w:rsidRDefault="005A3BD3" w:rsidP="005828E1">
            <w:pPr>
              <w:pStyle w:val="2"/>
            </w:pPr>
            <w:r>
              <w:t>服务对象满意度</w:t>
            </w:r>
          </w:p>
        </w:tc>
        <w:tc>
          <w:tcPr>
            <w:tcW w:w="2891" w:type="dxa"/>
            <w:vAlign w:val="center"/>
          </w:tcPr>
          <w:p w:rsidR="005A3BD3" w:rsidRDefault="005A3BD3" w:rsidP="005828E1">
            <w:pPr>
              <w:pStyle w:val="2"/>
            </w:pPr>
            <w:r>
              <w:t>考察服务对象满意情况</w:t>
            </w:r>
          </w:p>
        </w:tc>
        <w:tc>
          <w:tcPr>
            <w:tcW w:w="1276" w:type="dxa"/>
            <w:vAlign w:val="center"/>
          </w:tcPr>
          <w:p w:rsidR="005A3BD3" w:rsidRDefault="005A3BD3" w:rsidP="005828E1">
            <w:pPr>
              <w:pStyle w:val="2"/>
            </w:pPr>
            <w:r>
              <w:t>≥95%</w:t>
            </w:r>
          </w:p>
        </w:tc>
        <w:tc>
          <w:tcPr>
            <w:tcW w:w="1843" w:type="dxa"/>
            <w:vAlign w:val="center"/>
          </w:tcPr>
          <w:p w:rsidR="005A3BD3" w:rsidRDefault="005A3BD3" w:rsidP="005828E1">
            <w:pPr>
              <w:pStyle w:val="2"/>
            </w:pPr>
            <w:r>
              <w:t>其他标准</w:t>
            </w:r>
          </w:p>
        </w:tc>
      </w:tr>
    </w:tbl>
    <w:p w:rsidR="005A3BD3" w:rsidRDefault="005A3BD3" w:rsidP="005A3BD3">
      <w:pPr>
        <w:sectPr w:rsidR="005A3BD3">
          <w:pgSz w:w="11900" w:h="16840"/>
          <w:pgMar w:top="1984" w:right="1304" w:bottom="1134" w:left="1304" w:header="720" w:footer="720" w:gutter="0"/>
          <w:cols w:space="720"/>
        </w:sectPr>
      </w:pPr>
    </w:p>
    <w:p w:rsidR="005A3BD3" w:rsidRDefault="005A3BD3" w:rsidP="005A3BD3">
      <w:pPr>
        <w:jc w:val="center"/>
      </w:pPr>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A3BD3" w:rsidTr="005A3BD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A3BD3" w:rsidRDefault="005A3BD3" w:rsidP="005828E1">
            <w:pPr>
              <w:pStyle w:val="5"/>
            </w:pPr>
            <w:r>
              <w:t>603001青岛市城市管理局本级</w:t>
            </w:r>
          </w:p>
        </w:tc>
        <w:tc>
          <w:tcPr>
            <w:tcW w:w="1843"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A3BD3">
        <w:trPr>
          <w:trHeight w:val="369"/>
          <w:jc w:val="center"/>
        </w:trPr>
        <w:tc>
          <w:tcPr>
            <w:tcW w:w="1276" w:type="dxa"/>
            <w:vAlign w:val="center"/>
          </w:tcPr>
          <w:p w:rsidR="005A3BD3" w:rsidRDefault="005A3BD3" w:rsidP="005828E1">
            <w:pPr>
              <w:pStyle w:val="1"/>
            </w:pPr>
            <w:r>
              <w:t>项目编码</w:t>
            </w:r>
          </w:p>
        </w:tc>
        <w:tc>
          <w:tcPr>
            <w:tcW w:w="2608" w:type="dxa"/>
            <w:gridSpan w:val="2"/>
            <w:vAlign w:val="center"/>
          </w:tcPr>
          <w:p w:rsidR="005A3BD3" w:rsidRDefault="005A3BD3" w:rsidP="005828E1">
            <w:pPr>
              <w:pStyle w:val="2"/>
            </w:pPr>
            <w:r>
              <w:t>37020022P55000910006J</w:t>
            </w:r>
          </w:p>
        </w:tc>
        <w:tc>
          <w:tcPr>
            <w:tcW w:w="1587" w:type="dxa"/>
            <w:vAlign w:val="center"/>
          </w:tcPr>
          <w:p w:rsidR="005A3BD3" w:rsidRDefault="005A3BD3" w:rsidP="005828E1">
            <w:pPr>
              <w:pStyle w:val="1"/>
            </w:pPr>
            <w:r>
              <w:t>项目名称</w:t>
            </w:r>
          </w:p>
        </w:tc>
        <w:tc>
          <w:tcPr>
            <w:tcW w:w="4423" w:type="dxa"/>
            <w:gridSpan w:val="3"/>
            <w:vAlign w:val="center"/>
          </w:tcPr>
          <w:p w:rsidR="005A3BD3" w:rsidRDefault="005A3BD3" w:rsidP="005828E1">
            <w:pPr>
              <w:pStyle w:val="2"/>
            </w:pPr>
            <w:r>
              <w:t>小涧西渗沥液二期运行费</w:t>
            </w:r>
          </w:p>
        </w:tc>
      </w:tr>
      <w:tr w:rsidR="005A3BD3" w:rsidTr="005A3BD3">
        <w:trPr>
          <w:trHeight w:val="369"/>
          <w:jc w:val="center"/>
        </w:trPr>
        <w:tc>
          <w:tcPr>
            <w:tcW w:w="1276" w:type="dxa"/>
            <w:vMerge w:val="restart"/>
            <w:vAlign w:val="center"/>
          </w:tcPr>
          <w:p w:rsidR="005A3BD3" w:rsidRDefault="005A3BD3" w:rsidP="005828E1">
            <w:pPr>
              <w:pStyle w:val="1"/>
            </w:pPr>
            <w:r>
              <w:t>预算规模及资金用途</w:t>
            </w:r>
          </w:p>
        </w:tc>
        <w:tc>
          <w:tcPr>
            <w:tcW w:w="1276" w:type="dxa"/>
            <w:vAlign w:val="center"/>
          </w:tcPr>
          <w:p w:rsidR="005A3BD3" w:rsidRDefault="005A3BD3" w:rsidP="005828E1">
            <w:pPr>
              <w:pStyle w:val="1"/>
            </w:pPr>
            <w:r>
              <w:t>预算数</w:t>
            </w:r>
          </w:p>
        </w:tc>
        <w:tc>
          <w:tcPr>
            <w:tcW w:w="1332" w:type="dxa"/>
            <w:vAlign w:val="center"/>
          </w:tcPr>
          <w:p w:rsidR="005A3BD3" w:rsidRDefault="005A3BD3" w:rsidP="005828E1">
            <w:pPr>
              <w:pStyle w:val="2"/>
            </w:pPr>
            <w:r>
              <w:t>5309.00</w:t>
            </w:r>
          </w:p>
        </w:tc>
        <w:tc>
          <w:tcPr>
            <w:tcW w:w="1587" w:type="dxa"/>
            <w:vAlign w:val="center"/>
          </w:tcPr>
          <w:p w:rsidR="005A3BD3" w:rsidRDefault="005A3BD3" w:rsidP="005828E1">
            <w:pPr>
              <w:pStyle w:val="1"/>
            </w:pPr>
            <w:r>
              <w:t>其中：财政    资金</w:t>
            </w:r>
          </w:p>
        </w:tc>
        <w:tc>
          <w:tcPr>
            <w:tcW w:w="1304" w:type="dxa"/>
            <w:vAlign w:val="center"/>
          </w:tcPr>
          <w:p w:rsidR="005A3BD3" w:rsidRDefault="005A3BD3" w:rsidP="005828E1">
            <w:pPr>
              <w:pStyle w:val="2"/>
            </w:pPr>
            <w:r>
              <w:t>5309.00</w:t>
            </w:r>
          </w:p>
        </w:tc>
        <w:tc>
          <w:tcPr>
            <w:tcW w:w="1276" w:type="dxa"/>
            <w:vAlign w:val="center"/>
          </w:tcPr>
          <w:p w:rsidR="005A3BD3" w:rsidRDefault="005A3BD3" w:rsidP="005828E1">
            <w:pPr>
              <w:pStyle w:val="1"/>
            </w:pPr>
            <w:r>
              <w:t>其他资金</w:t>
            </w:r>
          </w:p>
        </w:tc>
        <w:tc>
          <w:tcPr>
            <w:tcW w:w="1843" w:type="dxa"/>
            <w:vAlign w:val="center"/>
          </w:tcPr>
          <w:p w:rsidR="005A3BD3" w:rsidRDefault="005A3BD3" w:rsidP="005828E1">
            <w:pPr>
              <w:pStyle w:val="2"/>
            </w:pPr>
          </w:p>
        </w:tc>
      </w:tr>
      <w:tr w:rsidR="005A3BD3" w:rsidTr="005A3BD3">
        <w:trPr>
          <w:trHeight w:val="369"/>
          <w:jc w:val="center"/>
        </w:trPr>
        <w:tc>
          <w:tcPr>
            <w:tcW w:w="1276" w:type="dxa"/>
            <w:vMerge/>
          </w:tcPr>
          <w:p w:rsidR="005A3BD3" w:rsidRDefault="005A3BD3" w:rsidP="005828E1"/>
        </w:tc>
        <w:tc>
          <w:tcPr>
            <w:tcW w:w="8618" w:type="dxa"/>
            <w:gridSpan w:val="6"/>
            <w:vAlign w:val="center"/>
          </w:tcPr>
          <w:p w:rsidR="005A3BD3" w:rsidRDefault="005A3BD3" w:rsidP="005828E1">
            <w:pPr>
              <w:pStyle w:val="2"/>
            </w:pPr>
            <w:r>
              <w:t>支付小涧西渗滤液二期运行费</w:t>
            </w:r>
          </w:p>
        </w:tc>
      </w:tr>
      <w:tr w:rsidR="005A3BD3" w:rsidTr="005A3BD3">
        <w:trPr>
          <w:trHeight w:val="369"/>
          <w:jc w:val="center"/>
        </w:trPr>
        <w:tc>
          <w:tcPr>
            <w:tcW w:w="1276" w:type="dxa"/>
            <w:vMerge w:val="restart"/>
            <w:vAlign w:val="center"/>
          </w:tcPr>
          <w:p w:rsidR="005A3BD3" w:rsidRDefault="005A3BD3" w:rsidP="005828E1">
            <w:pPr>
              <w:pStyle w:val="1"/>
            </w:pPr>
            <w:r>
              <w:rPr>
                <w:rFonts w:hint="eastAsia"/>
              </w:rPr>
              <w:t>资金支出计划</w:t>
            </w:r>
          </w:p>
        </w:tc>
        <w:tc>
          <w:tcPr>
            <w:tcW w:w="2608" w:type="dxa"/>
            <w:gridSpan w:val="2"/>
            <w:vAlign w:val="center"/>
          </w:tcPr>
          <w:p w:rsidR="005A3BD3" w:rsidRDefault="005A3BD3" w:rsidP="005828E1">
            <w:pPr>
              <w:pStyle w:val="1"/>
            </w:pPr>
            <w:r>
              <w:t>3月底</w:t>
            </w:r>
          </w:p>
        </w:tc>
        <w:tc>
          <w:tcPr>
            <w:tcW w:w="1587" w:type="dxa"/>
            <w:vAlign w:val="center"/>
          </w:tcPr>
          <w:p w:rsidR="005A3BD3" w:rsidRDefault="005A3BD3" w:rsidP="005828E1">
            <w:pPr>
              <w:pStyle w:val="1"/>
            </w:pPr>
            <w:r>
              <w:t>6月底</w:t>
            </w:r>
          </w:p>
        </w:tc>
        <w:tc>
          <w:tcPr>
            <w:tcW w:w="1304" w:type="dxa"/>
            <w:vAlign w:val="center"/>
          </w:tcPr>
          <w:p w:rsidR="005A3BD3" w:rsidRDefault="005A3BD3" w:rsidP="005828E1">
            <w:pPr>
              <w:pStyle w:val="1"/>
            </w:pPr>
            <w:r>
              <w:t>10月底</w:t>
            </w:r>
          </w:p>
        </w:tc>
        <w:tc>
          <w:tcPr>
            <w:tcW w:w="3119" w:type="dxa"/>
            <w:gridSpan w:val="2"/>
            <w:vAlign w:val="center"/>
          </w:tcPr>
          <w:p w:rsidR="005A3BD3" w:rsidRDefault="005A3BD3" w:rsidP="005828E1">
            <w:pPr>
              <w:pStyle w:val="1"/>
            </w:pPr>
            <w:r>
              <w:t>12月底</w:t>
            </w:r>
          </w:p>
        </w:tc>
      </w:tr>
      <w:tr w:rsidR="005A3BD3" w:rsidTr="005A3BD3">
        <w:trPr>
          <w:trHeight w:val="369"/>
          <w:jc w:val="center"/>
        </w:trPr>
        <w:tc>
          <w:tcPr>
            <w:tcW w:w="1276" w:type="dxa"/>
            <w:vMerge/>
          </w:tcPr>
          <w:p w:rsidR="005A3BD3" w:rsidRDefault="005A3BD3" w:rsidP="005828E1"/>
        </w:tc>
        <w:tc>
          <w:tcPr>
            <w:tcW w:w="2608" w:type="dxa"/>
            <w:gridSpan w:val="2"/>
            <w:vAlign w:val="center"/>
          </w:tcPr>
          <w:p w:rsidR="005A3BD3" w:rsidRDefault="005A3BD3" w:rsidP="005828E1">
            <w:pPr>
              <w:pStyle w:val="3"/>
            </w:pPr>
          </w:p>
        </w:tc>
        <w:tc>
          <w:tcPr>
            <w:tcW w:w="1587" w:type="dxa"/>
            <w:vAlign w:val="center"/>
          </w:tcPr>
          <w:p w:rsidR="005A3BD3" w:rsidRDefault="005A3BD3" w:rsidP="005828E1">
            <w:pPr>
              <w:pStyle w:val="3"/>
            </w:pPr>
            <w:r>
              <w:t>1500.00</w:t>
            </w:r>
          </w:p>
        </w:tc>
        <w:tc>
          <w:tcPr>
            <w:tcW w:w="1304" w:type="dxa"/>
            <w:vAlign w:val="center"/>
          </w:tcPr>
          <w:p w:rsidR="005A3BD3" w:rsidRDefault="005A3BD3" w:rsidP="005828E1">
            <w:pPr>
              <w:pStyle w:val="3"/>
            </w:pPr>
            <w:r>
              <w:t>3500.00</w:t>
            </w:r>
          </w:p>
        </w:tc>
        <w:tc>
          <w:tcPr>
            <w:tcW w:w="3119" w:type="dxa"/>
            <w:gridSpan w:val="2"/>
            <w:vAlign w:val="center"/>
          </w:tcPr>
          <w:p w:rsidR="005A3BD3" w:rsidRDefault="005A3BD3" w:rsidP="005828E1">
            <w:pPr>
              <w:pStyle w:val="3"/>
            </w:pPr>
            <w:r>
              <w:t>5309.00</w:t>
            </w:r>
          </w:p>
        </w:tc>
      </w:tr>
      <w:tr w:rsidR="005A3BD3" w:rsidTr="005A3BD3">
        <w:trPr>
          <w:trHeight w:val="369"/>
          <w:jc w:val="center"/>
        </w:trPr>
        <w:tc>
          <w:tcPr>
            <w:tcW w:w="1276" w:type="dxa"/>
            <w:vAlign w:val="center"/>
          </w:tcPr>
          <w:p w:rsidR="005A3BD3" w:rsidRDefault="005A3BD3" w:rsidP="005828E1">
            <w:pPr>
              <w:pStyle w:val="1"/>
            </w:pPr>
            <w:r>
              <w:t>绩效目标</w:t>
            </w:r>
          </w:p>
        </w:tc>
        <w:tc>
          <w:tcPr>
            <w:tcW w:w="8618" w:type="dxa"/>
            <w:gridSpan w:val="6"/>
            <w:vAlign w:val="center"/>
          </w:tcPr>
          <w:p w:rsidR="005A3BD3" w:rsidRDefault="005A3BD3" w:rsidP="005828E1">
            <w:pPr>
              <w:pStyle w:val="2"/>
            </w:pPr>
            <w:r>
              <w:t>1.渗滤液处理量28.11万吨，浓缩液15.7万吨，出水达到《山东省半岛流域水污染综合排放标准》（DB37/676-2007）一级标准，同时满足《生活垃圾填埋污染控制标准》（GB16889-2008）一般地区水污染控制要求。</w:t>
            </w:r>
          </w:p>
        </w:tc>
      </w:tr>
    </w:tbl>
    <w:p w:rsidR="005A3BD3" w:rsidRDefault="005A3BD3" w:rsidP="005A3BD3">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A3BD3" w:rsidTr="005828E1">
        <w:trPr>
          <w:trHeight w:val="397"/>
          <w:tblHeader/>
          <w:jc w:val="center"/>
        </w:trPr>
        <w:tc>
          <w:tcPr>
            <w:tcW w:w="1276" w:type="dxa"/>
            <w:vAlign w:val="center"/>
          </w:tcPr>
          <w:p w:rsidR="005A3BD3" w:rsidRDefault="005A3BD3" w:rsidP="005828E1">
            <w:pPr>
              <w:pStyle w:val="1"/>
            </w:pPr>
            <w:r>
              <w:t>一级指标</w:t>
            </w:r>
          </w:p>
        </w:tc>
        <w:tc>
          <w:tcPr>
            <w:tcW w:w="1276" w:type="dxa"/>
            <w:vAlign w:val="center"/>
          </w:tcPr>
          <w:p w:rsidR="005A3BD3" w:rsidRDefault="005A3BD3" w:rsidP="005828E1">
            <w:pPr>
              <w:pStyle w:val="1"/>
            </w:pPr>
            <w:r>
              <w:t>二级指标</w:t>
            </w:r>
          </w:p>
        </w:tc>
        <w:tc>
          <w:tcPr>
            <w:tcW w:w="1332" w:type="dxa"/>
            <w:vAlign w:val="center"/>
          </w:tcPr>
          <w:p w:rsidR="005A3BD3" w:rsidRDefault="005A3BD3" w:rsidP="005828E1">
            <w:pPr>
              <w:pStyle w:val="1"/>
            </w:pPr>
            <w:r>
              <w:t>三级指标</w:t>
            </w:r>
          </w:p>
        </w:tc>
        <w:tc>
          <w:tcPr>
            <w:tcW w:w="2891" w:type="dxa"/>
            <w:vAlign w:val="center"/>
          </w:tcPr>
          <w:p w:rsidR="005A3BD3" w:rsidRDefault="005A3BD3" w:rsidP="005828E1">
            <w:pPr>
              <w:pStyle w:val="1"/>
            </w:pPr>
            <w:r>
              <w:t>绩效指标描述</w:t>
            </w:r>
          </w:p>
        </w:tc>
        <w:tc>
          <w:tcPr>
            <w:tcW w:w="1276" w:type="dxa"/>
            <w:vAlign w:val="center"/>
          </w:tcPr>
          <w:p w:rsidR="005A3BD3" w:rsidRDefault="005A3BD3" w:rsidP="005828E1">
            <w:pPr>
              <w:pStyle w:val="1"/>
            </w:pPr>
            <w:r>
              <w:t>指标值</w:t>
            </w:r>
          </w:p>
        </w:tc>
        <w:tc>
          <w:tcPr>
            <w:tcW w:w="1843" w:type="dxa"/>
            <w:vAlign w:val="center"/>
          </w:tcPr>
          <w:p w:rsidR="005A3BD3" w:rsidRDefault="005A3BD3" w:rsidP="005828E1">
            <w:pPr>
              <w:pStyle w:val="1"/>
            </w:pPr>
            <w:r>
              <w:t>指标值确定依据</w:t>
            </w:r>
          </w:p>
        </w:tc>
      </w:tr>
      <w:tr w:rsidR="005A3BD3" w:rsidTr="005828E1">
        <w:trPr>
          <w:trHeight w:val="369"/>
          <w:jc w:val="center"/>
        </w:trPr>
        <w:tc>
          <w:tcPr>
            <w:tcW w:w="1276" w:type="dxa"/>
            <w:vMerge w:val="restart"/>
            <w:vAlign w:val="center"/>
          </w:tcPr>
          <w:p w:rsidR="005A3BD3" w:rsidRDefault="005A3BD3" w:rsidP="005828E1">
            <w:pPr>
              <w:pStyle w:val="3"/>
            </w:pPr>
            <w:r>
              <w:t>产出指标</w:t>
            </w:r>
          </w:p>
        </w:tc>
        <w:tc>
          <w:tcPr>
            <w:tcW w:w="1276"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r>
              <w:t>渗滤液处理量</w:t>
            </w:r>
          </w:p>
        </w:tc>
        <w:tc>
          <w:tcPr>
            <w:tcW w:w="2891" w:type="dxa"/>
            <w:vAlign w:val="center"/>
          </w:tcPr>
          <w:p w:rsidR="005A3BD3" w:rsidRDefault="005A3BD3" w:rsidP="005828E1">
            <w:pPr>
              <w:pStyle w:val="2"/>
            </w:pPr>
            <w:r>
              <w:t>考察渗滤液处理量完成情况</w:t>
            </w:r>
          </w:p>
        </w:tc>
        <w:tc>
          <w:tcPr>
            <w:tcW w:w="1276" w:type="dxa"/>
            <w:vAlign w:val="center"/>
          </w:tcPr>
          <w:p w:rsidR="005A3BD3" w:rsidRDefault="005A3BD3" w:rsidP="005828E1">
            <w:pPr>
              <w:pStyle w:val="2"/>
            </w:pPr>
            <w:r>
              <w:t>≥28.11万吨</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r>
              <w:t>浓缩液处理量</w:t>
            </w:r>
          </w:p>
        </w:tc>
        <w:tc>
          <w:tcPr>
            <w:tcW w:w="2891" w:type="dxa"/>
            <w:vAlign w:val="center"/>
          </w:tcPr>
          <w:p w:rsidR="005A3BD3" w:rsidRDefault="005A3BD3" w:rsidP="005828E1">
            <w:pPr>
              <w:pStyle w:val="2"/>
            </w:pPr>
            <w:r>
              <w:t>考察浓缩液处理量完成情况</w:t>
            </w:r>
          </w:p>
        </w:tc>
        <w:tc>
          <w:tcPr>
            <w:tcW w:w="1276" w:type="dxa"/>
            <w:vAlign w:val="center"/>
          </w:tcPr>
          <w:p w:rsidR="005A3BD3" w:rsidRDefault="005A3BD3" w:rsidP="005828E1">
            <w:pPr>
              <w:pStyle w:val="2"/>
            </w:pPr>
            <w:r>
              <w:t>≥15.7万吨</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r>
              <w:t>渗滤液处理达标率</w:t>
            </w:r>
          </w:p>
        </w:tc>
        <w:tc>
          <w:tcPr>
            <w:tcW w:w="2891" w:type="dxa"/>
            <w:vAlign w:val="center"/>
          </w:tcPr>
          <w:p w:rsidR="005A3BD3" w:rsidRDefault="005A3BD3" w:rsidP="005828E1">
            <w:pPr>
              <w:pStyle w:val="2"/>
            </w:pPr>
            <w:r>
              <w:t>考察渗滤液处理质量</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r>
              <w:t>浓缩液处理达标率</w:t>
            </w:r>
          </w:p>
        </w:tc>
        <w:tc>
          <w:tcPr>
            <w:tcW w:w="2891" w:type="dxa"/>
            <w:vAlign w:val="center"/>
          </w:tcPr>
          <w:p w:rsidR="005A3BD3" w:rsidRDefault="005A3BD3" w:rsidP="005828E1">
            <w:pPr>
              <w:pStyle w:val="2"/>
            </w:pPr>
            <w:r>
              <w:t>考察浓缩液处理质量</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时效指标</w:t>
            </w:r>
          </w:p>
        </w:tc>
        <w:tc>
          <w:tcPr>
            <w:tcW w:w="1332" w:type="dxa"/>
            <w:vAlign w:val="center"/>
          </w:tcPr>
          <w:p w:rsidR="005A3BD3" w:rsidRDefault="005A3BD3" w:rsidP="005828E1">
            <w:pPr>
              <w:pStyle w:val="2"/>
            </w:pPr>
            <w:r>
              <w:t>项目完成时限</w:t>
            </w:r>
          </w:p>
        </w:tc>
        <w:tc>
          <w:tcPr>
            <w:tcW w:w="2891" w:type="dxa"/>
            <w:vAlign w:val="center"/>
          </w:tcPr>
          <w:p w:rsidR="005A3BD3" w:rsidRDefault="005A3BD3" w:rsidP="005828E1">
            <w:pPr>
              <w:pStyle w:val="2"/>
            </w:pPr>
            <w:r>
              <w:t>考察项目完成情况</w:t>
            </w:r>
          </w:p>
        </w:tc>
        <w:tc>
          <w:tcPr>
            <w:tcW w:w="1276" w:type="dxa"/>
            <w:vAlign w:val="center"/>
          </w:tcPr>
          <w:p w:rsidR="005A3BD3" w:rsidRDefault="005A3BD3" w:rsidP="005828E1">
            <w:pPr>
              <w:pStyle w:val="2"/>
            </w:pPr>
            <w:r>
              <w:t>2022年12月31日</w:t>
            </w:r>
          </w:p>
        </w:tc>
        <w:tc>
          <w:tcPr>
            <w:tcW w:w="1843" w:type="dxa"/>
            <w:vAlign w:val="center"/>
          </w:tcPr>
          <w:p w:rsidR="005A3BD3" w:rsidRDefault="005A3BD3" w:rsidP="005828E1">
            <w:pPr>
              <w:pStyle w:val="2"/>
            </w:pPr>
            <w:r>
              <w:t>计划标准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成本指标</w:t>
            </w:r>
          </w:p>
        </w:tc>
        <w:tc>
          <w:tcPr>
            <w:tcW w:w="1332" w:type="dxa"/>
            <w:vAlign w:val="center"/>
          </w:tcPr>
          <w:p w:rsidR="005A3BD3" w:rsidRDefault="005A3BD3" w:rsidP="005828E1">
            <w:pPr>
              <w:pStyle w:val="2"/>
            </w:pPr>
            <w:r>
              <w:t>预算项目执行金额</w:t>
            </w:r>
          </w:p>
        </w:tc>
        <w:tc>
          <w:tcPr>
            <w:tcW w:w="2891" w:type="dxa"/>
            <w:vAlign w:val="center"/>
          </w:tcPr>
          <w:p w:rsidR="005A3BD3" w:rsidRDefault="005A3BD3" w:rsidP="005828E1">
            <w:pPr>
              <w:pStyle w:val="2"/>
            </w:pPr>
            <w:r>
              <w:t>预算项目执行金额</w:t>
            </w:r>
          </w:p>
        </w:tc>
        <w:tc>
          <w:tcPr>
            <w:tcW w:w="1276" w:type="dxa"/>
            <w:vAlign w:val="center"/>
          </w:tcPr>
          <w:p w:rsidR="005A3BD3" w:rsidRDefault="005A3BD3" w:rsidP="005828E1">
            <w:pPr>
              <w:pStyle w:val="2"/>
            </w:pPr>
            <w:r>
              <w:t>5309万元</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restart"/>
            <w:vAlign w:val="center"/>
          </w:tcPr>
          <w:p w:rsidR="005A3BD3" w:rsidRDefault="005A3BD3" w:rsidP="005828E1">
            <w:pPr>
              <w:pStyle w:val="3"/>
            </w:pPr>
            <w:r>
              <w:t>效益指标</w:t>
            </w:r>
          </w:p>
        </w:tc>
        <w:tc>
          <w:tcPr>
            <w:tcW w:w="1276" w:type="dxa"/>
            <w:vAlign w:val="center"/>
          </w:tcPr>
          <w:p w:rsidR="005A3BD3" w:rsidRDefault="005A3BD3" w:rsidP="005828E1">
            <w:pPr>
              <w:pStyle w:val="2"/>
            </w:pPr>
            <w:r>
              <w:t>社会效益指标</w:t>
            </w:r>
          </w:p>
        </w:tc>
        <w:tc>
          <w:tcPr>
            <w:tcW w:w="1332" w:type="dxa"/>
            <w:vAlign w:val="center"/>
          </w:tcPr>
          <w:p w:rsidR="005A3BD3" w:rsidRDefault="005A3BD3" w:rsidP="005828E1">
            <w:pPr>
              <w:pStyle w:val="2"/>
            </w:pPr>
            <w:r>
              <w:t>项目处理能力</w:t>
            </w:r>
          </w:p>
        </w:tc>
        <w:tc>
          <w:tcPr>
            <w:tcW w:w="2891" w:type="dxa"/>
            <w:vAlign w:val="center"/>
          </w:tcPr>
          <w:p w:rsidR="005A3BD3" w:rsidRDefault="005A3BD3" w:rsidP="005828E1">
            <w:pPr>
              <w:pStyle w:val="2"/>
            </w:pPr>
            <w:r>
              <w:t>考察项目处理能力</w:t>
            </w:r>
          </w:p>
        </w:tc>
        <w:tc>
          <w:tcPr>
            <w:tcW w:w="1276" w:type="dxa"/>
            <w:vAlign w:val="center"/>
          </w:tcPr>
          <w:p w:rsidR="005A3BD3" w:rsidRDefault="005A3BD3" w:rsidP="005828E1">
            <w:pPr>
              <w:pStyle w:val="2"/>
            </w:pPr>
            <w:r>
              <w:t>较去年同期有所提升</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生态效益指标</w:t>
            </w:r>
          </w:p>
        </w:tc>
        <w:tc>
          <w:tcPr>
            <w:tcW w:w="1332" w:type="dxa"/>
            <w:vAlign w:val="center"/>
          </w:tcPr>
          <w:p w:rsidR="005A3BD3" w:rsidRDefault="005A3BD3" w:rsidP="005828E1">
            <w:pPr>
              <w:pStyle w:val="2"/>
            </w:pPr>
            <w:r>
              <w:t>污染物排放达标率</w:t>
            </w:r>
          </w:p>
        </w:tc>
        <w:tc>
          <w:tcPr>
            <w:tcW w:w="2891" w:type="dxa"/>
            <w:vAlign w:val="center"/>
          </w:tcPr>
          <w:p w:rsidR="005A3BD3" w:rsidRDefault="005A3BD3" w:rsidP="005828E1">
            <w:pPr>
              <w:pStyle w:val="2"/>
            </w:pPr>
            <w:r>
              <w:t>考察污染物排放达标情况</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Align w:val="center"/>
          </w:tcPr>
          <w:p w:rsidR="005A3BD3" w:rsidRDefault="005A3BD3" w:rsidP="005828E1">
            <w:pPr>
              <w:pStyle w:val="3"/>
            </w:pPr>
            <w:r>
              <w:t>满意度指标</w:t>
            </w:r>
          </w:p>
        </w:tc>
        <w:tc>
          <w:tcPr>
            <w:tcW w:w="1276" w:type="dxa"/>
            <w:vAlign w:val="center"/>
          </w:tcPr>
          <w:p w:rsidR="005A3BD3" w:rsidRDefault="005A3BD3" w:rsidP="005828E1">
            <w:pPr>
              <w:pStyle w:val="2"/>
            </w:pPr>
            <w:r>
              <w:t>服务对象满意度指标</w:t>
            </w:r>
          </w:p>
        </w:tc>
        <w:tc>
          <w:tcPr>
            <w:tcW w:w="1332" w:type="dxa"/>
            <w:vAlign w:val="center"/>
          </w:tcPr>
          <w:p w:rsidR="005A3BD3" w:rsidRDefault="005A3BD3" w:rsidP="005828E1">
            <w:pPr>
              <w:pStyle w:val="2"/>
            </w:pPr>
            <w:r>
              <w:t>服务对象满意度</w:t>
            </w:r>
          </w:p>
        </w:tc>
        <w:tc>
          <w:tcPr>
            <w:tcW w:w="2891" w:type="dxa"/>
            <w:vAlign w:val="center"/>
          </w:tcPr>
          <w:p w:rsidR="005A3BD3" w:rsidRDefault="005A3BD3" w:rsidP="005828E1">
            <w:pPr>
              <w:pStyle w:val="2"/>
            </w:pPr>
            <w:r>
              <w:t>考察服务对象满意程度</w:t>
            </w:r>
          </w:p>
        </w:tc>
        <w:tc>
          <w:tcPr>
            <w:tcW w:w="1276" w:type="dxa"/>
            <w:vAlign w:val="center"/>
          </w:tcPr>
          <w:p w:rsidR="005A3BD3" w:rsidRDefault="005A3BD3" w:rsidP="005828E1">
            <w:pPr>
              <w:pStyle w:val="2"/>
            </w:pPr>
            <w:r>
              <w:t>≥95%</w:t>
            </w:r>
          </w:p>
        </w:tc>
        <w:tc>
          <w:tcPr>
            <w:tcW w:w="1843" w:type="dxa"/>
            <w:vAlign w:val="center"/>
          </w:tcPr>
          <w:p w:rsidR="005A3BD3" w:rsidRDefault="005A3BD3" w:rsidP="005828E1">
            <w:pPr>
              <w:pStyle w:val="2"/>
            </w:pPr>
            <w:r>
              <w:t>其他标准</w:t>
            </w:r>
          </w:p>
        </w:tc>
      </w:tr>
    </w:tbl>
    <w:p w:rsidR="005A3BD3" w:rsidRDefault="005A3BD3" w:rsidP="005A3BD3">
      <w:pPr>
        <w:sectPr w:rsidR="005A3BD3">
          <w:pgSz w:w="11900" w:h="16840"/>
          <w:pgMar w:top="1984" w:right="1304" w:bottom="1134" w:left="1304" w:header="720" w:footer="720" w:gutter="0"/>
          <w:cols w:space="720"/>
        </w:sectPr>
      </w:pPr>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A3BD3" w:rsidTr="005A3BD3">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A3BD3" w:rsidRDefault="005A3BD3" w:rsidP="005828E1">
            <w:pPr>
              <w:pStyle w:val="5"/>
            </w:pPr>
            <w:r>
              <w:lastRenderedPageBreak/>
              <w:t>603001青岛市城市管理局本级</w:t>
            </w:r>
          </w:p>
        </w:tc>
        <w:tc>
          <w:tcPr>
            <w:tcW w:w="1843"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A3BD3">
        <w:trPr>
          <w:trHeight w:val="369"/>
          <w:jc w:val="center"/>
        </w:trPr>
        <w:tc>
          <w:tcPr>
            <w:tcW w:w="1276" w:type="dxa"/>
            <w:vAlign w:val="center"/>
          </w:tcPr>
          <w:p w:rsidR="005A3BD3" w:rsidRDefault="005A3BD3" w:rsidP="005828E1">
            <w:pPr>
              <w:pStyle w:val="1"/>
            </w:pPr>
            <w:r>
              <w:t>项目编码</w:t>
            </w:r>
          </w:p>
        </w:tc>
        <w:tc>
          <w:tcPr>
            <w:tcW w:w="2608" w:type="dxa"/>
            <w:gridSpan w:val="2"/>
            <w:vAlign w:val="center"/>
          </w:tcPr>
          <w:p w:rsidR="005A3BD3" w:rsidRDefault="005A3BD3" w:rsidP="005828E1">
            <w:pPr>
              <w:pStyle w:val="2"/>
            </w:pPr>
            <w:r>
              <w:t>37020022P55000910005Y</w:t>
            </w:r>
          </w:p>
        </w:tc>
        <w:tc>
          <w:tcPr>
            <w:tcW w:w="1587" w:type="dxa"/>
            <w:vAlign w:val="center"/>
          </w:tcPr>
          <w:p w:rsidR="005A3BD3" w:rsidRDefault="005A3BD3" w:rsidP="005828E1">
            <w:pPr>
              <w:pStyle w:val="1"/>
            </w:pPr>
            <w:r>
              <w:t>项目名称</w:t>
            </w:r>
          </w:p>
        </w:tc>
        <w:tc>
          <w:tcPr>
            <w:tcW w:w="4423" w:type="dxa"/>
            <w:gridSpan w:val="3"/>
            <w:vAlign w:val="center"/>
          </w:tcPr>
          <w:p w:rsidR="005A3BD3" w:rsidRDefault="005A3BD3" w:rsidP="005828E1">
            <w:pPr>
              <w:pStyle w:val="2"/>
            </w:pPr>
            <w:r>
              <w:t>小涧西渗沥液一期运行费</w:t>
            </w:r>
          </w:p>
        </w:tc>
      </w:tr>
      <w:tr w:rsidR="005A3BD3" w:rsidTr="005A3BD3">
        <w:trPr>
          <w:trHeight w:val="369"/>
          <w:jc w:val="center"/>
        </w:trPr>
        <w:tc>
          <w:tcPr>
            <w:tcW w:w="1276" w:type="dxa"/>
            <w:vMerge w:val="restart"/>
            <w:vAlign w:val="center"/>
          </w:tcPr>
          <w:p w:rsidR="005A3BD3" w:rsidRDefault="005A3BD3" w:rsidP="005828E1">
            <w:pPr>
              <w:pStyle w:val="1"/>
            </w:pPr>
            <w:r>
              <w:t>预算规模及资金用途</w:t>
            </w:r>
          </w:p>
        </w:tc>
        <w:tc>
          <w:tcPr>
            <w:tcW w:w="1276" w:type="dxa"/>
            <w:vAlign w:val="center"/>
          </w:tcPr>
          <w:p w:rsidR="005A3BD3" w:rsidRDefault="005A3BD3" w:rsidP="005828E1">
            <w:pPr>
              <w:pStyle w:val="1"/>
            </w:pPr>
            <w:r>
              <w:t>预算数</w:t>
            </w:r>
          </w:p>
        </w:tc>
        <w:tc>
          <w:tcPr>
            <w:tcW w:w="1332" w:type="dxa"/>
            <w:vAlign w:val="center"/>
          </w:tcPr>
          <w:p w:rsidR="005A3BD3" w:rsidRDefault="005A3BD3" w:rsidP="005828E1">
            <w:pPr>
              <w:pStyle w:val="2"/>
            </w:pPr>
            <w:r>
              <w:t>2700.00</w:t>
            </w:r>
          </w:p>
        </w:tc>
        <w:tc>
          <w:tcPr>
            <w:tcW w:w="1587" w:type="dxa"/>
            <w:vAlign w:val="center"/>
          </w:tcPr>
          <w:p w:rsidR="005A3BD3" w:rsidRDefault="005A3BD3" w:rsidP="005828E1">
            <w:pPr>
              <w:pStyle w:val="1"/>
            </w:pPr>
            <w:r>
              <w:t>其中：财政    资金</w:t>
            </w:r>
          </w:p>
        </w:tc>
        <w:tc>
          <w:tcPr>
            <w:tcW w:w="1304" w:type="dxa"/>
            <w:vAlign w:val="center"/>
          </w:tcPr>
          <w:p w:rsidR="005A3BD3" w:rsidRDefault="005A3BD3" w:rsidP="005828E1">
            <w:pPr>
              <w:pStyle w:val="2"/>
            </w:pPr>
            <w:r>
              <w:t>2700.00</w:t>
            </w:r>
          </w:p>
        </w:tc>
        <w:tc>
          <w:tcPr>
            <w:tcW w:w="1276" w:type="dxa"/>
            <w:vAlign w:val="center"/>
          </w:tcPr>
          <w:p w:rsidR="005A3BD3" w:rsidRDefault="005A3BD3" w:rsidP="005828E1">
            <w:pPr>
              <w:pStyle w:val="1"/>
            </w:pPr>
            <w:r>
              <w:t>其他资金</w:t>
            </w:r>
          </w:p>
        </w:tc>
        <w:tc>
          <w:tcPr>
            <w:tcW w:w="1843" w:type="dxa"/>
            <w:vAlign w:val="center"/>
          </w:tcPr>
          <w:p w:rsidR="005A3BD3" w:rsidRDefault="005A3BD3" w:rsidP="005828E1">
            <w:pPr>
              <w:pStyle w:val="2"/>
            </w:pPr>
          </w:p>
        </w:tc>
      </w:tr>
      <w:tr w:rsidR="005A3BD3" w:rsidTr="005A3BD3">
        <w:trPr>
          <w:trHeight w:val="369"/>
          <w:jc w:val="center"/>
        </w:trPr>
        <w:tc>
          <w:tcPr>
            <w:tcW w:w="1276" w:type="dxa"/>
            <w:vMerge/>
          </w:tcPr>
          <w:p w:rsidR="005A3BD3" w:rsidRDefault="005A3BD3" w:rsidP="005828E1"/>
        </w:tc>
        <w:tc>
          <w:tcPr>
            <w:tcW w:w="8618" w:type="dxa"/>
            <w:gridSpan w:val="6"/>
            <w:vAlign w:val="center"/>
          </w:tcPr>
          <w:p w:rsidR="005A3BD3" w:rsidRDefault="005A3BD3" w:rsidP="005828E1">
            <w:pPr>
              <w:pStyle w:val="2"/>
            </w:pPr>
            <w:r>
              <w:t>支付小涧西渗滤液一期运行费</w:t>
            </w:r>
          </w:p>
        </w:tc>
      </w:tr>
      <w:tr w:rsidR="005A3BD3" w:rsidTr="005A3BD3">
        <w:trPr>
          <w:trHeight w:val="369"/>
          <w:jc w:val="center"/>
        </w:trPr>
        <w:tc>
          <w:tcPr>
            <w:tcW w:w="1276" w:type="dxa"/>
            <w:vMerge w:val="restart"/>
            <w:vAlign w:val="center"/>
          </w:tcPr>
          <w:p w:rsidR="005A3BD3" w:rsidRDefault="005A3BD3" w:rsidP="005828E1">
            <w:pPr>
              <w:pStyle w:val="1"/>
            </w:pPr>
            <w:r>
              <w:rPr>
                <w:rFonts w:hint="eastAsia"/>
              </w:rPr>
              <w:t>资金支出计划</w:t>
            </w:r>
          </w:p>
        </w:tc>
        <w:tc>
          <w:tcPr>
            <w:tcW w:w="2608" w:type="dxa"/>
            <w:gridSpan w:val="2"/>
            <w:vAlign w:val="center"/>
          </w:tcPr>
          <w:p w:rsidR="005A3BD3" w:rsidRDefault="005A3BD3" w:rsidP="005828E1">
            <w:pPr>
              <w:pStyle w:val="1"/>
            </w:pPr>
            <w:r>
              <w:t>3月底</w:t>
            </w:r>
          </w:p>
        </w:tc>
        <w:tc>
          <w:tcPr>
            <w:tcW w:w="1587" w:type="dxa"/>
            <w:vAlign w:val="center"/>
          </w:tcPr>
          <w:p w:rsidR="005A3BD3" w:rsidRDefault="005A3BD3" w:rsidP="005828E1">
            <w:pPr>
              <w:pStyle w:val="1"/>
            </w:pPr>
            <w:r>
              <w:t>6月底</w:t>
            </w:r>
          </w:p>
        </w:tc>
        <w:tc>
          <w:tcPr>
            <w:tcW w:w="1304" w:type="dxa"/>
            <w:vAlign w:val="center"/>
          </w:tcPr>
          <w:p w:rsidR="005A3BD3" w:rsidRDefault="005A3BD3" w:rsidP="005828E1">
            <w:pPr>
              <w:pStyle w:val="1"/>
            </w:pPr>
            <w:r>
              <w:t>10月底</w:t>
            </w:r>
          </w:p>
        </w:tc>
        <w:tc>
          <w:tcPr>
            <w:tcW w:w="3119" w:type="dxa"/>
            <w:gridSpan w:val="2"/>
            <w:vAlign w:val="center"/>
          </w:tcPr>
          <w:p w:rsidR="005A3BD3" w:rsidRDefault="005A3BD3" w:rsidP="005828E1">
            <w:pPr>
              <w:pStyle w:val="1"/>
            </w:pPr>
            <w:r>
              <w:t>12月底</w:t>
            </w:r>
          </w:p>
        </w:tc>
      </w:tr>
      <w:tr w:rsidR="005A3BD3" w:rsidTr="005A3BD3">
        <w:trPr>
          <w:trHeight w:val="369"/>
          <w:jc w:val="center"/>
        </w:trPr>
        <w:tc>
          <w:tcPr>
            <w:tcW w:w="1276" w:type="dxa"/>
            <w:vMerge/>
          </w:tcPr>
          <w:p w:rsidR="005A3BD3" w:rsidRDefault="005A3BD3" w:rsidP="005828E1"/>
        </w:tc>
        <w:tc>
          <w:tcPr>
            <w:tcW w:w="2608" w:type="dxa"/>
            <w:gridSpan w:val="2"/>
            <w:vAlign w:val="center"/>
          </w:tcPr>
          <w:p w:rsidR="005A3BD3" w:rsidRDefault="005A3BD3" w:rsidP="005828E1">
            <w:pPr>
              <w:pStyle w:val="3"/>
            </w:pPr>
          </w:p>
        </w:tc>
        <w:tc>
          <w:tcPr>
            <w:tcW w:w="1587" w:type="dxa"/>
            <w:vAlign w:val="center"/>
          </w:tcPr>
          <w:p w:rsidR="005A3BD3" w:rsidRDefault="005A3BD3" w:rsidP="005828E1">
            <w:pPr>
              <w:pStyle w:val="3"/>
            </w:pPr>
            <w:r>
              <w:t>1000.00</w:t>
            </w:r>
          </w:p>
        </w:tc>
        <w:tc>
          <w:tcPr>
            <w:tcW w:w="1304" w:type="dxa"/>
            <w:vAlign w:val="center"/>
          </w:tcPr>
          <w:p w:rsidR="005A3BD3" w:rsidRDefault="005A3BD3" w:rsidP="005828E1">
            <w:pPr>
              <w:pStyle w:val="3"/>
            </w:pPr>
            <w:r>
              <w:t>1500.00</w:t>
            </w:r>
          </w:p>
        </w:tc>
        <w:tc>
          <w:tcPr>
            <w:tcW w:w="3119" w:type="dxa"/>
            <w:gridSpan w:val="2"/>
            <w:vAlign w:val="center"/>
          </w:tcPr>
          <w:p w:rsidR="005A3BD3" w:rsidRDefault="005A3BD3" w:rsidP="005828E1">
            <w:pPr>
              <w:pStyle w:val="3"/>
            </w:pPr>
            <w:r>
              <w:t>2700.00</w:t>
            </w:r>
          </w:p>
        </w:tc>
      </w:tr>
      <w:tr w:rsidR="005A3BD3" w:rsidTr="005A3BD3">
        <w:trPr>
          <w:trHeight w:val="369"/>
          <w:jc w:val="center"/>
        </w:trPr>
        <w:tc>
          <w:tcPr>
            <w:tcW w:w="1276" w:type="dxa"/>
            <w:vAlign w:val="center"/>
          </w:tcPr>
          <w:p w:rsidR="005A3BD3" w:rsidRDefault="005A3BD3" w:rsidP="005828E1">
            <w:pPr>
              <w:pStyle w:val="1"/>
            </w:pPr>
            <w:r>
              <w:t>绩效目标</w:t>
            </w:r>
          </w:p>
        </w:tc>
        <w:tc>
          <w:tcPr>
            <w:tcW w:w="8618" w:type="dxa"/>
            <w:gridSpan w:val="6"/>
            <w:vAlign w:val="center"/>
          </w:tcPr>
          <w:p w:rsidR="005A3BD3" w:rsidRDefault="005A3BD3" w:rsidP="005828E1">
            <w:pPr>
              <w:pStyle w:val="2"/>
            </w:pPr>
            <w:r>
              <w:t>1.渗滤液处理量24.82万吨，出水达到《山东省半岛流域水污染综合排放标准》（DB37/676-2007）一级标准，同时满足《生活垃圾填埋污染控制标准》（GB16889-2008）一般地区水污染控制要求。</w:t>
            </w:r>
          </w:p>
        </w:tc>
      </w:tr>
    </w:tbl>
    <w:p w:rsidR="005A3BD3" w:rsidRDefault="005A3BD3" w:rsidP="005A3BD3">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1276"/>
        <w:gridCol w:w="1332"/>
        <w:gridCol w:w="2891"/>
        <w:gridCol w:w="1276"/>
        <w:gridCol w:w="1843"/>
      </w:tblGrid>
      <w:tr w:rsidR="005A3BD3" w:rsidTr="005828E1">
        <w:trPr>
          <w:trHeight w:val="397"/>
          <w:tblHeader/>
          <w:jc w:val="center"/>
        </w:trPr>
        <w:tc>
          <w:tcPr>
            <w:tcW w:w="1276" w:type="dxa"/>
            <w:vAlign w:val="center"/>
          </w:tcPr>
          <w:p w:rsidR="005A3BD3" w:rsidRDefault="005A3BD3" w:rsidP="005828E1">
            <w:pPr>
              <w:pStyle w:val="1"/>
            </w:pPr>
            <w:r>
              <w:t>一级指标</w:t>
            </w:r>
          </w:p>
        </w:tc>
        <w:tc>
          <w:tcPr>
            <w:tcW w:w="1276" w:type="dxa"/>
            <w:vAlign w:val="center"/>
          </w:tcPr>
          <w:p w:rsidR="005A3BD3" w:rsidRDefault="005A3BD3" w:rsidP="005828E1">
            <w:pPr>
              <w:pStyle w:val="1"/>
            </w:pPr>
            <w:r>
              <w:t>二级指标</w:t>
            </w:r>
          </w:p>
        </w:tc>
        <w:tc>
          <w:tcPr>
            <w:tcW w:w="1332" w:type="dxa"/>
            <w:vAlign w:val="center"/>
          </w:tcPr>
          <w:p w:rsidR="005A3BD3" w:rsidRDefault="005A3BD3" w:rsidP="005828E1">
            <w:pPr>
              <w:pStyle w:val="1"/>
            </w:pPr>
            <w:r>
              <w:t>三级指标</w:t>
            </w:r>
          </w:p>
        </w:tc>
        <w:tc>
          <w:tcPr>
            <w:tcW w:w="2891" w:type="dxa"/>
            <w:vAlign w:val="center"/>
          </w:tcPr>
          <w:p w:rsidR="005A3BD3" w:rsidRDefault="005A3BD3" w:rsidP="005828E1">
            <w:pPr>
              <w:pStyle w:val="1"/>
            </w:pPr>
            <w:r>
              <w:t>绩效指标描述</w:t>
            </w:r>
          </w:p>
        </w:tc>
        <w:tc>
          <w:tcPr>
            <w:tcW w:w="1276" w:type="dxa"/>
            <w:vAlign w:val="center"/>
          </w:tcPr>
          <w:p w:rsidR="005A3BD3" w:rsidRDefault="005A3BD3" w:rsidP="005828E1">
            <w:pPr>
              <w:pStyle w:val="1"/>
            </w:pPr>
            <w:r>
              <w:t>指标值</w:t>
            </w:r>
          </w:p>
        </w:tc>
        <w:tc>
          <w:tcPr>
            <w:tcW w:w="1843" w:type="dxa"/>
            <w:vAlign w:val="center"/>
          </w:tcPr>
          <w:p w:rsidR="005A3BD3" w:rsidRDefault="005A3BD3" w:rsidP="005828E1">
            <w:pPr>
              <w:pStyle w:val="1"/>
            </w:pPr>
            <w:r>
              <w:t>指标值确定依据</w:t>
            </w:r>
          </w:p>
        </w:tc>
      </w:tr>
      <w:tr w:rsidR="005A3BD3" w:rsidTr="005828E1">
        <w:trPr>
          <w:trHeight w:val="369"/>
          <w:jc w:val="center"/>
        </w:trPr>
        <w:tc>
          <w:tcPr>
            <w:tcW w:w="1276" w:type="dxa"/>
            <w:vMerge w:val="restart"/>
            <w:vAlign w:val="center"/>
          </w:tcPr>
          <w:p w:rsidR="005A3BD3" w:rsidRDefault="005A3BD3" w:rsidP="005828E1">
            <w:pPr>
              <w:pStyle w:val="3"/>
            </w:pPr>
            <w:r>
              <w:t>产出指标</w:t>
            </w:r>
          </w:p>
        </w:tc>
        <w:tc>
          <w:tcPr>
            <w:tcW w:w="1276" w:type="dxa"/>
            <w:vAlign w:val="center"/>
          </w:tcPr>
          <w:p w:rsidR="005A3BD3" w:rsidRDefault="005A3BD3" w:rsidP="005828E1">
            <w:pPr>
              <w:pStyle w:val="2"/>
            </w:pPr>
            <w:r>
              <w:t>时效指标</w:t>
            </w:r>
          </w:p>
        </w:tc>
        <w:tc>
          <w:tcPr>
            <w:tcW w:w="1332" w:type="dxa"/>
            <w:vAlign w:val="center"/>
          </w:tcPr>
          <w:p w:rsidR="005A3BD3" w:rsidRDefault="005A3BD3" w:rsidP="005828E1">
            <w:pPr>
              <w:pStyle w:val="2"/>
            </w:pPr>
            <w:r>
              <w:t>项目完成时限</w:t>
            </w:r>
          </w:p>
        </w:tc>
        <w:tc>
          <w:tcPr>
            <w:tcW w:w="2891" w:type="dxa"/>
            <w:vAlign w:val="center"/>
          </w:tcPr>
          <w:p w:rsidR="005A3BD3" w:rsidRDefault="005A3BD3" w:rsidP="005828E1">
            <w:pPr>
              <w:pStyle w:val="2"/>
            </w:pPr>
            <w:r>
              <w:t>考察项目完成时限情况</w:t>
            </w:r>
          </w:p>
        </w:tc>
        <w:tc>
          <w:tcPr>
            <w:tcW w:w="1276" w:type="dxa"/>
            <w:vAlign w:val="center"/>
          </w:tcPr>
          <w:p w:rsidR="005A3BD3" w:rsidRDefault="005A3BD3" w:rsidP="005828E1">
            <w:pPr>
              <w:pStyle w:val="2"/>
            </w:pPr>
            <w:r>
              <w:t>2022年12月31日</w:t>
            </w:r>
          </w:p>
        </w:tc>
        <w:tc>
          <w:tcPr>
            <w:tcW w:w="1843" w:type="dxa"/>
            <w:vAlign w:val="center"/>
          </w:tcPr>
          <w:p w:rsidR="005A3BD3" w:rsidRDefault="005A3BD3" w:rsidP="005828E1">
            <w:pPr>
              <w:pStyle w:val="2"/>
            </w:pPr>
            <w:r>
              <w:t>计划标准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r>
              <w:t>渗滤液处理量</w:t>
            </w:r>
          </w:p>
        </w:tc>
        <w:tc>
          <w:tcPr>
            <w:tcW w:w="2891" w:type="dxa"/>
            <w:vAlign w:val="center"/>
          </w:tcPr>
          <w:p w:rsidR="005A3BD3" w:rsidRDefault="005A3BD3" w:rsidP="005828E1">
            <w:pPr>
              <w:pStyle w:val="2"/>
            </w:pPr>
            <w:r>
              <w:t>考察渗滤液处理量是否达标</w:t>
            </w:r>
          </w:p>
        </w:tc>
        <w:tc>
          <w:tcPr>
            <w:tcW w:w="1276" w:type="dxa"/>
            <w:vAlign w:val="center"/>
          </w:tcPr>
          <w:p w:rsidR="005A3BD3" w:rsidRDefault="005A3BD3" w:rsidP="005828E1">
            <w:pPr>
              <w:pStyle w:val="2"/>
            </w:pPr>
            <w:r>
              <w:t>≥24.82万吨</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r>
              <w:t>渗滤液日处理量</w:t>
            </w:r>
          </w:p>
        </w:tc>
        <w:tc>
          <w:tcPr>
            <w:tcW w:w="2891" w:type="dxa"/>
            <w:vAlign w:val="center"/>
          </w:tcPr>
          <w:p w:rsidR="005A3BD3" w:rsidRDefault="005A3BD3" w:rsidP="005828E1">
            <w:pPr>
              <w:pStyle w:val="2"/>
            </w:pPr>
            <w:r>
              <w:t>考察渗滤液日处理量是否达标</w:t>
            </w:r>
          </w:p>
        </w:tc>
        <w:tc>
          <w:tcPr>
            <w:tcW w:w="1276" w:type="dxa"/>
            <w:vAlign w:val="center"/>
          </w:tcPr>
          <w:p w:rsidR="005A3BD3" w:rsidRDefault="005A3BD3" w:rsidP="005828E1">
            <w:pPr>
              <w:pStyle w:val="2"/>
            </w:pPr>
            <w:r>
              <w:t>≥600吨</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r>
              <w:t>渗滤液处理合格率</w:t>
            </w:r>
          </w:p>
        </w:tc>
        <w:tc>
          <w:tcPr>
            <w:tcW w:w="2891" w:type="dxa"/>
            <w:vAlign w:val="center"/>
          </w:tcPr>
          <w:p w:rsidR="005A3BD3" w:rsidRDefault="005A3BD3" w:rsidP="005828E1">
            <w:pPr>
              <w:pStyle w:val="2"/>
            </w:pPr>
            <w:r>
              <w:t>考察渗滤液处理质量</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r>
              <w:t>出水水质达标率</w:t>
            </w:r>
          </w:p>
        </w:tc>
        <w:tc>
          <w:tcPr>
            <w:tcW w:w="2891" w:type="dxa"/>
            <w:vAlign w:val="center"/>
          </w:tcPr>
          <w:p w:rsidR="005A3BD3" w:rsidRDefault="005A3BD3" w:rsidP="005828E1">
            <w:pPr>
              <w:pStyle w:val="2"/>
            </w:pPr>
            <w:r>
              <w:t>考察渗滤液处理出水水质情况</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成本指标</w:t>
            </w:r>
          </w:p>
        </w:tc>
        <w:tc>
          <w:tcPr>
            <w:tcW w:w="1332" w:type="dxa"/>
            <w:vAlign w:val="center"/>
          </w:tcPr>
          <w:p w:rsidR="005A3BD3" w:rsidRDefault="005A3BD3" w:rsidP="005828E1">
            <w:pPr>
              <w:pStyle w:val="2"/>
            </w:pPr>
            <w:r>
              <w:t>预算项目执行金额</w:t>
            </w:r>
          </w:p>
        </w:tc>
        <w:tc>
          <w:tcPr>
            <w:tcW w:w="2891" w:type="dxa"/>
            <w:vAlign w:val="center"/>
          </w:tcPr>
          <w:p w:rsidR="005A3BD3" w:rsidRDefault="005A3BD3" w:rsidP="005828E1">
            <w:pPr>
              <w:pStyle w:val="2"/>
            </w:pPr>
            <w:r>
              <w:t>预算项目执行金额</w:t>
            </w:r>
          </w:p>
        </w:tc>
        <w:tc>
          <w:tcPr>
            <w:tcW w:w="1276" w:type="dxa"/>
            <w:vAlign w:val="center"/>
          </w:tcPr>
          <w:p w:rsidR="005A3BD3" w:rsidRDefault="005A3BD3" w:rsidP="005828E1">
            <w:pPr>
              <w:pStyle w:val="2"/>
            </w:pPr>
            <w:r>
              <w:t>2700万元</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restart"/>
            <w:vAlign w:val="center"/>
          </w:tcPr>
          <w:p w:rsidR="005A3BD3" w:rsidRDefault="005A3BD3" w:rsidP="005828E1">
            <w:pPr>
              <w:pStyle w:val="3"/>
            </w:pPr>
            <w:r>
              <w:t>效益指标</w:t>
            </w:r>
          </w:p>
        </w:tc>
        <w:tc>
          <w:tcPr>
            <w:tcW w:w="1276" w:type="dxa"/>
            <w:vAlign w:val="center"/>
          </w:tcPr>
          <w:p w:rsidR="005A3BD3" w:rsidRDefault="005A3BD3" w:rsidP="005828E1">
            <w:pPr>
              <w:pStyle w:val="2"/>
            </w:pPr>
            <w:r>
              <w:t>社会效益指标</w:t>
            </w:r>
          </w:p>
        </w:tc>
        <w:tc>
          <w:tcPr>
            <w:tcW w:w="1332" w:type="dxa"/>
            <w:vAlign w:val="center"/>
          </w:tcPr>
          <w:p w:rsidR="005A3BD3" w:rsidRDefault="005A3BD3" w:rsidP="005828E1">
            <w:pPr>
              <w:pStyle w:val="2"/>
            </w:pPr>
            <w:r>
              <w:t>项目渗滤液处理能力</w:t>
            </w:r>
          </w:p>
        </w:tc>
        <w:tc>
          <w:tcPr>
            <w:tcW w:w="2891" w:type="dxa"/>
            <w:vAlign w:val="center"/>
          </w:tcPr>
          <w:p w:rsidR="005A3BD3" w:rsidRDefault="005A3BD3" w:rsidP="005828E1">
            <w:pPr>
              <w:pStyle w:val="2"/>
            </w:pPr>
            <w:r>
              <w:t>考察项目渗滤液处理能力</w:t>
            </w:r>
          </w:p>
        </w:tc>
        <w:tc>
          <w:tcPr>
            <w:tcW w:w="1276" w:type="dxa"/>
            <w:vAlign w:val="center"/>
          </w:tcPr>
          <w:p w:rsidR="005A3BD3" w:rsidRDefault="005A3BD3" w:rsidP="005828E1">
            <w:pPr>
              <w:pStyle w:val="2"/>
            </w:pPr>
            <w:r>
              <w:t>较去年同期有所提升</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Merge/>
            <w:vAlign w:val="center"/>
          </w:tcPr>
          <w:p w:rsidR="005A3BD3" w:rsidRDefault="005A3BD3" w:rsidP="005828E1"/>
        </w:tc>
        <w:tc>
          <w:tcPr>
            <w:tcW w:w="1276" w:type="dxa"/>
            <w:vAlign w:val="center"/>
          </w:tcPr>
          <w:p w:rsidR="005A3BD3" w:rsidRDefault="005A3BD3" w:rsidP="005828E1">
            <w:pPr>
              <w:pStyle w:val="2"/>
            </w:pPr>
            <w:r>
              <w:t>生态效益指标</w:t>
            </w:r>
          </w:p>
        </w:tc>
        <w:tc>
          <w:tcPr>
            <w:tcW w:w="1332" w:type="dxa"/>
            <w:vAlign w:val="center"/>
          </w:tcPr>
          <w:p w:rsidR="005A3BD3" w:rsidRDefault="005A3BD3" w:rsidP="005828E1">
            <w:pPr>
              <w:pStyle w:val="2"/>
            </w:pPr>
            <w:r>
              <w:t>污染物排放达标率</w:t>
            </w:r>
          </w:p>
        </w:tc>
        <w:tc>
          <w:tcPr>
            <w:tcW w:w="2891" w:type="dxa"/>
            <w:vAlign w:val="center"/>
          </w:tcPr>
          <w:p w:rsidR="005A3BD3" w:rsidRDefault="005A3BD3" w:rsidP="005828E1">
            <w:pPr>
              <w:pStyle w:val="2"/>
            </w:pPr>
            <w:r>
              <w:t>考察项目污染物排放达标情况</w:t>
            </w:r>
          </w:p>
        </w:tc>
        <w:tc>
          <w:tcPr>
            <w:tcW w:w="1276" w:type="dxa"/>
            <w:vAlign w:val="center"/>
          </w:tcPr>
          <w:p w:rsidR="005A3BD3" w:rsidRDefault="005A3BD3" w:rsidP="005828E1">
            <w:pPr>
              <w:pStyle w:val="2"/>
            </w:pPr>
            <w:r>
              <w:t>100%</w:t>
            </w:r>
          </w:p>
        </w:tc>
        <w:tc>
          <w:tcPr>
            <w:tcW w:w="1843" w:type="dxa"/>
            <w:vAlign w:val="center"/>
          </w:tcPr>
          <w:p w:rsidR="005A3BD3" w:rsidRDefault="005A3BD3" w:rsidP="005828E1">
            <w:pPr>
              <w:pStyle w:val="2"/>
            </w:pPr>
            <w:r>
              <w:t>其他标准</w:t>
            </w:r>
          </w:p>
        </w:tc>
      </w:tr>
      <w:tr w:rsidR="005A3BD3" w:rsidTr="005828E1">
        <w:trPr>
          <w:trHeight w:val="369"/>
          <w:jc w:val="center"/>
        </w:trPr>
        <w:tc>
          <w:tcPr>
            <w:tcW w:w="1276" w:type="dxa"/>
            <w:vAlign w:val="center"/>
          </w:tcPr>
          <w:p w:rsidR="005A3BD3" w:rsidRDefault="005A3BD3" w:rsidP="005828E1">
            <w:pPr>
              <w:pStyle w:val="3"/>
            </w:pPr>
            <w:r>
              <w:t>满意度指标</w:t>
            </w:r>
          </w:p>
        </w:tc>
        <w:tc>
          <w:tcPr>
            <w:tcW w:w="1276" w:type="dxa"/>
            <w:vAlign w:val="center"/>
          </w:tcPr>
          <w:p w:rsidR="005A3BD3" w:rsidRDefault="005A3BD3" w:rsidP="005828E1">
            <w:pPr>
              <w:pStyle w:val="2"/>
            </w:pPr>
            <w:r>
              <w:t>服务对象满意度指标</w:t>
            </w:r>
          </w:p>
        </w:tc>
        <w:tc>
          <w:tcPr>
            <w:tcW w:w="1332" w:type="dxa"/>
            <w:vAlign w:val="center"/>
          </w:tcPr>
          <w:p w:rsidR="005A3BD3" w:rsidRDefault="005A3BD3" w:rsidP="005828E1">
            <w:pPr>
              <w:pStyle w:val="2"/>
            </w:pPr>
            <w:r>
              <w:t>服务对象满意度</w:t>
            </w:r>
          </w:p>
        </w:tc>
        <w:tc>
          <w:tcPr>
            <w:tcW w:w="2891" w:type="dxa"/>
            <w:vAlign w:val="center"/>
          </w:tcPr>
          <w:p w:rsidR="005A3BD3" w:rsidRDefault="005A3BD3" w:rsidP="005828E1">
            <w:pPr>
              <w:pStyle w:val="2"/>
            </w:pPr>
            <w:r>
              <w:t>考察服务对象满意情况</w:t>
            </w:r>
          </w:p>
        </w:tc>
        <w:tc>
          <w:tcPr>
            <w:tcW w:w="1276" w:type="dxa"/>
            <w:vAlign w:val="center"/>
          </w:tcPr>
          <w:p w:rsidR="005A3BD3" w:rsidRDefault="005A3BD3" w:rsidP="005828E1">
            <w:pPr>
              <w:pStyle w:val="2"/>
            </w:pPr>
            <w:r>
              <w:t>≥95%</w:t>
            </w:r>
          </w:p>
        </w:tc>
        <w:tc>
          <w:tcPr>
            <w:tcW w:w="1843" w:type="dxa"/>
            <w:vAlign w:val="center"/>
          </w:tcPr>
          <w:p w:rsidR="005A3BD3" w:rsidRDefault="005A3BD3" w:rsidP="005828E1">
            <w:pPr>
              <w:pStyle w:val="2"/>
            </w:pPr>
            <w:r>
              <w:t>其他标准</w:t>
            </w:r>
          </w:p>
        </w:tc>
      </w:tr>
    </w:tbl>
    <w:p w:rsidR="005A3BD3" w:rsidRDefault="005A3BD3" w:rsidP="005A3BD3">
      <w:pPr>
        <w:rPr>
          <w:rFonts w:ascii="黑体" w:eastAsia="黑体" w:hAnsi="黑体" w:cs="黑体"/>
          <w:sz w:val="32"/>
          <w:szCs w:val="32"/>
        </w:rPr>
      </w:pPr>
      <w:r>
        <w:rPr>
          <w:rFonts w:ascii="黑体" w:eastAsia="黑体" w:hAnsi="黑体" w:cs="黑体" w:hint="eastAsia"/>
          <w:sz w:val="32"/>
          <w:szCs w:val="32"/>
        </w:rPr>
        <w:t>7.交通建设维护资金</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A3BD3" w:rsidTr="005828E1">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5A3BD3" w:rsidRDefault="005A3BD3" w:rsidP="005828E1">
            <w:pPr>
              <w:pStyle w:val="5"/>
            </w:pPr>
            <w:r>
              <w:t>604003青岛市公路事业发展中心</w:t>
            </w:r>
          </w:p>
        </w:tc>
        <w:tc>
          <w:tcPr>
            <w:tcW w:w="1843"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828E1">
        <w:trPr>
          <w:trHeight w:val="369"/>
          <w:jc w:val="center"/>
        </w:trPr>
        <w:tc>
          <w:tcPr>
            <w:tcW w:w="1276" w:type="dxa"/>
            <w:vAlign w:val="center"/>
          </w:tcPr>
          <w:p w:rsidR="005A3BD3" w:rsidRDefault="005A3BD3" w:rsidP="005828E1">
            <w:pPr>
              <w:pStyle w:val="1"/>
            </w:pPr>
            <w:r>
              <w:t>项目编码</w:t>
            </w:r>
          </w:p>
        </w:tc>
        <w:tc>
          <w:tcPr>
            <w:tcW w:w="2608" w:type="dxa"/>
            <w:gridSpan w:val="2"/>
            <w:vAlign w:val="center"/>
          </w:tcPr>
          <w:p w:rsidR="005A3BD3" w:rsidRDefault="005A3BD3" w:rsidP="005828E1">
            <w:pPr>
              <w:pStyle w:val="2"/>
            </w:pPr>
            <w:r>
              <w:t>37020022P630006100015</w:t>
            </w:r>
          </w:p>
        </w:tc>
        <w:tc>
          <w:tcPr>
            <w:tcW w:w="1587" w:type="dxa"/>
            <w:vAlign w:val="center"/>
          </w:tcPr>
          <w:p w:rsidR="005A3BD3" w:rsidRDefault="005A3BD3" w:rsidP="005828E1">
            <w:pPr>
              <w:pStyle w:val="1"/>
            </w:pPr>
            <w:r>
              <w:t>项目名称</w:t>
            </w:r>
          </w:p>
        </w:tc>
        <w:tc>
          <w:tcPr>
            <w:tcW w:w="4422" w:type="dxa"/>
            <w:gridSpan w:val="3"/>
            <w:vAlign w:val="center"/>
          </w:tcPr>
          <w:p w:rsidR="005A3BD3" w:rsidRDefault="005A3BD3" w:rsidP="005828E1">
            <w:pPr>
              <w:pStyle w:val="2"/>
            </w:pPr>
            <w:r>
              <w:t>普通国省道日常养护费用</w:t>
            </w:r>
          </w:p>
        </w:tc>
      </w:tr>
      <w:tr w:rsidR="005A3BD3" w:rsidTr="005828E1">
        <w:trPr>
          <w:trHeight w:val="369"/>
          <w:jc w:val="center"/>
        </w:trPr>
        <w:tc>
          <w:tcPr>
            <w:tcW w:w="1276" w:type="dxa"/>
            <w:vMerge w:val="restart"/>
            <w:vAlign w:val="center"/>
          </w:tcPr>
          <w:p w:rsidR="005A3BD3" w:rsidRDefault="005A3BD3" w:rsidP="005828E1">
            <w:pPr>
              <w:pStyle w:val="1"/>
            </w:pPr>
            <w:r>
              <w:t>预算规模及资金用途</w:t>
            </w:r>
          </w:p>
        </w:tc>
        <w:tc>
          <w:tcPr>
            <w:tcW w:w="1276" w:type="dxa"/>
            <w:vAlign w:val="center"/>
          </w:tcPr>
          <w:p w:rsidR="005A3BD3" w:rsidRDefault="005A3BD3" w:rsidP="005828E1">
            <w:pPr>
              <w:pStyle w:val="1"/>
            </w:pPr>
            <w:r>
              <w:t>预算数</w:t>
            </w:r>
          </w:p>
        </w:tc>
        <w:tc>
          <w:tcPr>
            <w:tcW w:w="1332" w:type="dxa"/>
            <w:vAlign w:val="center"/>
          </w:tcPr>
          <w:p w:rsidR="005A3BD3" w:rsidRDefault="005A3BD3" w:rsidP="005828E1">
            <w:pPr>
              <w:pStyle w:val="2"/>
            </w:pPr>
            <w:r>
              <w:t>33841.00</w:t>
            </w:r>
          </w:p>
        </w:tc>
        <w:tc>
          <w:tcPr>
            <w:tcW w:w="1587" w:type="dxa"/>
            <w:vAlign w:val="center"/>
          </w:tcPr>
          <w:p w:rsidR="005A3BD3" w:rsidRDefault="005A3BD3" w:rsidP="005828E1">
            <w:pPr>
              <w:pStyle w:val="1"/>
            </w:pPr>
            <w:r>
              <w:t>其中：财政    资金</w:t>
            </w:r>
          </w:p>
        </w:tc>
        <w:tc>
          <w:tcPr>
            <w:tcW w:w="1304" w:type="dxa"/>
            <w:vAlign w:val="center"/>
          </w:tcPr>
          <w:p w:rsidR="005A3BD3" w:rsidRDefault="005A3BD3" w:rsidP="005828E1">
            <w:pPr>
              <w:pStyle w:val="2"/>
            </w:pPr>
            <w:r>
              <w:t>33841.00</w:t>
            </w:r>
          </w:p>
        </w:tc>
        <w:tc>
          <w:tcPr>
            <w:tcW w:w="1276" w:type="dxa"/>
            <w:vAlign w:val="center"/>
          </w:tcPr>
          <w:p w:rsidR="005A3BD3" w:rsidRDefault="005A3BD3" w:rsidP="005828E1">
            <w:pPr>
              <w:pStyle w:val="1"/>
            </w:pPr>
            <w:r>
              <w:t>其他资金</w:t>
            </w:r>
          </w:p>
        </w:tc>
        <w:tc>
          <w:tcPr>
            <w:tcW w:w="1843" w:type="dxa"/>
            <w:vAlign w:val="center"/>
          </w:tcPr>
          <w:p w:rsidR="005A3BD3" w:rsidRDefault="005A3BD3" w:rsidP="005828E1">
            <w:pPr>
              <w:pStyle w:val="2"/>
            </w:pPr>
          </w:p>
        </w:tc>
      </w:tr>
      <w:tr w:rsidR="005A3BD3" w:rsidTr="005828E1">
        <w:trPr>
          <w:trHeight w:val="369"/>
          <w:jc w:val="center"/>
        </w:trPr>
        <w:tc>
          <w:tcPr>
            <w:tcW w:w="1276" w:type="dxa"/>
            <w:vMerge/>
          </w:tcPr>
          <w:p w:rsidR="005A3BD3" w:rsidRDefault="005A3BD3" w:rsidP="005828E1"/>
        </w:tc>
        <w:tc>
          <w:tcPr>
            <w:tcW w:w="8617" w:type="dxa"/>
            <w:gridSpan w:val="6"/>
            <w:vAlign w:val="center"/>
          </w:tcPr>
          <w:p w:rsidR="005A3BD3" w:rsidRDefault="005A3BD3" w:rsidP="005828E1">
            <w:pPr>
              <w:pStyle w:val="2"/>
            </w:pPr>
            <w:r>
              <w:t>普通国省道路面、桥梁、隧道技术状况检测，并通过检测数据合理安排日常保养作业和小修项目，做好应急保障工作，维护道路安全畅通运行。</w:t>
            </w:r>
          </w:p>
        </w:tc>
      </w:tr>
      <w:tr w:rsidR="005A3BD3" w:rsidTr="005828E1">
        <w:trPr>
          <w:trHeight w:val="369"/>
          <w:jc w:val="center"/>
        </w:trPr>
        <w:tc>
          <w:tcPr>
            <w:tcW w:w="1276" w:type="dxa"/>
            <w:vMerge w:val="restart"/>
            <w:vAlign w:val="center"/>
          </w:tcPr>
          <w:p w:rsidR="005A3BD3" w:rsidRDefault="005A3BD3" w:rsidP="005828E1">
            <w:pPr>
              <w:pStyle w:val="1"/>
            </w:pPr>
            <w:r>
              <w:rPr>
                <w:rFonts w:hint="eastAsia"/>
              </w:rPr>
              <w:t>资金支出计划</w:t>
            </w:r>
          </w:p>
        </w:tc>
        <w:tc>
          <w:tcPr>
            <w:tcW w:w="2608" w:type="dxa"/>
            <w:gridSpan w:val="2"/>
            <w:vAlign w:val="center"/>
          </w:tcPr>
          <w:p w:rsidR="005A3BD3" w:rsidRDefault="005A3BD3" w:rsidP="005828E1">
            <w:pPr>
              <w:pStyle w:val="1"/>
            </w:pPr>
            <w:r>
              <w:t>3月底</w:t>
            </w:r>
          </w:p>
        </w:tc>
        <w:tc>
          <w:tcPr>
            <w:tcW w:w="1587" w:type="dxa"/>
            <w:vAlign w:val="center"/>
          </w:tcPr>
          <w:p w:rsidR="005A3BD3" w:rsidRDefault="005A3BD3" w:rsidP="005828E1">
            <w:pPr>
              <w:pStyle w:val="1"/>
            </w:pPr>
            <w:r>
              <w:t>6月底</w:t>
            </w:r>
          </w:p>
        </w:tc>
        <w:tc>
          <w:tcPr>
            <w:tcW w:w="1304" w:type="dxa"/>
            <w:vAlign w:val="center"/>
          </w:tcPr>
          <w:p w:rsidR="005A3BD3" w:rsidRDefault="005A3BD3" w:rsidP="005828E1">
            <w:pPr>
              <w:pStyle w:val="1"/>
            </w:pPr>
            <w:r>
              <w:t>10月底</w:t>
            </w:r>
          </w:p>
        </w:tc>
        <w:tc>
          <w:tcPr>
            <w:tcW w:w="3118" w:type="dxa"/>
            <w:gridSpan w:val="2"/>
            <w:vAlign w:val="center"/>
          </w:tcPr>
          <w:p w:rsidR="005A3BD3" w:rsidRDefault="005A3BD3" w:rsidP="005828E1">
            <w:pPr>
              <w:pStyle w:val="1"/>
            </w:pPr>
            <w:r>
              <w:t>12月底</w:t>
            </w:r>
          </w:p>
        </w:tc>
      </w:tr>
      <w:tr w:rsidR="005A3BD3" w:rsidTr="005828E1">
        <w:trPr>
          <w:trHeight w:val="369"/>
          <w:jc w:val="center"/>
        </w:trPr>
        <w:tc>
          <w:tcPr>
            <w:tcW w:w="1276" w:type="dxa"/>
            <w:vMerge/>
          </w:tcPr>
          <w:p w:rsidR="005A3BD3" w:rsidRDefault="005A3BD3" w:rsidP="005828E1"/>
        </w:tc>
        <w:tc>
          <w:tcPr>
            <w:tcW w:w="2608" w:type="dxa"/>
            <w:gridSpan w:val="2"/>
            <w:vAlign w:val="center"/>
          </w:tcPr>
          <w:p w:rsidR="005A3BD3" w:rsidRDefault="005A3BD3" w:rsidP="005828E1">
            <w:pPr>
              <w:pStyle w:val="3"/>
            </w:pPr>
            <w:r>
              <w:t>2729.65</w:t>
            </w:r>
          </w:p>
        </w:tc>
        <w:tc>
          <w:tcPr>
            <w:tcW w:w="1587" w:type="dxa"/>
            <w:vAlign w:val="center"/>
          </w:tcPr>
          <w:p w:rsidR="005A3BD3" w:rsidRDefault="005A3BD3" w:rsidP="005828E1">
            <w:pPr>
              <w:pStyle w:val="3"/>
            </w:pPr>
            <w:r>
              <w:t>10472.23</w:t>
            </w:r>
          </w:p>
        </w:tc>
        <w:tc>
          <w:tcPr>
            <w:tcW w:w="1304" w:type="dxa"/>
            <w:vAlign w:val="center"/>
          </w:tcPr>
          <w:p w:rsidR="005A3BD3" w:rsidRDefault="005A3BD3" w:rsidP="005828E1">
            <w:pPr>
              <w:pStyle w:val="3"/>
            </w:pPr>
            <w:r>
              <w:t>26184.83</w:t>
            </w:r>
          </w:p>
        </w:tc>
        <w:tc>
          <w:tcPr>
            <w:tcW w:w="3118" w:type="dxa"/>
            <w:gridSpan w:val="2"/>
            <w:vAlign w:val="center"/>
          </w:tcPr>
          <w:p w:rsidR="005A3BD3" w:rsidRDefault="005A3BD3" w:rsidP="005828E1">
            <w:pPr>
              <w:pStyle w:val="3"/>
            </w:pPr>
            <w:r>
              <w:t>33841.00</w:t>
            </w:r>
          </w:p>
        </w:tc>
      </w:tr>
      <w:tr w:rsidR="005A3BD3" w:rsidTr="005828E1">
        <w:trPr>
          <w:trHeight w:val="369"/>
          <w:jc w:val="center"/>
        </w:trPr>
        <w:tc>
          <w:tcPr>
            <w:tcW w:w="1276" w:type="dxa"/>
            <w:vAlign w:val="center"/>
          </w:tcPr>
          <w:p w:rsidR="005A3BD3" w:rsidRDefault="005A3BD3" w:rsidP="005828E1">
            <w:pPr>
              <w:pStyle w:val="1"/>
            </w:pPr>
            <w:r>
              <w:t>绩效目标</w:t>
            </w:r>
          </w:p>
        </w:tc>
        <w:tc>
          <w:tcPr>
            <w:tcW w:w="8617" w:type="dxa"/>
            <w:gridSpan w:val="6"/>
            <w:vAlign w:val="center"/>
          </w:tcPr>
          <w:p w:rsidR="005A3BD3" w:rsidRDefault="005A3BD3" w:rsidP="005828E1">
            <w:pPr>
              <w:pStyle w:val="2"/>
            </w:pPr>
            <w:r>
              <w:t>1.切实做好路面和桥梁检测工作，对所管</w:t>
            </w:r>
            <w:proofErr w:type="gramStart"/>
            <w:r>
              <w:t>养普通国</w:t>
            </w:r>
            <w:proofErr w:type="gramEnd"/>
            <w:r>
              <w:t>省道路网运行进行分析</w:t>
            </w:r>
            <w:proofErr w:type="gramStart"/>
            <w:r>
              <w:t>研</w:t>
            </w:r>
            <w:proofErr w:type="gramEnd"/>
            <w:r>
              <w:t>判，不断加大路面养护维修处置力度，确保路面行车安全，继续加大桥梁维修加固投入，确保桥梁病害当年处置完毕，落实交通部对三四</w:t>
            </w:r>
            <w:proofErr w:type="gramStart"/>
            <w:r>
              <w:t>桥当年</w:t>
            </w:r>
            <w:proofErr w:type="gramEnd"/>
            <w:r>
              <w:t>发现当年处置的要求，保障桥梁安全运营。</w:t>
            </w:r>
          </w:p>
          <w:p w:rsidR="005A3BD3" w:rsidRDefault="005A3BD3" w:rsidP="005828E1">
            <w:pPr>
              <w:pStyle w:val="2"/>
            </w:pPr>
            <w:r>
              <w:t>2.加大沿线设施维修力度，保持设施完好、外观醒目，确保性能达到最好状态。</w:t>
            </w:r>
          </w:p>
          <w:p w:rsidR="005A3BD3" w:rsidRDefault="005A3BD3" w:rsidP="005828E1">
            <w:pPr>
              <w:pStyle w:val="2"/>
            </w:pPr>
            <w:r>
              <w:t xml:space="preserve">3.加大路面保洁力度，保持良好卫生环境，通过日常检查监督，不断提高日常养护管理水平，保持普通国省道公路安全畅通运行。 </w:t>
            </w:r>
          </w:p>
        </w:tc>
      </w:tr>
    </w:tbl>
    <w:p w:rsidR="005A3BD3" w:rsidRDefault="005A3BD3" w:rsidP="005A3BD3">
      <w:pPr>
        <w:spacing w:line="2" w:lineRule="exact"/>
        <w:jc w:val="center"/>
      </w:pPr>
    </w:p>
    <w:tbl>
      <w:tblPr>
        <w:tblW w:w="9788" w:type="dxa"/>
        <w:jc w:val="center"/>
        <w:tblInd w:w="-4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826"/>
        <w:gridCol w:w="1327"/>
        <w:gridCol w:w="1327"/>
        <w:gridCol w:w="1327"/>
        <w:gridCol w:w="1327"/>
        <w:gridCol w:w="1327"/>
        <w:gridCol w:w="1327"/>
      </w:tblGrid>
      <w:tr w:rsidR="005A3BD3" w:rsidTr="005A3BD3">
        <w:trPr>
          <w:trHeight w:val="397"/>
          <w:tblHeader/>
          <w:jc w:val="center"/>
        </w:trPr>
        <w:tc>
          <w:tcPr>
            <w:tcW w:w="1826" w:type="dxa"/>
            <w:vAlign w:val="center"/>
          </w:tcPr>
          <w:p w:rsidR="005A3BD3" w:rsidRDefault="005A3BD3" w:rsidP="005828E1">
            <w:pPr>
              <w:pStyle w:val="1"/>
            </w:pPr>
            <w:r>
              <w:t>一级指标</w:t>
            </w:r>
          </w:p>
        </w:tc>
        <w:tc>
          <w:tcPr>
            <w:tcW w:w="1327" w:type="dxa"/>
            <w:vAlign w:val="center"/>
          </w:tcPr>
          <w:p w:rsidR="005A3BD3" w:rsidRDefault="005A3BD3" w:rsidP="005828E1">
            <w:pPr>
              <w:pStyle w:val="1"/>
            </w:pPr>
            <w:r>
              <w:t>二级指标</w:t>
            </w:r>
          </w:p>
        </w:tc>
        <w:tc>
          <w:tcPr>
            <w:tcW w:w="1327" w:type="dxa"/>
            <w:vAlign w:val="center"/>
          </w:tcPr>
          <w:p w:rsidR="005A3BD3" w:rsidRDefault="005A3BD3" w:rsidP="005828E1">
            <w:pPr>
              <w:pStyle w:val="1"/>
            </w:pPr>
            <w:r>
              <w:t>三级指标</w:t>
            </w:r>
          </w:p>
        </w:tc>
        <w:tc>
          <w:tcPr>
            <w:tcW w:w="2654" w:type="dxa"/>
            <w:gridSpan w:val="2"/>
            <w:vAlign w:val="center"/>
          </w:tcPr>
          <w:p w:rsidR="005A3BD3" w:rsidRDefault="005A3BD3" w:rsidP="005828E1">
            <w:pPr>
              <w:pStyle w:val="1"/>
            </w:pPr>
            <w:r>
              <w:t>绩效指标描述</w:t>
            </w:r>
          </w:p>
        </w:tc>
        <w:tc>
          <w:tcPr>
            <w:tcW w:w="1327" w:type="dxa"/>
            <w:vAlign w:val="center"/>
          </w:tcPr>
          <w:p w:rsidR="005A3BD3" w:rsidRDefault="005A3BD3" w:rsidP="005828E1">
            <w:pPr>
              <w:pStyle w:val="1"/>
            </w:pPr>
            <w:r>
              <w:t>指标值</w:t>
            </w:r>
          </w:p>
        </w:tc>
        <w:tc>
          <w:tcPr>
            <w:tcW w:w="1327" w:type="dxa"/>
            <w:vAlign w:val="center"/>
          </w:tcPr>
          <w:p w:rsidR="005A3BD3" w:rsidRDefault="005A3BD3" w:rsidP="005828E1">
            <w:pPr>
              <w:pStyle w:val="1"/>
            </w:pPr>
            <w:r>
              <w:t>指标值确定依据</w:t>
            </w:r>
          </w:p>
        </w:tc>
      </w:tr>
      <w:tr w:rsidR="005A3BD3" w:rsidTr="005A3BD3">
        <w:trPr>
          <w:trHeight w:val="369"/>
          <w:jc w:val="center"/>
        </w:trPr>
        <w:tc>
          <w:tcPr>
            <w:tcW w:w="1826" w:type="dxa"/>
            <w:vMerge w:val="restart"/>
            <w:vAlign w:val="center"/>
          </w:tcPr>
          <w:p w:rsidR="005A3BD3" w:rsidRDefault="005A3BD3" w:rsidP="005828E1">
            <w:pPr>
              <w:pStyle w:val="3"/>
            </w:pPr>
            <w:r>
              <w:t>产出指标</w:t>
            </w:r>
          </w:p>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管养里程</w:t>
            </w:r>
          </w:p>
        </w:tc>
        <w:tc>
          <w:tcPr>
            <w:tcW w:w="2654" w:type="dxa"/>
            <w:gridSpan w:val="2"/>
            <w:vAlign w:val="center"/>
          </w:tcPr>
          <w:p w:rsidR="005A3BD3" w:rsidRDefault="005A3BD3" w:rsidP="005828E1">
            <w:pPr>
              <w:pStyle w:val="2"/>
            </w:pPr>
            <w:r>
              <w:t>考察养护里程数量</w:t>
            </w:r>
          </w:p>
        </w:tc>
        <w:tc>
          <w:tcPr>
            <w:tcW w:w="1327" w:type="dxa"/>
            <w:vAlign w:val="center"/>
          </w:tcPr>
          <w:p w:rsidR="005A3BD3" w:rsidRDefault="005A3BD3" w:rsidP="005828E1">
            <w:pPr>
              <w:pStyle w:val="2"/>
            </w:pPr>
            <w:r>
              <w:t>1811.88公里</w:t>
            </w:r>
          </w:p>
        </w:tc>
        <w:tc>
          <w:tcPr>
            <w:tcW w:w="1327" w:type="dxa"/>
            <w:vAlign w:val="center"/>
          </w:tcPr>
          <w:p w:rsidR="005A3BD3" w:rsidRDefault="005A3BD3" w:rsidP="005828E1">
            <w:pPr>
              <w:pStyle w:val="2"/>
            </w:pPr>
            <w:r>
              <w:t>公路统计年报</w:t>
            </w:r>
          </w:p>
        </w:tc>
      </w:tr>
      <w:tr w:rsidR="005A3BD3" w:rsidTr="005A3BD3">
        <w:trPr>
          <w:trHeight w:val="369"/>
          <w:jc w:val="center"/>
        </w:trPr>
        <w:tc>
          <w:tcPr>
            <w:tcW w:w="1826"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管养桥梁数量</w:t>
            </w:r>
          </w:p>
        </w:tc>
        <w:tc>
          <w:tcPr>
            <w:tcW w:w="2654" w:type="dxa"/>
            <w:gridSpan w:val="2"/>
            <w:vAlign w:val="center"/>
          </w:tcPr>
          <w:p w:rsidR="005A3BD3" w:rsidRDefault="005A3BD3" w:rsidP="005828E1">
            <w:pPr>
              <w:pStyle w:val="2"/>
            </w:pPr>
            <w:r>
              <w:t>考察管养桥梁数量</w:t>
            </w:r>
          </w:p>
        </w:tc>
        <w:tc>
          <w:tcPr>
            <w:tcW w:w="1327" w:type="dxa"/>
            <w:vAlign w:val="center"/>
          </w:tcPr>
          <w:p w:rsidR="005A3BD3" w:rsidRDefault="005A3BD3" w:rsidP="005828E1">
            <w:pPr>
              <w:pStyle w:val="2"/>
            </w:pPr>
            <w:r>
              <w:t>888座</w:t>
            </w:r>
          </w:p>
        </w:tc>
        <w:tc>
          <w:tcPr>
            <w:tcW w:w="1327" w:type="dxa"/>
            <w:vAlign w:val="center"/>
          </w:tcPr>
          <w:p w:rsidR="005A3BD3" w:rsidRDefault="005A3BD3" w:rsidP="005828E1">
            <w:pPr>
              <w:pStyle w:val="2"/>
            </w:pPr>
            <w:r>
              <w:t>公路统计年报</w:t>
            </w:r>
          </w:p>
        </w:tc>
      </w:tr>
      <w:tr w:rsidR="005A3BD3" w:rsidTr="005A3BD3">
        <w:trPr>
          <w:trHeight w:val="369"/>
          <w:jc w:val="center"/>
        </w:trPr>
        <w:tc>
          <w:tcPr>
            <w:tcW w:w="1826"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管养隧道数量</w:t>
            </w:r>
          </w:p>
        </w:tc>
        <w:tc>
          <w:tcPr>
            <w:tcW w:w="2654" w:type="dxa"/>
            <w:gridSpan w:val="2"/>
            <w:vAlign w:val="center"/>
          </w:tcPr>
          <w:p w:rsidR="005A3BD3" w:rsidRDefault="005A3BD3" w:rsidP="005828E1">
            <w:pPr>
              <w:pStyle w:val="2"/>
            </w:pPr>
            <w:r>
              <w:t>考察管养隧道数量</w:t>
            </w:r>
          </w:p>
        </w:tc>
        <w:tc>
          <w:tcPr>
            <w:tcW w:w="1327" w:type="dxa"/>
            <w:vAlign w:val="center"/>
          </w:tcPr>
          <w:p w:rsidR="005A3BD3" w:rsidRDefault="005A3BD3" w:rsidP="005828E1">
            <w:pPr>
              <w:pStyle w:val="2"/>
            </w:pPr>
            <w:r>
              <w:t>1座</w:t>
            </w:r>
          </w:p>
        </w:tc>
        <w:tc>
          <w:tcPr>
            <w:tcW w:w="1327" w:type="dxa"/>
            <w:vAlign w:val="center"/>
          </w:tcPr>
          <w:p w:rsidR="005A3BD3" w:rsidRDefault="005A3BD3" w:rsidP="005828E1">
            <w:pPr>
              <w:pStyle w:val="2"/>
            </w:pPr>
            <w:r>
              <w:t>公路统计年报</w:t>
            </w:r>
          </w:p>
        </w:tc>
      </w:tr>
      <w:tr w:rsidR="005A3BD3" w:rsidTr="005A3BD3">
        <w:trPr>
          <w:trHeight w:val="369"/>
          <w:jc w:val="center"/>
        </w:trPr>
        <w:tc>
          <w:tcPr>
            <w:tcW w:w="1826"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路面技术状况检测里程</w:t>
            </w:r>
          </w:p>
        </w:tc>
        <w:tc>
          <w:tcPr>
            <w:tcW w:w="2654" w:type="dxa"/>
            <w:gridSpan w:val="2"/>
            <w:vAlign w:val="center"/>
          </w:tcPr>
          <w:p w:rsidR="005A3BD3" w:rsidRDefault="005A3BD3" w:rsidP="005828E1">
            <w:pPr>
              <w:pStyle w:val="2"/>
            </w:pPr>
            <w:r>
              <w:t>考察检测覆盖里程比例超过90%，一般正在实施大中修或新改建工程里程不进行检测。</w:t>
            </w:r>
          </w:p>
        </w:tc>
        <w:tc>
          <w:tcPr>
            <w:tcW w:w="1327" w:type="dxa"/>
            <w:vAlign w:val="center"/>
          </w:tcPr>
          <w:p w:rsidR="005A3BD3" w:rsidRDefault="005A3BD3" w:rsidP="005828E1">
            <w:pPr>
              <w:pStyle w:val="2"/>
            </w:pPr>
            <w:r>
              <w:t>≥1630.7公里</w:t>
            </w:r>
          </w:p>
        </w:tc>
        <w:tc>
          <w:tcPr>
            <w:tcW w:w="1327" w:type="dxa"/>
            <w:vAlign w:val="center"/>
          </w:tcPr>
          <w:p w:rsidR="005A3BD3" w:rsidRDefault="005A3BD3" w:rsidP="005828E1">
            <w:pPr>
              <w:pStyle w:val="2"/>
            </w:pPr>
            <w:r>
              <w:t>路面检测报告</w:t>
            </w:r>
          </w:p>
        </w:tc>
      </w:tr>
      <w:tr w:rsidR="005A3BD3" w:rsidTr="005A3BD3">
        <w:trPr>
          <w:trHeight w:val="369"/>
          <w:jc w:val="center"/>
        </w:trPr>
        <w:tc>
          <w:tcPr>
            <w:tcW w:w="1826"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普通国省道桥梁定期检测</w:t>
            </w:r>
          </w:p>
        </w:tc>
        <w:tc>
          <w:tcPr>
            <w:tcW w:w="2654" w:type="dxa"/>
            <w:gridSpan w:val="2"/>
            <w:vAlign w:val="center"/>
          </w:tcPr>
          <w:p w:rsidR="005A3BD3" w:rsidRDefault="005A3BD3" w:rsidP="005828E1">
            <w:pPr>
              <w:pStyle w:val="2"/>
            </w:pPr>
            <w:r>
              <w:t>考察检测覆盖管养桥梁比例超过95%，一般正在实施维修工程的桥梁不进行检测。</w:t>
            </w:r>
          </w:p>
        </w:tc>
        <w:tc>
          <w:tcPr>
            <w:tcW w:w="1327" w:type="dxa"/>
            <w:vAlign w:val="center"/>
          </w:tcPr>
          <w:p w:rsidR="005A3BD3" w:rsidRDefault="005A3BD3" w:rsidP="005828E1">
            <w:pPr>
              <w:pStyle w:val="2"/>
            </w:pPr>
            <w:r>
              <w:t>≥755座</w:t>
            </w:r>
          </w:p>
        </w:tc>
        <w:tc>
          <w:tcPr>
            <w:tcW w:w="1327" w:type="dxa"/>
            <w:vAlign w:val="center"/>
          </w:tcPr>
          <w:p w:rsidR="005A3BD3" w:rsidRDefault="005A3BD3" w:rsidP="005828E1">
            <w:pPr>
              <w:pStyle w:val="2"/>
            </w:pPr>
            <w:r>
              <w:t>桥梁检测报告</w:t>
            </w:r>
          </w:p>
        </w:tc>
      </w:tr>
      <w:tr w:rsidR="005A3BD3" w:rsidTr="005A3BD3">
        <w:trPr>
          <w:trHeight w:val="369"/>
          <w:jc w:val="center"/>
        </w:trPr>
        <w:tc>
          <w:tcPr>
            <w:tcW w:w="1826"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公路优良路率</w:t>
            </w:r>
          </w:p>
        </w:tc>
        <w:tc>
          <w:tcPr>
            <w:tcW w:w="2654" w:type="dxa"/>
            <w:gridSpan w:val="2"/>
            <w:vAlign w:val="center"/>
          </w:tcPr>
          <w:p w:rsidR="005A3BD3" w:rsidRDefault="005A3BD3" w:rsidP="005828E1">
            <w:pPr>
              <w:pStyle w:val="2"/>
            </w:pPr>
            <w:r>
              <w:t>考察公路养护质量指标，2021年为90%，属于年终考核目标。</w:t>
            </w:r>
          </w:p>
        </w:tc>
        <w:tc>
          <w:tcPr>
            <w:tcW w:w="1327" w:type="dxa"/>
            <w:vAlign w:val="center"/>
          </w:tcPr>
          <w:p w:rsidR="005A3BD3" w:rsidRDefault="005A3BD3" w:rsidP="005828E1">
            <w:pPr>
              <w:pStyle w:val="2"/>
            </w:pPr>
            <w:r>
              <w:t>≥92.5</w:t>
            </w:r>
            <w:r>
              <w:rPr>
                <w:rFonts w:hint="eastAsia"/>
              </w:rPr>
              <w:t>%</w:t>
            </w:r>
          </w:p>
        </w:tc>
        <w:tc>
          <w:tcPr>
            <w:tcW w:w="1327" w:type="dxa"/>
            <w:vAlign w:val="center"/>
          </w:tcPr>
          <w:p w:rsidR="005A3BD3" w:rsidRDefault="005A3BD3" w:rsidP="005828E1">
            <w:pPr>
              <w:pStyle w:val="2"/>
            </w:pPr>
            <w:r>
              <w:t>路面检测报告、第三季度或第四季度路面技术状况评定报表</w:t>
            </w:r>
          </w:p>
        </w:tc>
      </w:tr>
      <w:tr w:rsidR="005A3BD3" w:rsidTr="005A3BD3">
        <w:trPr>
          <w:trHeight w:val="369"/>
          <w:jc w:val="center"/>
        </w:trPr>
        <w:tc>
          <w:tcPr>
            <w:tcW w:w="1826"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一二类桥梁比例</w:t>
            </w:r>
          </w:p>
        </w:tc>
        <w:tc>
          <w:tcPr>
            <w:tcW w:w="2654" w:type="dxa"/>
            <w:gridSpan w:val="2"/>
            <w:vAlign w:val="center"/>
          </w:tcPr>
          <w:p w:rsidR="005A3BD3" w:rsidRDefault="005A3BD3" w:rsidP="005828E1">
            <w:pPr>
              <w:pStyle w:val="2"/>
            </w:pPr>
            <w:r>
              <w:t>考察桥梁养护质量指标。2021年为96%，属于年终考核目标。</w:t>
            </w:r>
          </w:p>
        </w:tc>
        <w:tc>
          <w:tcPr>
            <w:tcW w:w="1327" w:type="dxa"/>
            <w:vAlign w:val="center"/>
          </w:tcPr>
          <w:p w:rsidR="005A3BD3" w:rsidRDefault="005A3BD3" w:rsidP="005828E1">
            <w:pPr>
              <w:pStyle w:val="2"/>
            </w:pPr>
            <w:r>
              <w:t>≥98</w:t>
            </w:r>
            <w:r>
              <w:rPr>
                <w:rFonts w:hint="eastAsia"/>
              </w:rPr>
              <w:t>%</w:t>
            </w:r>
          </w:p>
        </w:tc>
        <w:tc>
          <w:tcPr>
            <w:tcW w:w="1327" w:type="dxa"/>
            <w:vAlign w:val="center"/>
          </w:tcPr>
          <w:p w:rsidR="005A3BD3" w:rsidRDefault="005A3BD3" w:rsidP="005828E1">
            <w:pPr>
              <w:pStyle w:val="2"/>
            </w:pPr>
            <w:r>
              <w:t>桥梁检测报告</w:t>
            </w:r>
          </w:p>
        </w:tc>
      </w:tr>
      <w:tr w:rsidR="005A3BD3" w:rsidTr="005A3BD3">
        <w:trPr>
          <w:trHeight w:val="369"/>
          <w:jc w:val="center"/>
        </w:trPr>
        <w:tc>
          <w:tcPr>
            <w:tcW w:w="1826"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小修工程质量合格率</w:t>
            </w:r>
          </w:p>
        </w:tc>
        <w:tc>
          <w:tcPr>
            <w:tcW w:w="2654" w:type="dxa"/>
            <w:gridSpan w:val="2"/>
            <w:vAlign w:val="center"/>
          </w:tcPr>
          <w:p w:rsidR="005A3BD3" w:rsidRDefault="005A3BD3" w:rsidP="005828E1">
            <w:pPr>
              <w:pStyle w:val="2"/>
            </w:pPr>
            <w:r>
              <w:t>考察小修工程质量指标。</w:t>
            </w:r>
          </w:p>
        </w:tc>
        <w:tc>
          <w:tcPr>
            <w:tcW w:w="1327" w:type="dxa"/>
            <w:vAlign w:val="center"/>
          </w:tcPr>
          <w:p w:rsidR="005A3BD3" w:rsidRDefault="005A3BD3" w:rsidP="005828E1">
            <w:pPr>
              <w:pStyle w:val="2"/>
            </w:pPr>
            <w:r>
              <w:t>100</w:t>
            </w:r>
            <w:r>
              <w:rPr>
                <w:rFonts w:hint="eastAsia"/>
              </w:rPr>
              <w:t>%</w:t>
            </w:r>
          </w:p>
        </w:tc>
        <w:tc>
          <w:tcPr>
            <w:tcW w:w="1327" w:type="dxa"/>
            <w:vAlign w:val="center"/>
          </w:tcPr>
          <w:p w:rsidR="005A3BD3" w:rsidRDefault="005A3BD3" w:rsidP="005828E1">
            <w:pPr>
              <w:pStyle w:val="2"/>
            </w:pPr>
            <w:r>
              <w:t>小修工程验收资料</w:t>
            </w:r>
          </w:p>
        </w:tc>
      </w:tr>
      <w:tr w:rsidR="005A3BD3" w:rsidTr="005A3BD3">
        <w:trPr>
          <w:trHeight w:val="369"/>
          <w:jc w:val="center"/>
        </w:trPr>
        <w:tc>
          <w:tcPr>
            <w:tcW w:w="1826"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检测数据达标率</w:t>
            </w:r>
          </w:p>
        </w:tc>
        <w:tc>
          <w:tcPr>
            <w:tcW w:w="2654" w:type="dxa"/>
            <w:gridSpan w:val="2"/>
            <w:vAlign w:val="center"/>
          </w:tcPr>
          <w:p w:rsidR="005A3BD3" w:rsidRDefault="005A3BD3" w:rsidP="005828E1">
            <w:pPr>
              <w:pStyle w:val="2"/>
            </w:pPr>
            <w:r>
              <w:t>考察检测工作考核评价是否符合相关规定和强制性要求。</w:t>
            </w:r>
          </w:p>
        </w:tc>
        <w:tc>
          <w:tcPr>
            <w:tcW w:w="1327" w:type="dxa"/>
            <w:vAlign w:val="center"/>
          </w:tcPr>
          <w:p w:rsidR="005A3BD3" w:rsidRDefault="005A3BD3" w:rsidP="005828E1">
            <w:pPr>
              <w:pStyle w:val="2"/>
            </w:pPr>
            <w:r>
              <w:t>100</w:t>
            </w:r>
            <w:r>
              <w:rPr>
                <w:rFonts w:hint="eastAsia"/>
              </w:rPr>
              <w:t>%</w:t>
            </w:r>
          </w:p>
        </w:tc>
        <w:tc>
          <w:tcPr>
            <w:tcW w:w="1327" w:type="dxa"/>
            <w:vAlign w:val="center"/>
          </w:tcPr>
          <w:p w:rsidR="005A3BD3" w:rsidRDefault="005A3BD3" w:rsidP="005828E1">
            <w:pPr>
              <w:pStyle w:val="2"/>
            </w:pPr>
            <w:r>
              <w:t>检测工作验收报告</w:t>
            </w:r>
          </w:p>
        </w:tc>
      </w:tr>
      <w:tr w:rsidR="005A3BD3" w:rsidTr="005A3BD3">
        <w:trPr>
          <w:trHeight w:val="369"/>
          <w:jc w:val="center"/>
        </w:trPr>
        <w:tc>
          <w:tcPr>
            <w:tcW w:w="1826" w:type="dxa"/>
            <w:vMerge/>
            <w:vAlign w:val="center"/>
          </w:tcPr>
          <w:p w:rsidR="005A3BD3" w:rsidRDefault="005A3BD3" w:rsidP="005828E1"/>
        </w:tc>
        <w:tc>
          <w:tcPr>
            <w:tcW w:w="1327" w:type="dxa"/>
            <w:vAlign w:val="center"/>
          </w:tcPr>
          <w:p w:rsidR="005A3BD3" w:rsidRDefault="005A3BD3" w:rsidP="005828E1">
            <w:pPr>
              <w:pStyle w:val="2"/>
            </w:pPr>
            <w:r>
              <w:t>时效指标</w:t>
            </w:r>
          </w:p>
        </w:tc>
        <w:tc>
          <w:tcPr>
            <w:tcW w:w="1327" w:type="dxa"/>
            <w:vAlign w:val="center"/>
          </w:tcPr>
          <w:p w:rsidR="005A3BD3" w:rsidRDefault="005A3BD3" w:rsidP="005828E1">
            <w:pPr>
              <w:pStyle w:val="2"/>
            </w:pPr>
            <w:r>
              <w:t>维修及时率</w:t>
            </w:r>
          </w:p>
        </w:tc>
        <w:tc>
          <w:tcPr>
            <w:tcW w:w="2654" w:type="dxa"/>
            <w:gridSpan w:val="2"/>
            <w:vAlign w:val="center"/>
          </w:tcPr>
          <w:p w:rsidR="005A3BD3" w:rsidRDefault="005A3BD3" w:rsidP="005828E1">
            <w:pPr>
              <w:pStyle w:val="2"/>
            </w:pPr>
            <w:r>
              <w:t>考察设施养护及时性指标。</w:t>
            </w:r>
          </w:p>
        </w:tc>
        <w:tc>
          <w:tcPr>
            <w:tcW w:w="1327" w:type="dxa"/>
            <w:vAlign w:val="center"/>
          </w:tcPr>
          <w:p w:rsidR="005A3BD3" w:rsidRDefault="005A3BD3" w:rsidP="005828E1">
            <w:pPr>
              <w:pStyle w:val="2"/>
            </w:pPr>
            <w:r>
              <w:t>100</w:t>
            </w:r>
            <w:r>
              <w:rPr>
                <w:rFonts w:hint="eastAsia"/>
              </w:rPr>
              <w:t>%</w:t>
            </w:r>
          </w:p>
        </w:tc>
        <w:tc>
          <w:tcPr>
            <w:tcW w:w="1327" w:type="dxa"/>
            <w:vAlign w:val="center"/>
          </w:tcPr>
          <w:p w:rsidR="005A3BD3" w:rsidRDefault="005A3BD3" w:rsidP="005828E1">
            <w:pPr>
              <w:pStyle w:val="2"/>
            </w:pPr>
            <w:r>
              <w:t>每个养护单位抽查2份巡查记录和维修资料。</w:t>
            </w:r>
          </w:p>
        </w:tc>
      </w:tr>
      <w:tr w:rsidR="005A3BD3" w:rsidTr="005A3BD3">
        <w:trPr>
          <w:trHeight w:val="369"/>
          <w:jc w:val="center"/>
        </w:trPr>
        <w:tc>
          <w:tcPr>
            <w:tcW w:w="1826" w:type="dxa"/>
            <w:vMerge/>
            <w:vAlign w:val="center"/>
          </w:tcPr>
          <w:p w:rsidR="005A3BD3" w:rsidRDefault="005A3BD3" w:rsidP="005828E1"/>
        </w:tc>
        <w:tc>
          <w:tcPr>
            <w:tcW w:w="1327" w:type="dxa"/>
            <w:vAlign w:val="center"/>
          </w:tcPr>
          <w:p w:rsidR="005A3BD3" w:rsidRDefault="005A3BD3" w:rsidP="005828E1">
            <w:pPr>
              <w:pStyle w:val="2"/>
            </w:pPr>
            <w:r>
              <w:t>时效指标</w:t>
            </w:r>
          </w:p>
        </w:tc>
        <w:tc>
          <w:tcPr>
            <w:tcW w:w="1327" w:type="dxa"/>
            <w:vAlign w:val="center"/>
          </w:tcPr>
          <w:p w:rsidR="005A3BD3" w:rsidRDefault="005A3BD3" w:rsidP="005828E1">
            <w:pPr>
              <w:pStyle w:val="2"/>
            </w:pPr>
            <w:r>
              <w:t>检测工作完成时</w:t>
            </w:r>
          </w:p>
        </w:tc>
        <w:tc>
          <w:tcPr>
            <w:tcW w:w="2654" w:type="dxa"/>
            <w:gridSpan w:val="2"/>
            <w:vAlign w:val="center"/>
          </w:tcPr>
          <w:p w:rsidR="005A3BD3" w:rsidRDefault="005A3BD3" w:rsidP="005828E1">
            <w:pPr>
              <w:pStyle w:val="2"/>
            </w:pPr>
            <w:r>
              <w:t>考察检测开始后，工作完成时间情况。</w:t>
            </w:r>
          </w:p>
        </w:tc>
        <w:tc>
          <w:tcPr>
            <w:tcW w:w="1327" w:type="dxa"/>
            <w:vAlign w:val="center"/>
          </w:tcPr>
          <w:p w:rsidR="005A3BD3" w:rsidRDefault="005A3BD3" w:rsidP="005828E1">
            <w:pPr>
              <w:pStyle w:val="2"/>
            </w:pPr>
            <w:r>
              <w:t>≤120天</w:t>
            </w:r>
          </w:p>
        </w:tc>
        <w:tc>
          <w:tcPr>
            <w:tcW w:w="1327" w:type="dxa"/>
            <w:vAlign w:val="center"/>
          </w:tcPr>
          <w:p w:rsidR="005A3BD3" w:rsidRDefault="005A3BD3" w:rsidP="005828E1">
            <w:pPr>
              <w:pStyle w:val="2"/>
            </w:pPr>
            <w:r>
              <w:t>检测合同、检测报告提报等</w:t>
            </w:r>
          </w:p>
        </w:tc>
      </w:tr>
      <w:tr w:rsidR="005A3BD3" w:rsidTr="005A3BD3">
        <w:trPr>
          <w:trHeight w:val="369"/>
          <w:jc w:val="center"/>
        </w:trPr>
        <w:tc>
          <w:tcPr>
            <w:tcW w:w="1826" w:type="dxa"/>
            <w:vMerge/>
            <w:vAlign w:val="center"/>
          </w:tcPr>
          <w:p w:rsidR="005A3BD3" w:rsidRDefault="005A3BD3" w:rsidP="005828E1"/>
        </w:tc>
        <w:tc>
          <w:tcPr>
            <w:tcW w:w="1327" w:type="dxa"/>
            <w:vAlign w:val="center"/>
          </w:tcPr>
          <w:p w:rsidR="005A3BD3" w:rsidRDefault="005A3BD3" w:rsidP="005828E1">
            <w:pPr>
              <w:pStyle w:val="2"/>
            </w:pPr>
            <w:r>
              <w:t>成本指标</w:t>
            </w:r>
          </w:p>
        </w:tc>
        <w:tc>
          <w:tcPr>
            <w:tcW w:w="1327" w:type="dxa"/>
            <w:vAlign w:val="center"/>
          </w:tcPr>
          <w:p w:rsidR="005A3BD3" w:rsidRDefault="005A3BD3" w:rsidP="005828E1">
            <w:pPr>
              <w:pStyle w:val="2"/>
            </w:pPr>
            <w:r>
              <w:t>日常养护年公里投入</w:t>
            </w:r>
          </w:p>
        </w:tc>
        <w:tc>
          <w:tcPr>
            <w:tcW w:w="2654" w:type="dxa"/>
            <w:gridSpan w:val="2"/>
            <w:vAlign w:val="center"/>
          </w:tcPr>
          <w:p w:rsidR="005A3BD3" w:rsidRDefault="005A3BD3" w:rsidP="005828E1">
            <w:pPr>
              <w:pStyle w:val="2"/>
            </w:pPr>
            <w:r>
              <w:t>考察养护成本控制指标。</w:t>
            </w:r>
          </w:p>
        </w:tc>
        <w:tc>
          <w:tcPr>
            <w:tcW w:w="1327" w:type="dxa"/>
            <w:vAlign w:val="center"/>
          </w:tcPr>
          <w:p w:rsidR="005A3BD3" w:rsidRDefault="005A3BD3" w:rsidP="005828E1">
            <w:pPr>
              <w:pStyle w:val="2"/>
            </w:pPr>
            <w:r>
              <w:t>≤19万元</w:t>
            </w:r>
          </w:p>
        </w:tc>
        <w:tc>
          <w:tcPr>
            <w:tcW w:w="1327" w:type="dxa"/>
            <w:vAlign w:val="center"/>
          </w:tcPr>
          <w:p w:rsidR="005A3BD3" w:rsidRDefault="005A3BD3" w:rsidP="005828E1">
            <w:pPr>
              <w:pStyle w:val="2"/>
            </w:pPr>
            <w:r>
              <w:t>抽查各单位日常养护合同执行情况，有无超预算情况。</w:t>
            </w:r>
          </w:p>
        </w:tc>
      </w:tr>
      <w:tr w:rsidR="005A3BD3" w:rsidTr="005A3BD3">
        <w:trPr>
          <w:trHeight w:val="369"/>
          <w:jc w:val="center"/>
        </w:trPr>
        <w:tc>
          <w:tcPr>
            <w:tcW w:w="1826" w:type="dxa"/>
            <w:vMerge/>
            <w:vAlign w:val="center"/>
          </w:tcPr>
          <w:p w:rsidR="005A3BD3" w:rsidRDefault="005A3BD3" w:rsidP="005828E1"/>
        </w:tc>
        <w:tc>
          <w:tcPr>
            <w:tcW w:w="1327" w:type="dxa"/>
            <w:vAlign w:val="center"/>
          </w:tcPr>
          <w:p w:rsidR="005A3BD3" w:rsidRDefault="005A3BD3" w:rsidP="005828E1">
            <w:pPr>
              <w:pStyle w:val="2"/>
            </w:pPr>
            <w:r>
              <w:t>成本指标</w:t>
            </w:r>
          </w:p>
        </w:tc>
        <w:tc>
          <w:tcPr>
            <w:tcW w:w="1327" w:type="dxa"/>
            <w:vAlign w:val="center"/>
          </w:tcPr>
          <w:p w:rsidR="005A3BD3" w:rsidRDefault="005A3BD3" w:rsidP="005828E1">
            <w:pPr>
              <w:pStyle w:val="2"/>
            </w:pPr>
            <w:r>
              <w:t>检测工作所需资金</w:t>
            </w:r>
          </w:p>
        </w:tc>
        <w:tc>
          <w:tcPr>
            <w:tcW w:w="2654" w:type="dxa"/>
            <w:gridSpan w:val="2"/>
            <w:vAlign w:val="center"/>
          </w:tcPr>
          <w:p w:rsidR="005A3BD3" w:rsidRDefault="005A3BD3" w:rsidP="005828E1">
            <w:pPr>
              <w:pStyle w:val="2"/>
            </w:pPr>
            <w:r>
              <w:t>考察检测工作所需成本情况。</w:t>
            </w:r>
          </w:p>
        </w:tc>
        <w:tc>
          <w:tcPr>
            <w:tcW w:w="1327" w:type="dxa"/>
            <w:vAlign w:val="center"/>
          </w:tcPr>
          <w:p w:rsidR="005A3BD3" w:rsidRDefault="005A3BD3" w:rsidP="005828E1">
            <w:pPr>
              <w:pStyle w:val="2"/>
            </w:pPr>
            <w:r>
              <w:t>≤450万元</w:t>
            </w:r>
          </w:p>
        </w:tc>
        <w:tc>
          <w:tcPr>
            <w:tcW w:w="1327" w:type="dxa"/>
            <w:vAlign w:val="center"/>
          </w:tcPr>
          <w:p w:rsidR="005A3BD3" w:rsidRDefault="005A3BD3" w:rsidP="005828E1">
            <w:pPr>
              <w:pStyle w:val="2"/>
            </w:pPr>
            <w:r>
              <w:t>检测合同及资金支出等资料</w:t>
            </w:r>
          </w:p>
        </w:tc>
      </w:tr>
      <w:tr w:rsidR="005A3BD3" w:rsidTr="005A3BD3">
        <w:trPr>
          <w:trHeight w:val="369"/>
          <w:jc w:val="center"/>
        </w:trPr>
        <w:tc>
          <w:tcPr>
            <w:tcW w:w="1826" w:type="dxa"/>
            <w:vMerge w:val="restart"/>
            <w:vAlign w:val="center"/>
          </w:tcPr>
          <w:p w:rsidR="005A3BD3" w:rsidRDefault="005A3BD3" w:rsidP="005828E1">
            <w:pPr>
              <w:pStyle w:val="3"/>
            </w:pPr>
            <w:r>
              <w:t>效益指标</w:t>
            </w:r>
          </w:p>
        </w:tc>
        <w:tc>
          <w:tcPr>
            <w:tcW w:w="1327" w:type="dxa"/>
            <w:vAlign w:val="center"/>
          </w:tcPr>
          <w:p w:rsidR="005A3BD3" w:rsidRDefault="005A3BD3" w:rsidP="005828E1">
            <w:pPr>
              <w:pStyle w:val="2"/>
            </w:pPr>
            <w:r>
              <w:t>社会效益指标</w:t>
            </w:r>
          </w:p>
        </w:tc>
        <w:tc>
          <w:tcPr>
            <w:tcW w:w="1327" w:type="dxa"/>
            <w:vAlign w:val="center"/>
          </w:tcPr>
          <w:p w:rsidR="005A3BD3" w:rsidRDefault="005A3BD3" w:rsidP="005828E1">
            <w:pPr>
              <w:pStyle w:val="2"/>
            </w:pPr>
            <w:r>
              <w:t>社会出行舒适度</w:t>
            </w:r>
          </w:p>
        </w:tc>
        <w:tc>
          <w:tcPr>
            <w:tcW w:w="2654" w:type="dxa"/>
            <w:gridSpan w:val="2"/>
            <w:vAlign w:val="center"/>
          </w:tcPr>
          <w:p w:rsidR="005A3BD3" w:rsidRDefault="005A3BD3" w:rsidP="005828E1">
            <w:pPr>
              <w:pStyle w:val="2"/>
            </w:pPr>
            <w:r>
              <w:t>考察养护效果定性指标。</w:t>
            </w:r>
          </w:p>
        </w:tc>
        <w:tc>
          <w:tcPr>
            <w:tcW w:w="1327" w:type="dxa"/>
            <w:vAlign w:val="center"/>
          </w:tcPr>
          <w:p w:rsidR="005A3BD3" w:rsidRDefault="005A3BD3" w:rsidP="005828E1">
            <w:pPr>
              <w:pStyle w:val="2"/>
            </w:pPr>
            <w:r>
              <w:t>提高</w:t>
            </w:r>
          </w:p>
        </w:tc>
        <w:tc>
          <w:tcPr>
            <w:tcW w:w="1327" w:type="dxa"/>
            <w:vAlign w:val="center"/>
          </w:tcPr>
          <w:p w:rsidR="005A3BD3" w:rsidRDefault="005A3BD3" w:rsidP="005828E1">
            <w:pPr>
              <w:pStyle w:val="2"/>
            </w:pPr>
            <w:r>
              <w:t>综合评价，提供辅助相关材料进行主观评价</w:t>
            </w:r>
          </w:p>
        </w:tc>
      </w:tr>
      <w:tr w:rsidR="005A3BD3" w:rsidTr="005A3BD3">
        <w:trPr>
          <w:trHeight w:val="369"/>
          <w:jc w:val="center"/>
        </w:trPr>
        <w:tc>
          <w:tcPr>
            <w:tcW w:w="1826" w:type="dxa"/>
            <w:vMerge/>
            <w:vAlign w:val="center"/>
          </w:tcPr>
          <w:p w:rsidR="005A3BD3" w:rsidRDefault="005A3BD3" w:rsidP="005828E1"/>
        </w:tc>
        <w:tc>
          <w:tcPr>
            <w:tcW w:w="1327" w:type="dxa"/>
            <w:vAlign w:val="center"/>
          </w:tcPr>
          <w:p w:rsidR="005A3BD3" w:rsidRDefault="005A3BD3" w:rsidP="005828E1">
            <w:pPr>
              <w:pStyle w:val="2"/>
            </w:pPr>
            <w:r>
              <w:t>社会效益指标</w:t>
            </w:r>
          </w:p>
        </w:tc>
        <w:tc>
          <w:tcPr>
            <w:tcW w:w="1327" w:type="dxa"/>
            <w:vAlign w:val="center"/>
          </w:tcPr>
          <w:p w:rsidR="005A3BD3" w:rsidRDefault="005A3BD3" w:rsidP="005828E1">
            <w:pPr>
              <w:pStyle w:val="2"/>
            </w:pPr>
            <w:r>
              <w:t>检测报告采用（引用）次数</w:t>
            </w:r>
          </w:p>
        </w:tc>
        <w:tc>
          <w:tcPr>
            <w:tcW w:w="2654" w:type="dxa"/>
            <w:gridSpan w:val="2"/>
            <w:vAlign w:val="center"/>
          </w:tcPr>
          <w:p w:rsidR="005A3BD3" w:rsidRDefault="005A3BD3" w:rsidP="005828E1">
            <w:pPr>
              <w:pStyle w:val="2"/>
            </w:pPr>
            <w:r>
              <w:t>考察检测数据的科学客观性，指导养护建设方案决策情况</w:t>
            </w:r>
          </w:p>
        </w:tc>
        <w:tc>
          <w:tcPr>
            <w:tcW w:w="1327" w:type="dxa"/>
            <w:vAlign w:val="center"/>
          </w:tcPr>
          <w:p w:rsidR="005A3BD3" w:rsidRDefault="005A3BD3" w:rsidP="005828E1">
            <w:pPr>
              <w:pStyle w:val="2"/>
            </w:pPr>
            <w:r>
              <w:t>≥20次</w:t>
            </w:r>
          </w:p>
        </w:tc>
        <w:tc>
          <w:tcPr>
            <w:tcW w:w="1327" w:type="dxa"/>
            <w:vAlign w:val="center"/>
          </w:tcPr>
          <w:p w:rsidR="005A3BD3" w:rsidRDefault="005A3BD3" w:rsidP="005828E1">
            <w:pPr>
              <w:pStyle w:val="2"/>
            </w:pPr>
            <w:r>
              <w:t>大中修工程、小修项目设计文件等，引用检测数据数量</w:t>
            </w:r>
          </w:p>
        </w:tc>
      </w:tr>
      <w:tr w:rsidR="005A3BD3" w:rsidTr="005A3BD3">
        <w:trPr>
          <w:trHeight w:val="369"/>
          <w:jc w:val="center"/>
        </w:trPr>
        <w:tc>
          <w:tcPr>
            <w:tcW w:w="1826" w:type="dxa"/>
            <w:vMerge/>
            <w:vAlign w:val="center"/>
          </w:tcPr>
          <w:p w:rsidR="005A3BD3" w:rsidRDefault="005A3BD3" w:rsidP="005828E1"/>
        </w:tc>
        <w:tc>
          <w:tcPr>
            <w:tcW w:w="1327" w:type="dxa"/>
            <w:vAlign w:val="center"/>
          </w:tcPr>
          <w:p w:rsidR="005A3BD3" w:rsidRDefault="005A3BD3" w:rsidP="005828E1">
            <w:pPr>
              <w:pStyle w:val="2"/>
            </w:pPr>
            <w:r>
              <w:t>生态效益指标</w:t>
            </w:r>
          </w:p>
        </w:tc>
        <w:tc>
          <w:tcPr>
            <w:tcW w:w="1327" w:type="dxa"/>
            <w:vAlign w:val="center"/>
          </w:tcPr>
          <w:p w:rsidR="005A3BD3" w:rsidRDefault="005A3BD3" w:rsidP="005828E1">
            <w:pPr>
              <w:pStyle w:val="2"/>
            </w:pPr>
            <w:r>
              <w:t>路面废旧材料回收率</w:t>
            </w:r>
          </w:p>
        </w:tc>
        <w:tc>
          <w:tcPr>
            <w:tcW w:w="2654" w:type="dxa"/>
            <w:gridSpan w:val="2"/>
            <w:vAlign w:val="center"/>
          </w:tcPr>
          <w:p w:rsidR="005A3BD3" w:rsidRDefault="005A3BD3" w:rsidP="005828E1">
            <w:pPr>
              <w:pStyle w:val="2"/>
            </w:pPr>
            <w:r>
              <w:t>考察废旧材料回收的环保性指标。</w:t>
            </w:r>
          </w:p>
        </w:tc>
        <w:tc>
          <w:tcPr>
            <w:tcW w:w="1327" w:type="dxa"/>
            <w:vAlign w:val="center"/>
          </w:tcPr>
          <w:p w:rsidR="005A3BD3" w:rsidRDefault="005A3BD3" w:rsidP="005828E1">
            <w:pPr>
              <w:pStyle w:val="2"/>
            </w:pPr>
            <w:r>
              <w:t>≥98</w:t>
            </w:r>
            <w:r>
              <w:rPr>
                <w:rFonts w:hint="eastAsia"/>
              </w:rPr>
              <w:t>%</w:t>
            </w:r>
          </w:p>
        </w:tc>
        <w:tc>
          <w:tcPr>
            <w:tcW w:w="1327" w:type="dxa"/>
            <w:vAlign w:val="center"/>
          </w:tcPr>
          <w:p w:rsidR="005A3BD3" w:rsidRDefault="005A3BD3" w:rsidP="005828E1">
            <w:pPr>
              <w:pStyle w:val="2"/>
            </w:pPr>
            <w:r>
              <w:t>设计文件和实施过程证明材料等</w:t>
            </w:r>
          </w:p>
        </w:tc>
      </w:tr>
      <w:tr w:rsidR="005A3BD3" w:rsidTr="005A3BD3">
        <w:trPr>
          <w:trHeight w:val="369"/>
          <w:jc w:val="center"/>
        </w:trPr>
        <w:tc>
          <w:tcPr>
            <w:tcW w:w="1826" w:type="dxa"/>
            <w:vMerge/>
            <w:vAlign w:val="center"/>
          </w:tcPr>
          <w:p w:rsidR="005A3BD3" w:rsidRDefault="005A3BD3" w:rsidP="005828E1"/>
        </w:tc>
        <w:tc>
          <w:tcPr>
            <w:tcW w:w="1327" w:type="dxa"/>
            <w:vAlign w:val="center"/>
          </w:tcPr>
          <w:p w:rsidR="005A3BD3" w:rsidRDefault="005A3BD3" w:rsidP="005828E1">
            <w:pPr>
              <w:pStyle w:val="2"/>
            </w:pPr>
            <w:r>
              <w:t>生态效益指标</w:t>
            </w:r>
          </w:p>
        </w:tc>
        <w:tc>
          <w:tcPr>
            <w:tcW w:w="1327" w:type="dxa"/>
            <w:vAlign w:val="center"/>
          </w:tcPr>
          <w:p w:rsidR="005A3BD3" w:rsidRDefault="005A3BD3" w:rsidP="005828E1">
            <w:pPr>
              <w:pStyle w:val="2"/>
            </w:pPr>
            <w:r>
              <w:t>公路绿化效果</w:t>
            </w:r>
          </w:p>
        </w:tc>
        <w:tc>
          <w:tcPr>
            <w:tcW w:w="2654" w:type="dxa"/>
            <w:gridSpan w:val="2"/>
            <w:vAlign w:val="center"/>
          </w:tcPr>
          <w:p w:rsidR="005A3BD3" w:rsidRDefault="005A3BD3" w:rsidP="005828E1">
            <w:pPr>
              <w:pStyle w:val="2"/>
            </w:pPr>
            <w:r>
              <w:t>考察公路路域环境提升性指标。</w:t>
            </w:r>
          </w:p>
        </w:tc>
        <w:tc>
          <w:tcPr>
            <w:tcW w:w="1327" w:type="dxa"/>
            <w:vAlign w:val="center"/>
          </w:tcPr>
          <w:p w:rsidR="005A3BD3" w:rsidRDefault="005A3BD3" w:rsidP="005828E1">
            <w:pPr>
              <w:pStyle w:val="2"/>
            </w:pPr>
            <w:r>
              <w:t>提升</w:t>
            </w:r>
          </w:p>
        </w:tc>
        <w:tc>
          <w:tcPr>
            <w:tcW w:w="1327" w:type="dxa"/>
            <w:vAlign w:val="center"/>
          </w:tcPr>
          <w:p w:rsidR="005A3BD3" w:rsidRDefault="005A3BD3" w:rsidP="005828E1">
            <w:pPr>
              <w:pStyle w:val="2"/>
            </w:pPr>
            <w:r>
              <w:t>综合评价，提供辅助相关材料进行主观评价</w:t>
            </w:r>
          </w:p>
        </w:tc>
      </w:tr>
      <w:tr w:rsidR="005A3BD3" w:rsidTr="005A3BD3">
        <w:trPr>
          <w:trHeight w:val="369"/>
          <w:jc w:val="center"/>
        </w:trPr>
        <w:tc>
          <w:tcPr>
            <w:tcW w:w="1826" w:type="dxa"/>
            <w:vAlign w:val="center"/>
          </w:tcPr>
          <w:p w:rsidR="005A3BD3" w:rsidRDefault="005A3BD3" w:rsidP="005828E1">
            <w:pPr>
              <w:pStyle w:val="3"/>
            </w:pPr>
            <w:r>
              <w:t>满意度指标</w:t>
            </w:r>
          </w:p>
        </w:tc>
        <w:tc>
          <w:tcPr>
            <w:tcW w:w="1327" w:type="dxa"/>
            <w:vAlign w:val="center"/>
          </w:tcPr>
          <w:p w:rsidR="005A3BD3" w:rsidRDefault="005A3BD3" w:rsidP="005828E1">
            <w:pPr>
              <w:pStyle w:val="2"/>
            </w:pPr>
            <w:r>
              <w:t>服务对象满</w:t>
            </w:r>
            <w:r>
              <w:lastRenderedPageBreak/>
              <w:t>意度指标</w:t>
            </w:r>
          </w:p>
        </w:tc>
        <w:tc>
          <w:tcPr>
            <w:tcW w:w="1327" w:type="dxa"/>
            <w:vAlign w:val="center"/>
          </w:tcPr>
          <w:p w:rsidR="005A3BD3" w:rsidRDefault="005A3BD3" w:rsidP="005828E1">
            <w:pPr>
              <w:pStyle w:val="2"/>
            </w:pPr>
            <w:r>
              <w:lastRenderedPageBreak/>
              <w:t>检测数据使</w:t>
            </w:r>
            <w:r>
              <w:lastRenderedPageBreak/>
              <w:t>用单位反馈满意度</w:t>
            </w:r>
          </w:p>
        </w:tc>
        <w:tc>
          <w:tcPr>
            <w:tcW w:w="2654" w:type="dxa"/>
            <w:gridSpan w:val="2"/>
            <w:vAlign w:val="center"/>
          </w:tcPr>
          <w:p w:rsidR="005A3BD3" w:rsidRDefault="005A3BD3" w:rsidP="005828E1">
            <w:pPr>
              <w:pStyle w:val="2"/>
            </w:pPr>
            <w:r>
              <w:lastRenderedPageBreak/>
              <w:t>考察检测数据使用用户满</w:t>
            </w:r>
            <w:r>
              <w:lastRenderedPageBreak/>
              <w:t>意度情况</w:t>
            </w:r>
          </w:p>
        </w:tc>
        <w:tc>
          <w:tcPr>
            <w:tcW w:w="1327" w:type="dxa"/>
            <w:vAlign w:val="center"/>
          </w:tcPr>
          <w:p w:rsidR="005A3BD3" w:rsidRDefault="005A3BD3" w:rsidP="005828E1">
            <w:pPr>
              <w:pStyle w:val="2"/>
            </w:pPr>
            <w:r>
              <w:lastRenderedPageBreak/>
              <w:t>≥95</w:t>
            </w:r>
            <w:r>
              <w:rPr>
                <w:rFonts w:hint="eastAsia"/>
              </w:rPr>
              <w:t>%</w:t>
            </w:r>
          </w:p>
        </w:tc>
        <w:tc>
          <w:tcPr>
            <w:tcW w:w="1327" w:type="dxa"/>
            <w:vAlign w:val="center"/>
          </w:tcPr>
          <w:p w:rsidR="005A3BD3" w:rsidRDefault="005A3BD3" w:rsidP="005828E1">
            <w:pPr>
              <w:pStyle w:val="2"/>
            </w:pPr>
            <w:r>
              <w:t>使用单位出</w:t>
            </w:r>
            <w:r>
              <w:lastRenderedPageBreak/>
              <w:t>具意见</w:t>
            </w:r>
          </w:p>
        </w:tc>
      </w:tr>
      <w:tr w:rsidR="005A3BD3" w:rsidTr="005A3BD3">
        <w:tblPrEx>
          <w:tblBorders>
            <w:bottom w:val="single" w:sz="6" w:space="0" w:color="FFFFFF"/>
          </w:tblBorders>
        </w:tblPrEx>
        <w:trPr>
          <w:trHeight w:val="397"/>
          <w:jc w:val="center"/>
        </w:trPr>
        <w:tc>
          <w:tcPr>
            <w:tcW w:w="8461" w:type="dxa"/>
            <w:gridSpan w:val="6"/>
            <w:tcBorders>
              <w:top w:val="single" w:sz="6" w:space="0" w:color="FFFFFF"/>
              <w:left w:val="single" w:sz="6" w:space="0" w:color="FFFFFF"/>
              <w:right w:val="single" w:sz="6" w:space="0" w:color="FFFFFF"/>
            </w:tcBorders>
            <w:vAlign w:val="center"/>
          </w:tcPr>
          <w:p w:rsidR="005A3BD3" w:rsidRDefault="005A3BD3" w:rsidP="005828E1">
            <w:pPr>
              <w:pStyle w:val="5"/>
            </w:pPr>
            <w:r>
              <w:lastRenderedPageBreak/>
              <w:t>604001青岛市交通运输局本级</w:t>
            </w:r>
          </w:p>
        </w:tc>
        <w:tc>
          <w:tcPr>
            <w:tcW w:w="1327"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A3BD3">
        <w:tblPrEx>
          <w:tblBorders>
            <w:bottom w:val="single" w:sz="6" w:space="0" w:color="FFFFFF"/>
          </w:tblBorders>
        </w:tblPrEx>
        <w:trPr>
          <w:trHeight w:val="369"/>
          <w:jc w:val="center"/>
        </w:trPr>
        <w:tc>
          <w:tcPr>
            <w:tcW w:w="1826" w:type="dxa"/>
            <w:vAlign w:val="center"/>
          </w:tcPr>
          <w:p w:rsidR="005A3BD3" w:rsidRDefault="005A3BD3" w:rsidP="005828E1">
            <w:pPr>
              <w:pStyle w:val="1"/>
            </w:pPr>
            <w:r>
              <w:t>项目编码</w:t>
            </w:r>
          </w:p>
        </w:tc>
        <w:tc>
          <w:tcPr>
            <w:tcW w:w="2654" w:type="dxa"/>
            <w:gridSpan w:val="2"/>
            <w:vAlign w:val="center"/>
          </w:tcPr>
          <w:p w:rsidR="005A3BD3" w:rsidRDefault="005A3BD3" w:rsidP="005828E1">
            <w:pPr>
              <w:pStyle w:val="2"/>
            </w:pPr>
            <w:r>
              <w:t>37020022P09000110001H</w:t>
            </w:r>
          </w:p>
        </w:tc>
        <w:tc>
          <w:tcPr>
            <w:tcW w:w="1327" w:type="dxa"/>
            <w:vAlign w:val="center"/>
          </w:tcPr>
          <w:p w:rsidR="005A3BD3" w:rsidRDefault="005A3BD3" w:rsidP="005828E1">
            <w:pPr>
              <w:pStyle w:val="1"/>
            </w:pPr>
            <w:r>
              <w:t>项目名称</w:t>
            </w:r>
          </w:p>
        </w:tc>
        <w:tc>
          <w:tcPr>
            <w:tcW w:w="3981" w:type="dxa"/>
            <w:gridSpan w:val="3"/>
            <w:vAlign w:val="center"/>
          </w:tcPr>
          <w:p w:rsidR="005A3BD3" w:rsidRDefault="005A3BD3" w:rsidP="005828E1">
            <w:pPr>
              <w:pStyle w:val="2"/>
            </w:pPr>
            <w:r>
              <w:t>通用机场建设补助</w:t>
            </w:r>
          </w:p>
        </w:tc>
      </w:tr>
      <w:tr w:rsidR="005A3BD3" w:rsidTr="005A3BD3">
        <w:tblPrEx>
          <w:tblBorders>
            <w:bottom w:val="single" w:sz="6" w:space="0" w:color="FFFFFF"/>
          </w:tblBorders>
        </w:tblPrEx>
        <w:trPr>
          <w:trHeight w:val="369"/>
          <w:jc w:val="center"/>
        </w:trPr>
        <w:tc>
          <w:tcPr>
            <w:tcW w:w="1826" w:type="dxa"/>
            <w:vMerge w:val="restart"/>
            <w:vAlign w:val="center"/>
          </w:tcPr>
          <w:p w:rsidR="005A3BD3" w:rsidRDefault="005A3BD3" w:rsidP="005828E1">
            <w:pPr>
              <w:pStyle w:val="1"/>
            </w:pPr>
            <w:r>
              <w:t>预算规模及资金用途</w:t>
            </w:r>
          </w:p>
        </w:tc>
        <w:tc>
          <w:tcPr>
            <w:tcW w:w="1327" w:type="dxa"/>
            <w:vAlign w:val="center"/>
          </w:tcPr>
          <w:p w:rsidR="005A3BD3" w:rsidRDefault="005A3BD3" w:rsidP="005828E1">
            <w:pPr>
              <w:pStyle w:val="1"/>
            </w:pPr>
            <w:r>
              <w:t>预算数</w:t>
            </w:r>
          </w:p>
        </w:tc>
        <w:tc>
          <w:tcPr>
            <w:tcW w:w="1327" w:type="dxa"/>
            <w:vAlign w:val="center"/>
          </w:tcPr>
          <w:p w:rsidR="005A3BD3" w:rsidRDefault="005A3BD3" w:rsidP="005828E1">
            <w:pPr>
              <w:pStyle w:val="2"/>
            </w:pPr>
            <w:r>
              <w:t>1400.00</w:t>
            </w:r>
          </w:p>
        </w:tc>
        <w:tc>
          <w:tcPr>
            <w:tcW w:w="1327" w:type="dxa"/>
            <w:vAlign w:val="center"/>
          </w:tcPr>
          <w:p w:rsidR="005A3BD3" w:rsidRDefault="005A3BD3" w:rsidP="005828E1">
            <w:pPr>
              <w:pStyle w:val="1"/>
            </w:pPr>
            <w:r>
              <w:t>其中：财政    资金</w:t>
            </w:r>
          </w:p>
        </w:tc>
        <w:tc>
          <w:tcPr>
            <w:tcW w:w="1327" w:type="dxa"/>
            <w:vAlign w:val="center"/>
          </w:tcPr>
          <w:p w:rsidR="005A3BD3" w:rsidRDefault="005A3BD3" w:rsidP="005828E1">
            <w:pPr>
              <w:pStyle w:val="2"/>
            </w:pPr>
            <w:r>
              <w:t>1400.00</w:t>
            </w:r>
          </w:p>
        </w:tc>
        <w:tc>
          <w:tcPr>
            <w:tcW w:w="1327" w:type="dxa"/>
            <w:vAlign w:val="center"/>
          </w:tcPr>
          <w:p w:rsidR="005A3BD3" w:rsidRDefault="005A3BD3" w:rsidP="005828E1">
            <w:pPr>
              <w:pStyle w:val="1"/>
            </w:pPr>
            <w:r>
              <w:t>其他资金</w:t>
            </w:r>
          </w:p>
        </w:tc>
        <w:tc>
          <w:tcPr>
            <w:tcW w:w="1327" w:type="dxa"/>
            <w:vAlign w:val="center"/>
          </w:tcPr>
          <w:p w:rsidR="005A3BD3" w:rsidRDefault="005A3BD3" w:rsidP="005828E1">
            <w:pPr>
              <w:pStyle w:val="2"/>
            </w:pPr>
          </w:p>
        </w:tc>
      </w:tr>
      <w:tr w:rsidR="005A3BD3" w:rsidTr="005A3BD3">
        <w:tblPrEx>
          <w:tblBorders>
            <w:bottom w:val="single" w:sz="6" w:space="0" w:color="FFFFFF"/>
          </w:tblBorders>
        </w:tblPrEx>
        <w:trPr>
          <w:trHeight w:val="369"/>
          <w:jc w:val="center"/>
        </w:trPr>
        <w:tc>
          <w:tcPr>
            <w:tcW w:w="1826" w:type="dxa"/>
            <w:vMerge/>
          </w:tcPr>
          <w:p w:rsidR="005A3BD3" w:rsidRDefault="005A3BD3" w:rsidP="005828E1"/>
        </w:tc>
        <w:tc>
          <w:tcPr>
            <w:tcW w:w="7962" w:type="dxa"/>
            <w:gridSpan w:val="6"/>
            <w:vAlign w:val="center"/>
          </w:tcPr>
          <w:p w:rsidR="005A3BD3" w:rsidRDefault="005A3BD3" w:rsidP="005828E1">
            <w:pPr>
              <w:pStyle w:val="2"/>
            </w:pPr>
            <w:r>
              <w:t>通用机场建设补助</w:t>
            </w:r>
          </w:p>
        </w:tc>
      </w:tr>
      <w:tr w:rsidR="005A3BD3" w:rsidTr="005A3BD3">
        <w:tblPrEx>
          <w:tblBorders>
            <w:bottom w:val="single" w:sz="6" w:space="0" w:color="FFFFFF"/>
          </w:tblBorders>
        </w:tblPrEx>
        <w:trPr>
          <w:trHeight w:val="369"/>
          <w:jc w:val="center"/>
        </w:trPr>
        <w:tc>
          <w:tcPr>
            <w:tcW w:w="1826" w:type="dxa"/>
            <w:vMerge w:val="restart"/>
            <w:vAlign w:val="center"/>
          </w:tcPr>
          <w:p w:rsidR="005A3BD3" w:rsidRDefault="005A3BD3" w:rsidP="005828E1">
            <w:pPr>
              <w:pStyle w:val="1"/>
            </w:pPr>
            <w:r>
              <w:rPr>
                <w:rFonts w:hint="eastAsia"/>
              </w:rPr>
              <w:t>资金支出计划</w:t>
            </w:r>
          </w:p>
        </w:tc>
        <w:tc>
          <w:tcPr>
            <w:tcW w:w="2654" w:type="dxa"/>
            <w:gridSpan w:val="2"/>
            <w:vAlign w:val="center"/>
          </w:tcPr>
          <w:p w:rsidR="005A3BD3" w:rsidRDefault="005A3BD3" w:rsidP="005828E1">
            <w:pPr>
              <w:pStyle w:val="1"/>
            </w:pPr>
            <w:r>
              <w:t>3月底</w:t>
            </w:r>
          </w:p>
        </w:tc>
        <w:tc>
          <w:tcPr>
            <w:tcW w:w="1327" w:type="dxa"/>
            <w:vAlign w:val="center"/>
          </w:tcPr>
          <w:p w:rsidR="005A3BD3" w:rsidRDefault="005A3BD3" w:rsidP="005828E1">
            <w:pPr>
              <w:pStyle w:val="1"/>
            </w:pPr>
            <w:r>
              <w:t>6月底</w:t>
            </w:r>
          </w:p>
        </w:tc>
        <w:tc>
          <w:tcPr>
            <w:tcW w:w="1327" w:type="dxa"/>
            <w:vAlign w:val="center"/>
          </w:tcPr>
          <w:p w:rsidR="005A3BD3" w:rsidRDefault="005A3BD3" w:rsidP="005828E1">
            <w:pPr>
              <w:pStyle w:val="1"/>
            </w:pPr>
            <w:r>
              <w:t>10月底</w:t>
            </w:r>
          </w:p>
        </w:tc>
        <w:tc>
          <w:tcPr>
            <w:tcW w:w="2654" w:type="dxa"/>
            <w:gridSpan w:val="2"/>
            <w:vAlign w:val="center"/>
          </w:tcPr>
          <w:p w:rsidR="005A3BD3" w:rsidRDefault="005A3BD3" w:rsidP="005828E1">
            <w:pPr>
              <w:pStyle w:val="1"/>
            </w:pPr>
            <w:r>
              <w:t>12月底</w:t>
            </w:r>
          </w:p>
        </w:tc>
      </w:tr>
      <w:tr w:rsidR="005A3BD3" w:rsidTr="005A3BD3">
        <w:tblPrEx>
          <w:tblBorders>
            <w:bottom w:val="single" w:sz="6" w:space="0" w:color="FFFFFF"/>
          </w:tblBorders>
        </w:tblPrEx>
        <w:trPr>
          <w:trHeight w:val="369"/>
          <w:jc w:val="center"/>
        </w:trPr>
        <w:tc>
          <w:tcPr>
            <w:tcW w:w="1826" w:type="dxa"/>
            <w:vMerge/>
          </w:tcPr>
          <w:p w:rsidR="005A3BD3" w:rsidRDefault="005A3BD3" w:rsidP="005828E1"/>
        </w:tc>
        <w:tc>
          <w:tcPr>
            <w:tcW w:w="2654" w:type="dxa"/>
            <w:gridSpan w:val="2"/>
            <w:vAlign w:val="center"/>
          </w:tcPr>
          <w:p w:rsidR="005A3BD3" w:rsidRDefault="005A3BD3" w:rsidP="005828E1">
            <w:pPr>
              <w:pStyle w:val="3"/>
            </w:pPr>
          </w:p>
        </w:tc>
        <w:tc>
          <w:tcPr>
            <w:tcW w:w="1327" w:type="dxa"/>
            <w:vAlign w:val="center"/>
          </w:tcPr>
          <w:p w:rsidR="005A3BD3" w:rsidRDefault="005A3BD3" w:rsidP="005828E1">
            <w:pPr>
              <w:pStyle w:val="3"/>
            </w:pPr>
          </w:p>
        </w:tc>
        <w:tc>
          <w:tcPr>
            <w:tcW w:w="1327" w:type="dxa"/>
            <w:vAlign w:val="center"/>
          </w:tcPr>
          <w:p w:rsidR="005A3BD3" w:rsidRDefault="005A3BD3" w:rsidP="005828E1">
            <w:pPr>
              <w:pStyle w:val="3"/>
            </w:pPr>
          </w:p>
        </w:tc>
        <w:tc>
          <w:tcPr>
            <w:tcW w:w="2654" w:type="dxa"/>
            <w:gridSpan w:val="2"/>
            <w:vAlign w:val="center"/>
          </w:tcPr>
          <w:p w:rsidR="005A3BD3" w:rsidRDefault="005A3BD3" w:rsidP="005828E1">
            <w:pPr>
              <w:pStyle w:val="3"/>
            </w:pPr>
            <w:r>
              <w:t>1400.00</w:t>
            </w:r>
          </w:p>
        </w:tc>
      </w:tr>
      <w:tr w:rsidR="005A3BD3" w:rsidTr="005A3BD3">
        <w:tblPrEx>
          <w:tblBorders>
            <w:bottom w:val="single" w:sz="6" w:space="0" w:color="FFFFFF"/>
          </w:tblBorders>
        </w:tblPrEx>
        <w:trPr>
          <w:trHeight w:val="369"/>
          <w:jc w:val="center"/>
        </w:trPr>
        <w:tc>
          <w:tcPr>
            <w:tcW w:w="1826" w:type="dxa"/>
            <w:vAlign w:val="center"/>
          </w:tcPr>
          <w:p w:rsidR="005A3BD3" w:rsidRDefault="005A3BD3" w:rsidP="005828E1">
            <w:pPr>
              <w:pStyle w:val="1"/>
            </w:pPr>
            <w:r>
              <w:t>绩效目标</w:t>
            </w:r>
          </w:p>
        </w:tc>
        <w:tc>
          <w:tcPr>
            <w:tcW w:w="7962" w:type="dxa"/>
            <w:gridSpan w:val="6"/>
            <w:vAlign w:val="center"/>
          </w:tcPr>
          <w:p w:rsidR="005A3BD3" w:rsidRDefault="005A3BD3" w:rsidP="005828E1">
            <w:pPr>
              <w:pStyle w:val="2"/>
            </w:pPr>
            <w:r>
              <w:t>1.全市2个通用机场投入使用。</w:t>
            </w:r>
          </w:p>
          <w:p w:rsidR="005A3BD3" w:rsidRDefault="005A3BD3" w:rsidP="005828E1">
            <w:pPr>
              <w:pStyle w:val="2"/>
            </w:pPr>
            <w:r>
              <w:t>2.通用航空产业发展的基础保障能力进一步提升。</w:t>
            </w:r>
          </w:p>
          <w:p w:rsidR="005A3BD3" w:rsidRDefault="005A3BD3" w:rsidP="005828E1">
            <w:pPr>
              <w:pStyle w:val="2"/>
            </w:pPr>
            <w:r>
              <w:t>3.按规定完成补贴发放。</w:t>
            </w:r>
          </w:p>
        </w:tc>
      </w:tr>
    </w:tbl>
    <w:p w:rsidR="005A3BD3" w:rsidRDefault="005A3BD3" w:rsidP="005A3BD3">
      <w:pPr>
        <w:spacing w:line="2" w:lineRule="exact"/>
        <w:jc w:val="center"/>
      </w:pPr>
    </w:p>
    <w:tbl>
      <w:tblPr>
        <w:tblW w:w="92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327"/>
        <w:gridCol w:w="1327"/>
        <w:gridCol w:w="1327"/>
        <w:gridCol w:w="1327"/>
        <w:gridCol w:w="1327"/>
      </w:tblGrid>
      <w:tr w:rsidR="005A3BD3" w:rsidTr="005828E1">
        <w:trPr>
          <w:trHeight w:val="397"/>
          <w:tblHeader/>
          <w:jc w:val="center"/>
        </w:trPr>
        <w:tc>
          <w:tcPr>
            <w:tcW w:w="1327" w:type="dxa"/>
            <w:vAlign w:val="center"/>
          </w:tcPr>
          <w:p w:rsidR="005A3BD3" w:rsidRDefault="005A3BD3" w:rsidP="005828E1">
            <w:pPr>
              <w:pStyle w:val="1"/>
            </w:pPr>
            <w:r>
              <w:t>一级指标</w:t>
            </w:r>
          </w:p>
        </w:tc>
        <w:tc>
          <w:tcPr>
            <w:tcW w:w="1327" w:type="dxa"/>
            <w:vAlign w:val="center"/>
          </w:tcPr>
          <w:p w:rsidR="005A3BD3" w:rsidRDefault="005A3BD3" w:rsidP="005828E1">
            <w:pPr>
              <w:pStyle w:val="1"/>
            </w:pPr>
            <w:r>
              <w:t>二级指标</w:t>
            </w:r>
          </w:p>
        </w:tc>
        <w:tc>
          <w:tcPr>
            <w:tcW w:w="1327" w:type="dxa"/>
            <w:vAlign w:val="center"/>
          </w:tcPr>
          <w:p w:rsidR="005A3BD3" w:rsidRDefault="005A3BD3" w:rsidP="005828E1">
            <w:pPr>
              <w:pStyle w:val="1"/>
            </w:pPr>
            <w:r>
              <w:t>三级指标</w:t>
            </w:r>
          </w:p>
        </w:tc>
        <w:tc>
          <w:tcPr>
            <w:tcW w:w="2654" w:type="dxa"/>
            <w:gridSpan w:val="2"/>
            <w:vAlign w:val="center"/>
          </w:tcPr>
          <w:p w:rsidR="005A3BD3" w:rsidRDefault="005A3BD3" w:rsidP="005828E1">
            <w:pPr>
              <w:pStyle w:val="1"/>
            </w:pPr>
            <w:r>
              <w:t>绩效指标描述</w:t>
            </w:r>
          </w:p>
        </w:tc>
        <w:tc>
          <w:tcPr>
            <w:tcW w:w="1327" w:type="dxa"/>
            <w:vAlign w:val="center"/>
          </w:tcPr>
          <w:p w:rsidR="005A3BD3" w:rsidRDefault="005A3BD3" w:rsidP="005828E1">
            <w:pPr>
              <w:pStyle w:val="1"/>
            </w:pPr>
            <w:r>
              <w:t>指标值</w:t>
            </w:r>
          </w:p>
        </w:tc>
        <w:tc>
          <w:tcPr>
            <w:tcW w:w="1327" w:type="dxa"/>
            <w:vAlign w:val="center"/>
          </w:tcPr>
          <w:p w:rsidR="005A3BD3" w:rsidRDefault="005A3BD3" w:rsidP="005828E1">
            <w:pPr>
              <w:pStyle w:val="1"/>
            </w:pPr>
            <w:r>
              <w:t>指标值确定依据</w:t>
            </w:r>
          </w:p>
        </w:tc>
      </w:tr>
      <w:tr w:rsidR="005A3BD3" w:rsidTr="005828E1">
        <w:trPr>
          <w:trHeight w:val="369"/>
          <w:jc w:val="center"/>
        </w:trPr>
        <w:tc>
          <w:tcPr>
            <w:tcW w:w="1327" w:type="dxa"/>
            <w:vMerge w:val="restart"/>
            <w:vAlign w:val="center"/>
          </w:tcPr>
          <w:p w:rsidR="005A3BD3" w:rsidRDefault="005A3BD3" w:rsidP="005828E1">
            <w:pPr>
              <w:pStyle w:val="3"/>
            </w:pPr>
            <w:r>
              <w:t>产出指标</w:t>
            </w:r>
          </w:p>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通用机场完成建设数量</w:t>
            </w:r>
          </w:p>
        </w:tc>
        <w:tc>
          <w:tcPr>
            <w:tcW w:w="2654" w:type="dxa"/>
            <w:gridSpan w:val="2"/>
            <w:vAlign w:val="center"/>
          </w:tcPr>
          <w:p w:rsidR="005A3BD3" w:rsidRDefault="005A3BD3" w:rsidP="005828E1">
            <w:pPr>
              <w:pStyle w:val="2"/>
            </w:pPr>
            <w:r>
              <w:t>考察通用机场完成建设的数量</w:t>
            </w:r>
          </w:p>
        </w:tc>
        <w:tc>
          <w:tcPr>
            <w:tcW w:w="1327" w:type="dxa"/>
            <w:vAlign w:val="center"/>
          </w:tcPr>
          <w:p w:rsidR="005A3BD3" w:rsidRDefault="005A3BD3" w:rsidP="005828E1">
            <w:pPr>
              <w:pStyle w:val="2"/>
            </w:pPr>
            <w:r>
              <w:t>2个</w:t>
            </w:r>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通用机场投入使用数量</w:t>
            </w:r>
          </w:p>
        </w:tc>
        <w:tc>
          <w:tcPr>
            <w:tcW w:w="2654" w:type="dxa"/>
            <w:gridSpan w:val="2"/>
            <w:vAlign w:val="center"/>
          </w:tcPr>
          <w:p w:rsidR="005A3BD3" w:rsidRDefault="005A3BD3" w:rsidP="005828E1">
            <w:pPr>
              <w:pStyle w:val="2"/>
            </w:pPr>
            <w:r>
              <w:t>考察通用机场投入使用的数量</w:t>
            </w:r>
          </w:p>
        </w:tc>
        <w:tc>
          <w:tcPr>
            <w:tcW w:w="1327" w:type="dxa"/>
            <w:vAlign w:val="center"/>
          </w:tcPr>
          <w:p w:rsidR="005A3BD3" w:rsidRDefault="005A3BD3" w:rsidP="005828E1">
            <w:pPr>
              <w:pStyle w:val="2"/>
            </w:pPr>
            <w:r>
              <w:t>2个</w:t>
            </w:r>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通用机场运行等级</w:t>
            </w:r>
          </w:p>
        </w:tc>
        <w:tc>
          <w:tcPr>
            <w:tcW w:w="2654" w:type="dxa"/>
            <w:gridSpan w:val="2"/>
            <w:vAlign w:val="center"/>
          </w:tcPr>
          <w:p w:rsidR="005A3BD3" w:rsidRDefault="005A3BD3" w:rsidP="005828E1">
            <w:pPr>
              <w:pStyle w:val="2"/>
            </w:pPr>
            <w:r>
              <w:t>考察通用机场运行等级</w:t>
            </w:r>
          </w:p>
        </w:tc>
        <w:tc>
          <w:tcPr>
            <w:tcW w:w="1327" w:type="dxa"/>
            <w:vAlign w:val="center"/>
          </w:tcPr>
          <w:p w:rsidR="005A3BD3" w:rsidRDefault="005A3BD3" w:rsidP="005828E1">
            <w:pPr>
              <w:pStyle w:val="2"/>
            </w:pPr>
            <w:r>
              <w:t>A类</w:t>
            </w:r>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政策符合度</w:t>
            </w:r>
          </w:p>
        </w:tc>
        <w:tc>
          <w:tcPr>
            <w:tcW w:w="2654" w:type="dxa"/>
            <w:gridSpan w:val="2"/>
            <w:vAlign w:val="center"/>
          </w:tcPr>
          <w:p w:rsidR="005A3BD3" w:rsidRDefault="005A3BD3" w:rsidP="005828E1">
            <w:pPr>
              <w:pStyle w:val="2"/>
            </w:pPr>
            <w:r>
              <w:t>符合通航补助相关文件要求</w:t>
            </w:r>
          </w:p>
        </w:tc>
        <w:tc>
          <w:tcPr>
            <w:tcW w:w="1327" w:type="dxa"/>
            <w:vAlign w:val="center"/>
          </w:tcPr>
          <w:p w:rsidR="005A3BD3" w:rsidRDefault="005A3BD3" w:rsidP="005828E1">
            <w:pPr>
              <w:pStyle w:val="2"/>
            </w:pPr>
            <w:r>
              <w:t>符合</w:t>
            </w:r>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时效指标</w:t>
            </w:r>
          </w:p>
        </w:tc>
        <w:tc>
          <w:tcPr>
            <w:tcW w:w="1327" w:type="dxa"/>
            <w:vAlign w:val="center"/>
          </w:tcPr>
          <w:p w:rsidR="005A3BD3" w:rsidRDefault="005A3BD3" w:rsidP="005828E1">
            <w:pPr>
              <w:pStyle w:val="2"/>
            </w:pPr>
            <w:r>
              <w:t>补贴及时性</w:t>
            </w:r>
          </w:p>
        </w:tc>
        <w:tc>
          <w:tcPr>
            <w:tcW w:w="2654" w:type="dxa"/>
            <w:gridSpan w:val="2"/>
            <w:vAlign w:val="center"/>
          </w:tcPr>
          <w:p w:rsidR="005A3BD3" w:rsidRDefault="005A3BD3" w:rsidP="005828E1">
            <w:pPr>
              <w:pStyle w:val="2"/>
            </w:pPr>
            <w:r>
              <w:t>按照补贴政策要求，年底前完成拨付。</w:t>
            </w:r>
          </w:p>
        </w:tc>
        <w:tc>
          <w:tcPr>
            <w:tcW w:w="1327" w:type="dxa"/>
            <w:vAlign w:val="center"/>
          </w:tcPr>
          <w:p w:rsidR="005A3BD3" w:rsidRDefault="005A3BD3" w:rsidP="005828E1">
            <w:pPr>
              <w:pStyle w:val="2"/>
            </w:pPr>
            <w:r>
              <w:t>及时</w:t>
            </w:r>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成本指标</w:t>
            </w:r>
          </w:p>
        </w:tc>
        <w:tc>
          <w:tcPr>
            <w:tcW w:w="1327" w:type="dxa"/>
            <w:vAlign w:val="center"/>
          </w:tcPr>
          <w:p w:rsidR="005A3BD3" w:rsidRDefault="005A3BD3" w:rsidP="005828E1">
            <w:pPr>
              <w:pStyle w:val="2"/>
            </w:pPr>
            <w:r>
              <w:t>预算控制</w:t>
            </w:r>
          </w:p>
        </w:tc>
        <w:tc>
          <w:tcPr>
            <w:tcW w:w="2654" w:type="dxa"/>
            <w:gridSpan w:val="2"/>
            <w:vAlign w:val="center"/>
          </w:tcPr>
          <w:p w:rsidR="005A3BD3" w:rsidRDefault="005A3BD3" w:rsidP="005828E1">
            <w:pPr>
              <w:pStyle w:val="2"/>
            </w:pPr>
            <w:r>
              <w:t>支出不超预算</w:t>
            </w:r>
          </w:p>
        </w:tc>
        <w:tc>
          <w:tcPr>
            <w:tcW w:w="1327" w:type="dxa"/>
            <w:vAlign w:val="center"/>
          </w:tcPr>
          <w:p w:rsidR="005A3BD3" w:rsidRDefault="005A3BD3" w:rsidP="005828E1">
            <w:pPr>
              <w:pStyle w:val="2"/>
            </w:pPr>
            <w:r>
              <w:t>≤1400万元</w:t>
            </w:r>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Align w:val="center"/>
          </w:tcPr>
          <w:p w:rsidR="005A3BD3" w:rsidRDefault="005A3BD3" w:rsidP="005828E1">
            <w:pPr>
              <w:pStyle w:val="3"/>
            </w:pPr>
            <w:r>
              <w:t>效益指标</w:t>
            </w:r>
          </w:p>
        </w:tc>
        <w:tc>
          <w:tcPr>
            <w:tcW w:w="1327" w:type="dxa"/>
            <w:vAlign w:val="center"/>
          </w:tcPr>
          <w:p w:rsidR="005A3BD3" w:rsidRDefault="005A3BD3" w:rsidP="005828E1">
            <w:pPr>
              <w:pStyle w:val="2"/>
            </w:pPr>
            <w:r>
              <w:t>社会效益指标</w:t>
            </w:r>
          </w:p>
        </w:tc>
        <w:tc>
          <w:tcPr>
            <w:tcW w:w="1327" w:type="dxa"/>
            <w:vAlign w:val="center"/>
          </w:tcPr>
          <w:p w:rsidR="005A3BD3" w:rsidRDefault="005A3BD3" w:rsidP="005828E1">
            <w:pPr>
              <w:pStyle w:val="2"/>
            </w:pPr>
            <w:r>
              <w:t>通航机场使用持续性</w:t>
            </w:r>
          </w:p>
        </w:tc>
        <w:tc>
          <w:tcPr>
            <w:tcW w:w="2654" w:type="dxa"/>
            <w:gridSpan w:val="2"/>
            <w:vAlign w:val="center"/>
          </w:tcPr>
          <w:p w:rsidR="005A3BD3" w:rsidRDefault="005A3BD3" w:rsidP="005828E1">
            <w:pPr>
              <w:pStyle w:val="2"/>
            </w:pPr>
            <w:r>
              <w:t>通用机场自投入使用起能够持续运营</w:t>
            </w:r>
          </w:p>
        </w:tc>
        <w:tc>
          <w:tcPr>
            <w:tcW w:w="1327" w:type="dxa"/>
            <w:vAlign w:val="center"/>
          </w:tcPr>
          <w:p w:rsidR="005A3BD3" w:rsidRDefault="005A3BD3" w:rsidP="005828E1">
            <w:pPr>
              <w:pStyle w:val="2"/>
            </w:pPr>
            <w:r>
              <w:t>持续运营</w:t>
            </w:r>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Align w:val="center"/>
          </w:tcPr>
          <w:p w:rsidR="005A3BD3" w:rsidRDefault="005A3BD3" w:rsidP="005828E1">
            <w:pPr>
              <w:pStyle w:val="3"/>
            </w:pPr>
            <w:r>
              <w:t>满意度指标</w:t>
            </w:r>
          </w:p>
        </w:tc>
        <w:tc>
          <w:tcPr>
            <w:tcW w:w="1327" w:type="dxa"/>
            <w:vAlign w:val="center"/>
          </w:tcPr>
          <w:p w:rsidR="005A3BD3" w:rsidRDefault="005A3BD3" w:rsidP="005828E1">
            <w:pPr>
              <w:pStyle w:val="2"/>
            </w:pPr>
            <w:r>
              <w:t>服务对象满意度指标</w:t>
            </w:r>
          </w:p>
        </w:tc>
        <w:tc>
          <w:tcPr>
            <w:tcW w:w="1327" w:type="dxa"/>
            <w:vAlign w:val="center"/>
          </w:tcPr>
          <w:p w:rsidR="005A3BD3" w:rsidRDefault="005A3BD3" w:rsidP="005828E1">
            <w:pPr>
              <w:pStyle w:val="2"/>
            </w:pPr>
            <w:r>
              <w:t>受益对象满意度</w:t>
            </w:r>
          </w:p>
        </w:tc>
        <w:tc>
          <w:tcPr>
            <w:tcW w:w="2654" w:type="dxa"/>
            <w:gridSpan w:val="2"/>
            <w:vAlign w:val="center"/>
          </w:tcPr>
          <w:p w:rsidR="005A3BD3" w:rsidRDefault="005A3BD3" w:rsidP="005828E1">
            <w:pPr>
              <w:pStyle w:val="2"/>
            </w:pPr>
            <w:r>
              <w:t>受益通用航空企业的满意度情况。向受补助的航空企业发放调查问卷，以调查问卷得分平均值的</w:t>
            </w:r>
            <w:r>
              <w:rPr>
                <w:rFonts w:hint="eastAsia"/>
              </w:rPr>
              <w:t>%</w:t>
            </w:r>
            <w:r>
              <w:t>计算满意度。</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历史标准。</w:t>
            </w:r>
          </w:p>
        </w:tc>
      </w:tr>
      <w:tr w:rsidR="005A3BD3" w:rsidTr="005828E1">
        <w:tblPrEx>
          <w:tblBorders>
            <w:bottom w:val="single" w:sz="6" w:space="0" w:color="FFFFFF"/>
          </w:tblBorders>
        </w:tblPrEx>
        <w:trPr>
          <w:trHeight w:val="397"/>
          <w:jc w:val="center"/>
        </w:trPr>
        <w:tc>
          <w:tcPr>
            <w:tcW w:w="7962" w:type="dxa"/>
            <w:gridSpan w:val="6"/>
            <w:tcBorders>
              <w:top w:val="single" w:sz="6" w:space="0" w:color="FFFFFF"/>
              <w:left w:val="single" w:sz="6" w:space="0" w:color="FFFFFF"/>
              <w:right w:val="single" w:sz="6" w:space="0" w:color="FFFFFF"/>
            </w:tcBorders>
            <w:vAlign w:val="center"/>
          </w:tcPr>
          <w:p w:rsidR="005A3BD3" w:rsidRDefault="005A3BD3" w:rsidP="005828E1">
            <w:pPr>
              <w:pStyle w:val="5"/>
            </w:pPr>
            <w:r>
              <w:t>604001青岛市交通运输局本级</w:t>
            </w:r>
          </w:p>
        </w:tc>
        <w:tc>
          <w:tcPr>
            <w:tcW w:w="1327"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828E1">
        <w:tblPrEx>
          <w:tblBorders>
            <w:bottom w:val="single" w:sz="6" w:space="0" w:color="FFFFFF"/>
          </w:tblBorders>
        </w:tblPrEx>
        <w:trPr>
          <w:trHeight w:val="369"/>
          <w:jc w:val="center"/>
        </w:trPr>
        <w:tc>
          <w:tcPr>
            <w:tcW w:w="1327" w:type="dxa"/>
            <w:vAlign w:val="center"/>
          </w:tcPr>
          <w:p w:rsidR="005A3BD3" w:rsidRDefault="005A3BD3" w:rsidP="005828E1">
            <w:pPr>
              <w:pStyle w:val="1"/>
            </w:pPr>
            <w:r>
              <w:lastRenderedPageBreak/>
              <w:t>项目编码</w:t>
            </w:r>
          </w:p>
        </w:tc>
        <w:tc>
          <w:tcPr>
            <w:tcW w:w="2654" w:type="dxa"/>
            <w:gridSpan w:val="2"/>
            <w:vAlign w:val="center"/>
          </w:tcPr>
          <w:p w:rsidR="005A3BD3" w:rsidRDefault="005A3BD3" w:rsidP="005828E1">
            <w:pPr>
              <w:pStyle w:val="2"/>
            </w:pPr>
            <w:r>
              <w:t>37020022P650004100016</w:t>
            </w:r>
          </w:p>
        </w:tc>
        <w:tc>
          <w:tcPr>
            <w:tcW w:w="1327" w:type="dxa"/>
            <w:vAlign w:val="center"/>
          </w:tcPr>
          <w:p w:rsidR="005A3BD3" w:rsidRDefault="005A3BD3" w:rsidP="005828E1">
            <w:pPr>
              <w:pStyle w:val="1"/>
            </w:pPr>
            <w:r>
              <w:t>项目名称</w:t>
            </w:r>
          </w:p>
        </w:tc>
        <w:tc>
          <w:tcPr>
            <w:tcW w:w="3981" w:type="dxa"/>
            <w:gridSpan w:val="3"/>
            <w:vAlign w:val="center"/>
          </w:tcPr>
          <w:p w:rsidR="005A3BD3" w:rsidRDefault="005A3BD3" w:rsidP="005828E1">
            <w:pPr>
              <w:pStyle w:val="2"/>
            </w:pPr>
            <w:r>
              <w:t>胶州湾大桥通行费补贴资金</w:t>
            </w:r>
          </w:p>
        </w:tc>
      </w:tr>
      <w:tr w:rsidR="005A3BD3" w:rsidTr="005828E1">
        <w:tblPrEx>
          <w:tblBorders>
            <w:bottom w:val="single" w:sz="6" w:space="0" w:color="FFFFFF"/>
          </w:tblBorders>
        </w:tblPrEx>
        <w:trPr>
          <w:trHeight w:val="369"/>
          <w:jc w:val="center"/>
        </w:trPr>
        <w:tc>
          <w:tcPr>
            <w:tcW w:w="1327" w:type="dxa"/>
            <w:vMerge w:val="restart"/>
            <w:vAlign w:val="center"/>
          </w:tcPr>
          <w:p w:rsidR="005A3BD3" w:rsidRDefault="005A3BD3" w:rsidP="005828E1">
            <w:pPr>
              <w:pStyle w:val="1"/>
            </w:pPr>
            <w:r>
              <w:t>预算规模及资金用途</w:t>
            </w:r>
          </w:p>
        </w:tc>
        <w:tc>
          <w:tcPr>
            <w:tcW w:w="1327" w:type="dxa"/>
            <w:vAlign w:val="center"/>
          </w:tcPr>
          <w:p w:rsidR="005A3BD3" w:rsidRDefault="005A3BD3" w:rsidP="005828E1">
            <w:pPr>
              <w:pStyle w:val="1"/>
            </w:pPr>
            <w:r>
              <w:t>预算数</w:t>
            </w:r>
          </w:p>
        </w:tc>
        <w:tc>
          <w:tcPr>
            <w:tcW w:w="1327" w:type="dxa"/>
            <w:vAlign w:val="center"/>
          </w:tcPr>
          <w:p w:rsidR="005A3BD3" w:rsidRDefault="005A3BD3" w:rsidP="005828E1">
            <w:pPr>
              <w:pStyle w:val="2"/>
            </w:pPr>
            <w:r>
              <w:t>20000.00</w:t>
            </w:r>
          </w:p>
        </w:tc>
        <w:tc>
          <w:tcPr>
            <w:tcW w:w="1327" w:type="dxa"/>
            <w:vAlign w:val="center"/>
          </w:tcPr>
          <w:p w:rsidR="005A3BD3" w:rsidRDefault="005A3BD3" w:rsidP="005828E1">
            <w:pPr>
              <w:pStyle w:val="1"/>
            </w:pPr>
            <w:r>
              <w:t>其中：财政    资金</w:t>
            </w:r>
          </w:p>
        </w:tc>
        <w:tc>
          <w:tcPr>
            <w:tcW w:w="1327" w:type="dxa"/>
            <w:vAlign w:val="center"/>
          </w:tcPr>
          <w:p w:rsidR="005A3BD3" w:rsidRDefault="005A3BD3" w:rsidP="005828E1">
            <w:pPr>
              <w:pStyle w:val="2"/>
            </w:pPr>
            <w:r>
              <w:t>20000.00</w:t>
            </w:r>
          </w:p>
        </w:tc>
        <w:tc>
          <w:tcPr>
            <w:tcW w:w="1327" w:type="dxa"/>
            <w:vAlign w:val="center"/>
          </w:tcPr>
          <w:p w:rsidR="005A3BD3" w:rsidRDefault="005A3BD3" w:rsidP="005828E1">
            <w:pPr>
              <w:pStyle w:val="1"/>
            </w:pPr>
            <w:r>
              <w:t>其他资金</w:t>
            </w:r>
          </w:p>
        </w:tc>
        <w:tc>
          <w:tcPr>
            <w:tcW w:w="1327" w:type="dxa"/>
            <w:vAlign w:val="center"/>
          </w:tcPr>
          <w:p w:rsidR="005A3BD3" w:rsidRDefault="005A3BD3" w:rsidP="005828E1">
            <w:pPr>
              <w:pStyle w:val="2"/>
            </w:pPr>
          </w:p>
        </w:tc>
      </w:tr>
      <w:tr w:rsidR="005A3BD3" w:rsidTr="005828E1">
        <w:tblPrEx>
          <w:tblBorders>
            <w:bottom w:val="single" w:sz="6" w:space="0" w:color="FFFFFF"/>
          </w:tblBorders>
        </w:tblPrEx>
        <w:trPr>
          <w:trHeight w:val="369"/>
          <w:jc w:val="center"/>
        </w:trPr>
        <w:tc>
          <w:tcPr>
            <w:tcW w:w="1327" w:type="dxa"/>
            <w:vMerge/>
          </w:tcPr>
          <w:p w:rsidR="005A3BD3" w:rsidRDefault="005A3BD3" w:rsidP="005828E1"/>
        </w:tc>
        <w:tc>
          <w:tcPr>
            <w:tcW w:w="7962" w:type="dxa"/>
            <w:gridSpan w:val="6"/>
            <w:vAlign w:val="center"/>
          </w:tcPr>
          <w:p w:rsidR="005A3BD3" w:rsidRDefault="005A3BD3" w:rsidP="005828E1">
            <w:pPr>
              <w:pStyle w:val="2"/>
            </w:pPr>
            <w:r>
              <w:t>胶州湾大桥通行费补贴</w:t>
            </w:r>
          </w:p>
        </w:tc>
      </w:tr>
      <w:tr w:rsidR="005A3BD3" w:rsidTr="005828E1">
        <w:tblPrEx>
          <w:tblBorders>
            <w:bottom w:val="single" w:sz="6" w:space="0" w:color="FFFFFF"/>
          </w:tblBorders>
        </w:tblPrEx>
        <w:trPr>
          <w:trHeight w:val="369"/>
          <w:jc w:val="center"/>
        </w:trPr>
        <w:tc>
          <w:tcPr>
            <w:tcW w:w="1327" w:type="dxa"/>
            <w:vMerge w:val="restart"/>
            <w:vAlign w:val="center"/>
          </w:tcPr>
          <w:p w:rsidR="005A3BD3" w:rsidRDefault="005A3BD3" w:rsidP="005828E1">
            <w:pPr>
              <w:pStyle w:val="1"/>
            </w:pPr>
            <w:r>
              <w:rPr>
                <w:rFonts w:hint="eastAsia"/>
              </w:rPr>
              <w:t>资金支出计划</w:t>
            </w:r>
          </w:p>
        </w:tc>
        <w:tc>
          <w:tcPr>
            <w:tcW w:w="2654" w:type="dxa"/>
            <w:gridSpan w:val="2"/>
            <w:vAlign w:val="center"/>
          </w:tcPr>
          <w:p w:rsidR="005A3BD3" w:rsidRDefault="005A3BD3" w:rsidP="005828E1">
            <w:pPr>
              <w:pStyle w:val="1"/>
            </w:pPr>
            <w:r>
              <w:t>3月底</w:t>
            </w:r>
          </w:p>
        </w:tc>
        <w:tc>
          <w:tcPr>
            <w:tcW w:w="1327" w:type="dxa"/>
            <w:vAlign w:val="center"/>
          </w:tcPr>
          <w:p w:rsidR="005A3BD3" w:rsidRDefault="005A3BD3" w:rsidP="005828E1">
            <w:pPr>
              <w:pStyle w:val="1"/>
            </w:pPr>
            <w:r>
              <w:t>6月底</w:t>
            </w:r>
          </w:p>
        </w:tc>
        <w:tc>
          <w:tcPr>
            <w:tcW w:w="1327" w:type="dxa"/>
            <w:vAlign w:val="center"/>
          </w:tcPr>
          <w:p w:rsidR="005A3BD3" w:rsidRDefault="005A3BD3" w:rsidP="005828E1">
            <w:pPr>
              <w:pStyle w:val="1"/>
            </w:pPr>
            <w:r>
              <w:t>10月底</w:t>
            </w:r>
          </w:p>
        </w:tc>
        <w:tc>
          <w:tcPr>
            <w:tcW w:w="2654" w:type="dxa"/>
            <w:gridSpan w:val="2"/>
            <w:vAlign w:val="center"/>
          </w:tcPr>
          <w:p w:rsidR="005A3BD3" w:rsidRDefault="005A3BD3" w:rsidP="005828E1">
            <w:pPr>
              <w:pStyle w:val="1"/>
            </w:pPr>
            <w:r>
              <w:t>12月底</w:t>
            </w:r>
          </w:p>
        </w:tc>
      </w:tr>
      <w:tr w:rsidR="005A3BD3" w:rsidTr="005828E1">
        <w:tblPrEx>
          <w:tblBorders>
            <w:bottom w:val="single" w:sz="6" w:space="0" w:color="FFFFFF"/>
          </w:tblBorders>
        </w:tblPrEx>
        <w:trPr>
          <w:trHeight w:val="369"/>
          <w:jc w:val="center"/>
        </w:trPr>
        <w:tc>
          <w:tcPr>
            <w:tcW w:w="1327" w:type="dxa"/>
            <w:vMerge/>
          </w:tcPr>
          <w:p w:rsidR="005A3BD3" w:rsidRDefault="005A3BD3" w:rsidP="005828E1"/>
        </w:tc>
        <w:tc>
          <w:tcPr>
            <w:tcW w:w="2654" w:type="dxa"/>
            <w:gridSpan w:val="2"/>
            <w:vAlign w:val="center"/>
          </w:tcPr>
          <w:p w:rsidR="005A3BD3" w:rsidRDefault="005A3BD3" w:rsidP="005828E1">
            <w:pPr>
              <w:pStyle w:val="3"/>
            </w:pPr>
            <w:r>
              <w:t>5000.00</w:t>
            </w:r>
          </w:p>
        </w:tc>
        <w:tc>
          <w:tcPr>
            <w:tcW w:w="1327" w:type="dxa"/>
            <w:vAlign w:val="center"/>
          </w:tcPr>
          <w:p w:rsidR="005A3BD3" w:rsidRDefault="005A3BD3" w:rsidP="005828E1">
            <w:pPr>
              <w:pStyle w:val="3"/>
            </w:pPr>
            <w:r>
              <w:t>10000.00</w:t>
            </w:r>
          </w:p>
        </w:tc>
        <w:tc>
          <w:tcPr>
            <w:tcW w:w="1327" w:type="dxa"/>
            <w:vAlign w:val="center"/>
          </w:tcPr>
          <w:p w:rsidR="005A3BD3" w:rsidRDefault="005A3BD3" w:rsidP="005828E1">
            <w:pPr>
              <w:pStyle w:val="3"/>
            </w:pPr>
            <w:r>
              <w:t>15000.00</w:t>
            </w:r>
          </w:p>
        </w:tc>
        <w:tc>
          <w:tcPr>
            <w:tcW w:w="2654" w:type="dxa"/>
            <w:gridSpan w:val="2"/>
            <w:vAlign w:val="center"/>
          </w:tcPr>
          <w:p w:rsidR="005A3BD3" w:rsidRDefault="005A3BD3" w:rsidP="005828E1">
            <w:pPr>
              <w:pStyle w:val="3"/>
            </w:pPr>
            <w:r>
              <w:t>20000.00</w:t>
            </w:r>
          </w:p>
        </w:tc>
      </w:tr>
      <w:tr w:rsidR="005A3BD3" w:rsidTr="005828E1">
        <w:tblPrEx>
          <w:tblBorders>
            <w:bottom w:val="single" w:sz="6" w:space="0" w:color="FFFFFF"/>
          </w:tblBorders>
        </w:tblPrEx>
        <w:trPr>
          <w:trHeight w:val="369"/>
          <w:jc w:val="center"/>
        </w:trPr>
        <w:tc>
          <w:tcPr>
            <w:tcW w:w="1327" w:type="dxa"/>
            <w:vAlign w:val="center"/>
          </w:tcPr>
          <w:p w:rsidR="005A3BD3" w:rsidRDefault="005A3BD3" w:rsidP="005828E1">
            <w:pPr>
              <w:pStyle w:val="1"/>
            </w:pPr>
            <w:r>
              <w:t>绩效目标</w:t>
            </w:r>
          </w:p>
        </w:tc>
        <w:tc>
          <w:tcPr>
            <w:tcW w:w="7962" w:type="dxa"/>
            <w:gridSpan w:val="6"/>
            <w:vAlign w:val="center"/>
          </w:tcPr>
          <w:p w:rsidR="005A3BD3" w:rsidRDefault="005A3BD3" w:rsidP="005828E1">
            <w:pPr>
              <w:pStyle w:val="2"/>
            </w:pPr>
            <w:r>
              <w:t>1.按规定对通行胶州湾大桥的一类客车进行补贴</w:t>
            </w:r>
          </w:p>
          <w:p w:rsidR="005A3BD3" w:rsidRDefault="005A3BD3" w:rsidP="005828E1">
            <w:pPr>
              <w:pStyle w:val="2"/>
            </w:pPr>
            <w:r>
              <w:t>2.降低胶州湾大桥一类客车通行者的通行费成本</w:t>
            </w:r>
          </w:p>
          <w:p w:rsidR="005A3BD3" w:rsidRDefault="005A3BD3" w:rsidP="005828E1">
            <w:pPr>
              <w:pStyle w:val="2"/>
            </w:pPr>
            <w:r>
              <w:t>3.及时拨付补贴资金</w:t>
            </w:r>
          </w:p>
        </w:tc>
      </w:tr>
    </w:tbl>
    <w:p w:rsidR="005A3BD3" w:rsidRDefault="005A3BD3" w:rsidP="005A3BD3">
      <w:pPr>
        <w:spacing w:line="2" w:lineRule="exact"/>
        <w:jc w:val="center"/>
      </w:pPr>
    </w:p>
    <w:tbl>
      <w:tblPr>
        <w:tblW w:w="92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327"/>
        <w:gridCol w:w="1327"/>
        <w:gridCol w:w="1327"/>
        <w:gridCol w:w="1327"/>
        <w:gridCol w:w="1327"/>
      </w:tblGrid>
      <w:tr w:rsidR="005A3BD3" w:rsidTr="005828E1">
        <w:trPr>
          <w:trHeight w:val="397"/>
          <w:tblHeader/>
          <w:jc w:val="center"/>
        </w:trPr>
        <w:tc>
          <w:tcPr>
            <w:tcW w:w="1327" w:type="dxa"/>
            <w:vAlign w:val="center"/>
          </w:tcPr>
          <w:p w:rsidR="005A3BD3" w:rsidRDefault="005A3BD3" w:rsidP="005828E1">
            <w:pPr>
              <w:pStyle w:val="1"/>
            </w:pPr>
            <w:r>
              <w:t>一级指标</w:t>
            </w:r>
          </w:p>
        </w:tc>
        <w:tc>
          <w:tcPr>
            <w:tcW w:w="1327" w:type="dxa"/>
            <w:vAlign w:val="center"/>
          </w:tcPr>
          <w:p w:rsidR="005A3BD3" w:rsidRDefault="005A3BD3" w:rsidP="005828E1">
            <w:pPr>
              <w:pStyle w:val="1"/>
            </w:pPr>
            <w:r>
              <w:t>二级指标</w:t>
            </w:r>
          </w:p>
        </w:tc>
        <w:tc>
          <w:tcPr>
            <w:tcW w:w="1327" w:type="dxa"/>
            <w:vAlign w:val="center"/>
          </w:tcPr>
          <w:p w:rsidR="005A3BD3" w:rsidRDefault="005A3BD3" w:rsidP="005828E1">
            <w:pPr>
              <w:pStyle w:val="1"/>
            </w:pPr>
            <w:r>
              <w:t>三级指标</w:t>
            </w:r>
          </w:p>
        </w:tc>
        <w:tc>
          <w:tcPr>
            <w:tcW w:w="2654" w:type="dxa"/>
            <w:gridSpan w:val="2"/>
            <w:vAlign w:val="center"/>
          </w:tcPr>
          <w:p w:rsidR="005A3BD3" w:rsidRDefault="005A3BD3" w:rsidP="005828E1">
            <w:pPr>
              <w:pStyle w:val="1"/>
            </w:pPr>
            <w:r>
              <w:t>绩效指标描述</w:t>
            </w:r>
          </w:p>
        </w:tc>
        <w:tc>
          <w:tcPr>
            <w:tcW w:w="1327" w:type="dxa"/>
            <w:vAlign w:val="center"/>
          </w:tcPr>
          <w:p w:rsidR="005A3BD3" w:rsidRDefault="005A3BD3" w:rsidP="005828E1">
            <w:pPr>
              <w:pStyle w:val="1"/>
            </w:pPr>
            <w:r>
              <w:t>指标值</w:t>
            </w:r>
          </w:p>
        </w:tc>
        <w:tc>
          <w:tcPr>
            <w:tcW w:w="1327" w:type="dxa"/>
            <w:vAlign w:val="center"/>
          </w:tcPr>
          <w:p w:rsidR="005A3BD3" w:rsidRDefault="005A3BD3" w:rsidP="005828E1">
            <w:pPr>
              <w:pStyle w:val="1"/>
            </w:pPr>
            <w:r>
              <w:t>指标值确定依据</w:t>
            </w:r>
          </w:p>
        </w:tc>
      </w:tr>
      <w:tr w:rsidR="005A3BD3" w:rsidTr="005828E1">
        <w:trPr>
          <w:trHeight w:val="369"/>
          <w:jc w:val="center"/>
        </w:trPr>
        <w:tc>
          <w:tcPr>
            <w:tcW w:w="1327" w:type="dxa"/>
            <w:vMerge w:val="restart"/>
            <w:vAlign w:val="center"/>
          </w:tcPr>
          <w:p w:rsidR="005A3BD3" w:rsidRDefault="005A3BD3" w:rsidP="005828E1">
            <w:pPr>
              <w:pStyle w:val="3"/>
            </w:pPr>
            <w:r>
              <w:t>产出指标</w:t>
            </w:r>
          </w:p>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通行胶州湾大桥一类客车数量</w:t>
            </w:r>
          </w:p>
        </w:tc>
        <w:tc>
          <w:tcPr>
            <w:tcW w:w="2654" w:type="dxa"/>
            <w:gridSpan w:val="2"/>
            <w:vAlign w:val="center"/>
          </w:tcPr>
          <w:p w:rsidR="005A3BD3" w:rsidRDefault="005A3BD3" w:rsidP="005828E1">
            <w:pPr>
              <w:pStyle w:val="2"/>
            </w:pPr>
            <w:r>
              <w:t>衡量通行胶州湾大桥一类客车车辆数。</w:t>
            </w:r>
          </w:p>
        </w:tc>
        <w:tc>
          <w:tcPr>
            <w:tcW w:w="1327" w:type="dxa"/>
            <w:vAlign w:val="center"/>
          </w:tcPr>
          <w:p w:rsidR="005A3BD3" w:rsidRDefault="005A3BD3" w:rsidP="005828E1">
            <w:pPr>
              <w:pStyle w:val="2"/>
            </w:pPr>
            <w:r>
              <w:t>≥26000辆</w:t>
            </w:r>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资金支付金额</w:t>
            </w:r>
          </w:p>
        </w:tc>
        <w:tc>
          <w:tcPr>
            <w:tcW w:w="2654" w:type="dxa"/>
            <w:gridSpan w:val="2"/>
            <w:vAlign w:val="center"/>
          </w:tcPr>
          <w:p w:rsidR="005A3BD3" w:rsidRDefault="005A3BD3" w:rsidP="005828E1">
            <w:pPr>
              <w:pStyle w:val="2"/>
            </w:pPr>
            <w:r>
              <w:t>在财政安排的预算内，按照合同约定支付合同款项</w:t>
            </w:r>
          </w:p>
        </w:tc>
        <w:tc>
          <w:tcPr>
            <w:tcW w:w="1327" w:type="dxa"/>
            <w:vAlign w:val="center"/>
          </w:tcPr>
          <w:p w:rsidR="005A3BD3" w:rsidRDefault="005A3BD3" w:rsidP="005828E1">
            <w:pPr>
              <w:pStyle w:val="2"/>
            </w:pPr>
            <w:r>
              <w:t>≤20000万元</w:t>
            </w:r>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补贴资金政策符合度</w:t>
            </w:r>
          </w:p>
        </w:tc>
        <w:tc>
          <w:tcPr>
            <w:tcW w:w="2654" w:type="dxa"/>
            <w:gridSpan w:val="2"/>
            <w:vAlign w:val="center"/>
          </w:tcPr>
          <w:p w:rsidR="005A3BD3" w:rsidRDefault="005A3BD3" w:rsidP="005828E1">
            <w:pPr>
              <w:pStyle w:val="2"/>
            </w:pPr>
            <w:r>
              <w:t>实际拨付补助的金额除以按照合同约定应拨付的金额。</w:t>
            </w:r>
          </w:p>
        </w:tc>
        <w:tc>
          <w:tcPr>
            <w:tcW w:w="1327" w:type="dxa"/>
            <w:vAlign w:val="center"/>
          </w:tcPr>
          <w:p w:rsidR="005A3BD3" w:rsidRDefault="005A3BD3" w:rsidP="005828E1">
            <w:pPr>
              <w:pStyle w:val="2"/>
            </w:pPr>
            <w:r>
              <w:t>100%</w:t>
            </w:r>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项目款项支付合</w:t>
            </w:r>
            <w:proofErr w:type="gramStart"/>
            <w:r>
              <w:t>规</w:t>
            </w:r>
            <w:proofErr w:type="gramEnd"/>
            <w:r>
              <w:t>性</w:t>
            </w:r>
          </w:p>
        </w:tc>
        <w:tc>
          <w:tcPr>
            <w:tcW w:w="2654" w:type="dxa"/>
            <w:gridSpan w:val="2"/>
            <w:vAlign w:val="center"/>
          </w:tcPr>
          <w:p w:rsidR="005A3BD3" w:rsidRDefault="005A3BD3" w:rsidP="005828E1">
            <w:pPr>
              <w:pStyle w:val="2"/>
            </w:pPr>
            <w:r>
              <w:t>项目款项支付依法依规</w:t>
            </w:r>
          </w:p>
        </w:tc>
        <w:tc>
          <w:tcPr>
            <w:tcW w:w="1327" w:type="dxa"/>
            <w:vAlign w:val="center"/>
          </w:tcPr>
          <w:p w:rsidR="005A3BD3" w:rsidRDefault="005A3BD3" w:rsidP="005828E1">
            <w:pPr>
              <w:pStyle w:val="2"/>
            </w:pPr>
            <w:r>
              <w:t>合</w:t>
            </w:r>
            <w:proofErr w:type="gramStart"/>
            <w:r>
              <w:t>规</w:t>
            </w:r>
            <w:proofErr w:type="gramEnd"/>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时效指标</w:t>
            </w:r>
          </w:p>
        </w:tc>
        <w:tc>
          <w:tcPr>
            <w:tcW w:w="1327" w:type="dxa"/>
            <w:vAlign w:val="center"/>
          </w:tcPr>
          <w:p w:rsidR="005A3BD3" w:rsidRDefault="005A3BD3" w:rsidP="005828E1">
            <w:pPr>
              <w:pStyle w:val="2"/>
            </w:pPr>
            <w:r>
              <w:t>补贴资金完成时间</w:t>
            </w:r>
          </w:p>
        </w:tc>
        <w:tc>
          <w:tcPr>
            <w:tcW w:w="2654" w:type="dxa"/>
            <w:gridSpan w:val="2"/>
            <w:vAlign w:val="center"/>
          </w:tcPr>
          <w:p w:rsidR="005A3BD3" w:rsidRDefault="005A3BD3" w:rsidP="005828E1">
            <w:pPr>
              <w:pStyle w:val="2"/>
            </w:pPr>
            <w:r>
              <w:t>按照协议约定的拨款时间进行拨付。</w:t>
            </w:r>
          </w:p>
        </w:tc>
        <w:tc>
          <w:tcPr>
            <w:tcW w:w="1327" w:type="dxa"/>
            <w:vAlign w:val="center"/>
          </w:tcPr>
          <w:p w:rsidR="005A3BD3" w:rsidRDefault="005A3BD3" w:rsidP="005828E1">
            <w:pPr>
              <w:pStyle w:val="2"/>
            </w:pPr>
            <w:r>
              <w:t>2022年12月31日前</w:t>
            </w:r>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成本指标</w:t>
            </w:r>
          </w:p>
        </w:tc>
        <w:tc>
          <w:tcPr>
            <w:tcW w:w="1327" w:type="dxa"/>
            <w:vAlign w:val="center"/>
          </w:tcPr>
          <w:p w:rsidR="005A3BD3" w:rsidRDefault="005A3BD3" w:rsidP="005828E1">
            <w:pPr>
              <w:pStyle w:val="2"/>
            </w:pPr>
            <w:r>
              <w:t>一类客车通行胶州湾大桥全程通行费</w:t>
            </w:r>
          </w:p>
        </w:tc>
        <w:tc>
          <w:tcPr>
            <w:tcW w:w="2654" w:type="dxa"/>
            <w:gridSpan w:val="2"/>
            <w:vAlign w:val="center"/>
          </w:tcPr>
          <w:p w:rsidR="005A3BD3" w:rsidRDefault="005A3BD3" w:rsidP="005828E1">
            <w:pPr>
              <w:pStyle w:val="2"/>
            </w:pPr>
            <w:r>
              <w:t>省相关部门批复的胶州湾大桥通行费标准及市政府研究确定的通行费补贴标准。</w:t>
            </w:r>
          </w:p>
        </w:tc>
        <w:tc>
          <w:tcPr>
            <w:tcW w:w="1327" w:type="dxa"/>
            <w:vAlign w:val="center"/>
          </w:tcPr>
          <w:p w:rsidR="005A3BD3" w:rsidRDefault="005A3BD3" w:rsidP="005828E1">
            <w:pPr>
              <w:pStyle w:val="2"/>
            </w:pPr>
            <w:r>
              <w:t>30元/车次</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成本指标</w:t>
            </w:r>
          </w:p>
        </w:tc>
        <w:tc>
          <w:tcPr>
            <w:tcW w:w="1327" w:type="dxa"/>
            <w:vAlign w:val="center"/>
          </w:tcPr>
          <w:p w:rsidR="005A3BD3" w:rsidRDefault="005A3BD3" w:rsidP="005828E1">
            <w:pPr>
              <w:pStyle w:val="2"/>
            </w:pPr>
            <w:r>
              <w:t>一类客车通行红岛南站与黄岛方向通行费</w:t>
            </w:r>
          </w:p>
        </w:tc>
        <w:tc>
          <w:tcPr>
            <w:tcW w:w="2654" w:type="dxa"/>
            <w:gridSpan w:val="2"/>
            <w:vAlign w:val="center"/>
          </w:tcPr>
          <w:p w:rsidR="005A3BD3" w:rsidRDefault="005A3BD3" w:rsidP="005828E1">
            <w:pPr>
              <w:pStyle w:val="2"/>
            </w:pPr>
            <w:r>
              <w:t>省相关部门批复的胶州湾大桥通行费标准及市政府研究确定的通行费补贴标准。</w:t>
            </w:r>
          </w:p>
        </w:tc>
        <w:tc>
          <w:tcPr>
            <w:tcW w:w="1327" w:type="dxa"/>
            <w:vAlign w:val="center"/>
          </w:tcPr>
          <w:p w:rsidR="005A3BD3" w:rsidRDefault="005A3BD3" w:rsidP="005828E1">
            <w:pPr>
              <w:pStyle w:val="2"/>
            </w:pPr>
            <w:r>
              <w:t>20元/车次</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成本指标</w:t>
            </w:r>
          </w:p>
        </w:tc>
        <w:tc>
          <w:tcPr>
            <w:tcW w:w="1327" w:type="dxa"/>
            <w:vAlign w:val="center"/>
          </w:tcPr>
          <w:p w:rsidR="005A3BD3" w:rsidRDefault="005A3BD3" w:rsidP="005828E1">
            <w:pPr>
              <w:pStyle w:val="2"/>
            </w:pPr>
            <w:r>
              <w:t>一类客车通行红岛南站与胶州南站</w:t>
            </w:r>
            <w:r>
              <w:lastRenderedPageBreak/>
              <w:t>区间通行费</w:t>
            </w:r>
          </w:p>
        </w:tc>
        <w:tc>
          <w:tcPr>
            <w:tcW w:w="2654" w:type="dxa"/>
            <w:gridSpan w:val="2"/>
            <w:vAlign w:val="center"/>
          </w:tcPr>
          <w:p w:rsidR="005A3BD3" w:rsidRDefault="005A3BD3" w:rsidP="005828E1">
            <w:pPr>
              <w:pStyle w:val="2"/>
            </w:pPr>
            <w:r>
              <w:lastRenderedPageBreak/>
              <w:t>省相关部门批复的胶州湾大桥通行费标准及市政府研究确定的通行费补贴标</w:t>
            </w:r>
            <w:r>
              <w:lastRenderedPageBreak/>
              <w:t>准。</w:t>
            </w:r>
          </w:p>
        </w:tc>
        <w:tc>
          <w:tcPr>
            <w:tcW w:w="1327" w:type="dxa"/>
            <w:vAlign w:val="center"/>
          </w:tcPr>
          <w:p w:rsidR="005A3BD3" w:rsidRDefault="005A3BD3" w:rsidP="005828E1">
            <w:pPr>
              <w:pStyle w:val="2"/>
            </w:pPr>
            <w:r>
              <w:lastRenderedPageBreak/>
              <w:t>10元/车次</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成本指标</w:t>
            </w:r>
          </w:p>
        </w:tc>
        <w:tc>
          <w:tcPr>
            <w:tcW w:w="1327" w:type="dxa"/>
            <w:vAlign w:val="center"/>
          </w:tcPr>
          <w:p w:rsidR="005A3BD3" w:rsidRDefault="005A3BD3" w:rsidP="005828E1">
            <w:pPr>
              <w:pStyle w:val="2"/>
            </w:pPr>
            <w:r>
              <w:t>一类客车通行红岛南站与海湾大桥站区间通行费</w:t>
            </w:r>
          </w:p>
        </w:tc>
        <w:tc>
          <w:tcPr>
            <w:tcW w:w="2654" w:type="dxa"/>
            <w:gridSpan w:val="2"/>
            <w:vAlign w:val="center"/>
          </w:tcPr>
          <w:p w:rsidR="005A3BD3" w:rsidRDefault="005A3BD3" w:rsidP="005828E1">
            <w:pPr>
              <w:pStyle w:val="2"/>
            </w:pPr>
            <w:r>
              <w:t>省相关部门批复的胶州湾大桥通行费标准及市政府研究确定的通行费补贴标准。</w:t>
            </w:r>
          </w:p>
        </w:tc>
        <w:tc>
          <w:tcPr>
            <w:tcW w:w="1327" w:type="dxa"/>
            <w:vAlign w:val="center"/>
          </w:tcPr>
          <w:p w:rsidR="005A3BD3" w:rsidRDefault="005A3BD3" w:rsidP="005828E1">
            <w:pPr>
              <w:pStyle w:val="2"/>
            </w:pPr>
            <w:r>
              <w:t>10元/车次</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成本指标</w:t>
            </w:r>
          </w:p>
        </w:tc>
        <w:tc>
          <w:tcPr>
            <w:tcW w:w="1327" w:type="dxa"/>
            <w:vAlign w:val="center"/>
          </w:tcPr>
          <w:p w:rsidR="005A3BD3" w:rsidRDefault="005A3BD3" w:rsidP="005828E1">
            <w:pPr>
              <w:pStyle w:val="2"/>
            </w:pPr>
            <w:r>
              <w:t>一类客车通行胶州南站至海湾大桥站区间通行费</w:t>
            </w:r>
          </w:p>
        </w:tc>
        <w:tc>
          <w:tcPr>
            <w:tcW w:w="2654" w:type="dxa"/>
            <w:gridSpan w:val="2"/>
            <w:vAlign w:val="center"/>
          </w:tcPr>
          <w:p w:rsidR="005A3BD3" w:rsidRDefault="005A3BD3" w:rsidP="005828E1">
            <w:pPr>
              <w:pStyle w:val="2"/>
            </w:pPr>
            <w:r>
              <w:t>省相关部门批复的胶州湾大桥通行费标准及市政府研究确定的通行费补贴标准。</w:t>
            </w:r>
          </w:p>
        </w:tc>
        <w:tc>
          <w:tcPr>
            <w:tcW w:w="1327" w:type="dxa"/>
            <w:vAlign w:val="center"/>
          </w:tcPr>
          <w:p w:rsidR="005A3BD3" w:rsidRDefault="005A3BD3" w:rsidP="005828E1">
            <w:pPr>
              <w:pStyle w:val="2"/>
            </w:pPr>
            <w:r>
              <w:t>20元/车次</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Align w:val="center"/>
          </w:tcPr>
          <w:p w:rsidR="005A3BD3" w:rsidRDefault="005A3BD3" w:rsidP="005828E1">
            <w:pPr>
              <w:pStyle w:val="3"/>
            </w:pPr>
            <w:r>
              <w:t>效益指标</w:t>
            </w:r>
          </w:p>
        </w:tc>
        <w:tc>
          <w:tcPr>
            <w:tcW w:w="1327" w:type="dxa"/>
            <w:vAlign w:val="center"/>
          </w:tcPr>
          <w:p w:rsidR="005A3BD3" w:rsidRDefault="005A3BD3" w:rsidP="005828E1">
            <w:pPr>
              <w:pStyle w:val="2"/>
            </w:pPr>
            <w:r>
              <w:t>社会效益指标</w:t>
            </w:r>
          </w:p>
        </w:tc>
        <w:tc>
          <w:tcPr>
            <w:tcW w:w="1327" w:type="dxa"/>
            <w:vAlign w:val="center"/>
          </w:tcPr>
          <w:p w:rsidR="005A3BD3" w:rsidRDefault="005A3BD3" w:rsidP="005828E1">
            <w:pPr>
              <w:pStyle w:val="2"/>
            </w:pPr>
            <w:r>
              <w:t>协议违约率</w:t>
            </w:r>
          </w:p>
        </w:tc>
        <w:tc>
          <w:tcPr>
            <w:tcW w:w="2654" w:type="dxa"/>
            <w:gridSpan w:val="2"/>
            <w:vAlign w:val="center"/>
          </w:tcPr>
          <w:p w:rsidR="005A3BD3" w:rsidRDefault="005A3BD3" w:rsidP="005828E1">
            <w:pPr>
              <w:pStyle w:val="2"/>
            </w:pPr>
            <w:r>
              <w:t>违约的协议数量与应履行的协议数量的比例。</w:t>
            </w:r>
          </w:p>
        </w:tc>
        <w:tc>
          <w:tcPr>
            <w:tcW w:w="1327" w:type="dxa"/>
            <w:vAlign w:val="center"/>
          </w:tcPr>
          <w:p w:rsidR="005A3BD3" w:rsidRDefault="005A3BD3" w:rsidP="005828E1">
            <w:pPr>
              <w:pStyle w:val="2"/>
            </w:pPr>
            <w:r>
              <w:t>零</w:t>
            </w:r>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Align w:val="center"/>
          </w:tcPr>
          <w:p w:rsidR="005A3BD3" w:rsidRDefault="005A3BD3" w:rsidP="005828E1">
            <w:pPr>
              <w:pStyle w:val="3"/>
            </w:pPr>
            <w:r>
              <w:t>满意度指标</w:t>
            </w:r>
          </w:p>
        </w:tc>
        <w:tc>
          <w:tcPr>
            <w:tcW w:w="1327" w:type="dxa"/>
            <w:vAlign w:val="center"/>
          </w:tcPr>
          <w:p w:rsidR="005A3BD3" w:rsidRDefault="005A3BD3" w:rsidP="005828E1">
            <w:pPr>
              <w:pStyle w:val="2"/>
            </w:pPr>
            <w:r>
              <w:t>服务对象满意度指标</w:t>
            </w:r>
          </w:p>
        </w:tc>
        <w:tc>
          <w:tcPr>
            <w:tcW w:w="1327" w:type="dxa"/>
            <w:vAlign w:val="center"/>
          </w:tcPr>
          <w:p w:rsidR="005A3BD3" w:rsidRDefault="005A3BD3" w:rsidP="005828E1">
            <w:pPr>
              <w:pStyle w:val="2"/>
            </w:pPr>
            <w:r>
              <w:t>受益对象满意度</w:t>
            </w:r>
          </w:p>
        </w:tc>
        <w:tc>
          <w:tcPr>
            <w:tcW w:w="2654" w:type="dxa"/>
            <w:gridSpan w:val="2"/>
            <w:vAlign w:val="center"/>
          </w:tcPr>
          <w:p w:rsidR="005A3BD3" w:rsidRDefault="005A3BD3" w:rsidP="005828E1">
            <w:pPr>
              <w:pStyle w:val="2"/>
            </w:pPr>
            <w:r>
              <w:t>通行胶州湾大桥一类客车驾驶员满意度</w:t>
            </w:r>
          </w:p>
        </w:tc>
        <w:tc>
          <w:tcPr>
            <w:tcW w:w="1327" w:type="dxa"/>
            <w:vAlign w:val="center"/>
          </w:tcPr>
          <w:p w:rsidR="005A3BD3" w:rsidRDefault="005A3BD3" w:rsidP="005828E1">
            <w:pPr>
              <w:pStyle w:val="2"/>
            </w:pPr>
            <w:r>
              <w:t>≥90%</w:t>
            </w:r>
          </w:p>
        </w:tc>
        <w:tc>
          <w:tcPr>
            <w:tcW w:w="1327" w:type="dxa"/>
            <w:vAlign w:val="center"/>
          </w:tcPr>
          <w:p w:rsidR="005A3BD3" w:rsidRDefault="005A3BD3" w:rsidP="005828E1">
            <w:pPr>
              <w:pStyle w:val="2"/>
            </w:pPr>
            <w:r>
              <w:t>其他标准。</w:t>
            </w:r>
          </w:p>
        </w:tc>
      </w:tr>
      <w:tr w:rsidR="005A3BD3" w:rsidTr="005828E1">
        <w:tblPrEx>
          <w:tblBorders>
            <w:bottom w:val="single" w:sz="6" w:space="0" w:color="FFFFFF"/>
          </w:tblBorders>
        </w:tblPrEx>
        <w:trPr>
          <w:trHeight w:val="397"/>
          <w:jc w:val="center"/>
        </w:trPr>
        <w:tc>
          <w:tcPr>
            <w:tcW w:w="7962" w:type="dxa"/>
            <w:gridSpan w:val="6"/>
            <w:tcBorders>
              <w:top w:val="single" w:sz="6" w:space="0" w:color="FFFFFF"/>
              <w:left w:val="single" w:sz="6" w:space="0" w:color="FFFFFF"/>
              <w:right w:val="single" w:sz="6" w:space="0" w:color="FFFFFF"/>
            </w:tcBorders>
            <w:vAlign w:val="center"/>
          </w:tcPr>
          <w:p w:rsidR="005A3BD3" w:rsidRDefault="005A3BD3" w:rsidP="005828E1">
            <w:pPr>
              <w:pStyle w:val="5"/>
            </w:pPr>
            <w:r>
              <w:t>604001青岛市交通运输局本级</w:t>
            </w:r>
          </w:p>
        </w:tc>
        <w:tc>
          <w:tcPr>
            <w:tcW w:w="1327"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828E1">
        <w:tblPrEx>
          <w:tblBorders>
            <w:bottom w:val="single" w:sz="6" w:space="0" w:color="FFFFFF"/>
          </w:tblBorders>
        </w:tblPrEx>
        <w:trPr>
          <w:trHeight w:val="369"/>
          <w:jc w:val="center"/>
        </w:trPr>
        <w:tc>
          <w:tcPr>
            <w:tcW w:w="1327" w:type="dxa"/>
            <w:vAlign w:val="center"/>
          </w:tcPr>
          <w:p w:rsidR="005A3BD3" w:rsidRDefault="005A3BD3" w:rsidP="005828E1">
            <w:pPr>
              <w:pStyle w:val="1"/>
            </w:pPr>
            <w:r>
              <w:t>项目编码</w:t>
            </w:r>
          </w:p>
        </w:tc>
        <w:tc>
          <w:tcPr>
            <w:tcW w:w="2654" w:type="dxa"/>
            <w:gridSpan w:val="2"/>
            <w:vAlign w:val="center"/>
          </w:tcPr>
          <w:p w:rsidR="005A3BD3" w:rsidRDefault="005A3BD3" w:rsidP="005828E1">
            <w:pPr>
              <w:pStyle w:val="2"/>
            </w:pPr>
            <w:r>
              <w:t>37020022P09000410001J</w:t>
            </w:r>
          </w:p>
        </w:tc>
        <w:tc>
          <w:tcPr>
            <w:tcW w:w="1327" w:type="dxa"/>
            <w:vAlign w:val="center"/>
          </w:tcPr>
          <w:p w:rsidR="005A3BD3" w:rsidRDefault="005A3BD3" w:rsidP="005828E1">
            <w:pPr>
              <w:pStyle w:val="1"/>
            </w:pPr>
            <w:r>
              <w:t>项目名称</w:t>
            </w:r>
          </w:p>
        </w:tc>
        <w:tc>
          <w:tcPr>
            <w:tcW w:w="3981" w:type="dxa"/>
            <w:gridSpan w:val="3"/>
            <w:vAlign w:val="center"/>
          </w:tcPr>
          <w:p w:rsidR="005A3BD3" w:rsidRDefault="005A3BD3" w:rsidP="005828E1">
            <w:pPr>
              <w:pStyle w:val="2"/>
            </w:pPr>
            <w:r>
              <w:t>国际班列财政补助资金</w:t>
            </w:r>
          </w:p>
        </w:tc>
      </w:tr>
      <w:tr w:rsidR="005A3BD3" w:rsidTr="005828E1">
        <w:tblPrEx>
          <w:tblBorders>
            <w:bottom w:val="single" w:sz="6" w:space="0" w:color="FFFFFF"/>
          </w:tblBorders>
        </w:tblPrEx>
        <w:trPr>
          <w:trHeight w:val="369"/>
          <w:jc w:val="center"/>
        </w:trPr>
        <w:tc>
          <w:tcPr>
            <w:tcW w:w="1327" w:type="dxa"/>
            <w:vMerge w:val="restart"/>
            <w:vAlign w:val="center"/>
          </w:tcPr>
          <w:p w:rsidR="005A3BD3" w:rsidRDefault="005A3BD3" w:rsidP="005828E1">
            <w:pPr>
              <w:pStyle w:val="1"/>
            </w:pPr>
            <w:r>
              <w:t>预算规模及资金用途</w:t>
            </w:r>
          </w:p>
        </w:tc>
        <w:tc>
          <w:tcPr>
            <w:tcW w:w="1327" w:type="dxa"/>
            <w:vAlign w:val="center"/>
          </w:tcPr>
          <w:p w:rsidR="005A3BD3" w:rsidRDefault="005A3BD3" w:rsidP="005828E1">
            <w:pPr>
              <w:pStyle w:val="1"/>
            </w:pPr>
            <w:r>
              <w:t>预算数</w:t>
            </w:r>
          </w:p>
        </w:tc>
        <w:tc>
          <w:tcPr>
            <w:tcW w:w="1327" w:type="dxa"/>
            <w:vAlign w:val="center"/>
          </w:tcPr>
          <w:p w:rsidR="005A3BD3" w:rsidRDefault="005A3BD3" w:rsidP="005828E1">
            <w:pPr>
              <w:pStyle w:val="2"/>
            </w:pPr>
            <w:r>
              <w:t>3510.00</w:t>
            </w:r>
          </w:p>
        </w:tc>
        <w:tc>
          <w:tcPr>
            <w:tcW w:w="1327" w:type="dxa"/>
            <w:vAlign w:val="center"/>
          </w:tcPr>
          <w:p w:rsidR="005A3BD3" w:rsidRDefault="005A3BD3" w:rsidP="005828E1">
            <w:pPr>
              <w:pStyle w:val="1"/>
            </w:pPr>
            <w:r>
              <w:t>其中：财政    资金</w:t>
            </w:r>
          </w:p>
        </w:tc>
        <w:tc>
          <w:tcPr>
            <w:tcW w:w="1327" w:type="dxa"/>
            <w:vAlign w:val="center"/>
          </w:tcPr>
          <w:p w:rsidR="005A3BD3" w:rsidRDefault="005A3BD3" w:rsidP="005828E1">
            <w:pPr>
              <w:pStyle w:val="2"/>
            </w:pPr>
            <w:r>
              <w:t>3510.00</w:t>
            </w:r>
          </w:p>
        </w:tc>
        <w:tc>
          <w:tcPr>
            <w:tcW w:w="1327" w:type="dxa"/>
            <w:vAlign w:val="center"/>
          </w:tcPr>
          <w:p w:rsidR="005A3BD3" w:rsidRDefault="005A3BD3" w:rsidP="005828E1">
            <w:pPr>
              <w:pStyle w:val="1"/>
            </w:pPr>
            <w:r>
              <w:t>其他资金</w:t>
            </w:r>
          </w:p>
        </w:tc>
        <w:tc>
          <w:tcPr>
            <w:tcW w:w="1327" w:type="dxa"/>
            <w:vAlign w:val="center"/>
          </w:tcPr>
          <w:p w:rsidR="005A3BD3" w:rsidRDefault="005A3BD3" w:rsidP="005828E1">
            <w:pPr>
              <w:pStyle w:val="2"/>
            </w:pPr>
          </w:p>
        </w:tc>
      </w:tr>
      <w:tr w:rsidR="005A3BD3" w:rsidTr="005828E1">
        <w:tblPrEx>
          <w:tblBorders>
            <w:bottom w:val="single" w:sz="6" w:space="0" w:color="FFFFFF"/>
          </w:tblBorders>
        </w:tblPrEx>
        <w:trPr>
          <w:trHeight w:val="369"/>
          <w:jc w:val="center"/>
        </w:trPr>
        <w:tc>
          <w:tcPr>
            <w:tcW w:w="1327" w:type="dxa"/>
            <w:vMerge/>
          </w:tcPr>
          <w:p w:rsidR="005A3BD3" w:rsidRDefault="005A3BD3" w:rsidP="005828E1"/>
        </w:tc>
        <w:tc>
          <w:tcPr>
            <w:tcW w:w="7962" w:type="dxa"/>
            <w:gridSpan w:val="6"/>
            <w:vAlign w:val="center"/>
          </w:tcPr>
          <w:p w:rsidR="005A3BD3" w:rsidRDefault="005A3BD3" w:rsidP="005828E1">
            <w:pPr>
              <w:pStyle w:val="2"/>
            </w:pPr>
            <w:r>
              <w:t>国际班列财政补助资金</w:t>
            </w:r>
          </w:p>
        </w:tc>
      </w:tr>
      <w:tr w:rsidR="005A3BD3" w:rsidTr="005828E1">
        <w:tblPrEx>
          <w:tblBorders>
            <w:bottom w:val="single" w:sz="6" w:space="0" w:color="FFFFFF"/>
          </w:tblBorders>
        </w:tblPrEx>
        <w:trPr>
          <w:trHeight w:val="369"/>
          <w:jc w:val="center"/>
        </w:trPr>
        <w:tc>
          <w:tcPr>
            <w:tcW w:w="1327" w:type="dxa"/>
            <w:vMerge w:val="restart"/>
            <w:vAlign w:val="center"/>
          </w:tcPr>
          <w:p w:rsidR="005A3BD3" w:rsidRDefault="005A3BD3" w:rsidP="005828E1">
            <w:pPr>
              <w:pStyle w:val="1"/>
            </w:pPr>
            <w:r>
              <w:rPr>
                <w:rFonts w:hint="eastAsia"/>
              </w:rPr>
              <w:t>资金支出计划</w:t>
            </w:r>
          </w:p>
        </w:tc>
        <w:tc>
          <w:tcPr>
            <w:tcW w:w="2654" w:type="dxa"/>
            <w:gridSpan w:val="2"/>
            <w:vAlign w:val="center"/>
          </w:tcPr>
          <w:p w:rsidR="005A3BD3" w:rsidRDefault="005A3BD3" w:rsidP="005828E1">
            <w:pPr>
              <w:pStyle w:val="1"/>
            </w:pPr>
            <w:r>
              <w:t>3月底</w:t>
            </w:r>
          </w:p>
        </w:tc>
        <w:tc>
          <w:tcPr>
            <w:tcW w:w="1327" w:type="dxa"/>
            <w:vAlign w:val="center"/>
          </w:tcPr>
          <w:p w:rsidR="005A3BD3" w:rsidRDefault="005A3BD3" w:rsidP="005828E1">
            <w:pPr>
              <w:pStyle w:val="1"/>
            </w:pPr>
            <w:r>
              <w:t>6月底</w:t>
            </w:r>
          </w:p>
        </w:tc>
        <w:tc>
          <w:tcPr>
            <w:tcW w:w="1327" w:type="dxa"/>
            <w:vAlign w:val="center"/>
          </w:tcPr>
          <w:p w:rsidR="005A3BD3" w:rsidRDefault="005A3BD3" w:rsidP="005828E1">
            <w:pPr>
              <w:pStyle w:val="1"/>
            </w:pPr>
            <w:r>
              <w:t>10月底</w:t>
            </w:r>
          </w:p>
        </w:tc>
        <w:tc>
          <w:tcPr>
            <w:tcW w:w="2654" w:type="dxa"/>
            <w:gridSpan w:val="2"/>
            <w:vAlign w:val="center"/>
          </w:tcPr>
          <w:p w:rsidR="005A3BD3" w:rsidRDefault="005A3BD3" w:rsidP="005828E1">
            <w:pPr>
              <w:pStyle w:val="1"/>
            </w:pPr>
            <w:r>
              <w:t>12月底</w:t>
            </w:r>
          </w:p>
        </w:tc>
      </w:tr>
      <w:tr w:rsidR="005A3BD3" w:rsidTr="005828E1">
        <w:tblPrEx>
          <w:tblBorders>
            <w:bottom w:val="single" w:sz="6" w:space="0" w:color="FFFFFF"/>
          </w:tblBorders>
        </w:tblPrEx>
        <w:trPr>
          <w:trHeight w:val="369"/>
          <w:jc w:val="center"/>
        </w:trPr>
        <w:tc>
          <w:tcPr>
            <w:tcW w:w="1327" w:type="dxa"/>
            <w:vMerge/>
          </w:tcPr>
          <w:p w:rsidR="005A3BD3" w:rsidRDefault="005A3BD3" w:rsidP="005828E1"/>
        </w:tc>
        <w:tc>
          <w:tcPr>
            <w:tcW w:w="2654" w:type="dxa"/>
            <w:gridSpan w:val="2"/>
            <w:vAlign w:val="center"/>
          </w:tcPr>
          <w:p w:rsidR="005A3BD3" w:rsidRDefault="005A3BD3" w:rsidP="005828E1">
            <w:pPr>
              <w:pStyle w:val="3"/>
            </w:pPr>
            <w:r>
              <w:t>1755.00</w:t>
            </w:r>
          </w:p>
        </w:tc>
        <w:tc>
          <w:tcPr>
            <w:tcW w:w="1327" w:type="dxa"/>
            <w:vAlign w:val="center"/>
          </w:tcPr>
          <w:p w:rsidR="005A3BD3" w:rsidRDefault="005A3BD3" w:rsidP="005828E1">
            <w:pPr>
              <w:pStyle w:val="3"/>
            </w:pPr>
            <w:r>
              <w:t>1755.00</w:t>
            </w:r>
          </w:p>
        </w:tc>
        <w:tc>
          <w:tcPr>
            <w:tcW w:w="1327" w:type="dxa"/>
            <w:vAlign w:val="center"/>
          </w:tcPr>
          <w:p w:rsidR="005A3BD3" w:rsidRDefault="005A3BD3" w:rsidP="005828E1">
            <w:pPr>
              <w:pStyle w:val="3"/>
            </w:pPr>
            <w:r>
              <w:t>3510.00</w:t>
            </w:r>
          </w:p>
        </w:tc>
        <w:tc>
          <w:tcPr>
            <w:tcW w:w="2654" w:type="dxa"/>
            <w:gridSpan w:val="2"/>
            <w:vAlign w:val="center"/>
          </w:tcPr>
          <w:p w:rsidR="005A3BD3" w:rsidRDefault="005A3BD3" w:rsidP="005828E1">
            <w:pPr>
              <w:pStyle w:val="3"/>
            </w:pPr>
            <w:r>
              <w:t>3510.00</w:t>
            </w:r>
          </w:p>
        </w:tc>
      </w:tr>
      <w:tr w:rsidR="005A3BD3" w:rsidTr="005828E1">
        <w:tblPrEx>
          <w:tblBorders>
            <w:bottom w:val="single" w:sz="6" w:space="0" w:color="FFFFFF"/>
          </w:tblBorders>
        </w:tblPrEx>
        <w:trPr>
          <w:trHeight w:val="369"/>
          <w:jc w:val="center"/>
        </w:trPr>
        <w:tc>
          <w:tcPr>
            <w:tcW w:w="1327" w:type="dxa"/>
            <w:vAlign w:val="center"/>
          </w:tcPr>
          <w:p w:rsidR="005A3BD3" w:rsidRDefault="005A3BD3" w:rsidP="005828E1">
            <w:pPr>
              <w:pStyle w:val="1"/>
            </w:pPr>
            <w:r>
              <w:t>绩效目标</w:t>
            </w:r>
          </w:p>
        </w:tc>
        <w:tc>
          <w:tcPr>
            <w:tcW w:w="7962" w:type="dxa"/>
            <w:gridSpan w:val="6"/>
            <w:vAlign w:val="center"/>
          </w:tcPr>
          <w:p w:rsidR="005A3BD3" w:rsidRDefault="005A3BD3" w:rsidP="005828E1">
            <w:pPr>
              <w:pStyle w:val="2"/>
            </w:pPr>
            <w:r>
              <w:t>1.2022年完成中西亚过境货物运输28700标准箱。</w:t>
            </w:r>
          </w:p>
          <w:p w:rsidR="005A3BD3" w:rsidRDefault="005A3BD3" w:rsidP="005828E1">
            <w:pPr>
              <w:pStyle w:val="2"/>
            </w:pPr>
            <w:r>
              <w:t>2.中韩快线进出口运量1100标准箱。</w:t>
            </w:r>
          </w:p>
          <w:p w:rsidR="005A3BD3" w:rsidRDefault="005A3BD3" w:rsidP="005828E1">
            <w:pPr>
              <w:pStyle w:val="2"/>
            </w:pPr>
            <w:r>
              <w:t>3.按照规定拨付补助资金。</w:t>
            </w:r>
          </w:p>
        </w:tc>
      </w:tr>
    </w:tbl>
    <w:p w:rsidR="005A3BD3" w:rsidRDefault="005A3BD3" w:rsidP="005A3BD3">
      <w:pPr>
        <w:spacing w:line="2" w:lineRule="exact"/>
        <w:jc w:val="center"/>
      </w:pPr>
    </w:p>
    <w:tbl>
      <w:tblPr>
        <w:tblW w:w="92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327"/>
        <w:gridCol w:w="1327"/>
        <w:gridCol w:w="1327"/>
        <w:gridCol w:w="1327"/>
        <w:gridCol w:w="1327"/>
      </w:tblGrid>
      <w:tr w:rsidR="005A3BD3" w:rsidTr="005828E1">
        <w:trPr>
          <w:trHeight w:val="397"/>
          <w:tblHeader/>
          <w:jc w:val="center"/>
        </w:trPr>
        <w:tc>
          <w:tcPr>
            <w:tcW w:w="1327" w:type="dxa"/>
            <w:vAlign w:val="center"/>
          </w:tcPr>
          <w:p w:rsidR="005A3BD3" w:rsidRDefault="005A3BD3" w:rsidP="005828E1">
            <w:pPr>
              <w:pStyle w:val="1"/>
            </w:pPr>
            <w:r>
              <w:t>一级指标</w:t>
            </w:r>
          </w:p>
        </w:tc>
        <w:tc>
          <w:tcPr>
            <w:tcW w:w="1327" w:type="dxa"/>
            <w:vAlign w:val="center"/>
          </w:tcPr>
          <w:p w:rsidR="005A3BD3" w:rsidRDefault="005A3BD3" w:rsidP="005828E1">
            <w:pPr>
              <w:pStyle w:val="1"/>
            </w:pPr>
            <w:r>
              <w:t>二级指标</w:t>
            </w:r>
          </w:p>
        </w:tc>
        <w:tc>
          <w:tcPr>
            <w:tcW w:w="1327" w:type="dxa"/>
            <w:vAlign w:val="center"/>
          </w:tcPr>
          <w:p w:rsidR="005A3BD3" w:rsidRDefault="005A3BD3" w:rsidP="005828E1">
            <w:pPr>
              <w:pStyle w:val="1"/>
            </w:pPr>
            <w:r>
              <w:t>三级指标</w:t>
            </w:r>
          </w:p>
        </w:tc>
        <w:tc>
          <w:tcPr>
            <w:tcW w:w="2654" w:type="dxa"/>
            <w:gridSpan w:val="2"/>
            <w:vAlign w:val="center"/>
          </w:tcPr>
          <w:p w:rsidR="005A3BD3" w:rsidRDefault="005A3BD3" w:rsidP="005828E1">
            <w:pPr>
              <w:pStyle w:val="1"/>
            </w:pPr>
            <w:r>
              <w:t>绩效指标描述</w:t>
            </w:r>
          </w:p>
        </w:tc>
        <w:tc>
          <w:tcPr>
            <w:tcW w:w="1327" w:type="dxa"/>
            <w:vAlign w:val="center"/>
          </w:tcPr>
          <w:p w:rsidR="005A3BD3" w:rsidRDefault="005A3BD3" w:rsidP="005828E1">
            <w:pPr>
              <w:pStyle w:val="1"/>
            </w:pPr>
            <w:r>
              <w:t>指标值</w:t>
            </w:r>
          </w:p>
        </w:tc>
        <w:tc>
          <w:tcPr>
            <w:tcW w:w="1327" w:type="dxa"/>
            <w:vAlign w:val="center"/>
          </w:tcPr>
          <w:p w:rsidR="005A3BD3" w:rsidRDefault="005A3BD3" w:rsidP="005828E1">
            <w:pPr>
              <w:pStyle w:val="1"/>
            </w:pPr>
            <w:r>
              <w:t>指标值确定依据</w:t>
            </w:r>
          </w:p>
        </w:tc>
      </w:tr>
      <w:tr w:rsidR="005A3BD3" w:rsidTr="005828E1">
        <w:trPr>
          <w:trHeight w:val="369"/>
          <w:jc w:val="center"/>
        </w:trPr>
        <w:tc>
          <w:tcPr>
            <w:tcW w:w="1327" w:type="dxa"/>
            <w:vMerge w:val="restart"/>
            <w:vAlign w:val="center"/>
          </w:tcPr>
          <w:p w:rsidR="005A3BD3" w:rsidRDefault="005A3BD3" w:rsidP="005828E1">
            <w:pPr>
              <w:pStyle w:val="3"/>
            </w:pPr>
            <w:r>
              <w:t>产出指标</w:t>
            </w:r>
          </w:p>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中西亚过境开行量</w:t>
            </w:r>
          </w:p>
        </w:tc>
        <w:tc>
          <w:tcPr>
            <w:tcW w:w="2654" w:type="dxa"/>
            <w:gridSpan w:val="2"/>
            <w:vAlign w:val="center"/>
          </w:tcPr>
          <w:p w:rsidR="005A3BD3" w:rsidRDefault="005A3BD3" w:rsidP="005828E1">
            <w:pPr>
              <w:pStyle w:val="2"/>
            </w:pPr>
            <w:r>
              <w:t>冠名中欧班列（齐鲁号）的中西亚班列（中亚、西亚）过境货物的箱量。</w:t>
            </w:r>
          </w:p>
        </w:tc>
        <w:tc>
          <w:tcPr>
            <w:tcW w:w="1327" w:type="dxa"/>
            <w:vAlign w:val="center"/>
          </w:tcPr>
          <w:p w:rsidR="005A3BD3" w:rsidRDefault="005A3BD3" w:rsidP="005828E1">
            <w:pPr>
              <w:pStyle w:val="2"/>
            </w:pPr>
            <w:r>
              <w:t>≥28700标准箱</w:t>
            </w:r>
          </w:p>
        </w:tc>
        <w:tc>
          <w:tcPr>
            <w:tcW w:w="1327" w:type="dxa"/>
            <w:vAlign w:val="center"/>
          </w:tcPr>
          <w:p w:rsidR="005A3BD3" w:rsidRDefault="005A3BD3" w:rsidP="005828E1">
            <w:pPr>
              <w:pStyle w:val="2"/>
            </w:pPr>
            <w:r>
              <w:t>历史标准。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中韩快线开行量</w:t>
            </w:r>
          </w:p>
        </w:tc>
        <w:tc>
          <w:tcPr>
            <w:tcW w:w="2654" w:type="dxa"/>
            <w:gridSpan w:val="2"/>
            <w:vAlign w:val="center"/>
          </w:tcPr>
          <w:p w:rsidR="005A3BD3" w:rsidRDefault="005A3BD3" w:rsidP="005828E1">
            <w:pPr>
              <w:pStyle w:val="2"/>
            </w:pPr>
            <w:r>
              <w:t>中韩快线进出口货物箱量。</w:t>
            </w:r>
          </w:p>
        </w:tc>
        <w:tc>
          <w:tcPr>
            <w:tcW w:w="1327" w:type="dxa"/>
            <w:vAlign w:val="center"/>
          </w:tcPr>
          <w:p w:rsidR="005A3BD3" w:rsidRDefault="005A3BD3" w:rsidP="005828E1">
            <w:pPr>
              <w:pStyle w:val="2"/>
            </w:pPr>
            <w:r>
              <w:t>≥1100标准箱</w:t>
            </w:r>
          </w:p>
        </w:tc>
        <w:tc>
          <w:tcPr>
            <w:tcW w:w="1327" w:type="dxa"/>
            <w:vAlign w:val="center"/>
          </w:tcPr>
          <w:p w:rsidR="005A3BD3" w:rsidRDefault="005A3BD3" w:rsidP="005828E1">
            <w:pPr>
              <w:pStyle w:val="2"/>
            </w:pPr>
            <w:r>
              <w:t>历史标准。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补助资金拨付合</w:t>
            </w:r>
            <w:proofErr w:type="gramStart"/>
            <w:r>
              <w:t>规</w:t>
            </w:r>
            <w:proofErr w:type="gramEnd"/>
            <w:r>
              <w:t>性</w:t>
            </w:r>
          </w:p>
        </w:tc>
        <w:tc>
          <w:tcPr>
            <w:tcW w:w="2654" w:type="dxa"/>
            <w:gridSpan w:val="2"/>
            <w:vAlign w:val="center"/>
          </w:tcPr>
          <w:p w:rsidR="005A3BD3" w:rsidRDefault="005A3BD3" w:rsidP="005828E1">
            <w:pPr>
              <w:pStyle w:val="2"/>
            </w:pPr>
            <w:r>
              <w:t>按规定拨付补助资金</w:t>
            </w:r>
          </w:p>
        </w:tc>
        <w:tc>
          <w:tcPr>
            <w:tcW w:w="1327" w:type="dxa"/>
            <w:vAlign w:val="center"/>
          </w:tcPr>
          <w:p w:rsidR="005A3BD3" w:rsidRDefault="005A3BD3" w:rsidP="005828E1">
            <w:pPr>
              <w:pStyle w:val="2"/>
            </w:pPr>
            <w:r>
              <w:t>合</w:t>
            </w:r>
            <w:proofErr w:type="gramStart"/>
            <w:r>
              <w:t>规</w:t>
            </w:r>
            <w:proofErr w:type="gramEnd"/>
          </w:p>
        </w:tc>
        <w:tc>
          <w:tcPr>
            <w:tcW w:w="1327" w:type="dxa"/>
            <w:vAlign w:val="center"/>
          </w:tcPr>
          <w:p w:rsidR="005A3BD3" w:rsidRDefault="005A3BD3" w:rsidP="005828E1">
            <w:pPr>
              <w:pStyle w:val="2"/>
            </w:pPr>
            <w:r>
              <w:t>其它标准。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补助对象政策符合度</w:t>
            </w:r>
          </w:p>
        </w:tc>
        <w:tc>
          <w:tcPr>
            <w:tcW w:w="2654" w:type="dxa"/>
            <w:gridSpan w:val="2"/>
            <w:vAlign w:val="center"/>
          </w:tcPr>
          <w:p w:rsidR="005A3BD3" w:rsidRDefault="005A3BD3" w:rsidP="005828E1">
            <w:pPr>
              <w:pStyle w:val="2"/>
            </w:pPr>
            <w:r>
              <w:t>班列补助资金的补助范围及对象为集结于青岛始发站，具体从事冠名中欧班列（齐鲁号）中西亚班列（中亚、西亚）以及中韩快线的物流代理企业。</w:t>
            </w:r>
          </w:p>
        </w:tc>
        <w:tc>
          <w:tcPr>
            <w:tcW w:w="1327" w:type="dxa"/>
            <w:vAlign w:val="center"/>
          </w:tcPr>
          <w:p w:rsidR="005A3BD3" w:rsidRDefault="005A3BD3" w:rsidP="005828E1">
            <w:pPr>
              <w:pStyle w:val="2"/>
            </w:pPr>
            <w:r>
              <w:t>符合</w:t>
            </w:r>
          </w:p>
        </w:tc>
        <w:tc>
          <w:tcPr>
            <w:tcW w:w="1327" w:type="dxa"/>
            <w:vAlign w:val="center"/>
          </w:tcPr>
          <w:p w:rsidR="005A3BD3" w:rsidRDefault="005A3BD3" w:rsidP="005828E1">
            <w:pPr>
              <w:pStyle w:val="2"/>
            </w:pPr>
            <w:r>
              <w:t>其它标准。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时效指标</w:t>
            </w:r>
          </w:p>
        </w:tc>
        <w:tc>
          <w:tcPr>
            <w:tcW w:w="1327" w:type="dxa"/>
            <w:vAlign w:val="center"/>
          </w:tcPr>
          <w:p w:rsidR="005A3BD3" w:rsidRDefault="005A3BD3" w:rsidP="005828E1">
            <w:pPr>
              <w:pStyle w:val="2"/>
            </w:pPr>
            <w:r>
              <w:t>补助资金拨付及时性</w:t>
            </w:r>
          </w:p>
        </w:tc>
        <w:tc>
          <w:tcPr>
            <w:tcW w:w="2654" w:type="dxa"/>
            <w:gridSpan w:val="2"/>
            <w:vAlign w:val="center"/>
          </w:tcPr>
          <w:p w:rsidR="005A3BD3" w:rsidRDefault="005A3BD3" w:rsidP="005828E1">
            <w:pPr>
              <w:pStyle w:val="2"/>
            </w:pPr>
            <w:r>
              <w:t>2022.12.31前拨付山东高速</w:t>
            </w:r>
            <w:proofErr w:type="gramStart"/>
            <w:r>
              <w:t>齐鲁号</w:t>
            </w:r>
            <w:proofErr w:type="gramEnd"/>
            <w:r>
              <w:t>欧亚班列运营有限公司即为及时。</w:t>
            </w:r>
          </w:p>
        </w:tc>
        <w:tc>
          <w:tcPr>
            <w:tcW w:w="1327" w:type="dxa"/>
            <w:vAlign w:val="center"/>
          </w:tcPr>
          <w:p w:rsidR="005A3BD3" w:rsidRDefault="005A3BD3" w:rsidP="005828E1">
            <w:pPr>
              <w:pStyle w:val="2"/>
            </w:pPr>
            <w:r>
              <w:t>及时</w:t>
            </w:r>
          </w:p>
        </w:tc>
        <w:tc>
          <w:tcPr>
            <w:tcW w:w="1327" w:type="dxa"/>
            <w:vAlign w:val="center"/>
          </w:tcPr>
          <w:p w:rsidR="005A3BD3" w:rsidRDefault="005A3BD3" w:rsidP="005828E1">
            <w:pPr>
              <w:pStyle w:val="2"/>
            </w:pPr>
            <w:r>
              <w:t>其它标准。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成本指标</w:t>
            </w:r>
          </w:p>
        </w:tc>
        <w:tc>
          <w:tcPr>
            <w:tcW w:w="1327" w:type="dxa"/>
            <w:vAlign w:val="center"/>
          </w:tcPr>
          <w:p w:rsidR="005A3BD3" w:rsidRDefault="005A3BD3" w:rsidP="005828E1">
            <w:pPr>
              <w:pStyle w:val="2"/>
            </w:pPr>
            <w:r>
              <w:t>中西亚过境货物补助标准</w:t>
            </w:r>
          </w:p>
        </w:tc>
        <w:tc>
          <w:tcPr>
            <w:tcW w:w="2654" w:type="dxa"/>
            <w:gridSpan w:val="2"/>
            <w:vAlign w:val="center"/>
          </w:tcPr>
          <w:p w:rsidR="005A3BD3" w:rsidRDefault="005A3BD3" w:rsidP="005828E1">
            <w:pPr>
              <w:pStyle w:val="2"/>
            </w:pPr>
            <w:r>
              <w:t>按照《青岛国际班列补助政策实施细则》规定的标准进行补助。</w:t>
            </w:r>
          </w:p>
        </w:tc>
        <w:tc>
          <w:tcPr>
            <w:tcW w:w="1327" w:type="dxa"/>
            <w:vAlign w:val="center"/>
          </w:tcPr>
          <w:p w:rsidR="005A3BD3" w:rsidRDefault="005A3BD3" w:rsidP="005828E1">
            <w:pPr>
              <w:pStyle w:val="2"/>
            </w:pPr>
            <w:r>
              <w:t>1200元/标准箱</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成本指标</w:t>
            </w:r>
          </w:p>
        </w:tc>
        <w:tc>
          <w:tcPr>
            <w:tcW w:w="1327" w:type="dxa"/>
            <w:vAlign w:val="center"/>
          </w:tcPr>
          <w:p w:rsidR="005A3BD3" w:rsidRDefault="005A3BD3" w:rsidP="005828E1">
            <w:pPr>
              <w:pStyle w:val="2"/>
            </w:pPr>
            <w:r>
              <w:t>中韩快线货物补助标准</w:t>
            </w:r>
          </w:p>
        </w:tc>
        <w:tc>
          <w:tcPr>
            <w:tcW w:w="2654" w:type="dxa"/>
            <w:gridSpan w:val="2"/>
            <w:vAlign w:val="center"/>
          </w:tcPr>
          <w:p w:rsidR="005A3BD3" w:rsidRDefault="005A3BD3" w:rsidP="005828E1">
            <w:pPr>
              <w:pStyle w:val="2"/>
            </w:pPr>
            <w:r>
              <w:t>按照《青岛国际班列补助政策实施细则》规定的标准进行补助。</w:t>
            </w:r>
          </w:p>
        </w:tc>
        <w:tc>
          <w:tcPr>
            <w:tcW w:w="1327" w:type="dxa"/>
            <w:vAlign w:val="center"/>
          </w:tcPr>
          <w:p w:rsidR="005A3BD3" w:rsidRDefault="005A3BD3" w:rsidP="005828E1">
            <w:pPr>
              <w:pStyle w:val="2"/>
            </w:pPr>
            <w:r>
              <w:t>600元/标准箱</w:t>
            </w:r>
          </w:p>
        </w:tc>
        <w:tc>
          <w:tcPr>
            <w:tcW w:w="1327" w:type="dxa"/>
            <w:vAlign w:val="center"/>
          </w:tcPr>
          <w:p w:rsidR="005A3BD3" w:rsidRDefault="005A3BD3" w:rsidP="005828E1">
            <w:pPr>
              <w:pStyle w:val="2"/>
            </w:pPr>
            <w:r>
              <w:t>计划标准。</w:t>
            </w:r>
          </w:p>
        </w:tc>
      </w:tr>
      <w:tr w:rsidR="005A3BD3" w:rsidTr="005828E1">
        <w:trPr>
          <w:trHeight w:val="369"/>
          <w:jc w:val="center"/>
        </w:trPr>
        <w:tc>
          <w:tcPr>
            <w:tcW w:w="1327" w:type="dxa"/>
            <w:vAlign w:val="center"/>
          </w:tcPr>
          <w:p w:rsidR="005A3BD3" w:rsidRDefault="005A3BD3" w:rsidP="005828E1">
            <w:pPr>
              <w:pStyle w:val="3"/>
            </w:pPr>
            <w:r>
              <w:t>效益指标</w:t>
            </w:r>
          </w:p>
        </w:tc>
        <w:tc>
          <w:tcPr>
            <w:tcW w:w="1327" w:type="dxa"/>
            <w:vAlign w:val="center"/>
          </w:tcPr>
          <w:p w:rsidR="005A3BD3" w:rsidRDefault="005A3BD3" w:rsidP="005828E1">
            <w:pPr>
              <w:pStyle w:val="2"/>
            </w:pPr>
            <w:r>
              <w:t>社会效益指标</w:t>
            </w:r>
          </w:p>
        </w:tc>
        <w:tc>
          <w:tcPr>
            <w:tcW w:w="1327" w:type="dxa"/>
            <w:vAlign w:val="center"/>
          </w:tcPr>
          <w:p w:rsidR="005A3BD3" w:rsidRDefault="005A3BD3" w:rsidP="005828E1">
            <w:pPr>
              <w:pStyle w:val="2"/>
            </w:pPr>
            <w:r>
              <w:t>全市中欧班列货运量增长率</w:t>
            </w:r>
          </w:p>
        </w:tc>
        <w:tc>
          <w:tcPr>
            <w:tcW w:w="2654" w:type="dxa"/>
            <w:gridSpan w:val="2"/>
            <w:vAlign w:val="center"/>
          </w:tcPr>
          <w:p w:rsidR="005A3BD3" w:rsidRDefault="005A3BD3" w:rsidP="005828E1">
            <w:pPr>
              <w:pStyle w:val="2"/>
            </w:pPr>
            <w:r>
              <w:t>预算年度中欧班列货运量比上年的增长率。</w:t>
            </w:r>
          </w:p>
        </w:tc>
        <w:tc>
          <w:tcPr>
            <w:tcW w:w="1327" w:type="dxa"/>
            <w:vAlign w:val="center"/>
          </w:tcPr>
          <w:p w:rsidR="005A3BD3" w:rsidRDefault="005A3BD3" w:rsidP="005828E1">
            <w:pPr>
              <w:pStyle w:val="2"/>
            </w:pPr>
            <w:r>
              <w:t>≥5%</w:t>
            </w:r>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Align w:val="center"/>
          </w:tcPr>
          <w:p w:rsidR="005A3BD3" w:rsidRDefault="005A3BD3" w:rsidP="005828E1">
            <w:pPr>
              <w:pStyle w:val="3"/>
            </w:pPr>
            <w:r>
              <w:t>满意度指标</w:t>
            </w:r>
          </w:p>
        </w:tc>
        <w:tc>
          <w:tcPr>
            <w:tcW w:w="1327" w:type="dxa"/>
            <w:vAlign w:val="center"/>
          </w:tcPr>
          <w:p w:rsidR="005A3BD3" w:rsidRDefault="005A3BD3" w:rsidP="005828E1">
            <w:pPr>
              <w:pStyle w:val="2"/>
            </w:pPr>
            <w:r>
              <w:t>服务对象满意度指标</w:t>
            </w:r>
          </w:p>
        </w:tc>
        <w:tc>
          <w:tcPr>
            <w:tcW w:w="1327" w:type="dxa"/>
            <w:vAlign w:val="center"/>
          </w:tcPr>
          <w:p w:rsidR="005A3BD3" w:rsidRDefault="005A3BD3" w:rsidP="005828E1">
            <w:pPr>
              <w:pStyle w:val="2"/>
            </w:pPr>
            <w:r>
              <w:t>补助申领对象满意度</w:t>
            </w:r>
          </w:p>
        </w:tc>
        <w:tc>
          <w:tcPr>
            <w:tcW w:w="2654" w:type="dxa"/>
            <w:gridSpan w:val="2"/>
            <w:vAlign w:val="center"/>
          </w:tcPr>
          <w:p w:rsidR="005A3BD3" w:rsidRDefault="005A3BD3" w:rsidP="005828E1">
            <w:pPr>
              <w:pStyle w:val="2"/>
            </w:pPr>
            <w:r>
              <w:t>评估部门调查问卷或电话调查出具报告其中满意度即为该满意度指标。</w:t>
            </w:r>
          </w:p>
        </w:tc>
        <w:tc>
          <w:tcPr>
            <w:tcW w:w="1327" w:type="dxa"/>
            <w:vAlign w:val="center"/>
          </w:tcPr>
          <w:p w:rsidR="005A3BD3" w:rsidRDefault="005A3BD3" w:rsidP="005828E1">
            <w:pPr>
              <w:pStyle w:val="2"/>
            </w:pPr>
            <w:r>
              <w:t>≥90%</w:t>
            </w:r>
          </w:p>
        </w:tc>
        <w:tc>
          <w:tcPr>
            <w:tcW w:w="1327" w:type="dxa"/>
            <w:vAlign w:val="center"/>
          </w:tcPr>
          <w:p w:rsidR="005A3BD3" w:rsidRDefault="005A3BD3" w:rsidP="005828E1">
            <w:pPr>
              <w:pStyle w:val="2"/>
            </w:pPr>
            <w:r>
              <w:t>其他标准。</w:t>
            </w:r>
          </w:p>
        </w:tc>
      </w:tr>
      <w:tr w:rsidR="005A3BD3" w:rsidTr="005828E1">
        <w:tblPrEx>
          <w:tblBorders>
            <w:bottom w:val="single" w:sz="6" w:space="0" w:color="FFFFFF"/>
          </w:tblBorders>
        </w:tblPrEx>
        <w:trPr>
          <w:trHeight w:val="397"/>
          <w:jc w:val="center"/>
        </w:trPr>
        <w:tc>
          <w:tcPr>
            <w:tcW w:w="7962" w:type="dxa"/>
            <w:gridSpan w:val="6"/>
            <w:tcBorders>
              <w:top w:val="single" w:sz="6" w:space="0" w:color="FFFFFF"/>
              <w:left w:val="single" w:sz="6" w:space="0" w:color="FFFFFF"/>
              <w:right w:val="single" w:sz="6" w:space="0" w:color="FFFFFF"/>
            </w:tcBorders>
            <w:vAlign w:val="center"/>
          </w:tcPr>
          <w:p w:rsidR="005A3BD3" w:rsidRDefault="005A3BD3" w:rsidP="005828E1">
            <w:pPr>
              <w:pStyle w:val="5"/>
            </w:pPr>
            <w:r>
              <w:t>604001青岛市交通运输局本级</w:t>
            </w:r>
          </w:p>
        </w:tc>
        <w:tc>
          <w:tcPr>
            <w:tcW w:w="1327"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828E1">
        <w:tblPrEx>
          <w:tblBorders>
            <w:bottom w:val="single" w:sz="6" w:space="0" w:color="FFFFFF"/>
          </w:tblBorders>
        </w:tblPrEx>
        <w:trPr>
          <w:trHeight w:val="369"/>
          <w:jc w:val="center"/>
        </w:trPr>
        <w:tc>
          <w:tcPr>
            <w:tcW w:w="1327" w:type="dxa"/>
            <w:vAlign w:val="center"/>
          </w:tcPr>
          <w:p w:rsidR="005A3BD3" w:rsidRDefault="005A3BD3" w:rsidP="005828E1">
            <w:pPr>
              <w:pStyle w:val="1"/>
            </w:pPr>
            <w:r>
              <w:t>项目编码</w:t>
            </w:r>
          </w:p>
        </w:tc>
        <w:tc>
          <w:tcPr>
            <w:tcW w:w="2654" w:type="dxa"/>
            <w:gridSpan w:val="2"/>
            <w:vAlign w:val="center"/>
          </w:tcPr>
          <w:p w:rsidR="005A3BD3" w:rsidRDefault="005A3BD3" w:rsidP="005828E1">
            <w:pPr>
              <w:pStyle w:val="2"/>
            </w:pPr>
            <w:r>
              <w:t>37020022P65000210001T</w:t>
            </w:r>
          </w:p>
        </w:tc>
        <w:tc>
          <w:tcPr>
            <w:tcW w:w="1327" w:type="dxa"/>
            <w:vAlign w:val="center"/>
          </w:tcPr>
          <w:p w:rsidR="005A3BD3" w:rsidRDefault="005A3BD3" w:rsidP="005828E1">
            <w:pPr>
              <w:pStyle w:val="1"/>
            </w:pPr>
            <w:r>
              <w:t>项目名称</w:t>
            </w:r>
          </w:p>
        </w:tc>
        <w:tc>
          <w:tcPr>
            <w:tcW w:w="3981" w:type="dxa"/>
            <w:gridSpan w:val="3"/>
            <w:vAlign w:val="center"/>
          </w:tcPr>
          <w:p w:rsidR="005A3BD3" w:rsidRDefault="005A3BD3" w:rsidP="005828E1">
            <w:pPr>
              <w:pStyle w:val="2"/>
            </w:pPr>
            <w:r>
              <w:t>动力电池租赁费</w:t>
            </w:r>
          </w:p>
        </w:tc>
      </w:tr>
      <w:tr w:rsidR="005A3BD3" w:rsidTr="005828E1">
        <w:tblPrEx>
          <w:tblBorders>
            <w:bottom w:val="single" w:sz="6" w:space="0" w:color="FFFFFF"/>
          </w:tblBorders>
        </w:tblPrEx>
        <w:trPr>
          <w:trHeight w:val="369"/>
          <w:jc w:val="center"/>
        </w:trPr>
        <w:tc>
          <w:tcPr>
            <w:tcW w:w="1327" w:type="dxa"/>
            <w:vMerge w:val="restart"/>
            <w:vAlign w:val="center"/>
          </w:tcPr>
          <w:p w:rsidR="005A3BD3" w:rsidRDefault="005A3BD3" w:rsidP="005828E1">
            <w:pPr>
              <w:pStyle w:val="1"/>
            </w:pPr>
            <w:r>
              <w:t>预算规模及资金用途</w:t>
            </w:r>
          </w:p>
        </w:tc>
        <w:tc>
          <w:tcPr>
            <w:tcW w:w="1327" w:type="dxa"/>
            <w:vAlign w:val="center"/>
          </w:tcPr>
          <w:p w:rsidR="005A3BD3" w:rsidRDefault="005A3BD3" w:rsidP="005828E1">
            <w:pPr>
              <w:pStyle w:val="1"/>
            </w:pPr>
            <w:r>
              <w:t>预算数</w:t>
            </w:r>
          </w:p>
        </w:tc>
        <w:tc>
          <w:tcPr>
            <w:tcW w:w="1327" w:type="dxa"/>
            <w:vAlign w:val="center"/>
          </w:tcPr>
          <w:p w:rsidR="005A3BD3" w:rsidRDefault="005A3BD3" w:rsidP="005828E1">
            <w:pPr>
              <w:pStyle w:val="2"/>
            </w:pPr>
            <w:r>
              <w:t>3374.00</w:t>
            </w:r>
          </w:p>
        </w:tc>
        <w:tc>
          <w:tcPr>
            <w:tcW w:w="1327" w:type="dxa"/>
            <w:vAlign w:val="center"/>
          </w:tcPr>
          <w:p w:rsidR="005A3BD3" w:rsidRDefault="005A3BD3" w:rsidP="005828E1">
            <w:pPr>
              <w:pStyle w:val="1"/>
            </w:pPr>
            <w:r>
              <w:t>其中：财政    资金</w:t>
            </w:r>
          </w:p>
        </w:tc>
        <w:tc>
          <w:tcPr>
            <w:tcW w:w="1327" w:type="dxa"/>
            <w:vAlign w:val="center"/>
          </w:tcPr>
          <w:p w:rsidR="005A3BD3" w:rsidRDefault="005A3BD3" w:rsidP="005828E1">
            <w:pPr>
              <w:pStyle w:val="2"/>
            </w:pPr>
            <w:r>
              <w:t>3374.00</w:t>
            </w:r>
          </w:p>
        </w:tc>
        <w:tc>
          <w:tcPr>
            <w:tcW w:w="1327" w:type="dxa"/>
            <w:vAlign w:val="center"/>
          </w:tcPr>
          <w:p w:rsidR="005A3BD3" w:rsidRDefault="005A3BD3" w:rsidP="005828E1">
            <w:pPr>
              <w:pStyle w:val="1"/>
            </w:pPr>
            <w:r>
              <w:t>其他资金</w:t>
            </w:r>
          </w:p>
        </w:tc>
        <w:tc>
          <w:tcPr>
            <w:tcW w:w="1327" w:type="dxa"/>
            <w:vAlign w:val="center"/>
          </w:tcPr>
          <w:p w:rsidR="005A3BD3" w:rsidRDefault="005A3BD3" w:rsidP="005828E1">
            <w:pPr>
              <w:pStyle w:val="2"/>
            </w:pPr>
          </w:p>
        </w:tc>
      </w:tr>
      <w:tr w:rsidR="005A3BD3" w:rsidTr="005828E1">
        <w:tblPrEx>
          <w:tblBorders>
            <w:bottom w:val="single" w:sz="6" w:space="0" w:color="FFFFFF"/>
          </w:tblBorders>
        </w:tblPrEx>
        <w:trPr>
          <w:trHeight w:val="369"/>
          <w:jc w:val="center"/>
        </w:trPr>
        <w:tc>
          <w:tcPr>
            <w:tcW w:w="1327" w:type="dxa"/>
            <w:vMerge/>
          </w:tcPr>
          <w:p w:rsidR="005A3BD3" w:rsidRDefault="005A3BD3" w:rsidP="005828E1"/>
        </w:tc>
        <w:tc>
          <w:tcPr>
            <w:tcW w:w="7962" w:type="dxa"/>
            <w:gridSpan w:val="6"/>
            <w:vAlign w:val="center"/>
          </w:tcPr>
          <w:p w:rsidR="005A3BD3" w:rsidRDefault="005A3BD3" w:rsidP="005828E1">
            <w:pPr>
              <w:pStyle w:val="2"/>
            </w:pPr>
            <w:r>
              <w:t>动力电池租赁费</w:t>
            </w:r>
          </w:p>
        </w:tc>
      </w:tr>
      <w:tr w:rsidR="005A3BD3" w:rsidTr="005828E1">
        <w:tblPrEx>
          <w:tblBorders>
            <w:bottom w:val="single" w:sz="6" w:space="0" w:color="FFFFFF"/>
          </w:tblBorders>
        </w:tblPrEx>
        <w:trPr>
          <w:trHeight w:val="369"/>
          <w:jc w:val="center"/>
        </w:trPr>
        <w:tc>
          <w:tcPr>
            <w:tcW w:w="1327" w:type="dxa"/>
            <w:vMerge w:val="restart"/>
            <w:vAlign w:val="center"/>
          </w:tcPr>
          <w:p w:rsidR="005A3BD3" w:rsidRDefault="005A3BD3" w:rsidP="005828E1">
            <w:pPr>
              <w:pStyle w:val="1"/>
            </w:pPr>
            <w:r>
              <w:rPr>
                <w:rFonts w:hint="eastAsia"/>
              </w:rPr>
              <w:t>资金支出计划</w:t>
            </w:r>
          </w:p>
        </w:tc>
        <w:tc>
          <w:tcPr>
            <w:tcW w:w="2654" w:type="dxa"/>
            <w:gridSpan w:val="2"/>
            <w:vAlign w:val="center"/>
          </w:tcPr>
          <w:p w:rsidR="005A3BD3" w:rsidRDefault="005A3BD3" w:rsidP="005828E1">
            <w:pPr>
              <w:pStyle w:val="1"/>
            </w:pPr>
            <w:r>
              <w:t>3月底</w:t>
            </w:r>
          </w:p>
        </w:tc>
        <w:tc>
          <w:tcPr>
            <w:tcW w:w="1327" w:type="dxa"/>
            <w:vAlign w:val="center"/>
          </w:tcPr>
          <w:p w:rsidR="005A3BD3" w:rsidRDefault="005A3BD3" w:rsidP="005828E1">
            <w:pPr>
              <w:pStyle w:val="1"/>
            </w:pPr>
            <w:r>
              <w:t>6月底</w:t>
            </w:r>
          </w:p>
        </w:tc>
        <w:tc>
          <w:tcPr>
            <w:tcW w:w="1327" w:type="dxa"/>
            <w:vAlign w:val="center"/>
          </w:tcPr>
          <w:p w:rsidR="005A3BD3" w:rsidRDefault="005A3BD3" w:rsidP="005828E1">
            <w:pPr>
              <w:pStyle w:val="1"/>
            </w:pPr>
            <w:r>
              <w:t>10月底</w:t>
            </w:r>
          </w:p>
        </w:tc>
        <w:tc>
          <w:tcPr>
            <w:tcW w:w="2654" w:type="dxa"/>
            <w:gridSpan w:val="2"/>
            <w:vAlign w:val="center"/>
          </w:tcPr>
          <w:p w:rsidR="005A3BD3" w:rsidRDefault="005A3BD3" w:rsidP="005828E1">
            <w:pPr>
              <w:pStyle w:val="1"/>
            </w:pPr>
            <w:r>
              <w:t>12月底</w:t>
            </w:r>
          </w:p>
        </w:tc>
      </w:tr>
      <w:tr w:rsidR="005A3BD3" w:rsidTr="005828E1">
        <w:tblPrEx>
          <w:tblBorders>
            <w:bottom w:val="single" w:sz="6" w:space="0" w:color="FFFFFF"/>
          </w:tblBorders>
        </w:tblPrEx>
        <w:trPr>
          <w:trHeight w:val="369"/>
          <w:jc w:val="center"/>
        </w:trPr>
        <w:tc>
          <w:tcPr>
            <w:tcW w:w="1327" w:type="dxa"/>
            <w:vMerge/>
          </w:tcPr>
          <w:p w:rsidR="005A3BD3" w:rsidRDefault="005A3BD3" w:rsidP="005828E1"/>
        </w:tc>
        <w:tc>
          <w:tcPr>
            <w:tcW w:w="2654" w:type="dxa"/>
            <w:gridSpan w:val="2"/>
            <w:vAlign w:val="center"/>
          </w:tcPr>
          <w:p w:rsidR="005A3BD3" w:rsidRDefault="005A3BD3" w:rsidP="005828E1">
            <w:pPr>
              <w:pStyle w:val="3"/>
            </w:pPr>
          </w:p>
        </w:tc>
        <w:tc>
          <w:tcPr>
            <w:tcW w:w="1327" w:type="dxa"/>
            <w:vAlign w:val="center"/>
          </w:tcPr>
          <w:p w:rsidR="005A3BD3" w:rsidRDefault="005A3BD3" w:rsidP="005828E1">
            <w:pPr>
              <w:pStyle w:val="3"/>
            </w:pPr>
            <w:r>
              <w:t>3374.00</w:t>
            </w:r>
          </w:p>
        </w:tc>
        <w:tc>
          <w:tcPr>
            <w:tcW w:w="1327" w:type="dxa"/>
            <w:vAlign w:val="center"/>
          </w:tcPr>
          <w:p w:rsidR="005A3BD3" w:rsidRDefault="005A3BD3" w:rsidP="005828E1">
            <w:pPr>
              <w:pStyle w:val="3"/>
            </w:pPr>
            <w:r>
              <w:t>3374.00</w:t>
            </w:r>
          </w:p>
        </w:tc>
        <w:tc>
          <w:tcPr>
            <w:tcW w:w="2654" w:type="dxa"/>
            <w:gridSpan w:val="2"/>
            <w:vAlign w:val="center"/>
          </w:tcPr>
          <w:p w:rsidR="005A3BD3" w:rsidRDefault="005A3BD3" w:rsidP="005828E1">
            <w:pPr>
              <w:pStyle w:val="3"/>
            </w:pPr>
            <w:r>
              <w:t>3374.00</w:t>
            </w:r>
          </w:p>
        </w:tc>
      </w:tr>
      <w:tr w:rsidR="005A3BD3" w:rsidTr="005828E1">
        <w:tblPrEx>
          <w:tblBorders>
            <w:bottom w:val="single" w:sz="6" w:space="0" w:color="FFFFFF"/>
          </w:tblBorders>
        </w:tblPrEx>
        <w:trPr>
          <w:trHeight w:val="369"/>
          <w:jc w:val="center"/>
        </w:trPr>
        <w:tc>
          <w:tcPr>
            <w:tcW w:w="1327" w:type="dxa"/>
            <w:vAlign w:val="center"/>
          </w:tcPr>
          <w:p w:rsidR="005A3BD3" w:rsidRDefault="005A3BD3" w:rsidP="005828E1">
            <w:pPr>
              <w:pStyle w:val="1"/>
            </w:pPr>
            <w:r>
              <w:t>绩效目标</w:t>
            </w:r>
          </w:p>
        </w:tc>
        <w:tc>
          <w:tcPr>
            <w:tcW w:w="7962" w:type="dxa"/>
            <w:gridSpan w:val="6"/>
            <w:vAlign w:val="center"/>
          </w:tcPr>
          <w:p w:rsidR="005A3BD3" w:rsidRDefault="005A3BD3" w:rsidP="005828E1">
            <w:pPr>
              <w:pStyle w:val="2"/>
            </w:pPr>
            <w:r>
              <w:t>1.422套纯电动公交车动力电池投入使用，保障纯电动公交车辆正常运行。</w:t>
            </w:r>
          </w:p>
          <w:p w:rsidR="005A3BD3" w:rsidRDefault="005A3BD3" w:rsidP="005828E1">
            <w:pPr>
              <w:pStyle w:val="2"/>
            </w:pPr>
            <w:r>
              <w:t>2.改善市民出行条件，为市民提供更加安全、舒适、节能、环保的公交车。</w:t>
            </w:r>
          </w:p>
          <w:p w:rsidR="005A3BD3" w:rsidRDefault="005A3BD3" w:rsidP="005828E1">
            <w:pPr>
              <w:pStyle w:val="2"/>
            </w:pPr>
            <w:r>
              <w:t>3.促进城市节能减排。</w:t>
            </w:r>
          </w:p>
        </w:tc>
      </w:tr>
    </w:tbl>
    <w:p w:rsidR="005A3BD3" w:rsidRDefault="005A3BD3" w:rsidP="005A3BD3">
      <w:pPr>
        <w:spacing w:line="2" w:lineRule="exact"/>
        <w:jc w:val="center"/>
      </w:pPr>
    </w:p>
    <w:tbl>
      <w:tblPr>
        <w:tblW w:w="92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327"/>
        <w:gridCol w:w="1327"/>
        <w:gridCol w:w="1327"/>
        <w:gridCol w:w="1327"/>
        <w:gridCol w:w="1327"/>
        <w:gridCol w:w="1327"/>
        <w:gridCol w:w="1327"/>
      </w:tblGrid>
      <w:tr w:rsidR="005A3BD3" w:rsidTr="005828E1">
        <w:trPr>
          <w:trHeight w:val="397"/>
          <w:tblHeader/>
          <w:jc w:val="center"/>
        </w:trPr>
        <w:tc>
          <w:tcPr>
            <w:tcW w:w="1327" w:type="dxa"/>
            <w:vAlign w:val="center"/>
          </w:tcPr>
          <w:p w:rsidR="005A3BD3" w:rsidRDefault="005A3BD3" w:rsidP="005828E1">
            <w:pPr>
              <w:pStyle w:val="1"/>
            </w:pPr>
            <w:r>
              <w:t>一级指标</w:t>
            </w:r>
          </w:p>
        </w:tc>
        <w:tc>
          <w:tcPr>
            <w:tcW w:w="1327" w:type="dxa"/>
            <w:vAlign w:val="center"/>
          </w:tcPr>
          <w:p w:rsidR="005A3BD3" w:rsidRDefault="005A3BD3" w:rsidP="005828E1">
            <w:pPr>
              <w:pStyle w:val="1"/>
            </w:pPr>
            <w:r>
              <w:t>二级指标</w:t>
            </w:r>
          </w:p>
        </w:tc>
        <w:tc>
          <w:tcPr>
            <w:tcW w:w="1327" w:type="dxa"/>
            <w:vAlign w:val="center"/>
          </w:tcPr>
          <w:p w:rsidR="005A3BD3" w:rsidRDefault="005A3BD3" w:rsidP="005828E1">
            <w:pPr>
              <w:pStyle w:val="1"/>
            </w:pPr>
            <w:r>
              <w:t>三级指标</w:t>
            </w:r>
          </w:p>
        </w:tc>
        <w:tc>
          <w:tcPr>
            <w:tcW w:w="2654" w:type="dxa"/>
            <w:gridSpan w:val="2"/>
            <w:vAlign w:val="center"/>
          </w:tcPr>
          <w:p w:rsidR="005A3BD3" w:rsidRDefault="005A3BD3" w:rsidP="005828E1">
            <w:pPr>
              <w:pStyle w:val="1"/>
            </w:pPr>
            <w:r>
              <w:t>绩效指标描述</w:t>
            </w:r>
          </w:p>
        </w:tc>
        <w:tc>
          <w:tcPr>
            <w:tcW w:w="1327" w:type="dxa"/>
            <w:vAlign w:val="center"/>
          </w:tcPr>
          <w:p w:rsidR="005A3BD3" w:rsidRDefault="005A3BD3" w:rsidP="005828E1">
            <w:pPr>
              <w:pStyle w:val="1"/>
            </w:pPr>
            <w:r>
              <w:t>指标值</w:t>
            </w:r>
          </w:p>
        </w:tc>
        <w:tc>
          <w:tcPr>
            <w:tcW w:w="1327" w:type="dxa"/>
            <w:vAlign w:val="center"/>
          </w:tcPr>
          <w:p w:rsidR="005A3BD3" w:rsidRDefault="005A3BD3" w:rsidP="005828E1">
            <w:pPr>
              <w:pStyle w:val="1"/>
            </w:pPr>
            <w:r>
              <w:t>指标值确定依据</w:t>
            </w:r>
          </w:p>
        </w:tc>
      </w:tr>
      <w:tr w:rsidR="005A3BD3" w:rsidTr="005828E1">
        <w:trPr>
          <w:trHeight w:val="369"/>
          <w:jc w:val="center"/>
        </w:trPr>
        <w:tc>
          <w:tcPr>
            <w:tcW w:w="1327" w:type="dxa"/>
            <w:vMerge w:val="restart"/>
            <w:vAlign w:val="center"/>
          </w:tcPr>
          <w:p w:rsidR="005A3BD3" w:rsidRDefault="005A3BD3" w:rsidP="005828E1">
            <w:pPr>
              <w:pStyle w:val="3"/>
            </w:pPr>
            <w:r>
              <w:t>产出指标</w:t>
            </w:r>
          </w:p>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纯电动公交</w:t>
            </w:r>
            <w:r>
              <w:lastRenderedPageBreak/>
              <w:t>车动力电池租赁数量</w:t>
            </w:r>
          </w:p>
        </w:tc>
        <w:tc>
          <w:tcPr>
            <w:tcW w:w="2654" w:type="dxa"/>
            <w:gridSpan w:val="2"/>
            <w:vAlign w:val="center"/>
          </w:tcPr>
          <w:p w:rsidR="005A3BD3" w:rsidRDefault="005A3BD3" w:rsidP="005828E1">
            <w:pPr>
              <w:pStyle w:val="2"/>
            </w:pPr>
            <w:r>
              <w:lastRenderedPageBreak/>
              <w:t>2022年纯电动公交车动力</w:t>
            </w:r>
            <w:r>
              <w:lastRenderedPageBreak/>
              <w:t>电池租赁的数量</w:t>
            </w:r>
          </w:p>
        </w:tc>
        <w:tc>
          <w:tcPr>
            <w:tcW w:w="1327" w:type="dxa"/>
            <w:vAlign w:val="center"/>
          </w:tcPr>
          <w:p w:rsidR="005A3BD3" w:rsidRDefault="005A3BD3" w:rsidP="005828E1">
            <w:pPr>
              <w:pStyle w:val="2"/>
            </w:pPr>
            <w:r>
              <w:lastRenderedPageBreak/>
              <w:t>422套</w:t>
            </w:r>
          </w:p>
        </w:tc>
        <w:tc>
          <w:tcPr>
            <w:tcW w:w="1327" w:type="dxa"/>
            <w:vAlign w:val="center"/>
          </w:tcPr>
          <w:p w:rsidR="005A3BD3" w:rsidRDefault="005A3BD3" w:rsidP="005828E1">
            <w:pPr>
              <w:pStyle w:val="2"/>
            </w:pPr>
            <w:r>
              <w:t>历史标准。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数量指标</w:t>
            </w:r>
          </w:p>
        </w:tc>
        <w:tc>
          <w:tcPr>
            <w:tcW w:w="1327" w:type="dxa"/>
            <w:vAlign w:val="center"/>
          </w:tcPr>
          <w:p w:rsidR="005A3BD3" w:rsidRDefault="005A3BD3" w:rsidP="005828E1">
            <w:pPr>
              <w:pStyle w:val="2"/>
            </w:pPr>
            <w:r>
              <w:t>纯电动公交车动力电池投放公交线路数量</w:t>
            </w:r>
          </w:p>
        </w:tc>
        <w:tc>
          <w:tcPr>
            <w:tcW w:w="2654" w:type="dxa"/>
            <w:gridSpan w:val="2"/>
            <w:vAlign w:val="center"/>
          </w:tcPr>
          <w:p w:rsidR="005A3BD3" w:rsidRDefault="005A3BD3" w:rsidP="005828E1">
            <w:pPr>
              <w:pStyle w:val="2"/>
            </w:pPr>
            <w:r>
              <w:t>纯电动公交车动力电池投放到公交车涉及线路数量</w:t>
            </w:r>
          </w:p>
        </w:tc>
        <w:tc>
          <w:tcPr>
            <w:tcW w:w="1327" w:type="dxa"/>
            <w:vAlign w:val="center"/>
          </w:tcPr>
          <w:p w:rsidR="005A3BD3" w:rsidRDefault="005A3BD3" w:rsidP="005828E1">
            <w:pPr>
              <w:pStyle w:val="2"/>
            </w:pPr>
            <w:r>
              <w:t>≥10条</w:t>
            </w:r>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年度内电池衰减率</w:t>
            </w:r>
          </w:p>
        </w:tc>
        <w:tc>
          <w:tcPr>
            <w:tcW w:w="2654" w:type="dxa"/>
            <w:gridSpan w:val="2"/>
            <w:vAlign w:val="center"/>
          </w:tcPr>
          <w:p w:rsidR="005A3BD3" w:rsidRDefault="005A3BD3" w:rsidP="005828E1">
            <w:pPr>
              <w:pStyle w:val="2"/>
            </w:pPr>
            <w:r>
              <w:t>检测报告反映年度内422套动力电池衰减率</w:t>
            </w:r>
          </w:p>
        </w:tc>
        <w:tc>
          <w:tcPr>
            <w:tcW w:w="1327" w:type="dxa"/>
            <w:vAlign w:val="center"/>
          </w:tcPr>
          <w:p w:rsidR="005A3BD3" w:rsidRDefault="005A3BD3" w:rsidP="005828E1">
            <w:pPr>
              <w:pStyle w:val="2"/>
            </w:pPr>
            <w:r>
              <w:t>≤8%</w:t>
            </w:r>
          </w:p>
        </w:tc>
        <w:tc>
          <w:tcPr>
            <w:tcW w:w="1327" w:type="dxa"/>
            <w:vAlign w:val="center"/>
          </w:tcPr>
          <w:p w:rsidR="005A3BD3" w:rsidRDefault="005A3BD3" w:rsidP="005828E1">
            <w:pPr>
              <w:pStyle w:val="2"/>
            </w:pPr>
            <w:r>
              <w:t>历史标准。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质量指标</w:t>
            </w:r>
          </w:p>
        </w:tc>
        <w:tc>
          <w:tcPr>
            <w:tcW w:w="1327" w:type="dxa"/>
            <w:vAlign w:val="center"/>
          </w:tcPr>
          <w:p w:rsidR="005A3BD3" w:rsidRDefault="005A3BD3" w:rsidP="005828E1">
            <w:pPr>
              <w:pStyle w:val="2"/>
            </w:pPr>
            <w:r>
              <w:t>合同款项支付合</w:t>
            </w:r>
            <w:proofErr w:type="gramStart"/>
            <w:r>
              <w:t>规</w:t>
            </w:r>
            <w:proofErr w:type="gramEnd"/>
            <w:r>
              <w:t>性</w:t>
            </w:r>
          </w:p>
        </w:tc>
        <w:tc>
          <w:tcPr>
            <w:tcW w:w="2654" w:type="dxa"/>
            <w:gridSpan w:val="2"/>
            <w:vAlign w:val="center"/>
          </w:tcPr>
          <w:p w:rsidR="005A3BD3" w:rsidRDefault="005A3BD3" w:rsidP="005828E1">
            <w:pPr>
              <w:pStyle w:val="2"/>
            </w:pPr>
            <w:r>
              <w:t>按照规定支付合同款项</w:t>
            </w:r>
          </w:p>
        </w:tc>
        <w:tc>
          <w:tcPr>
            <w:tcW w:w="1327" w:type="dxa"/>
            <w:vAlign w:val="center"/>
          </w:tcPr>
          <w:p w:rsidR="005A3BD3" w:rsidRDefault="005A3BD3" w:rsidP="005828E1">
            <w:pPr>
              <w:pStyle w:val="2"/>
            </w:pPr>
            <w:r>
              <w:t>合</w:t>
            </w:r>
            <w:proofErr w:type="gramStart"/>
            <w:r>
              <w:t>规</w:t>
            </w:r>
            <w:proofErr w:type="gramEnd"/>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时效指标</w:t>
            </w:r>
          </w:p>
        </w:tc>
        <w:tc>
          <w:tcPr>
            <w:tcW w:w="1327" w:type="dxa"/>
            <w:vAlign w:val="center"/>
          </w:tcPr>
          <w:p w:rsidR="005A3BD3" w:rsidRDefault="005A3BD3" w:rsidP="005828E1">
            <w:pPr>
              <w:pStyle w:val="2"/>
            </w:pPr>
            <w:r>
              <w:t>纯电动公交车动力电池到位至2022年底使用时间</w:t>
            </w:r>
          </w:p>
        </w:tc>
        <w:tc>
          <w:tcPr>
            <w:tcW w:w="2654" w:type="dxa"/>
            <w:gridSpan w:val="2"/>
            <w:vAlign w:val="center"/>
          </w:tcPr>
          <w:p w:rsidR="005A3BD3" w:rsidRDefault="005A3BD3" w:rsidP="005828E1">
            <w:pPr>
              <w:pStyle w:val="2"/>
            </w:pPr>
            <w:r>
              <w:t>纯电动公交车动力电池到位至2022年底使用时间</w:t>
            </w:r>
          </w:p>
        </w:tc>
        <w:tc>
          <w:tcPr>
            <w:tcW w:w="1327" w:type="dxa"/>
            <w:vAlign w:val="center"/>
          </w:tcPr>
          <w:p w:rsidR="005A3BD3" w:rsidRDefault="005A3BD3" w:rsidP="005828E1">
            <w:pPr>
              <w:pStyle w:val="2"/>
            </w:pPr>
            <w:r>
              <w:t>≥2年</w:t>
            </w:r>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成本指标</w:t>
            </w:r>
          </w:p>
        </w:tc>
        <w:tc>
          <w:tcPr>
            <w:tcW w:w="1327" w:type="dxa"/>
            <w:vAlign w:val="center"/>
          </w:tcPr>
          <w:p w:rsidR="005A3BD3" w:rsidRDefault="005A3BD3" w:rsidP="005828E1">
            <w:pPr>
              <w:pStyle w:val="2"/>
            </w:pPr>
            <w:r>
              <w:t>预算控制</w:t>
            </w:r>
          </w:p>
        </w:tc>
        <w:tc>
          <w:tcPr>
            <w:tcW w:w="2654" w:type="dxa"/>
            <w:gridSpan w:val="2"/>
            <w:vAlign w:val="center"/>
          </w:tcPr>
          <w:p w:rsidR="005A3BD3" w:rsidRDefault="005A3BD3" w:rsidP="005828E1">
            <w:pPr>
              <w:pStyle w:val="2"/>
            </w:pPr>
            <w:r>
              <w:t>不超年度预算支出</w:t>
            </w:r>
          </w:p>
        </w:tc>
        <w:tc>
          <w:tcPr>
            <w:tcW w:w="1327" w:type="dxa"/>
            <w:vAlign w:val="center"/>
          </w:tcPr>
          <w:p w:rsidR="005A3BD3" w:rsidRDefault="005A3BD3" w:rsidP="005828E1">
            <w:pPr>
              <w:pStyle w:val="2"/>
            </w:pPr>
            <w:r>
              <w:t>≤3374万元</w:t>
            </w:r>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Merge w:val="restart"/>
            <w:vAlign w:val="center"/>
          </w:tcPr>
          <w:p w:rsidR="005A3BD3" w:rsidRDefault="005A3BD3" w:rsidP="005828E1">
            <w:pPr>
              <w:pStyle w:val="3"/>
            </w:pPr>
            <w:r>
              <w:t>效益指标</w:t>
            </w:r>
          </w:p>
        </w:tc>
        <w:tc>
          <w:tcPr>
            <w:tcW w:w="1327" w:type="dxa"/>
            <w:vAlign w:val="center"/>
          </w:tcPr>
          <w:p w:rsidR="005A3BD3" w:rsidRDefault="005A3BD3" w:rsidP="005828E1">
            <w:pPr>
              <w:pStyle w:val="2"/>
            </w:pPr>
            <w:r>
              <w:t>社会效益指标</w:t>
            </w:r>
          </w:p>
        </w:tc>
        <w:tc>
          <w:tcPr>
            <w:tcW w:w="1327" w:type="dxa"/>
            <w:vAlign w:val="center"/>
          </w:tcPr>
          <w:p w:rsidR="005A3BD3" w:rsidRDefault="005A3BD3" w:rsidP="005828E1">
            <w:pPr>
              <w:pStyle w:val="2"/>
            </w:pPr>
            <w:r>
              <w:t>422套动力电池满足公交车辆运营需求</w:t>
            </w:r>
          </w:p>
        </w:tc>
        <w:tc>
          <w:tcPr>
            <w:tcW w:w="2654" w:type="dxa"/>
            <w:gridSpan w:val="2"/>
            <w:vAlign w:val="center"/>
          </w:tcPr>
          <w:p w:rsidR="005A3BD3" w:rsidRDefault="005A3BD3" w:rsidP="005828E1">
            <w:pPr>
              <w:pStyle w:val="2"/>
            </w:pPr>
            <w:r>
              <w:t>422套动力电池可满足多少辆公交车辆运营需求</w:t>
            </w:r>
          </w:p>
        </w:tc>
        <w:tc>
          <w:tcPr>
            <w:tcW w:w="1327" w:type="dxa"/>
            <w:vAlign w:val="center"/>
          </w:tcPr>
          <w:p w:rsidR="005A3BD3" w:rsidRDefault="005A3BD3" w:rsidP="005828E1">
            <w:pPr>
              <w:pStyle w:val="2"/>
            </w:pPr>
            <w:r>
              <w:t>≥422辆</w:t>
            </w:r>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Merge/>
            <w:vAlign w:val="center"/>
          </w:tcPr>
          <w:p w:rsidR="005A3BD3" w:rsidRDefault="005A3BD3" w:rsidP="005828E1"/>
        </w:tc>
        <w:tc>
          <w:tcPr>
            <w:tcW w:w="1327" w:type="dxa"/>
            <w:vAlign w:val="center"/>
          </w:tcPr>
          <w:p w:rsidR="005A3BD3" w:rsidRDefault="005A3BD3" w:rsidP="005828E1">
            <w:pPr>
              <w:pStyle w:val="2"/>
            </w:pPr>
            <w:r>
              <w:t>可持续影响指标</w:t>
            </w:r>
          </w:p>
        </w:tc>
        <w:tc>
          <w:tcPr>
            <w:tcW w:w="1327" w:type="dxa"/>
            <w:vAlign w:val="center"/>
          </w:tcPr>
          <w:p w:rsidR="005A3BD3" w:rsidRDefault="005A3BD3" w:rsidP="005828E1">
            <w:pPr>
              <w:pStyle w:val="2"/>
            </w:pPr>
            <w:r>
              <w:t>动力电池在使用年限</w:t>
            </w:r>
            <w:proofErr w:type="gramStart"/>
            <w:r>
              <w:t>内保障</w:t>
            </w:r>
            <w:proofErr w:type="gramEnd"/>
            <w:r>
              <w:t>车辆运营需求时间</w:t>
            </w:r>
          </w:p>
        </w:tc>
        <w:tc>
          <w:tcPr>
            <w:tcW w:w="2654" w:type="dxa"/>
            <w:gridSpan w:val="2"/>
            <w:vAlign w:val="center"/>
          </w:tcPr>
          <w:p w:rsidR="005A3BD3" w:rsidRDefault="005A3BD3" w:rsidP="005828E1">
            <w:pPr>
              <w:pStyle w:val="2"/>
            </w:pPr>
            <w:r>
              <w:t>422套动力电池在多少年内可保障车辆正常运营</w:t>
            </w:r>
          </w:p>
        </w:tc>
        <w:tc>
          <w:tcPr>
            <w:tcW w:w="1327" w:type="dxa"/>
            <w:vAlign w:val="center"/>
          </w:tcPr>
          <w:p w:rsidR="005A3BD3" w:rsidRDefault="005A3BD3" w:rsidP="005828E1">
            <w:pPr>
              <w:pStyle w:val="2"/>
            </w:pPr>
            <w:r>
              <w:t>≥4年</w:t>
            </w:r>
          </w:p>
        </w:tc>
        <w:tc>
          <w:tcPr>
            <w:tcW w:w="1327" w:type="dxa"/>
            <w:vAlign w:val="center"/>
          </w:tcPr>
          <w:p w:rsidR="005A3BD3" w:rsidRDefault="005A3BD3" w:rsidP="005828E1">
            <w:pPr>
              <w:pStyle w:val="2"/>
            </w:pPr>
            <w:r>
              <w:t>其他标准。</w:t>
            </w:r>
          </w:p>
        </w:tc>
      </w:tr>
      <w:tr w:rsidR="005A3BD3" w:rsidTr="005828E1">
        <w:trPr>
          <w:trHeight w:val="369"/>
          <w:jc w:val="center"/>
        </w:trPr>
        <w:tc>
          <w:tcPr>
            <w:tcW w:w="1327" w:type="dxa"/>
            <w:vAlign w:val="center"/>
          </w:tcPr>
          <w:p w:rsidR="005A3BD3" w:rsidRDefault="005A3BD3" w:rsidP="005828E1">
            <w:pPr>
              <w:pStyle w:val="3"/>
            </w:pPr>
            <w:r>
              <w:t>满意度指标</w:t>
            </w:r>
          </w:p>
        </w:tc>
        <w:tc>
          <w:tcPr>
            <w:tcW w:w="1327" w:type="dxa"/>
            <w:vAlign w:val="center"/>
          </w:tcPr>
          <w:p w:rsidR="005A3BD3" w:rsidRDefault="005A3BD3" w:rsidP="005828E1">
            <w:pPr>
              <w:pStyle w:val="2"/>
            </w:pPr>
            <w:r>
              <w:t>服务对象满意度指标</w:t>
            </w:r>
          </w:p>
        </w:tc>
        <w:tc>
          <w:tcPr>
            <w:tcW w:w="1327" w:type="dxa"/>
            <w:vAlign w:val="center"/>
          </w:tcPr>
          <w:p w:rsidR="005A3BD3" w:rsidRDefault="005A3BD3" w:rsidP="005828E1">
            <w:pPr>
              <w:pStyle w:val="2"/>
            </w:pPr>
            <w:r>
              <w:t>市民对公共交通服务的满意度</w:t>
            </w:r>
          </w:p>
        </w:tc>
        <w:tc>
          <w:tcPr>
            <w:tcW w:w="2654" w:type="dxa"/>
            <w:gridSpan w:val="2"/>
            <w:vAlign w:val="center"/>
          </w:tcPr>
          <w:p w:rsidR="005A3BD3" w:rsidRDefault="005A3BD3" w:rsidP="005828E1">
            <w:pPr>
              <w:pStyle w:val="2"/>
            </w:pPr>
            <w:r>
              <w:t>市民对公共交通服务满意度调查报告结果</w:t>
            </w:r>
          </w:p>
        </w:tc>
        <w:tc>
          <w:tcPr>
            <w:tcW w:w="1327" w:type="dxa"/>
            <w:vAlign w:val="center"/>
          </w:tcPr>
          <w:p w:rsidR="005A3BD3" w:rsidRDefault="005A3BD3" w:rsidP="005828E1">
            <w:pPr>
              <w:pStyle w:val="2"/>
            </w:pPr>
            <w:r>
              <w:t>≥90%</w:t>
            </w:r>
          </w:p>
        </w:tc>
        <w:tc>
          <w:tcPr>
            <w:tcW w:w="1327" w:type="dxa"/>
            <w:vAlign w:val="center"/>
          </w:tcPr>
          <w:p w:rsidR="005A3BD3" w:rsidRDefault="005A3BD3" w:rsidP="005828E1">
            <w:pPr>
              <w:pStyle w:val="2"/>
            </w:pPr>
            <w:r>
              <w:t>其他标准。</w:t>
            </w:r>
          </w:p>
        </w:tc>
      </w:tr>
      <w:tr w:rsidR="005A3BD3" w:rsidTr="005828E1">
        <w:tblPrEx>
          <w:tblBorders>
            <w:bottom w:val="single" w:sz="6" w:space="0" w:color="FFFFFF"/>
          </w:tblBorders>
        </w:tblPrEx>
        <w:trPr>
          <w:trHeight w:val="397"/>
          <w:jc w:val="center"/>
        </w:trPr>
        <w:tc>
          <w:tcPr>
            <w:tcW w:w="7962" w:type="dxa"/>
            <w:gridSpan w:val="6"/>
            <w:tcBorders>
              <w:top w:val="single" w:sz="6" w:space="0" w:color="FFFFFF"/>
              <w:left w:val="single" w:sz="6" w:space="0" w:color="FFFFFF"/>
              <w:right w:val="single" w:sz="6" w:space="0" w:color="FFFFFF"/>
            </w:tcBorders>
            <w:vAlign w:val="center"/>
          </w:tcPr>
          <w:p w:rsidR="005A3BD3" w:rsidRDefault="005A3BD3" w:rsidP="005828E1">
            <w:pPr>
              <w:pStyle w:val="5"/>
            </w:pPr>
            <w:r>
              <w:t>604001青岛市交通运输局本级</w:t>
            </w:r>
          </w:p>
        </w:tc>
        <w:tc>
          <w:tcPr>
            <w:tcW w:w="1327" w:type="dxa"/>
            <w:tcBorders>
              <w:top w:val="single" w:sz="6" w:space="0" w:color="FFFFFF"/>
              <w:left w:val="single" w:sz="6" w:space="0" w:color="FFFFFF"/>
              <w:right w:val="single" w:sz="6" w:space="0" w:color="FFFFFF"/>
            </w:tcBorders>
            <w:vAlign w:val="center"/>
          </w:tcPr>
          <w:p w:rsidR="005A3BD3" w:rsidRDefault="005A3BD3" w:rsidP="005828E1">
            <w:pPr>
              <w:pStyle w:val="4"/>
            </w:pPr>
            <w:r>
              <w:t>单位：万元</w:t>
            </w:r>
          </w:p>
        </w:tc>
      </w:tr>
      <w:tr w:rsidR="005A3BD3" w:rsidTr="005828E1">
        <w:tblPrEx>
          <w:tblBorders>
            <w:bottom w:val="single" w:sz="6" w:space="0" w:color="FFFFFF"/>
          </w:tblBorders>
        </w:tblPrEx>
        <w:trPr>
          <w:trHeight w:val="369"/>
          <w:jc w:val="center"/>
        </w:trPr>
        <w:tc>
          <w:tcPr>
            <w:tcW w:w="1327" w:type="dxa"/>
            <w:vAlign w:val="center"/>
          </w:tcPr>
          <w:p w:rsidR="005A3BD3" w:rsidRDefault="005A3BD3" w:rsidP="005828E1">
            <w:pPr>
              <w:pStyle w:val="1"/>
            </w:pPr>
            <w:r>
              <w:t>项目编码</w:t>
            </w:r>
          </w:p>
        </w:tc>
        <w:tc>
          <w:tcPr>
            <w:tcW w:w="2654" w:type="dxa"/>
            <w:gridSpan w:val="2"/>
            <w:vAlign w:val="center"/>
          </w:tcPr>
          <w:p w:rsidR="005A3BD3" w:rsidRDefault="005A3BD3" w:rsidP="005828E1">
            <w:pPr>
              <w:pStyle w:val="2"/>
            </w:pPr>
            <w:r>
              <w:t>37020022P65000310001G</w:t>
            </w:r>
          </w:p>
        </w:tc>
        <w:tc>
          <w:tcPr>
            <w:tcW w:w="1327" w:type="dxa"/>
            <w:vAlign w:val="center"/>
          </w:tcPr>
          <w:p w:rsidR="005A3BD3" w:rsidRDefault="005A3BD3" w:rsidP="005828E1">
            <w:pPr>
              <w:pStyle w:val="1"/>
            </w:pPr>
            <w:r>
              <w:t>项目名称</w:t>
            </w:r>
          </w:p>
        </w:tc>
        <w:tc>
          <w:tcPr>
            <w:tcW w:w="3981" w:type="dxa"/>
            <w:gridSpan w:val="3"/>
            <w:vAlign w:val="center"/>
          </w:tcPr>
          <w:p w:rsidR="005A3BD3" w:rsidRDefault="005A3BD3" w:rsidP="005828E1">
            <w:pPr>
              <w:pStyle w:val="2"/>
            </w:pPr>
            <w:r>
              <w:t>2020年度市区616辆公交车辆更新项目</w:t>
            </w:r>
          </w:p>
        </w:tc>
      </w:tr>
      <w:tr w:rsidR="005A3BD3" w:rsidTr="005828E1">
        <w:tblPrEx>
          <w:tblBorders>
            <w:bottom w:val="single" w:sz="6" w:space="0" w:color="FFFFFF"/>
          </w:tblBorders>
        </w:tblPrEx>
        <w:trPr>
          <w:trHeight w:val="369"/>
          <w:jc w:val="center"/>
        </w:trPr>
        <w:tc>
          <w:tcPr>
            <w:tcW w:w="1327" w:type="dxa"/>
            <w:vMerge w:val="restart"/>
            <w:vAlign w:val="center"/>
          </w:tcPr>
          <w:p w:rsidR="005A3BD3" w:rsidRDefault="005A3BD3" w:rsidP="005828E1">
            <w:pPr>
              <w:pStyle w:val="1"/>
            </w:pPr>
            <w:r>
              <w:t>预算规模及资金用途</w:t>
            </w:r>
          </w:p>
        </w:tc>
        <w:tc>
          <w:tcPr>
            <w:tcW w:w="1327" w:type="dxa"/>
            <w:vAlign w:val="center"/>
          </w:tcPr>
          <w:p w:rsidR="005A3BD3" w:rsidRDefault="005A3BD3" w:rsidP="005828E1">
            <w:pPr>
              <w:pStyle w:val="1"/>
            </w:pPr>
            <w:r>
              <w:t>预算数</w:t>
            </w:r>
          </w:p>
        </w:tc>
        <w:tc>
          <w:tcPr>
            <w:tcW w:w="1327" w:type="dxa"/>
            <w:vAlign w:val="center"/>
          </w:tcPr>
          <w:p w:rsidR="005A3BD3" w:rsidRDefault="005A3BD3" w:rsidP="005828E1">
            <w:pPr>
              <w:pStyle w:val="2"/>
            </w:pPr>
            <w:r>
              <w:t>11873.00</w:t>
            </w:r>
          </w:p>
        </w:tc>
        <w:tc>
          <w:tcPr>
            <w:tcW w:w="1327" w:type="dxa"/>
            <w:vAlign w:val="center"/>
          </w:tcPr>
          <w:p w:rsidR="005A3BD3" w:rsidRDefault="005A3BD3" w:rsidP="005828E1">
            <w:pPr>
              <w:pStyle w:val="1"/>
            </w:pPr>
            <w:r>
              <w:t>其中：财政    资金</w:t>
            </w:r>
          </w:p>
        </w:tc>
        <w:tc>
          <w:tcPr>
            <w:tcW w:w="1327" w:type="dxa"/>
            <w:vAlign w:val="center"/>
          </w:tcPr>
          <w:p w:rsidR="005A3BD3" w:rsidRDefault="005A3BD3" w:rsidP="005828E1">
            <w:pPr>
              <w:pStyle w:val="2"/>
            </w:pPr>
            <w:r>
              <w:t>11873.00</w:t>
            </w:r>
          </w:p>
        </w:tc>
        <w:tc>
          <w:tcPr>
            <w:tcW w:w="1327" w:type="dxa"/>
            <w:vAlign w:val="center"/>
          </w:tcPr>
          <w:p w:rsidR="005A3BD3" w:rsidRDefault="005A3BD3" w:rsidP="005828E1">
            <w:pPr>
              <w:pStyle w:val="1"/>
            </w:pPr>
            <w:r>
              <w:t>其他资金</w:t>
            </w:r>
          </w:p>
        </w:tc>
        <w:tc>
          <w:tcPr>
            <w:tcW w:w="1327" w:type="dxa"/>
            <w:vAlign w:val="center"/>
          </w:tcPr>
          <w:p w:rsidR="005A3BD3" w:rsidRDefault="005A3BD3" w:rsidP="005828E1">
            <w:pPr>
              <w:pStyle w:val="2"/>
            </w:pPr>
          </w:p>
        </w:tc>
      </w:tr>
      <w:tr w:rsidR="005A3BD3" w:rsidTr="005828E1">
        <w:tblPrEx>
          <w:tblBorders>
            <w:bottom w:val="single" w:sz="6" w:space="0" w:color="FFFFFF"/>
          </w:tblBorders>
        </w:tblPrEx>
        <w:trPr>
          <w:trHeight w:val="369"/>
          <w:jc w:val="center"/>
        </w:trPr>
        <w:tc>
          <w:tcPr>
            <w:tcW w:w="1327" w:type="dxa"/>
            <w:vMerge/>
          </w:tcPr>
          <w:p w:rsidR="005A3BD3" w:rsidRDefault="005A3BD3" w:rsidP="005828E1"/>
        </w:tc>
        <w:tc>
          <w:tcPr>
            <w:tcW w:w="7962" w:type="dxa"/>
            <w:gridSpan w:val="6"/>
            <w:vAlign w:val="center"/>
          </w:tcPr>
          <w:p w:rsidR="005A3BD3" w:rsidRDefault="005A3BD3" w:rsidP="005828E1">
            <w:pPr>
              <w:pStyle w:val="2"/>
            </w:pPr>
            <w:r>
              <w:t>2020年度市区公交车辆更新费用</w:t>
            </w:r>
          </w:p>
        </w:tc>
      </w:tr>
      <w:tr w:rsidR="005A3BD3" w:rsidTr="005828E1">
        <w:tblPrEx>
          <w:tblBorders>
            <w:bottom w:val="single" w:sz="6" w:space="0" w:color="FFFFFF"/>
          </w:tblBorders>
        </w:tblPrEx>
        <w:trPr>
          <w:trHeight w:val="369"/>
          <w:jc w:val="center"/>
        </w:trPr>
        <w:tc>
          <w:tcPr>
            <w:tcW w:w="1327" w:type="dxa"/>
            <w:vMerge w:val="restart"/>
            <w:vAlign w:val="center"/>
          </w:tcPr>
          <w:p w:rsidR="005A3BD3" w:rsidRDefault="005A3BD3" w:rsidP="005828E1">
            <w:pPr>
              <w:pStyle w:val="1"/>
            </w:pPr>
            <w:r>
              <w:rPr>
                <w:rFonts w:hint="eastAsia"/>
              </w:rPr>
              <w:t>资金支出计划</w:t>
            </w:r>
          </w:p>
        </w:tc>
        <w:tc>
          <w:tcPr>
            <w:tcW w:w="2654" w:type="dxa"/>
            <w:gridSpan w:val="2"/>
            <w:vAlign w:val="center"/>
          </w:tcPr>
          <w:p w:rsidR="005A3BD3" w:rsidRDefault="005A3BD3" w:rsidP="005828E1">
            <w:pPr>
              <w:pStyle w:val="1"/>
            </w:pPr>
            <w:r>
              <w:t>3月底</w:t>
            </w:r>
          </w:p>
        </w:tc>
        <w:tc>
          <w:tcPr>
            <w:tcW w:w="1327" w:type="dxa"/>
            <w:vAlign w:val="center"/>
          </w:tcPr>
          <w:p w:rsidR="005A3BD3" w:rsidRDefault="005A3BD3" w:rsidP="005828E1">
            <w:pPr>
              <w:pStyle w:val="1"/>
            </w:pPr>
            <w:r>
              <w:t>6月底</w:t>
            </w:r>
          </w:p>
        </w:tc>
        <w:tc>
          <w:tcPr>
            <w:tcW w:w="1327" w:type="dxa"/>
            <w:vAlign w:val="center"/>
          </w:tcPr>
          <w:p w:rsidR="005A3BD3" w:rsidRDefault="005A3BD3" w:rsidP="005828E1">
            <w:pPr>
              <w:pStyle w:val="1"/>
            </w:pPr>
            <w:r>
              <w:t>10月底</w:t>
            </w:r>
          </w:p>
        </w:tc>
        <w:tc>
          <w:tcPr>
            <w:tcW w:w="2654" w:type="dxa"/>
            <w:gridSpan w:val="2"/>
            <w:vAlign w:val="center"/>
          </w:tcPr>
          <w:p w:rsidR="005A3BD3" w:rsidRDefault="005A3BD3" w:rsidP="005828E1">
            <w:pPr>
              <w:pStyle w:val="1"/>
            </w:pPr>
            <w:r>
              <w:t>12月底</w:t>
            </w:r>
          </w:p>
        </w:tc>
      </w:tr>
      <w:tr w:rsidR="005A3BD3" w:rsidTr="005828E1">
        <w:tblPrEx>
          <w:tblBorders>
            <w:bottom w:val="single" w:sz="6" w:space="0" w:color="FFFFFF"/>
          </w:tblBorders>
        </w:tblPrEx>
        <w:trPr>
          <w:trHeight w:val="369"/>
          <w:jc w:val="center"/>
        </w:trPr>
        <w:tc>
          <w:tcPr>
            <w:tcW w:w="1327" w:type="dxa"/>
            <w:vMerge/>
          </w:tcPr>
          <w:p w:rsidR="005A3BD3" w:rsidRDefault="005A3BD3" w:rsidP="005828E1"/>
        </w:tc>
        <w:tc>
          <w:tcPr>
            <w:tcW w:w="2654" w:type="dxa"/>
            <w:gridSpan w:val="2"/>
            <w:vAlign w:val="center"/>
          </w:tcPr>
          <w:p w:rsidR="005A3BD3" w:rsidRDefault="005A3BD3" w:rsidP="005828E1">
            <w:pPr>
              <w:pStyle w:val="3"/>
            </w:pPr>
          </w:p>
        </w:tc>
        <w:tc>
          <w:tcPr>
            <w:tcW w:w="1327" w:type="dxa"/>
            <w:vAlign w:val="center"/>
          </w:tcPr>
          <w:p w:rsidR="005A3BD3" w:rsidRDefault="005A3BD3" w:rsidP="005828E1">
            <w:pPr>
              <w:pStyle w:val="3"/>
            </w:pPr>
            <w:r>
              <w:t>11873.00</w:t>
            </w:r>
          </w:p>
        </w:tc>
        <w:tc>
          <w:tcPr>
            <w:tcW w:w="1327" w:type="dxa"/>
            <w:vAlign w:val="center"/>
          </w:tcPr>
          <w:p w:rsidR="005A3BD3" w:rsidRDefault="005A3BD3" w:rsidP="005828E1">
            <w:pPr>
              <w:pStyle w:val="3"/>
            </w:pPr>
            <w:r>
              <w:t>11873.00</w:t>
            </w:r>
          </w:p>
        </w:tc>
        <w:tc>
          <w:tcPr>
            <w:tcW w:w="2654" w:type="dxa"/>
            <w:gridSpan w:val="2"/>
            <w:vAlign w:val="center"/>
          </w:tcPr>
          <w:p w:rsidR="005A3BD3" w:rsidRDefault="005A3BD3" w:rsidP="005828E1">
            <w:pPr>
              <w:pStyle w:val="3"/>
            </w:pPr>
            <w:r>
              <w:t>11873.00</w:t>
            </w:r>
          </w:p>
        </w:tc>
      </w:tr>
      <w:tr w:rsidR="005A3BD3" w:rsidTr="005828E1">
        <w:tblPrEx>
          <w:tblBorders>
            <w:bottom w:val="single" w:sz="6" w:space="0" w:color="FFFFFF"/>
          </w:tblBorders>
        </w:tblPrEx>
        <w:trPr>
          <w:trHeight w:val="369"/>
          <w:jc w:val="center"/>
        </w:trPr>
        <w:tc>
          <w:tcPr>
            <w:tcW w:w="1327" w:type="dxa"/>
            <w:vAlign w:val="center"/>
          </w:tcPr>
          <w:p w:rsidR="005A3BD3" w:rsidRDefault="005A3BD3" w:rsidP="005828E1">
            <w:pPr>
              <w:pStyle w:val="1"/>
            </w:pPr>
            <w:r>
              <w:lastRenderedPageBreak/>
              <w:t>绩效目标</w:t>
            </w:r>
          </w:p>
        </w:tc>
        <w:tc>
          <w:tcPr>
            <w:tcW w:w="7962" w:type="dxa"/>
            <w:gridSpan w:val="6"/>
            <w:vAlign w:val="center"/>
          </w:tcPr>
          <w:p w:rsidR="005A3BD3" w:rsidRDefault="005A3BD3" w:rsidP="005828E1">
            <w:pPr>
              <w:pStyle w:val="2"/>
            </w:pPr>
            <w:r>
              <w:t>1.2022年底前根据合同支付完成2022年度车辆采购费用。</w:t>
            </w:r>
          </w:p>
          <w:p w:rsidR="005A3BD3" w:rsidRDefault="005A3BD3" w:rsidP="005828E1">
            <w:pPr>
              <w:pStyle w:val="2"/>
            </w:pPr>
            <w:r>
              <w:t>2.改善市民出行条件。</w:t>
            </w:r>
          </w:p>
          <w:p w:rsidR="005A3BD3" w:rsidRDefault="005A3BD3" w:rsidP="005828E1">
            <w:pPr>
              <w:pStyle w:val="2"/>
            </w:pPr>
            <w:r>
              <w:t>3.为市民提供更加安全、舒适、节能、环保的公交车。</w:t>
            </w:r>
          </w:p>
        </w:tc>
      </w:tr>
    </w:tbl>
    <w:p w:rsidR="005A3BD3" w:rsidRDefault="005A3BD3" w:rsidP="005A3BD3">
      <w:pPr>
        <w:spacing w:line="2" w:lineRule="exact"/>
        <w:jc w:val="center"/>
      </w:pPr>
    </w:p>
    <w:tbl>
      <w:tblPr>
        <w:tblW w:w="9322" w:type="dxa"/>
        <w:jc w:val="center"/>
        <w:tblInd w:w="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75"/>
        <w:gridCol w:w="1276"/>
        <w:gridCol w:w="1332"/>
        <w:gridCol w:w="2891"/>
        <w:gridCol w:w="1276"/>
        <w:gridCol w:w="1572"/>
      </w:tblGrid>
      <w:tr w:rsidR="005A3BD3" w:rsidTr="005A3BD3">
        <w:trPr>
          <w:trHeight w:val="397"/>
          <w:tblHeader/>
          <w:jc w:val="center"/>
        </w:trPr>
        <w:tc>
          <w:tcPr>
            <w:tcW w:w="975" w:type="dxa"/>
            <w:vAlign w:val="center"/>
          </w:tcPr>
          <w:p w:rsidR="005A3BD3" w:rsidRDefault="005A3BD3" w:rsidP="005828E1">
            <w:pPr>
              <w:pStyle w:val="1"/>
            </w:pPr>
            <w:r>
              <w:t>一级指标</w:t>
            </w:r>
          </w:p>
        </w:tc>
        <w:tc>
          <w:tcPr>
            <w:tcW w:w="1276" w:type="dxa"/>
            <w:vAlign w:val="center"/>
          </w:tcPr>
          <w:p w:rsidR="005A3BD3" w:rsidRDefault="005A3BD3" w:rsidP="005828E1">
            <w:pPr>
              <w:pStyle w:val="1"/>
            </w:pPr>
            <w:r>
              <w:t>二级指标</w:t>
            </w:r>
          </w:p>
        </w:tc>
        <w:tc>
          <w:tcPr>
            <w:tcW w:w="1332" w:type="dxa"/>
            <w:vAlign w:val="center"/>
          </w:tcPr>
          <w:p w:rsidR="005A3BD3" w:rsidRDefault="005A3BD3" w:rsidP="005828E1">
            <w:pPr>
              <w:pStyle w:val="1"/>
            </w:pPr>
            <w:r>
              <w:t>三级指标</w:t>
            </w:r>
          </w:p>
        </w:tc>
        <w:tc>
          <w:tcPr>
            <w:tcW w:w="2891" w:type="dxa"/>
            <w:vAlign w:val="center"/>
          </w:tcPr>
          <w:p w:rsidR="005A3BD3" w:rsidRDefault="005A3BD3" w:rsidP="005828E1">
            <w:pPr>
              <w:pStyle w:val="1"/>
            </w:pPr>
            <w:r>
              <w:t>绩效指标描述</w:t>
            </w:r>
          </w:p>
        </w:tc>
        <w:tc>
          <w:tcPr>
            <w:tcW w:w="1276" w:type="dxa"/>
            <w:vAlign w:val="center"/>
          </w:tcPr>
          <w:p w:rsidR="005A3BD3" w:rsidRDefault="005A3BD3" w:rsidP="005828E1">
            <w:pPr>
              <w:pStyle w:val="1"/>
            </w:pPr>
            <w:r>
              <w:t>指标值</w:t>
            </w:r>
          </w:p>
        </w:tc>
        <w:tc>
          <w:tcPr>
            <w:tcW w:w="1572" w:type="dxa"/>
            <w:vAlign w:val="center"/>
          </w:tcPr>
          <w:p w:rsidR="005A3BD3" w:rsidRDefault="005A3BD3" w:rsidP="005828E1">
            <w:pPr>
              <w:pStyle w:val="1"/>
            </w:pPr>
            <w:r>
              <w:t>指标值确定依据</w:t>
            </w:r>
          </w:p>
        </w:tc>
      </w:tr>
      <w:tr w:rsidR="005A3BD3" w:rsidTr="005A3BD3">
        <w:trPr>
          <w:trHeight w:val="369"/>
          <w:jc w:val="center"/>
        </w:trPr>
        <w:tc>
          <w:tcPr>
            <w:tcW w:w="975" w:type="dxa"/>
            <w:vMerge w:val="restart"/>
            <w:vAlign w:val="center"/>
          </w:tcPr>
          <w:p w:rsidR="005A3BD3" w:rsidRDefault="005A3BD3" w:rsidP="005828E1">
            <w:pPr>
              <w:pStyle w:val="3"/>
            </w:pPr>
            <w:r>
              <w:t>产出指标</w:t>
            </w:r>
          </w:p>
        </w:tc>
        <w:tc>
          <w:tcPr>
            <w:tcW w:w="1276"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r>
              <w:t>资金支付金额</w:t>
            </w:r>
          </w:p>
        </w:tc>
        <w:tc>
          <w:tcPr>
            <w:tcW w:w="2891" w:type="dxa"/>
            <w:vAlign w:val="center"/>
          </w:tcPr>
          <w:p w:rsidR="005A3BD3" w:rsidRDefault="005A3BD3" w:rsidP="005828E1">
            <w:pPr>
              <w:pStyle w:val="2"/>
            </w:pPr>
            <w:r>
              <w:t>在财政安排的预算内，按照合同约定支付合同款项</w:t>
            </w:r>
          </w:p>
        </w:tc>
        <w:tc>
          <w:tcPr>
            <w:tcW w:w="1276" w:type="dxa"/>
            <w:vAlign w:val="center"/>
          </w:tcPr>
          <w:p w:rsidR="005A3BD3" w:rsidRDefault="005A3BD3" w:rsidP="005828E1">
            <w:pPr>
              <w:pStyle w:val="2"/>
            </w:pPr>
            <w:r>
              <w:t>≤11873万元</w:t>
            </w:r>
          </w:p>
        </w:tc>
        <w:tc>
          <w:tcPr>
            <w:tcW w:w="1572" w:type="dxa"/>
            <w:vAlign w:val="center"/>
          </w:tcPr>
          <w:p w:rsidR="005A3BD3" w:rsidRDefault="005A3BD3" w:rsidP="005828E1">
            <w:pPr>
              <w:pStyle w:val="2"/>
            </w:pPr>
            <w:r>
              <w:t>其他标准。</w:t>
            </w:r>
          </w:p>
        </w:tc>
      </w:tr>
      <w:tr w:rsidR="005A3BD3" w:rsidTr="005A3BD3">
        <w:trPr>
          <w:trHeight w:val="369"/>
          <w:jc w:val="center"/>
        </w:trPr>
        <w:tc>
          <w:tcPr>
            <w:tcW w:w="975" w:type="dxa"/>
            <w:vMerge/>
            <w:vAlign w:val="center"/>
          </w:tcPr>
          <w:p w:rsidR="005A3BD3" w:rsidRDefault="005A3BD3" w:rsidP="005828E1"/>
        </w:tc>
        <w:tc>
          <w:tcPr>
            <w:tcW w:w="1276" w:type="dxa"/>
            <w:vAlign w:val="center"/>
          </w:tcPr>
          <w:p w:rsidR="005A3BD3" w:rsidRDefault="005A3BD3" w:rsidP="005828E1">
            <w:pPr>
              <w:pStyle w:val="2"/>
            </w:pPr>
            <w:r>
              <w:t>数量指标</w:t>
            </w:r>
          </w:p>
        </w:tc>
        <w:tc>
          <w:tcPr>
            <w:tcW w:w="1332" w:type="dxa"/>
            <w:vAlign w:val="center"/>
          </w:tcPr>
          <w:p w:rsidR="005A3BD3" w:rsidRDefault="005A3BD3" w:rsidP="005828E1">
            <w:pPr>
              <w:pStyle w:val="2"/>
            </w:pPr>
            <w:r>
              <w:t>更新车辆投放公交线路</w:t>
            </w:r>
          </w:p>
        </w:tc>
        <w:tc>
          <w:tcPr>
            <w:tcW w:w="2891" w:type="dxa"/>
            <w:vAlign w:val="center"/>
          </w:tcPr>
          <w:p w:rsidR="005A3BD3" w:rsidRDefault="005A3BD3" w:rsidP="005828E1">
            <w:pPr>
              <w:pStyle w:val="2"/>
            </w:pPr>
            <w:r>
              <w:t>2020年市区更新的616辆新能源公交车投放在多少条公交线路运营</w:t>
            </w:r>
          </w:p>
        </w:tc>
        <w:tc>
          <w:tcPr>
            <w:tcW w:w="1276" w:type="dxa"/>
            <w:vAlign w:val="center"/>
          </w:tcPr>
          <w:p w:rsidR="005A3BD3" w:rsidRDefault="005A3BD3" w:rsidP="005828E1">
            <w:pPr>
              <w:pStyle w:val="2"/>
            </w:pPr>
            <w:r>
              <w:t>≥50条</w:t>
            </w:r>
          </w:p>
        </w:tc>
        <w:tc>
          <w:tcPr>
            <w:tcW w:w="1572" w:type="dxa"/>
            <w:vAlign w:val="center"/>
          </w:tcPr>
          <w:p w:rsidR="005A3BD3" w:rsidRDefault="005A3BD3" w:rsidP="005828E1">
            <w:pPr>
              <w:pStyle w:val="2"/>
            </w:pPr>
            <w:r>
              <w:t>其他标准。</w:t>
            </w:r>
          </w:p>
        </w:tc>
      </w:tr>
      <w:tr w:rsidR="005A3BD3" w:rsidTr="005A3BD3">
        <w:trPr>
          <w:trHeight w:val="369"/>
          <w:jc w:val="center"/>
        </w:trPr>
        <w:tc>
          <w:tcPr>
            <w:tcW w:w="975" w:type="dxa"/>
            <w:vMerge/>
            <w:vAlign w:val="center"/>
          </w:tcPr>
          <w:p w:rsidR="005A3BD3" w:rsidRDefault="005A3BD3" w:rsidP="005828E1"/>
        </w:tc>
        <w:tc>
          <w:tcPr>
            <w:tcW w:w="1276"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r>
              <w:t>项目款项支付合</w:t>
            </w:r>
            <w:proofErr w:type="gramStart"/>
            <w:r>
              <w:t>规</w:t>
            </w:r>
            <w:proofErr w:type="gramEnd"/>
            <w:r>
              <w:t>性</w:t>
            </w:r>
          </w:p>
        </w:tc>
        <w:tc>
          <w:tcPr>
            <w:tcW w:w="2891" w:type="dxa"/>
            <w:vAlign w:val="center"/>
          </w:tcPr>
          <w:p w:rsidR="005A3BD3" w:rsidRDefault="005A3BD3" w:rsidP="005828E1">
            <w:pPr>
              <w:pStyle w:val="2"/>
            </w:pPr>
            <w:r>
              <w:t>项目款项支付依法依规</w:t>
            </w:r>
          </w:p>
        </w:tc>
        <w:tc>
          <w:tcPr>
            <w:tcW w:w="1276" w:type="dxa"/>
            <w:vAlign w:val="center"/>
          </w:tcPr>
          <w:p w:rsidR="005A3BD3" w:rsidRDefault="005A3BD3" w:rsidP="005828E1">
            <w:pPr>
              <w:pStyle w:val="2"/>
            </w:pPr>
            <w:r>
              <w:t>合</w:t>
            </w:r>
            <w:proofErr w:type="gramStart"/>
            <w:r>
              <w:t>规</w:t>
            </w:r>
            <w:proofErr w:type="gramEnd"/>
          </w:p>
        </w:tc>
        <w:tc>
          <w:tcPr>
            <w:tcW w:w="1572" w:type="dxa"/>
            <w:vAlign w:val="center"/>
          </w:tcPr>
          <w:p w:rsidR="005A3BD3" w:rsidRDefault="005A3BD3" w:rsidP="005828E1">
            <w:pPr>
              <w:pStyle w:val="2"/>
            </w:pPr>
            <w:r>
              <w:t>其他标准。</w:t>
            </w:r>
          </w:p>
        </w:tc>
      </w:tr>
      <w:tr w:rsidR="005A3BD3" w:rsidTr="005A3BD3">
        <w:trPr>
          <w:trHeight w:val="369"/>
          <w:jc w:val="center"/>
        </w:trPr>
        <w:tc>
          <w:tcPr>
            <w:tcW w:w="975" w:type="dxa"/>
            <w:vMerge/>
            <w:vAlign w:val="center"/>
          </w:tcPr>
          <w:p w:rsidR="005A3BD3" w:rsidRDefault="005A3BD3" w:rsidP="005828E1"/>
        </w:tc>
        <w:tc>
          <w:tcPr>
            <w:tcW w:w="1276" w:type="dxa"/>
            <w:vAlign w:val="center"/>
          </w:tcPr>
          <w:p w:rsidR="005A3BD3" w:rsidRDefault="005A3BD3" w:rsidP="005828E1">
            <w:pPr>
              <w:pStyle w:val="2"/>
            </w:pPr>
            <w:r>
              <w:t>质量指标</w:t>
            </w:r>
          </w:p>
        </w:tc>
        <w:tc>
          <w:tcPr>
            <w:tcW w:w="1332" w:type="dxa"/>
            <w:vAlign w:val="center"/>
          </w:tcPr>
          <w:p w:rsidR="005A3BD3" w:rsidRDefault="005A3BD3" w:rsidP="005828E1">
            <w:pPr>
              <w:pStyle w:val="2"/>
            </w:pPr>
            <w:r>
              <w:t>更新车辆在使用年限</w:t>
            </w:r>
            <w:proofErr w:type="gramStart"/>
            <w:r>
              <w:t>内保障</w:t>
            </w:r>
            <w:proofErr w:type="gramEnd"/>
            <w:r>
              <w:t>线路运营需求的时间</w:t>
            </w:r>
          </w:p>
        </w:tc>
        <w:tc>
          <w:tcPr>
            <w:tcW w:w="2891" w:type="dxa"/>
            <w:vAlign w:val="center"/>
          </w:tcPr>
          <w:p w:rsidR="005A3BD3" w:rsidRDefault="005A3BD3" w:rsidP="005828E1">
            <w:pPr>
              <w:pStyle w:val="2"/>
            </w:pPr>
            <w:r>
              <w:t>2020年市区更新的616辆新能源公交车在多少年内可保障所在线路正常运营</w:t>
            </w:r>
          </w:p>
        </w:tc>
        <w:tc>
          <w:tcPr>
            <w:tcW w:w="1276" w:type="dxa"/>
            <w:vAlign w:val="center"/>
          </w:tcPr>
          <w:p w:rsidR="005A3BD3" w:rsidRDefault="005A3BD3" w:rsidP="005828E1">
            <w:pPr>
              <w:pStyle w:val="2"/>
            </w:pPr>
            <w:r>
              <w:t>≥8年</w:t>
            </w:r>
          </w:p>
        </w:tc>
        <w:tc>
          <w:tcPr>
            <w:tcW w:w="1572" w:type="dxa"/>
            <w:vAlign w:val="center"/>
          </w:tcPr>
          <w:p w:rsidR="005A3BD3" w:rsidRDefault="005A3BD3" w:rsidP="005828E1">
            <w:pPr>
              <w:pStyle w:val="2"/>
            </w:pPr>
            <w:r>
              <w:t>其他标准。</w:t>
            </w:r>
          </w:p>
        </w:tc>
      </w:tr>
      <w:tr w:rsidR="005A3BD3" w:rsidTr="005A3BD3">
        <w:trPr>
          <w:trHeight w:val="369"/>
          <w:jc w:val="center"/>
        </w:trPr>
        <w:tc>
          <w:tcPr>
            <w:tcW w:w="975" w:type="dxa"/>
            <w:vMerge/>
            <w:vAlign w:val="center"/>
          </w:tcPr>
          <w:p w:rsidR="005A3BD3" w:rsidRDefault="005A3BD3" w:rsidP="005828E1"/>
        </w:tc>
        <w:tc>
          <w:tcPr>
            <w:tcW w:w="1276" w:type="dxa"/>
            <w:vAlign w:val="center"/>
          </w:tcPr>
          <w:p w:rsidR="005A3BD3" w:rsidRDefault="005A3BD3" w:rsidP="005828E1">
            <w:pPr>
              <w:pStyle w:val="2"/>
            </w:pPr>
            <w:r>
              <w:t>时效指标</w:t>
            </w:r>
          </w:p>
        </w:tc>
        <w:tc>
          <w:tcPr>
            <w:tcW w:w="1332" w:type="dxa"/>
            <w:vAlign w:val="center"/>
          </w:tcPr>
          <w:p w:rsidR="005A3BD3" w:rsidRDefault="005A3BD3" w:rsidP="005828E1">
            <w:pPr>
              <w:pStyle w:val="2"/>
            </w:pPr>
            <w:r>
              <w:t>项目款项支付完成时间</w:t>
            </w:r>
          </w:p>
        </w:tc>
        <w:tc>
          <w:tcPr>
            <w:tcW w:w="2891" w:type="dxa"/>
            <w:vAlign w:val="center"/>
          </w:tcPr>
          <w:p w:rsidR="005A3BD3" w:rsidRDefault="005A3BD3" w:rsidP="005828E1">
            <w:pPr>
              <w:pStyle w:val="2"/>
            </w:pPr>
            <w:r>
              <w:t>2022年度车辆采购资金支付完成时间</w:t>
            </w:r>
          </w:p>
        </w:tc>
        <w:tc>
          <w:tcPr>
            <w:tcW w:w="1276" w:type="dxa"/>
            <w:vAlign w:val="center"/>
          </w:tcPr>
          <w:p w:rsidR="005A3BD3" w:rsidRDefault="005A3BD3" w:rsidP="005828E1">
            <w:pPr>
              <w:pStyle w:val="2"/>
            </w:pPr>
            <w:r>
              <w:t>2022.12.31前</w:t>
            </w:r>
          </w:p>
        </w:tc>
        <w:tc>
          <w:tcPr>
            <w:tcW w:w="1572" w:type="dxa"/>
            <w:vAlign w:val="center"/>
          </w:tcPr>
          <w:p w:rsidR="005A3BD3" w:rsidRDefault="005A3BD3" w:rsidP="005828E1">
            <w:pPr>
              <w:pStyle w:val="2"/>
            </w:pPr>
            <w:r>
              <w:t>其他标准。</w:t>
            </w:r>
          </w:p>
        </w:tc>
      </w:tr>
      <w:tr w:rsidR="005A3BD3" w:rsidTr="005A3BD3">
        <w:trPr>
          <w:trHeight w:val="369"/>
          <w:jc w:val="center"/>
        </w:trPr>
        <w:tc>
          <w:tcPr>
            <w:tcW w:w="975" w:type="dxa"/>
            <w:vMerge/>
            <w:vAlign w:val="center"/>
          </w:tcPr>
          <w:p w:rsidR="005A3BD3" w:rsidRDefault="005A3BD3" w:rsidP="005828E1"/>
        </w:tc>
        <w:tc>
          <w:tcPr>
            <w:tcW w:w="1276" w:type="dxa"/>
            <w:vAlign w:val="center"/>
          </w:tcPr>
          <w:p w:rsidR="005A3BD3" w:rsidRDefault="005A3BD3" w:rsidP="005828E1">
            <w:pPr>
              <w:pStyle w:val="2"/>
            </w:pPr>
            <w:r>
              <w:t>成本指标</w:t>
            </w:r>
          </w:p>
        </w:tc>
        <w:tc>
          <w:tcPr>
            <w:tcW w:w="1332" w:type="dxa"/>
            <w:vAlign w:val="center"/>
          </w:tcPr>
          <w:p w:rsidR="005A3BD3" w:rsidRDefault="005A3BD3" w:rsidP="005828E1">
            <w:pPr>
              <w:pStyle w:val="2"/>
            </w:pPr>
            <w:r>
              <w:t>预算控制</w:t>
            </w:r>
          </w:p>
        </w:tc>
        <w:tc>
          <w:tcPr>
            <w:tcW w:w="2891" w:type="dxa"/>
            <w:vAlign w:val="center"/>
          </w:tcPr>
          <w:p w:rsidR="005A3BD3" w:rsidRDefault="005A3BD3" w:rsidP="005828E1">
            <w:pPr>
              <w:pStyle w:val="2"/>
            </w:pPr>
            <w:r>
              <w:t>年度预算控制，不超预算支出。</w:t>
            </w:r>
          </w:p>
        </w:tc>
        <w:tc>
          <w:tcPr>
            <w:tcW w:w="1276" w:type="dxa"/>
            <w:vAlign w:val="center"/>
          </w:tcPr>
          <w:p w:rsidR="005A3BD3" w:rsidRDefault="005A3BD3" w:rsidP="005828E1">
            <w:pPr>
              <w:pStyle w:val="2"/>
            </w:pPr>
            <w:r>
              <w:t>≤11873万元</w:t>
            </w:r>
          </w:p>
        </w:tc>
        <w:tc>
          <w:tcPr>
            <w:tcW w:w="1572" w:type="dxa"/>
            <w:vAlign w:val="center"/>
          </w:tcPr>
          <w:p w:rsidR="005A3BD3" w:rsidRDefault="005A3BD3" w:rsidP="005828E1">
            <w:pPr>
              <w:pStyle w:val="2"/>
            </w:pPr>
            <w:r>
              <w:t>其他标准。</w:t>
            </w:r>
          </w:p>
        </w:tc>
      </w:tr>
      <w:tr w:rsidR="005A3BD3" w:rsidTr="005A3BD3">
        <w:trPr>
          <w:trHeight w:val="369"/>
          <w:jc w:val="center"/>
        </w:trPr>
        <w:tc>
          <w:tcPr>
            <w:tcW w:w="975" w:type="dxa"/>
            <w:vAlign w:val="center"/>
          </w:tcPr>
          <w:p w:rsidR="005A3BD3" w:rsidRDefault="005A3BD3" w:rsidP="005828E1">
            <w:pPr>
              <w:pStyle w:val="3"/>
            </w:pPr>
            <w:r>
              <w:t>效益指标</w:t>
            </w:r>
          </w:p>
        </w:tc>
        <w:tc>
          <w:tcPr>
            <w:tcW w:w="1276" w:type="dxa"/>
            <w:vAlign w:val="center"/>
          </w:tcPr>
          <w:p w:rsidR="005A3BD3" w:rsidRDefault="005A3BD3" w:rsidP="005828E1">
            <w:pPr>
              <w:pStyle w:val="2"/>
            </w:pPr>
            <w:r>
              <w:t>社会效益指标</w:t>
            </w:r>
          </w:p>
        </w:tc>
        <w:tc>
          <w:tcPr>
            <w:tcW w:w="1332" w:type="dxa"/>
            <w:vAlign w:val="center"/>
          </w:tcPr>
          <w:p w:rsidR="005A3BD3" w:rsidRDefault="005A3BD3" w:rsidP="005828E1">
            <w:pPr>
              <w:pStyle w:val="2"/>
            </w:pPr>
            <w:r>
              <w:t>促进城市绿色出行</w:t>
            </w:r>
          </w:p>
        </w:tc>
        <w:tc>
          <w:tcPr>
            <w:tcW w:w="2891" w:type="dxa"/>
            <w:vAlign w:val="center"/>
          </w:tcPr>
          <w:p w:rsidR="005A3BD3" w:rsidRDefault="005A3BD3" w:rsidP="005828E1">
            <w:pPr>
              <w:pStyle w:val="2"/>
            </w:pPr>
            <w:r>
              <w:t>新能源公交车推广应用促进我市绿色出行</w:t>
            </w:r>
          </w:p>
        </w:tc>
        <w:tc>
          <w:tcPr>
            <w:tcW w:w="1276" w:type="dxa"/>
            <w:vAlign w:val="center"/>
          </w:tcPr>
          <w:p w:rsidR="005A3BD3" w:rsidRDefault="005A3BD3" w:rsidP="005828E1">
            <w:pPr>
              <w:pStyle w:val="2"/>
            </w:pPr>
            <w:r>
              <w:t>促进</w:t>
            </w:r>
          </w:p>
        </w:tc>
        <w:tc>
          <w:tcPr>
            <w:tcW w:w="1572" w:type="dxa"/>
            <w:vAlign w:val="center"/>
          </w:tcPr>
          <w:p w:rsidR="005A3BD3" w:rsidRDefault="005A3BD3" w:rsidP="005828E1">
            <w:pPr>
              <w:pStyle w:val="2"/>
            </w:pPr>
            <w:r>
              <w:t>其他标准。</w:t>
            </w:r>
          </w:p>
        </w:tc>
      </w:tr>
      <w:tr w:rsidR="005A3BD3" w:rsidTr="005A3BD3">
        <w:trPr>
          <w:trHeight w:val="369"/>
          <w:jc w:val="center"/>
        </w:trPr>
        <w:tc>
          <w:tcPr>
            <w:tcW w:w="975" w:type="dxa"/>
            <w:vAlign w:val="center"/>
          </w:tcPr>
          <w:p w:rsidR="005A3BD3" w:rsidRDefault="005A3BD3" w:rsidP="005828E1">
            <w:pPr>
              <w:pStyle w:val="3"/>
            </w:pPr>
            <w:r>
              <w:t>满意度指标</w:t>
            </w:r>
          </w:p>
        </w:tc>
        <w:tc>
          <w:tcPr>
            <w:tcW w:w="1276" w:type="dxa"/>
            <w:vAlign w:val="center"/>
          </w:tcPr>
          <w:p w:rsidR="005A3BD3" w:rsidRDefault="005A3BD3" w:rsidP="005828E1">
            <w:pPr>
              <w:pStyle w:val="2"/>
            </w:pPr>
            <w:r>
              <w:t>服务对象满意度指标</w:t>
            </w:r>
          </w:p>
        </w:tc>
        <w:tc>
          <w:tcPr>
            <w:tcW w:w="1332" w:type="dxa"/>
            <w:vAlign w:val="center"/>
          </w:tcPr>
          <w:p w:rsidR="005A3BD3" w:rsidRDefault="005A3BD3" w:rsidP="005828E1">
            <w:pPr>
              <w:pStyle w:val="2"/>
            </w:pPr>
            <w:r>
              <w:t>市民对公共交通服务的满意度</w:t>
            </w:r>
          </w:p>
        </w:tc>
        <w:tc>
          <w:tcPr>
            <w:tcW w:w="2891" w:type="dxa"/>
            <w:vAlign w:val="center"/>
          </w:tcPr>
          <w:p w:rsidR="005A3BD3" w:rsidRDefault="005A3BD3" w:rsidP="005828E1">
            <w:pPr>
              <w:pStyle w:val="2"/>
            </w:pPr>
            <w:r>
              <w:t>市民对公共交通服务满意度调查报告结果</w:t>
            </w:r>
          </w:p>
        </w:tc>
        <w:tc>
          <w:tcPr>
            <w:tcW w:w="1276" w:type="dxa"/>
            <w:vAlign w:val="center"/>
          </w:tcPr>
          <w:p w:rsidR="005A3BD3" w:rsidRDefault="005A3BD3" w:rsidP="005828E1">
            <w:pPr>
              <w:pStyle w:val="2"/>
            </w:pPr>
            <w:r>
              <w:t>≥90%</w:t>
            </w:r>
          </w:p>
        </w:tc>
        <w:tc>
          <w:tcPr>
            <w:tcW w:w="1572" w:type="dxa"/>
            <w:vAlign w:val="center"/>
          </w:tcPr>
          <w:p w:rsidR="005A3BD3" w:rsidRDefault="005A3BD3" w:rsidP="005828E1">
            <w:pPr>
              <w:pStyle w:val="2"/>
            </w:pPr>
            <w:r>
              <w:t>其他标准。</w:t>
            </w:r>
          </w:p>
        </w:tc>
      </w:tr>
    </w:tbl>
    <w:p w:rsidR="007921AD" w:rsidRDefault="007921AD">
      <w:pPr>
        <w:sectPr w:rsidR="007921AD">
          <w:pgSz w:w="11900" w:h="16840"/>
          <w:pgMar w:top="1984" w:right="1304" w:bottom="1134" w:left="1304" w:header="720" w:footer="720" w:gutter="0"/>
          <w:cols w:space="720"/>
        </w:sectPr>
      </w:pPr>
    </w:p>
    <w:p w:rsidR="007921AD" w:rsidRDefault="007921AD" w:rsidP="00DC4CC8">
      <w:pPr>
        <w:rPr>
          <w:rFonts w:ascii="黑体" w:eastAsia="黑体" w:hAnsi="黑体" w:cs="黑体"/>
          <w:sz w:val="32"/>
          <w:szCs w:val="32"/>
        </w:rPr>
      </w:pPr>
    </w:p>
    <w:sectPr w:rsidR="007921AD" w:rsidSect="007921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25E" w:rsidRDefault="00A9125E" w:rsidP="001A5197">
      <w:r>
        <w:separator/>
      </w:r>
    </w:p>
  </w:endnote>
  <w:endnote w:type="continuationSeparator" w:id="1">
    <w:p w:rsidR="00A9125E" w:rsidRDefault="00A9125E" w:rsidP="001A51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书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5396"/>
      <w:docPartObj>
        <w:docPartGallery w:val="Page Numbers (Bottom of Page)"/>
        <w:docPartUnique/>
      </w:docPartObj>
    </w:sdtPr>
    <w:sdtContent>
      <w:p w:rsidR="0038080A" w:rsidRDefault="0038080A">
        <w:pPr>
          <w:pStyle w:val="a4"/>
          <w:jc w:val="center"/>
        </w:pPr>
        <w:fldSimple w:instr=" PAGE   \* MERGEFORMAT ">
          <w:r w:rsidR="00B3620E" w:rsidRPr="00B3620E">
            <w:rPr>
              <w:noProof/>
              <w:lang w:val="zh-CN"/>
            </w:rPr>
            <w:t>2</w:t>
          </w:r>
        </w:fldSimple>
      </w:p>
    </w:sdtContent>
  </w:sdt>
  <w:p w:rsidR="0038080A" w:rsidRDefault="0038080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25E" w:rsidRDefault="00A9125E" w:rsidP="001A5197">
      <w:r>
        <w:separator/>
      </w:r>
    </w:p>
  </w:footnote>
  <w:footnote w:type="continuationSeparator" w:id="1">
    <w:p w:rsidR="00A9125E" w:rsidRDefault="00A9125E" w:rsidP="001A51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43475"/>
    <w:multiLevelType w:val="singleLevel"/>
    <w:tmpl w:val="9F243475"/>
    <w:lvl w:ilvl="0">
      <w:start w:val="1"/>
      <w:numFmt w:val="decimal"/>
      <w:lvlText w:val="%1."/>
      <w:lvlJc w:val="left"/>
      <w:pPr>
        <w:tabs>
          <w:tab w:val="left" w:pos="312"/>
        </w:tabs>
      </w:pPr>
    </w:lvl>
  </w:abstractNum>
  <w:abstractNum w:abstractNumId="1">
    <w:nsid w:val="E6857523"/>
    <w:multiLevelType w:val="singleLevel"/>
    <w:tmpl w:val="E6857523"/>
    <w:lvl w:ilvl="0">
      <w:start w:val="1"/>
      <w:numFmt w:val="chineseCounting"/>
      <w:suff w:val="nothing"/>
      <w:lvlText w:val="%1、"/>
      <w:lvlJc w:val="left"/>
      <w:rPr>
        <w:rFonts w:hint="eastAsia"/>
      </w:rPr>
    </w:lvl>
  </w:abstractNum>
  <w:abstractNum w:abstractNumId="2">
    <w:nsid w:val="F76482BE"/>
    <w:multiLevelType w:val="singleLevel"/>
    <w:tmpl w:val="F76482BE"/>
    <w:lvl w:ilvl="0">
      <w:start w:val="7"/>
      <w:numFmt w:val="decimal"/>
      <w:lvlText w:val="%1."/>
      <w:lvlJc w:val="left"/>
      <w:pPr>
        <w:tabs>
          <w:tab w:val="left" w:pos="312"/>
        </w:tabs>
      </w:pPr>
    </w:lvl>
  </w:abstractNum>
  <w:abstractNum w:abstractNumId="3">
    <w:nsid w:val="257DB241"/>
    <w:multiLevelType w:val="singleLevel"/>
    <w:tmpl w:val="257DB241"/>
    <w:lvl w:ilvl="0">
      <w:start w:val="1"/>
      <w:numFmt w:val="decimal"/>
      <w:lvlText w:val="%1."/>
      <w:lvlJc w:val="left"/>
      <w:pPr>
        <w:tabs>
          <w:tab w:val="left" w:pos="312"/>
        </w:tabs>
      </w:pPr>
    </w:lvl>
  </w:abstractNum>
  <w:abstractNum w:abstractNumId="4">
    <w:nsid w:val="29F2FB0C"/>
    <w:multiLevelType w:val="singleLevel"/>
    <w:tmpl w:val="29F2FB0C"/>
    <w:lvl w:ilvl="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DI3ODljYTAwM2E3MmMxN2JkZjYwOTA1ZmY4NzdjOTcifQ=="/>
  </w:docVars>
  <w:rsids>
    <w:rsidRoot w:val="03694C16"/>
    <w:rsid w:val="00094878"/>
    <w:rsid w:val="001A5197"/>
    <w:rsid w:val="0038080A"/>
    <w:rsid w:val="005A3BD3"/>
    <w:rsid w:val="005C5BDE"/>
    <w:rsid w:val="007921AD"/>
    <w:rsid w:val="00A9125E"/>
    <w:rsid w:val="00B3620E"/>
    <w:rsid w:val="00DC4CC8"/>
    <w:rsid w:val="00DE1669"/>
    <w:rsid w:val="03694C16"/>
    <w:rsid w:val="0DB72F8A"/>
    <w:rsid w:val="1C6E7E6B"/>
    <w:rsid w:val="211A5ECC"/>
    <w:rsid w:val="2F657EC9"/>
    <w:rsid w:val="34192B39"/>
    <w:rsid w:val="36BA5D2F"/>
    <w:rsid w:val="3F067638"/>
    <w:rsid w:val="639A1B11"/>
    <w:rsid w:val="6DFC3BBF"/>
    <w:rsid w:val="7F6319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21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单元格样式5"/>
    <w:basedOn w:val="a"/>
    <w:qFormat/>
    <w:rsid w:val="007921AD"/>
    <w:pPr>
      <w:jc w:val="left"/>
    </w:pPr>
    <w:rPr>
      <w:rFonts w:ascii="方正书宋_GBK" w:eastAsia="方正书宋_GBK" w:hAnsi="方正书宋_GBK" w:cs="方正书宋_GBK"/>
      <w:b/>
    </w:rPr>
  </w:style>
  <w:style w:type="paragraph" w:customStyle="1" w:styleId="4">
    <w:name w:val="单元格样式4"/>
    <w:basedOn w:val="a"/>
    <w:qFormat/>
    <w:rsid w:val="007921AD"/>
    <w:pPr>
      <w:jc w:val="right"/>
    </w:pPr>
    <w:rPr>
      <w:rFonts w:ascii="方正书宋_GBK" w:eastAsia="方正书宋_GBK" w:hAnsi="方正书宋_GBK" w:cs="方正书宋_GBK"/>
    </w:rPr>
  </w:style>
  <w:style w:type="paragraph" w:customStyle="1" w:styleId="1">
    <w:name w:val="单元格样式1"/>
    <w:basedOn w:val="a"/>
    <w:qFormat/>
    <w:rsid w:val="007921AD"/>
    <w:pPr>
      <w:jc w:val="center"/>
    </w:pPr>
    <w:rPr>
      <w:rFonts w:ascii="方正书宋_GBK" w:eastAsia="方正书宋_GBK" w:hAnsi="方正书宋_GBK" w:cs="方正书宋_GBK"/>
      <w:b/>
    </w:rPr>
  </w:style>
  <w:style w:type="paragraph" w:customStyle="1" w:styleId="2">
    <w:name w:val="单元格样式2"/>
    <w:basedOn w:val="a"/>
    <w:qFormat/>
    <w:rsid w:val="007921AD"/>
    <w:pPr>
      <w:jc w:val="left"/>
    </w:pPr>
    <w:rPr>
      <w:rFonts w:ascii="方正书宋_GBK" w:eastAsia="方正书宋_GBK" w:hAnsi="方正书宋_GBK" w:cs="方正书宋_GBK"/>
    </w:rPr>
  </w:style>
  <w:style w:type="paragraph" w:customStyle="1" w:styleId="3">
    <w:name w:val="单元格样式3"/>
    <w:basedOn w:val="a"/>
    <w:qFormat/>
    <w:rsid w:val="007921AD"/>
    <w:pPr>
      <w:jc w:val="center"/>
    </w:pPr>
    <w:rPr>
      <w:rFonts w:ascii="方正书宋_GBK" w:eastAsia="方正书宋_GBK" w:hAnsi="方正书宋_GBK" w:cs="方正书宋_GBK"/>
    </w:rPr>
  </w:style>
  <w:style w:type="paragraph" w:styleId="a3">
    <w:name w:val="header"/>
    <w:basedOn w:val="a"/>
    <w:link w:val="Char"/>
    <w:rsid w:val="001A51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A5197"/>
    <w:rPr>
      <w:kern w:val="2"/>
      <w:sz w:val="18"/>
      <w:szCs w:val="18"/>
    </w:rPr>
  </w:style>
  <w:style w:type="paragraph" w:styleId="a4">
    <w:name w:val="footer"/>
    <w:basedOn w:val="a"/>
    <w:link w:val="Char0"/>
    <w:uiPriority w:val="99"/>
    <w:rsid w:val="001A5197"/>
    <w:pPr>
      <w:tabs>
        <w:tab w:val="center" w:pos="4153"/>
        <w:tab w:val="right" w:pos="8306"/>
      </w:tabs>
      <w:snapToGrid w:val="0"/>
      <w:jc w:val="left"/>
    </w:pPr>
    <w:rPr>
      <w:sz w:val="18"/>
      <w:szCs w:val="18"/>
    </w:rPr>
  </w:style>
  <w:style w:type="character" w:customStyle="1" w:styleId="Char0">
    <w:name w:val="页脚 Char"/>
    <w:basedOn w:val="a0"/>
    <w:link w:val="a4"/>
    <w:uiPriority w:val="99"/>
    <w:rsid w:val="001A519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205</Pages>
  <Words>100713</Words>
  <Characters>32887</Characters>
  <Application>Microsoft Office Word</Application>
  <DocSecurity>0</DocSecurity>
  <Lines>274</Lines>
  <Paragraphs>266</Paragraphs>
  <ScaleCrop>false</ScaleCrop>
  <Company/>
  <LinksUpToDate>false</LinksUpToDate>
  <CharactersWithSpaces>133334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滚滚</dc:creator>
  <cp:lastModifiedBy>000</cp:lastModifiedBy>
  <cp:revision>5</cp:revision>
  <dcterms:created xsi:type="dcterms:W3CDTF">2022-11-23T02:43:00Z</dcterms:created>
  <dcterms:modified xsi:type="dcterms:W3CDTF">2022-11-24T03:36:00Z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4BF5EB23443949D5B0903276270EDB48</vt:lpwstr>
  </property>
</Properties>
</file>