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7E8" w:rsidRDefault="009017E8" w:rsidP="009017E8">
      <w:pPr>
        <w:spacing w:line="560" w:lineRule="exact"/>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t>附件3</w:t>
      </w:r>
    </w:p>
    <w:p w:rsidR="009017E8" w:rsidRDefault="009017E8" w:rsidP="009017E8">
      <w:pPr>
        <w:jc w:val="center"/>
        <w:rPr>
          <w:rFonts w:ascii="方正小标宋_GBK" w:eastAsia="方正小标宋_GBK" w:hAnsi="方正小标宋_GBK" w:cs="方正小标宋_GBK" w:hint="eastAsia"/>
          <w:color w:val="000000"/>
          <w:sz w:val="44"/>
          <w:szCs w:val="44"/>
        </w:rPr>
      </w:pPr>
      <w:r>
        <w:rPr>
          <w:rFonts w:ascii="方正小标宋_GBK" w:eastAsia="方正小标宋_GBK" w:hAnsi="方正小标宋_GBK" w:cs="方正小标宋_GBK" w:hint="eastAsia"/>
          <w:color w:val="000000"/>
          <w:sz w:val="44"/>
          <w:szCs w:val="44"/>
        </w:rPr>
        <w:t xml:space="preserve"> 职业分类大典内培训工种目录</w:t>
      </w:r>
    </w:p>
    <w:tbl>
      <w:tblPr>
        <w:tblW w:w="0" w:type="auto"/>
        <w:tblInd w:w="210" w:type="dxa"/>
        <w:tblLayout w:type="fixed"/>
        <w:tblLook w:val="0000" w:firstRow="0" w:lastRow="0" w:firstColumn="0" w:lastColumn="0" w:noHBand="0" w:noVBand="0"/>
      </w:tblPr>
      <w:tblGrid>
        <w:gridCol w:w="900"/>
        <w:gridCol w:w="1935"/>
        <w:gridCol w:w="3330"/>
        <w:gridCol w:w="2632"/>
      </w:tblGrid>
      <w:tr w:rsidR="009017E8" w:rsidTr="00B236FB">
        <w:trPr>
          <w:trHeight w:val="500"/>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序号</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类别</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职业（工种）</w:t>
            </w:r>
          </w:p>
        </w:tc>
        <w:tc>
          <w:tcPr>
            <w:tcW w:w="2632"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b/>
                <w:bCs/>
                <w:color w:val="000000"/>
                <w:kern w:val="0"/>
                <w:sz w:val="24"/>
                <w:lang w:bidi="ar"/>
              </w:rPr>
            </w:pPr>
            <w:r>
              <w:rPr>
                <w:rFonts w:ascii="宋体" w:hAnsi="宋体" w:cs="宋体" w:hint="eastAsia"/>
                <w:b/>
                <w:bCs/>
                <w:color w:val="000000"/>
                <w:kern w:val="0"/>
                <w:sz w:val="24"/>
                <w:lang w:bidi="ar"/>
              </w:rPr>
              <w:t>职业代码</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1</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化工总控工S</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6-11-01-03</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2</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制冷工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6-11-01-04</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3</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车工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6-18-01-01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4</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铣工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6-18-01-02</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jc w:val="center"/>
              <w:rPr>
                <w:rFonts w:ascii="宋体" w:hAnsi="宋体" w:cs="宋体" w:hint="eastAsia"/>
                <w:color w:val="000000"/>
                <w:kern w:val="0"/>
                <w:sz w:val="24"/>
                <w:lang w:bidi="ar"/>
              </w:rPr>
            </w:pPr>
            <w:r>
              <w:rPr>
                <w:rFonts w:ascii="宋体" w:hAnsi="宋体" w:cs="宋体" w:hint="eastAsia"/>
                <w:color w:val="000000"/>
                <w:sz w:val="24"/>
              </w:rPr>
              <w:t>5</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多工序数控机床操作调整工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6-18-01-07</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jc w:val="center"/>
              <w:rPr>
                <w:rFonts w:ascii="宋体" w:hAnsi="宋体" w:cs="宋体" w:hint="eastAsia"/>
                <w:color w:val="000000"/>
                <w:kern w:val="0"/>
                <w:sz w:val="24"/>
                <w:lang w:bidi="ar"/>
              </w:rPr>
            </w:pPr>
            <w:r>
              <w:rPr>
                <w:rFonts w:ascii="宋体" w:hAnsi="宋体" w:cs="宋体" w:hint="eastAsia"/>
                <w:color w:val="000000"/>
                <w:sz w:val="24"/>
              </w:rPr>
              <w:t>6</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焊工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6-18-02-04</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7</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模具工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6-18-04-01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jc w:val="center"/>
              <w:rPr>
                <w:rFonts w:ascii="宋体" w:hAnsi="宋体" w:cs="宋体" w:hint="eastAsia"/>
                <w:color w:val="000000"/>
                <w:kern w:val="0"/>
                <w:sz w:val="24"/>
                <w:lang w:bidi="ar"/>
              </w:rPr>
            </w:pPr>
            <w:r>
              <w:rPr>
                <w:rFonts w:ascii="宋体" w:hAnsi="宋体" w:cs="宋体" w:hint="eastAsia"/>
                <w:color w:val="000000"/>
                <w:sz w:val="24"/>
              </w:rPr>
              <w:t>8</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装配钳工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6-20-01-01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jc w:val="center"/>
              <w:rPr>
                <w:rFonts w:ascii="宋体" w:hAnsi="宋体" w:cs="宋体" w:hint="eastAsia"/>
                <w:color w:val="000000"/>
                <w:kern w:val="0"/>
                <w:sz w:val="24"/>
                <w:lang w:bidi="ar"/>
              </w:rPr>
            </w:pPr>
            <w:r>
              <w:rPr>
                <w:rFonts w:ascii="宋体" w:hAnsi="宋体" w:cs="宋体" w:hint="eastAsia"/>
                <w:color w:val="000000"/>
                <w:kern w:val="0"/>
                <w:sz w:val="24"/>
                <w:lang w:bidi="ar"/>
              </w:rPr>
              <w:t>9</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制冷空调设备装配工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6-20-05-07</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jc w:val="center"/>
              <w:rPr>
                <w:rFonts w:ascii="宋体" w:hAnsi="宋体" w:cs="宋体"/>
                <w:color w:val="000000"/>
                <w:kern w:val="0"/>
                <w:sz w:val="24"/>
                <w:lang w:bidi="ar"/>
              </w:rPr>
            </w:pPr>
            <w:r>
              <w:rPr>
                <w:rFonts w:ascii="宋体" w:hAnsi="宋体" w:cs="宋体" w:hint="eastAsia"/>
                <w:color w:val="000000"/>
                <w:sz w:val="24"/>
              </w:rPr>
              <w:t>10</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家用电冰箱制造工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6-24-05-01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jc w:val="center"/>
              <w:rPr>
                <w:rFonts w:ascii="宋体" w:hAnsi="宋体" w:cs="宋体" w:hint="eastAsia"/>
                <w:color w:val="000000"/>
                <w:kern w:val="0"/>
                <w:sz w:val="24"/>
                <w:lang w:bidi="ar"/>
              </w:rPr>
            </w:pPr>
            <w:r>
              <w:rPr>
                <w:rFonts w:ascii="宋体" w:hAnsi="宋体" w:cs="宋体" w:hint="eastAsia"/>
                <w:color w:val="000000"/>
                <w:sz w:val="24"/>
              </w:rPr>
              <w:t>11</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半导体芯片制造工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6-25-02-05</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jc w:val="center"/>
              <w:rPr>
                <w:rFonts w:ascii="宋体" w:hAnsi="宋体" w:cs="宋体" w:hint="eastAsia"/>
                <w:color w:val="000000"/>
                <w:kern w:val="0"/>
                <w:sz w:val="24"/>
                <w:lang w:bidi="ar"/>
              </w:rPr>
            </w:pPr>
            <w:r>
              <w:rPr>
                <w:rFonts w:ascii="宋体" w:hAnsi="宋体" w:cs="宋体" w:hint="eastAsia"/>
                <w:color w:val="000000"/>
                <w:sz w:val="24"/>
              </w:rPr>
              <w:t>12</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半导体分立器件和集成电路装调工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6-25-02-06</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13</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锅炉操作工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6-28-01-11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jc w:val="center"/>
              <w:rPr>
                <w:rFonts w:ascii="宋体" w:hAnsi="宋体" w:cs="宋体" w:hint="eastAsia"/>
                <w:color w:val="000000"/>
                <w:kern w:val="0"/>
                <w:sz w:val="24"/>
                <w:lang w:bidi="ar"/>
              </w:rPr>
            </w:pPr>
            <w:r>
              <w:rPr>
                <w:rFonts w:ascii="宋体" w:hAnsi="宋体" w:cs="宋体" w:hint="eastAsia"/>
                <w:color w:val="000000"/>
                <w:sz w:val="24"/>
              </w:rPr>
              <w:t>14</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proofErr w:type="gramStart"/>
            <w:r>
              <w:rPr>
                <w:rFonts w:ascii="宋体" w:hAnsi="宋体" w:cs="宋体" w:hint="eastAsia"/>
                <w:color w:val="000000"/>
                <w:kern w:val="0"/>
                <w:sz w:val="24"/>
                <w:lang w:bidi="ar"/>
              </w:rPr>
              <w:t>砌筑工</w:t>
            </w:r>
            <w:proofErr w:type="gramEnd"/>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6-29-01-01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15</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混凝土工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6-29-01-03</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jc w:val="center"/>
              <w:rPr>
                <w:rFonts w:ascii="宋体" w:hAnsi="宋体" w:cs="宋体" w:hint="eastAsia"/>
                <w:color w:val="000000"/>
                <w:kern w:val="0"/>
                <w:sz w:val="24"/>
                <w:lang w:bidi="ar"/>
              </w:rPr>
            </w:pPr>
            <w:r>
              <w:rPr>
                <w:rFonts w:ascii="宋体" w:hAnsi="宋体" w:cs="宋体" w:hint="eastAsia"/>
                <w:color w:val="000000"/>
                <w:sz w:val="24"/>
              </w:rPr>
              <w:t>16</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钢筋工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6-29-01-04</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jc w:val="center"/>
              <w:rPr>
                <w:rFonts w:ascii="宋体" w:hAnsi="宋体" w:cs="宋体" w:hint="eastAsia"/>
                <w:color w:val="000000"/>
                <w:kern w:val="0"/>
                <w:sz w:val="24"/>
                <w:lang w:bidi="ar"/>
              </w:rPr>
            </w:pPr>
            <w:r>
              <w:rPr>
                <w:rFonts w:ascii="宋体" w:hAnsi="宋体" w:cs="宋体" w:hint="eastAsia"/>
                <w:color w:val="000000"/>
                <w:sz w:val="24"/>
              </w:rPr>
              <w:t>17</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架子工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6-29-01-05</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18</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防水工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6-29-02-08</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19</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电力电缆安装</w:t>
            </w:r>
            <w:proofErr w:type="gramStart"/>
            <w:r>
              <w:rPr>
                <w:rFonts w:ascii="宋体" w:hAnsi="宋体" w:cs="宋体" w:hint="eastAsia"/>
                <w:color w:val="000000"/>
                <w:kern w:val="0"/>
                <w:sz w:val="24"/>
                <w:lang w:bidi="ar"/>
              </w:rPr>
              <w:t>运维工</w:t>
            </w:r>
            <w:proofErr w:type="gramEnd"/>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6-29-02-11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20</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电气设备安装工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6-29-03-02</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21</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起重装卸机械操作工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6-30-05-01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22</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机修钳工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6-31-01-02</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23</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电工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6-31-01-03</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color w:val="000000"/>
                <w:sz w:val="24"/>
              </w:rPr>
            </w:pPr>
            <w:r>
              <w:rPr>
                <w:rFonts w:ascii="宋体" w:hAnsi="宋体" w:cs="宋体" w:hint="eastAsia"/>
                <w:color w:val="000000"/>
                <w:kern w:val="0"/>
                <w:sz w:val="24"/>
                <w:lang w:bidi="ar"/>
              </w:rPr>
              <w:t>24</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化学检验员</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6-31-03-01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color w:val="000000"/>
                <w:sz w:val="24"/>
              </w:rPr>
            </w:pPr>
            <w:r>
              <w:rPr>
                <w:rFonts w:ascii="宋体" w:hAnsi="宋体" w:cs="宋体" w:hint="eastAsia"/>
                <w:color w:val="000000"/>
                <w:kern w:val="0"/>
                <w:sz w:val="24"/>
                <w:lang w:bidi="ar"/>
              </w:rPr>
              <w:t>25</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工业机器人系统</w:t>
            </w:r>
            <w:proofErr w:type="gramStart"/>
            <w:r>
              <w:rPr>
                <w:rFonts w:ascii="宋体" w:hAnsi="宋体" w:cs="宋体" w:hint="eastAsia"/>
                <w:color w:val="000000"/>
                <w:kern w:val="0"/>
                <w:sz w:val="24"/>
                <w:lang w:bidi="ar"/>
              </w:rPr>
              <w:t>运维员</w:t>
            </w:r>
            <w:proofErr w:type="gramEnd"/>
            <w:r>
              <w:rPr>
                <w:rFonts w:ascii="宋体" w:hAnsi="宋体" w:cs="宋体" w:hint="eastAsia"/>
                <w:color w:val="000000"/>
                <w:kern w:val="0"/>
                <w:sz w:val="24"/>
                <w:lang w:bidi="ar"/>
              </w:rPr>
              <w:t>S</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6-31-07-01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color w:val="000000"/>
                <w:sz w:val="24"/>
              </w:rPr>
            </w:pPr>
            <w:r>
              <w:rPr>
                <w:rFonts w:ascii="宋体" w:hAnsi="宋体" w:cs="宋体" w:hint="eastAsia"/>
                <w:color w:val="000000"/>
                <w:sz w:val="24"/>
              </w:rPr>
              <w:t>26</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A</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工业机器人系统操作员S</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6-31-07-03</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sz w:val="24"/>
              </w:rPr>
            </w:pPr>
            <w:r>
              <w:rPr>
                <w:rFonts w:ascii="宋体" w:hAnsi="宋体" w:cs="宋体" w:hint="eastAsia"/>
                <w:kern w:val="0"/>
                <w:sz w:val="24"/>
                <w:lang w:bidi="ar"/>
              </w:rPr>
              <w:t>27</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sz w:val="24"/>
              </w:rPr>
            </w:pPr>
            <w:r>
              <w:rPr>
                <w:rFonts w:ascii="宋体" w:hAnsi="宋体" w:cs="宋体" w:hint="eastAsia"/>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保卫管理员</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kern w:val="0"/>
                <w:sz w:val="24"/>
                <w:lang w:bidi="ar"/>
              </w:rPr>
            </w:pPr>
            <w:r>
              <w:rPr>
                <w:rFonts w:ascii="宋体" w:hAnsi="宋体" w:cs="宋体" w:hint="eastAsia"/>
                <w:kern w:val="0"/>
                <w:sz w:val="24"/>
                <w:lang w:bidi="ar"/>
              </w:rPr>
              <w:t>3-02-02-01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28</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农产品经纪人</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4-01-03-01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29</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电子商务师S</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4-01-06-01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30</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互联网营销师S</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4-01-06-02</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31</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物流服务师L</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4-02-06-03</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32</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供应链管理师S</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4-02-06-05</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color w:val="000000"/>
                <w:sz w:val="24"/>
              </w:rPr>
            </w:pPr>
            <w:r>
              <w:rPr>
                <w:rFonts w:ascii="宋体" w:hAnsi="宋体" w:cs="宋体" w:hint="eastAsia"/>
                <w:color w:val="000000"/>
                <w:kern w:val="0"/>
                <w:sz w:val="24"/>
                <w:lang w:bidi="ar"/>
              </w:rPr>
              <w:t>33</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食品安全管理师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4-03-02-11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color w:val="000000"/>
                <w:sz w:val="24"/>
              </w:rPr>
            </w:pPr>
            <w:r>
              <w:rPr>
                <w:rFonts w:ascii="宋体" w:hAnsi="宋体" w:cs="宋体" w:hint="eastAsia"/>
                <w:color w:val="000000"/>
                <w:kern w:val="0"/>
                <w:sz w:val="24"/>
                <w:lang w:bidi="ar"/>
              </w:rPr>
              <w:t>34</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网络与信息安全管理员S</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4-04-04-02</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color w:val="000000"/>
                <w:sz w:val="24"/>
              </w:rPr>
            </w:pPr>
            <w:r>
              <w:rPr>
                <w:rFonts w:ascii="宋体" w:hAnsi="宋体" w:cs="宋体" w:hint="eastAsia"/>
                <w:color w:val="000000"/>
                <w:kern w:val="0"/>
                <w:sz w:val="24"/>
                <w:lang w:bidi="ar"/>
              </w:rPr>
              <w:t>35</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人工智能训练师S</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4-04-05-05</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36</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劳动关系协调师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4-07-03-02</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37</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企业人力资源管理师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4-07-03-04</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38</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消防设施操作员</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4-07-05-03</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39</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工程测量员S</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4-08-03-04</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农产品食品检验员L</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4-08-05-01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41</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室内装饰设计师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4-08-08-07</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42</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广告设计师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4-08-08-08</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43</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建筑信息模型技术员L/S</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4-08-08-23</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44</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碳排放管理员L</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4-09-07-04</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45</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园林绿化工L</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4-09-10-01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46</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汽车维修工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4-12-01-01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47</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计算机维修工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4-12-02-01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48</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影视置景制作员</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4-13-02-01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color w:val="000000"/>
                <w:sz w:val="24"/>
              </w:rPr>
            </w:pPr>
            <w:r>
              <w:rPr>
                <w:rFonts w:ascii="宋体" w:hAnsi="宋体" w:cs="宋体" w:hint="eastAsia"/>
                <w:color w:val="000000"/>
                <w:kern w:val="0"/>
                <w:sz w:val="24"/>
                <w:lang w:bidi="ar"/>
              </w:rPr>
              <w:t>49</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动画制作员</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4-13-02-02</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50</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影视烟火</w:t>
            </w:r>
            <w:proofErr w:type="gramStart"/>
            <w:r>
              <w:rPr>
                <w:rFonts w:ascii="宋体" w:hAnsi="宋体" w:cs="宋体" w:hint="eastAsia"/>
                <w:color w:val="000000"/>
                <w:kern w:val="0"/>
                <w:sz w:val="24"/>
                <w:lang w:bidi="ar"/>
              </w:rPr>
              <w:t>特效员</w:t>
            </w:r>
            <w:proofErr w:type="gramEnd"/>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4-13-02-03</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51</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影视服装员</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4-13-02-08</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52</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林草</w:t>
            </w:r>
            <w:proofErr w:type="gramStart"/>
            <w:r>
              <w:rPr>
                <w:rFonts w:ascii="宋体" w:hAnsi="宋体" w:cs="宋体" w:hint="eastAsia"/>
                <w:color w:val="000000"/>
                <w:kern w:val="0"/>
                <w:sz w:val="24"/>
                <w:lang w:bidi="ar"/>
              </w:rPr>
              <w:t>种苗工</w:t>
            </w:r>
            <w:proofErr w:type="gramEnd"/>
            <w:r>
              <w:rPr>
                <w:rFonts w:ascii="宋体" w:hAnsi="宋体" w:cs="宋体" w:hint="eastAsia"/>
                <w:color w:val="000000"/>
                <w:kern w:val="0"/>
                <w:sz w:val="24"/>
                <w:lang w:bidi="ar"/>
              </w:rPr>
              <w:t>L</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5-02-01-00</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53</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农作物植保员L</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5-05-02-01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54</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动物疫病</w:t>
            </w:r>
            <w:proofErr w:type="gramStart"/>
            <w:r>
              <w:rPr>
                <w:rFonts w:ascii="宋体" w:hAnsi="宋体" w:cs="宋体" w:hint="eastAsia"/>
                <w:color w:val="000000"/>
                <w:kern w:val="0"/>
                <w:sz w:val="24"/>
                <w:lang w:bidi="ar"/>
              </w:rPr>
              <w:t>防治员</w:t>
            </w:r>
            <w:proofErr w:type="gramEnd"/>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5-05-02-03</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55</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动物检疫检验员</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5-05-02-04</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56</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农机修理工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5-05-05-02</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57</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茶叶加工</w:t>
            </w:r>
            <w:proofErr w:type="gramStart"/>
            <w:r>
              <w:rPr>
                <w:rFonts w:ascii="宋体" w:hAnsi="宋体" w:cs="宋体" w:hint="eastAsia"/>
                <w:color w:val="000000"/>
                <w:kern w:val="0"/>
                <w:sz w:val="24"/>
                <w:lang w:bidi="ar"/>
              </w:rPr>
              <w:t>工</w:t>
            </w:r>
            <w:proofErr w:type="gramEnd"/>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6-02-06-10</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58</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服装制版师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6-05-01-01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59</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裁剪工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6-05-01-02</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color w:val="000000"/>
                <w:sz w:val="24"/>
              </w:rPr>
            </w:pPr>
            <w:r>
              <w:rPr>
                <w:rFonts w:ascii="宋体" w:hAnsi="宋体" w:cs="宋体" w:hint="eastAsia"/>
                <w:color w:val="000000"/>
                <w:sz w:val="24"/>
              </w:rPr>
              <w:t>60</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缝纫工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6-05-01-03</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61</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手工木工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6-06-03-01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62</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电梯安装维修工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6-29-03-03</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63</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装饰装修工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6-29-04-01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64</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潜水员</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6-30-04-04</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65</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B</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仪器仪表维修工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6-31-01-04</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66</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二手车经纪人</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4-01-03-04</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67</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客房服务员</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4-03-01-02</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68</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中式烹调师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4-03-02-01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sz w:val="24"/>
              </w:rPr>
              <w:t>69</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中式面点师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4-03-02-02</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sz w:val="24"/>
              </w:rPr>
              <w:t>70</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nil"/>
              <w:left w:val="nil"/>
              <w:bottom w:val="nil"/>
              <w:right w:val="nil"/>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西式烹调师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4-03-02-03</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sz w:val="24"/>
              </w:rPr>
              <w:t>71</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西式面点师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4-03-02-04</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sz w:val="24"/>
              </w:rPr>
              <w:t>72</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餐厅服务员</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4-03-02-05</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sz w:val="24"/>
              </w:rPr>
              <w:t>73</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营养配餐员</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4-03-02-06</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color w:val="000000"/>
                <w:sz w:val="24"/>
              </w:rPr>
            </w:pPr>
            <w:r>
              <w:rPr>
                <w:rFonts w:ascii="宋体" w:hAnsi="宋体" w:cs="宋体" w:hint="eastAsia"/>
                <w:color w:val="000000"/>
                <w:sz w:val="24"/>
              </w:rPr>
              <w:t>74</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茶艺师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4-03-02-07</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color w:val="000000"/>
                <w:sz w:val="24"/>
              </w:rPr>
            </w:pPr>
            <w:r>
              <w:rPr>
                <w:rFonts w:ascii="宋体" w:hAnsi="宋体" w:cs="宋体" w:hint="eastAsia"/>
                <w:color w:val="000000"/>
                <w:sz w:val="24"/>
              </w:rPr>
              <w:t>75</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proofErr w:type="gramStart"/>
            <w:r>
              <w:rPr>
                <w:rFonts w:ascii="宋体" w:hAnsi="宋体" w:cs="宋体" w:hint="eastAsia"/>
                <w:color w:val="000000"/>
                <w:kern w:val="0"/>
                <w:sz w:val="24"/>
                <w:lang w:bidi="ar"/>
              </w:rPr>
              <w:t>咖啡师</w:t>
            </w:r>
            <w:proofErr w:type="gramEnd"/>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4-03-02-08</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sz w:val="24"/>
              </w:rPr>
              <w:t>76</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调酒师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4-03-02-09</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sz w:val="24"/>
              </w:rPr>
              <w:lastRenderedPageBreak/>
              <w:t>77</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插花花艺师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4-09-10-05</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sz w:val="24"/>
              </w:rPr>
              <w:t>78</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婴幼儿发展引导员</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4-10-01-01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sz w:val="24"/>
              </w:rPr>
              <w:t>79</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保育师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4-10-01-03</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sz w:val="24"/>
              </w:rPr>
              <w:t>80</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养老护理员</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jc w:val="center"/>
              <w:rPr>
                <w:rFonts w:ascii="宋体" w:hAnsi="宋体" w:cs="宋体" w:hint="eastAsia"/>
                <w:color w:val="000000"/>
                <w:kern w:val="0"/>
                <w:sz w:val="24"/>
                <w:lang w:bidi="ar"/>
              </w:rPr>
            </w:pPr>
            <w:r>
              <w:rPr>
                <w:rFonts w:ascii="宋体" w:hAnsi="宋体" w:cs="宋体" w:hint="eastAsia"/>
                <w:color w:val="000000"/>
                <w:sz w:val="24"/>
              </w:rPr>
              <w:t>4-10-01-05</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sz w:val="24"/>
              </w:rPr>
              <w:t>81</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家政服务员</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4-10-01-06</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sz w:val="24"/>
              </w:rPr>
              <w:t>82</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美容师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4-10-03-01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sz w:val="24"/>
              </w:rPr>
              <w:t>83</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美发师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4-10-03-02</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sz w:val="24"/>
              </w:rPr>
              <w:t>84</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保健按摩师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sz w:val="24"/>
              </w:rPr>
              <w:t>4-10-04-02</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sz w:val="24"/>
              </w:rPr>
              <w:t>85</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proofErr w:type="gramStart"/>
            <w:r>
              <w:rPr>
                <w:rFonts w:ascii="宋体" w:hAnsi="宋体" w:cs="宋体" w:hint="eastAsia"/>
                <w:color w:val="000000"/>
                <w:kern w:val="0"/>
                <w:sz w:val="24"/>
                <w:lang w:bidi="ar"/>
              </w:rPr>
              <w:t>研</w:t>
            </w:r>
            <w:proofErr w:type="gramEnd"/>
            <w:r>
              <w:rPr>
                <w:rFonts w:ascii="宋体" w:hAnsi="宋体" w:cs="宋体" w:hint="eastAsia"/>
                <w:color w:val="000000"/>
                <w:kern w:val="0"/>
                <w:sz w:val="24"/>
                <w:lang w:bidi="ar"/>
              </w:rPr>
              <w:t>学</w:t>
            </w:r>
            <w:proofErr w:type="gramStart"/>
            <w:r>
              <w:rPr>
                <w:rFonts w:ascii="宋体" w:hAnsi="宋体" w:cs="宋体" w:hint="eastAsia"/>
                <w:color w:val="000000"/>
                <w:kern w:val="0"/>
                <w:sz w:val="24"/>
                <w:lang w:bidi="ar"/>
              </w:rPr>
              <w:t>旅行指</w:t>
            </w:r>
            <w:proofErr w:type="gramEnd"/>
            <w:r>
              <w:rPr>
                <w:rFonts w:ascii="宋体" w:hAnsi="宋体" w:cs="宋体" w:hint="eastAsia"/>
                <w:color w:val="000000"/>
                <w:kern w:val="0"/>
                <w:sz w:val="24"/>
                <w:lang w:bidi="ar"/>
              </w:rPr>
              <w:t>导师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4-13-04-04</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86</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健康</w:t>
            </w:r>
            <w:proofErr w:type="gramStart"/>
            <w:r>
              <w:rPr>
                <w:rFonts w:ascii="宋体" w:hAnsi="宋体" w:cs="宋体" w:hint="eastAsia"/>
                <w:color w:val="000000"/>
                <w:kern w:val="0"/>
                <w:sz w:val="24"/>
                <w:lang w:bidi="ar"/>
              </w:rPr>
              <w:t>照护师</w:t>
            </w:r>
            <w:proofErr w:type="gramEnd"/>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4-14-01-03</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87</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健康管理师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4-14-02-02</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88</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营养师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4-14-02-01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89</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眼镜验光师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4-14-03-03</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90</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眼镜定配工</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sz w:val="24"/>
              </w:rPr>
              <w:t>4-14-03-04</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91</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糕点面包烘焙师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6-02-01-01</w:t>
            </w:r>
          </w:p>
        </w:tc>
      </w:tr>
      <w:tr w:rsidR="009017E8" w:rsidTr="00B236FB">
        <w:trPr>
          <w:trHeight w:val="454"/>
        </w:trPr>
        <w:tc>
          <w:tcPr>
            <w:tcW w:w="900"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92</w:t>
            </w:r>
          </w:p>
        </w:tc>
        <w:tc>
          <w:tcPr>
            <w:tcW w:w="1935" w:type="dxa"/>
            <w:tcBorders>
              <w:top w:val="single" w:sz="4" w:space="0" w:color="000000"/>
              <w:left w:val="single" w:sz="4" w:space="0" w:color="000000"/>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C</w:t>
            </w:r>
          </w:p>
        </w:tc>
        <w:tc>
          <w:tcPr>
            <w:tcW w:w="3330" w:type="dxa"/>
            <w:tcBorders>
              <w:top w:val="single" w:sz="4" w:space="0" w:color="000000"/>
              <w:left w:val="nil"/>
              <w:bottom w:val="single" w:sz="4" w:space="0" w:color="000000"/>
              <w:right w:val="single" w:sz="4" w:space="0" w:color="000000"/>
            </w:tcBorders>
            <w:vAlign w:val="center"/>
          </w:tcPr>
          <w:p w:rsidR="009017E8" w:rsidRDefault="009017E8" w:rsidP="00B236FB">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评茶师</w:t>
            </w:r>
          </w:p>
        </w:tc>
        <w:tc>
          <w:tcPr>
            <w:tcW w:w="2632" w:type="dxa"/>
            <w:tcBorders>
              <w:top w:val="single" w:sz="4" w:space="0" w:color="000000"/>
              <w:left w:val="single" w:sz="4" w:space="0" w:color="000000"/>
              <w:bottom w:val="single" w:sz="4" w:space="0" w:color="000000"/>
              <w:right w:val="single" w:sz="4" w:space="0" w:color="000000"/>
            </w:tcBorders>
            <w:noWrap/>
            <w:vAlign w:val="center"/>
          </w:tcPr>
          <w:p w:rsidR="009017E8" w:rsidRDefault="009017E8" w:rsidP="00B236FB">
            <w:pPr>
              <w:jc w:val="center"/>
              <w:rPr>
                <w:rFonts w:ascii="宋体" w:hAnsi="宋体" w:cs="宋体" w:hint="eastAsia"/>
                <w:color w:val="000000"/>
                <w:sz w:val="24"/>
              </w:rPr>
            </w:pPr>
            <w:r>
              <w:rPr>
                <w:rFonts w:ascii="宋体" w:hAnsi="宋体" w:cs="宋体" w:hint="eastAsia"/>
                <w:color w:val="000000"/>
                <w:kern w:val="0"/>
                <w:sz w:val="24"/>
                <w:lang w:bidi="ar"/>
              </w:rPr>
              <w:t>6-02-06-11</w:t>
            </w:r>
          </w:p>
        </w:tc>
      </w:tr>
    </w:tbl>
    <w:p w:rsidR="009017E8" w:rsidRDefault="009017E8" w:rsidP="009017E8">
      <w:pPr>
        <w:widowControl/>
        <w:shd w:val="clear" w:color="auto" w:fill="FFFFFF"/>
        <w:spacing w:before="132" w:after="378"/>
        <w:jc w:val="left"/>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备注:1.目录内“职业” 包括本职业所含工种; “L” 标识的为绿色职业、“S” 标识的为数字职业、“L/S” 标识的既是绿色职业又是数字职业。</w:t>
      </w:r>
      <w:r>
        <w:rPr>
          <w:rFonts w:ascii="仿宋_GB2312" w:eastAsia="仿宋_GB2312" w:hAnsi="仿宋_GB2312" w:cs="仿宋_GB2312" w:hint="eastAsia"/>
          <w:color w:val="000000"/>
          <w:kern w:val="0"/>
          <w:sz w:val="24"/>
        </w:rPr>
        <w:br/>
      </w:r>
      <w:r>
        <w:rPr>
          <w:rFonts w:ascii="仿宋_GB2312" w:eastAsia="仿宋_GB2312" w:hAnsi="仿宋_GB2312" w:cs="仿宋_GB2312"/>
          <w:color w:val="000000"/>
          <w:kern w:val="0"/>
          <w:sz w:val="24"/>
        </w:rPr>
        <w:t xml:space="preserve">      </w:t>
      </w:r>
      <w:r>
        <w:rPr>
          <w:rFonts w:ascii="仿宋_GB2312" w:eastAsia="仿宋_GB2312" w:hAnsi="仿宋_GB2312" w:cs="仿宋_GB2312" w:hint="eastAsia"/>
          <w:color w:val="000000"/>
          <w:kern w:val="0"/>
          <w:sz w:val="24"/>
        </w:rPr>
        <w:t>2.急需紧缺程度参考国家发布的求职“最缺工”职业、我市人力资源市场需求调查和全市规模以上工业企业急需紧缺职业调查结果，按照紧缺程度分为A/B/C三 类，其中A类为制造业类(非常紧缺)，B为生产服务类（紧缺），C为生活服务类（一般紧缺）。</w:t>
      </w:r>
    </w:p>
    <w:p w:rsidR="009017E8" w:rsidRDefault="009017E8" w:rsidP="009017E8">
      <w:pPr>
        <w:ind w:firstLineChars="200" w:firstLine="480"/>
        <w:rPr>
          <w:rFonts w:ascii="仿宋_GB2312" w:eastAsia="仿宋_GB2312" w:hAnsi="仿宋_GB2312" w:cs="仿宋_GB2312"/>
          <w:color w:val="000000"/>
          <w:sz w:val="24"/>
        </w:rPr>
      </w:pPr>
    </w:p>
    <w:p w:rsidR="009017E8" w:rsidRDefault="009017E8" w:rsidP="009017E8">
      <w:pPr>
        <w:spacing w:line="560" w:lineRule="exact"/>
        <w:rPr>
          <w:rFonts w:ascii="黑体" w:eastAsia="黑体" w:hAnsi="黑体" w:cs="黑体" w:hint="eastAsia"/>
          <w:color w:val="000000"/>
          <w:kern w:val="0"/>
          <w:sz w:val="32"/>
          <w:szCs w:val="32"/>
        </w:rPr>
      </w:pPr>
    </w:p>
    <w:p w:rsidR="009017E8" w:rsidRDefault="009017E8" w:rsidP="009017E8">
      <w:pPr>
        <w:spacing w:line="560" w:lineRule="exact"/>
        <w:rPr>
          <w:rFonts w:ascii="黑体" w:eastAsia="黑体" w:hAnsi="黑体" w:cs="黑体" w:hint="eastAsia"/>
          <w:color w:val="000000"/>
          <w:kern w:val="0"/>
          <w:sz w:val="32"/>
          <w:szCs w:val="32"/>
        </w:rPr>
      </w:pPr>
    </w:p>
    <w:p w:rsidR="009017E8" w:rsidRDefault="009017E8" w:rsidP="009017E8">
      <w:pPr>
        <w:spacing w:line="560" w:lineRule="exact"/>
        <w:rPr>
          <w:rFonts w:ascii="黑体" w:eastAsia="黑体" w:hAnsi="黑体" w:cs="黑体" w:hint="eastAsia"/>
          <w:color w:val="000000"/>
          <w:kern w:val="0"/>
          <w:sz w:val="32"/>
          <w:szCs w:val="32"/>
        </w:rPr>
      </w:pPr>
    </w:p>
    <w:p w:rsidR="009017E8" w:rsidRDefault="009017E8" w:rsidP="009017E8">
      <w:pPr>
        <w:spacing w:line="560" w:lineRule="exact"/>
        <w:rPr>
          <w:rFonts w:ascii="黑体" w:eastAsia="黑体" w:hAnsi="黑体" w:cs="黑体" w:hint="eastAsia"/>
          <w:color w:val="000000"/>
          <w:kern w:val="0"/>
          <w:sz w:val="32"/>
          <w:szCs w:val="32"/>
        </w:rPr>
      </w:pPr>
    </w:p>
    <w:p w:rsidR="009017E8" w:rsidRDefault="009017E8" w:rsidP="009017E8">
      <w:pPr>
        <w:spacing w:line="560" w:lineRule="exact"/>
        <w:rPr>
          <w:rFonts w:ascii="黑体" w:eastAsia="黑体" w:hAnsi="黑体" w:cs="黑体" w:hint="eastAsia"/>
          <w:color w:val="000000"/>
          <w:kern w:val="0"/>
          <w:sz w:val="32"/>
          <w:szCs w:val="32"/>
        </w:rPr>
      </w:pPr>
    </w:p>
    <w:p w:rsidR="009017E8" w:rsidRDefault="009017E8" w:rsidP="009017E8">
      <w:pPr>
        <w:spacing w:line="560" w:lineRule="exact"/>
        <w:rPr>
          <w:rFonts w:ascii="黑体" w:eastAsia="黑体" w:hAnsi="黑体" w:cs="黑体" w:hint="eastAsia"/>
          <w:color w:val="000000"/>
          <w:kern w:val="0"/>
          <w:sz w:val="32"/>
          <w:szCs w:val="32"/>
        </w:rPr>
      </w:pPr>
    </w:p>
    <w:p w:rsidR="009017E8" w:rsidRDefault="009017E8" w:rsidP="009017E8">
      <w:pPr>
        <w:spacing w:line="560" w:lineRule="exact"/>
        <w:rPr>
          <w:rFonts w:ascii="黑体" w:eastAsia="黑体" w:hAnsi="黑体" w:cs="黑体"/>
          <w:color w:val="000000"/>
          <w:kern w:val="0"/>
          <w:sz w:val="32"/>
          <w:szCs w:val="32"/>
        </w:rPr>
      </w:pPr>
    </w:p>
    <w:p w:rsidR="009017E8" w:rsidRDefault="009017E8" w:rsidP="009017E8">
      <w:pPr>
        <w:spacing w:line="560" w:lineRule="exact"/>
        <w:rPr>
          <w:rFonts w:ascii="黑体" w:eastAsia="黑体" w:hAnsi="黑体" w:cs="黑体"/>
          <w:color w:val="000000"/>
          <w:kern w:val="0"/>
          <w:sz w:val="32"/>
          <w:szCs w:val="32"/>
        </w:rPr>
      </w:pPr>
    </w:p>
    <w:p w:rsidR="009017E8" w:rsidRDefault="009017E8" w:rsidP="009017E8">
      <w:pPr>
        <w:spacing w:line="560" w:lineRule="exact"/>
        <w:rPr>
          <w:rFonts w:ascii="黑体" w:eastAsia="黑体" w:hAnsi="黑体" w:cs="黑体"/>
          <w:color w:val="000000"/>
          <w:kern w:val="0"/>
          <w:sz w:val="32"/>
          <w:szCs w:val="32"/>
        </w:rPr>
      </w:pPr>
    </w:p>
    <w:p w:rsidR="009017E8" w:rsidRDefault="009017E8" w:rsidP="009017E8">
      <w:pPr>
        <w:spacing w:line="560" w:lineRule="exact"/>
        <w:rPr>
          <w:rFonts w:ascii="黑体" w:eastAsia="黑体" w:hAnsi="黑体" w:cs="黑体"/>
          <w:color w:val="000000"/>
          <w:kern w:val="0"/>
          <w:sz w:val="32"/>
          <w:szCs w:val="32"/>
        </w:rPr>
      </w:pPr>
    </w:p>
    <w:p w:rsidR="009017E8" w:rsidRDefault="009017E8" w:rsidP="009017E8">
      <w:pPr>
        <w:spacing w:line="560" w:lineRule="exact"/>
        <w:rPr>
          <w:rFonts w:ascii="黑体" w:eastAsia="黑体" w:hAnsi="黑体" w:cs="黑体"/>
          <w:color w:val="000000"/>
          <w:kern w:val="0"/>
          <w:sz w:val="32"/>
          <w:szCs w:val="32"/>
        </w:rPr>
      </w:pPr>
    </w:p>
    <w:p w:rsidR="00D712B1" w:rsidRPr="009017E8" w:rsidRDefault="00D712B1">
      <w:bookmarkStart w:id="0" w:name="_GoBack"/>
      <w:bookmarkEnd w:id="0"/>
    </w:p>
    <w:sectPr w:rsidR="00D712B1" w:rsidRPr="009017E8" w:rsidSect="00105181">
      <w:pgSz w:w="11906" w:h="16838" w:code="9"/>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E8"/>
    <w:rsid w:val="00105181"/>
    <w:rsid w:val="009017E8"/>
    <w:rsid w:val="00D71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8946E-132E-46D0-B224-446056CC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7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2024-06-06T03:23:00Z</dcterms:created>
  <dcterms:modified xsi:type="dcterms:W3CDTF">2024-06-06T03:23:00Z</dcterms:modified>
</cp:coreProperties>
</file>