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95817">
      <w:pPr>
        <w:spacing w:line="560" w:lineRule="exact"/>
        <w:jc w:val="left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 w:cs="黑体"/>
          <w:color w:val="auto"/>
        </w:rPr>
        <w:t>附件</w:t>
      </w:r>
    </w:p>
    <w:p w14:paraId="7A27C95A">
      <w:pPr>
        <w:spacing w:line="560" w:lineRule="exact"/>
        <w:jc w:val="left"/>
        <w:rPr>
          <w:rFonts w:ascii="黑体" w:hAnsi="黑体" w:eastAsia="黑体"/>
          <w:color w:val="auto"/>
        </w:rPr>
      </w:pPr>
    </w:p>
    <w:p w14:paraId="146E06D1">
      <w:pPr>
        <w:spacing w:line="560" w:lineRule="exact"/>
        <w:jc w:val="center"/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</w:pPr>
      <w:r>
        <w:rPr>
          <w:rFonts w:ascii="方正小标宋_GBK" w:hAnsi="黑体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方正小标宋_GBK" w:hAnsi="黑体" w:eastAsia="方正小标宋_GBK" w:cs="方正小标宋_GBK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  <w:t>年度青岛市中小学教师、</w:t>
      </w:r>
    </w:p>
    <w:p w14:paraId="3E0594B5">
      <w:pPr>
        <w:spacing w:line="560" w:lineRule="exact"/>
        <w:jc w:val="center"/>
        <w:rPr>
          <w:rFonts w:ascii="方正小标宋_GBK" w:hAnsi="黑体" w:eastAsia="方正小标宋_GBK" w:cs="方正小标宋_GBK"/>
          <w:color w:val="auto"/>
          <w:spacing w:val="-20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color w:val="auto"/>
          <w:spacing w:val="-20"/>
          <w:sz w:val="44"/>
          <w:szCs w:val="44"/>
        </w:rPr>
        <w:t>中等</w:t>
      </w:r>
      <w:r>
        <w:rPr>
          <w:rFonts w:ascii="方正小标宋_GBK" w:hAnsi="黑体" w:eastAsia="方正小标宋_GBK" w:cs="方正小标宋_GBK"/>
          <w:color w:val="auto"/>
          <w:spacing w:val="-20"/>
          <w:sz w:val="44"/>
          <w:szCs w:val="44"/>
        </w:rPr>
        <w:t>职业学校教师</w:t>
      </w:r>
      <w:r>
        <w:rPr>
          <w:rFonts w:hint="eastAsia" w:ascii="方正小标宋_GBK" w:hAnsi="黑体" w:eastAsia="方正小标宋_GBK" w:cs="方正小标宋_GBK"/>
          <w:color w:val="auto"/>
          <w:spacing w:val="-20"/>
          <w:sz w:val="44"/>
          <w:szCs w:val="44"/>
        </w:rPr>
        <w:t>、</w:t>
      </w:r>
      <w:r>
        <w:rPr>
          <w:rFonts w:ascii="方正小标宋_GBK" w:hAnsi="黑体" w:eastAsia="方正小标宋_GBK" w:cs="方正小标宋_GBK"/>
          <w:color w:val="auto"/>
          <w:spacing w:val="-20"/>
          <w:sz w:val="44"/>
          <w:szCs w:val="44"/>
        </w:rPr>
        <w:t>实验技术</w:t>
      </w:r>
      <w:r>
        <w:rPr>
          <w:rFonts w:hint="eastAsia" w:ascii="方正小标宋_GBK" w:hAnsi="黑体" w:eastAsia="方正小标宋_GBK" w:cs="方正小标宋_GBK"/>
          <w:color w:val="auto"/>
          <w:spacing w:val="-20"/>
          <w:sz w:val="44"/>
          <w:szCs w:val="44"/>
        </w:rPr>
        <w:t>职称中级评审委员会</w:t>
      </w:r>
    </w:p>
    <w:p w14:paraId="444221E8">
      <w:pPr>
        <w:spacing w:line="560" w:lineRule="exact"/>
        <w:jc w:val="center"/>
        <w:rPr>
          <w:rFonts w:ascii="方正小标宋_GBK" w:hAnsi="黑体" w:eastAsia="方正小标宋_GBK"/>
          <w:color w:val="auto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  <w:t>评审通过人员名单</w:t>
      </w:r>
      <w:bookmarkStart w:id="0" w:name="_GoBack"/>
      <w:bookmarkEnd w:id="0"/>
    </w:p>
    <w:p w14:paraId="0079930D">
      <w:pPr>
        <w:spacing w:line="560" w:lineRule="exact"/>
        <w:jc w:val="center"/>
        <w:rPr>
          <w:rFonts w:ascii="方正小标宋_GBK" w:hAnsi="黑体" w:eastAsia="方正小标宋_GBK"/>
          <w:color w:val="auto"/>
          <w:sz w:val="44"/>
          <w:szCs w:val="44"/>
        </w:rPr>
      </w:pPr>
    </w:p>
    <w:tbl>
      <w:tblPr>
        <w:tblStyle w:val="4"/>
        <w:tblW w:w="86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515"/>
        <w:gridCol w:w="912"/>
        <w:gridCol w:w="674"/>
        <w:gridCol w:w="2754"/>
      </w:tblGrid>
      <w:tr w14:paraId="57C0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现专业技术职称</w:t>
            </w:r>
          </w:p>
        </w:tc>
      </w:tr>
      <w:tr w14:paraId="6A09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山东省青岛第一中学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韩凯璇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F27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山东省青岛第一中学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283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山东省青岛第一中学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5B7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山东省青岛第一中学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王孟妍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8DF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山东省青岛第一中学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张萌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58F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山东省青岛第一中学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周恺悦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1B7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付彤彤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593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苟超平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6EF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王巧霞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731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王雅倩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546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魏君同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C06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E35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山东省青岛第二中学分校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吴斌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D32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山东省青岛第二中学分校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11C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姜文慧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7DE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295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吕皓银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F30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韩克强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BA6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李翔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99A8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刘雅欣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25C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173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王盛楠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693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张源恒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2FA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冯丽萍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6E8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孟笑笑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0CF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孙宝全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448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吴明昌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792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赵春晓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76A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山东省青岛第十五中学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崔天琪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992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山东省青岛第十五中学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倪子云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ADFD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山东省青岛第十五中学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孙雪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0F6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山东省青岛第十五中学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孙越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0A0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山东省青岛第十五中学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王晓明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265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山东省青岛第十五中学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7C8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山东省青岛第十六中学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李介文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188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山东省青岛第十六中学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吕崇浩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A7F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山东省青岛第十六中学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苏会婷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14B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山东省青岛第十六中学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DA6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山东省青岛第十七中学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陈喆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D2A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山东省青岛第十七中学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732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山东省青岛第十七中学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4B5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山东省青岛第十七中学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F30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山东省青岛第十七中学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牟江川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1F7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山东省青岛第十七中学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王大龙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274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山东省青岛第十七中学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许豪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D86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3AE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郭蔚敏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3FF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姜明明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D2B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金婷婷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045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李皓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CCC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5A4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刘硕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E88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刘雯雯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81C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隋坤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BA1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吴晴晴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6A1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徐征宇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2FB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殷学梅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9BF4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赵林香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A19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赵一鸿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8F6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周国世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7C3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崔丽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904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葛如萍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55A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胡晓凡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7DA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957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苗涵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FF4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邱玉宁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A89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王菲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DBA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9DE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王文斐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71D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张锐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04E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甄晓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511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韩嘉伟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FAB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729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刘硕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625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王泽耀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E8F0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徐修远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031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赵鹏飞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21B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邹征征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044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山东省青岛第六十六中学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刘媛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BBC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山东省青岛第六十六中学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岳跃泉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857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山东省青岛第六十七中学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刘小倩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4CE8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山东省青岛第六十七中学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闫欢欢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5B1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山东省青岛第六十七中学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张冰玉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3D1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山东省青岛第六十七中学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张毓培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8E5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山东省青岛第六十八中学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陈甜甜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62C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山东省青岛第六十八中学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胡寿曼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C49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山东省青岛第六十八中学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蒋留青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421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山东省青岛第六十八中学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金程程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FC9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山东省青岛第六十八中学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刘天逸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FA7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山东省青岛实验初级中学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19B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山东省青岛实验初级中学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蔺毓祥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3F9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山东省青岛实验初级中学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刘奕林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22A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山东省青岛第三十七中学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单如一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423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山东省青岛第三十七中学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江雨颖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B581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山东省青岛第三十七中学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俞虹竹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E0A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青岛市中学综合实践教育中心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69C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青岛市实验幼儿园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逯芸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47F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青岛市盲校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A12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青岛市盲校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孙彤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4D4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青岛市中心聋校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512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青岛市中心聋校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夏晓雨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79B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青岛市中心聋校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薛娜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45F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青岛市中心聋校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杨玉亮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F1B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青岛市晨星实验学校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3BE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青岛市晨星实验学校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高爱雪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CF3B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青岛市晨星实验学校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郭姝延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1BB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青岛市晨星实验学校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李晓杰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8F6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青岛市晨星实验学校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FCA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青岛市晨星实验学校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任文琴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45C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青岛市晨星实验学校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王月苗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F6C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青岛幼儿师范学校附属幼儿园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崔健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11B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青岛幼儿师范学校附属幼儿园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赵琛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440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青岛格兰德中学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贾盼盼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B8B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青岛格兰德中学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尼娜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E05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青岛格兰德中学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8F2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青岛格兰德中学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D57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青岛格兰德中学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邹彤彤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989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青岛大学附属中学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楚宁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4CB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青岛大学附属中学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董喜梅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036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青岛大学附属中学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F3D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青岛大学附属中学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郭宏昱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458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青岛大学附属中学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姜倩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9E2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青岛大学附属中学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207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青岛大学附属中学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徐英楠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AAC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青岛启明星中学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沈鲁琳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6AE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青岛超银高级中学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98EF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青岛超银高级中学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苗瑞涵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FCB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青岛超银高级中学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孙晓林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B63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私立青岛海山学校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朱琳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7AB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私立青岛天龙中学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戴建海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451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青岛银海学校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程婷婷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289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青岛银海学校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荆艳洁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F7D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青岛银海学校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李赛荷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667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青岛银海学校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D0D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青岛银海学校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任晓慧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436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青岛银海学校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537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青岛银海学校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47F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青岛银海学校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张美晨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A0E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青岛银海学校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张小萌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DA6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青岛海尔学校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殷秀慧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F77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山东省商务厅幼儿园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吕乐乐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AFE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青岛高新区人力资源服务有限公司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贾增密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5F5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青岛高新区人力资源服务有限公司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苗广超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3AB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青岛高新区人力资源服务有限公司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孙先凤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C0A3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青岛高新区人力资源服务有限公司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D0B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青岛高新区人力资源服务有限公司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9FC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青岛高新区人力资源服务有限公司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于晓冬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525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青岛高新区第二实验小学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李晓蕾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AA3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青岛高新区第二实验小学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刘冰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4BE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青岛高新区第二实验幼儿园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839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青岛高新区第三实验小学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D6C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青岛高新区华东路小学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肖梦晗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742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青岛高新区实验小学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B0F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青岛高新区实验小学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5F0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青岛高新区实验小学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DF2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青岛高新区实验小学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卢梦杰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D40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青岛高新区实验小学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541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青岛高新区实验小学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任恬恬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300E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青岛高新区实验幼儿园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韩璐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23E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青岛高新区实验幼儿园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99F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青岛高新区实验幼儿园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梁如亚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CBB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青岛高新区实验幼儿园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刘朔含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59F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青岛高新区实验幼儿园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石雯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EC7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青岛高新区文典路学校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孙上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8C4A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青岛高新区文典路学校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502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青岛高新区文典路学校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王平菲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944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青岛高新区文典路学校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张廷志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31A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青岛高新区银海学校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高士琪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41C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青岛高新区银海学校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刘怡莎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A69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谷欣悦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A82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韩佳欣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FFD6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240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刘潇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77B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68B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孙文霄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1DAD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1D1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王乃伟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BB82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温月佩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A24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邢文娟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60DF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薛磊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5C8D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杨陆陆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82B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尹梦童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06A7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于子洋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383F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张小萌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70DF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青岛市高新区高新嘉园幼儿园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万莎莎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902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青岛市高新区鲁商幼儿园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郝莎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D88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青岛市高新区鲁商幼儿园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侯凤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4797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青岛市高新区鲁商幼儿园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</w:tr>
      <w:tr w14:paraId="266D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青岛外事服务职业学校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姜娜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309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青岛外事服务职业学校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徐晓静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FE7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青岛交通职业学校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刘晓琳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1FA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青岛华夏职业学校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徐滕滕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7AD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辛念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7E8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青岛旅游学校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田霄霄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F8A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青岛烹饪职业学校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ABF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青岛商务学校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刘一帆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570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青岛商务学校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王景凯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21D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青岛商务学校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许耀光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152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青岛商务学校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庄雪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A33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青岛工贸职业学校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郭静洋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4BF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青岛工贸职业学校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侯苏倩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E2E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青岛工贸职业学校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唐俊鹏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C1F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青岛城市管理职业学校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包乐德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87D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青岛城市管理职业学校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傅振生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F70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青岛城市管理职业学校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闫冬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DDD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青岛财经职业学校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段宇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83A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青岛财经职业学校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孙长虹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0CB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青岛财经职业学校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BCE0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青岛财经职业学校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展茂浩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A60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山东省轻工工程学校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杨丙发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AD5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山东省轻工工程学校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于露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9FC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青岛高新职业学校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王小凡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114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青岛幼儿师范学校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杨玉苗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105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青岛市体育运动学校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丛文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1EB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山东省青岛第二卫生学校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孔凡华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50E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山东省青岛第二卫生学校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宋佳欣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BED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山东省青岛第二卫生学校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王晓君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248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青岛市房地产职业中等专业学校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9AA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青岛市房地产职业中等专业学校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侯庆花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C48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青岛市房地产职业中等专业学校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146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青岛市房地产职业中等专业学校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李晓希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745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青岛市房地产职业中等专业学校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鲁法国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799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青岛市房地产职业中等专业学校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58E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青岛市房地产职业中等专业学校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孙丽丽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FB4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朱倩婷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E84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冯倩雯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FAD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贺培培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ABA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E3B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逄浩然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875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任泽润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98B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苏永强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142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孙一鸣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251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王培良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4DF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徐开松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24AF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薛瑾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090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薛斯溟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782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789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于宗凤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7B4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青岛西海岸新区黄海职业学校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倪丽莉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74A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青岛西海岸新区黄海职业学校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王银花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00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青岛西海岸新区黄海职业学校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CC8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青岛西海岸新区音乐学校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丁亭亭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4CE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青岛西海岸新区音乐学校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国越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6B1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青岛西海岸新区音乐学校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韩晓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D49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青岛西海岸新区音乐学校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贾静静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A37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青岛西海岸新区音乐学校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刘家赫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9C59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青岛西海岸新区音乐学校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E4E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青岛西海岸新区音乐学校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孙宏伟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EC2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青岛西海岸新区音乐学校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9CA2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青岛西海岸新区音乐学校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薛丽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35E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青岛西海岸新区音乐学校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杨岳娣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BBF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青岛西海岸新区音乐学校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尹芳蕊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1BA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青岛西海岸新区音乐学校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于芃芃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015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青岛西海岸新区音乐学校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581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青岛西海岸新区音乐学校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FC1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青岛西海岸新区音乐学校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DB9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青岛西海岸新区音乐学校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赵昕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503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崔瑜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37B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丁晨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64D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范淑娟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9D0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高珩珩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E4B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74A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姜磊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A2B3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孔倩倩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BE4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刘烁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636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吕姗姗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296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马欣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D32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D9B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王积慧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E70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1F7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C73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薛晓丽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368D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2CD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尹逊玉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BC0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青岛西海岸新区职业中等专业学校（青岛市第二高级技工学校）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028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曹健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7C4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法清霞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141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冯雪圆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CA6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苟文娟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1A4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郭培培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4D6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4C7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霍金辉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8C8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乔雪华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ED9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148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王岐正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1A6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徐娜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D71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殷欣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1E0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623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8D5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陈静静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812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崔琳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78E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A14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董晓廷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CB5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宫丽艳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C1B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黄潇潇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C86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李广毓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984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林喆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2A09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刘佳惠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692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刘述春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571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毛紫欣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7EB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王妙妙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F04F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B29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魏楚翘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EDE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魏慧慧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4BE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吴红雪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A85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ABA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杨菁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363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青岛市即墨区第二职业中等专业学校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4A14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青岛市即墨区第一职业高级中学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C99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青岛市即墨区第一职业高级中学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邵喆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AA2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青岛市即墨区第一职业高级中学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张宝丹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A68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杜亚军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FC92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黄晓璐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9B2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江娜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02D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金香玉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B6E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李丹丹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7B5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4AA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AB4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刘萌娇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3A7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B37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B2D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鲁瑜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2FB9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陆敏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AA1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栾桢梓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8C9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马浩涵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220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孙鲁晗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47B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孙善鑫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743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王腾飞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E6B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于健强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3C78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张咪咪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6AD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青岛市即墨区第一职业中等专业学校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庄健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E2C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青岛市即墨区教师进修学校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李淑月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99B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青岛市即墨区教师进修学校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孙雪英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FB6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青岛市即墨区职工学校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梁振华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F906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胶州市教师进修学校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曹鹏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364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胶州市教师进修学校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韩丽娜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F65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胶州市教师进修学校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庄苗苗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3CA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陈露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D41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6D1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迟琨凯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C5F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冯晓瑜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AB2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官越霖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FAA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姜珊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220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李峰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A45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李国龙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081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刘双双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2A0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陆群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49C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逄金栋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7D7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孙元栋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A40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329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FD6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王晓宇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746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苑晓君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D5D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赵英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76C8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朱金坤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C95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毕建刚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34D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郭瑜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A4B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443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邵光远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23A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王一冰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C87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王艺晓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4C8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吴凯旋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757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徐浩远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041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杨爱华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044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张飞飞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021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张开燕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77C7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3F5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莱西市机械工程学校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1DFD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郭让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8C4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李林澎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544F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温振中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939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莱西市职业教育中心学校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徐钰林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38B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栾晓东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23DD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潘锐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37A0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孙雪杰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ACF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莱西市职业中等专业学校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605A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青岛开放大学莱西分校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B4A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青岛开放大学莱西分校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宋云鹏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48D4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青岛开放大学莱西分校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张旺兴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 w14:paraId="056C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山东省青岛第六十七中学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王环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实验师</w:t>
            </w:r>
          </w:p>
        </w:tc>
      </w:tr>
      <w:tr w14:paraId="0B10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青岛市教育科学研究院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丁正亮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实验师</w:t>
            </w:r>
          </w:p>
        </w:tc>
      </w:tr>
    </w:tbl>
    <w:p w14:paraId="787BBEBB">
      <w:pPr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CD7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-360045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8C837"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6Bhyt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b32wcQLG/ynC9HHrI0&#10;A1mV8rJA9Qt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ugYcr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68C837"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2U5OThmZjU4YTYzNDJlODE4YmViNWQ4NWU5NDEifQ=="/>
  </w:docVars>
  <w:rsids>
    <w:rsidRoot w:val="001D6D27"/>
    <w:rsid w:val="001D6D27"/>
    <w:rsid w:val="00DE4C10"/>
    <w:rsid w:val="01AF5AF6"/>
    <w:rsid w:val="037C6B28"/>
    <w:rsid w:val="07A56FBB"/>
    <w:rsid w:val="095F0F15"/>
    <w:rsid w:val="0EAF081A"/>
    <w:rsid w:val="1193576D"/>
    <w:rsid w:val="128D521B"/>
    <w:rsid w:val="12FB24D1"/>
    <w:rsid w:val="25A77F4A"/>
    <w:rsid w:val="32C4038E"/>
    <w:rsid w:val="494E3436"/>
    <w:rsid w:val="4B1F21AD"/>
    <w:rsid w:val="4B512FE1"/>
    <w:rsid w:val="4E85780A"/>
    <w:rsid w:val="6E4177BE"/>
    <w:rsid w:val="71064911"/>
    <w:rsid w:val="7D90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6548</Words>
  <Characters>6935</Characters>
  <Lines>66</Lines>
  <Paragraphs>18</Paragraphs>
  <TotalTime>4</TotalTime>
  <ScaleCrop>false</ScaleCrop>
  <LinksUpToDate>false</LinksUpToDate>
  <CharactersWithSpaces>6935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2021-02-04T07:40:00Z</dcterms:created>
  <dc:creator>Administrator</dc:creator>
  <cp:lastModifiedBy>黄建勇</cp:lastModifiedBy>
  <dcterms:modified xsi:type="dcterms:W3CDTF">2025-01-02T02:26:06Z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3060C5F01A484D01876C0E33E070FE41</vt:lpwstr>
  </property>
  <property fmtid="{D5CDD505-2E9C-101B-9397-08002B2CF9AE}" pid="4" name="KSOTemplateDocerSaveRecord">
    <vt:lpwstr>eyJoZGlkIjoiMzI0Y2U5OThmZjU4YTYzNDJlODE4YmViNWQ4NWU5NDEiLCJ1c2VySWQiOiIyOTMyMzk1MDkifQ==</vt:lpwstr>
  </property>
</Properties>
</file>