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文星标宋" w:hAnsi="文星标宋" w:eastAsia="文星标宋"/>
          <w:sz w:val="36"/>
          <w:szCs w:val="36"/>
        </w:rPr>
      </w:pPr>
      <w:r>
        <w:rPr>
          <w:rFonts w:hint="eastAsia" w:ascii="文星标宋" w:hAnsi="文星标宋" w:eastAsia="文星标宋"/>
          <w:sz w:val="36"/>
          <w:szCs w:val="36"/>
        </w:rPr>
        <w:t>山东省青岛第十七中学</w:t>
      </w:r>
    </w:p>
    <w:p>
      <w:pPr>
        <w:spacing w:line="500" w:lineRule="exact"/>
        <w:jc w:val="center"/>
        <w:rPr>
          <w:rFonts w:hint="eastAsia" w:ascii="文星标宋" w:hAnsi="文星标宋" w:eastAsia="文星标宋"/>
          <w:sz w:val="36"/>
          <w:szCs w:val="36"/>
        </w:rPr>
      </w:pPr>
      <w:r>
        <w:rPr>
          <w:rFonts w:hint="eastAsia" w:ascii="文星标宋" w:hAnsi="文星标宋" w:eastAsia="文星标宋"/>
          <w:sz w:val="36"/>
          <w:szCs w:val="36"/>
        </w:rPr>
        <w:t>安全管理工作制度</w:t>
      </w:r>
    </w:p>
    <w:p>
      <w:pPr>
        <w:pStyle w:val="2"/>
        <w:spacing w:line="500" w:lineRule="exact"/>
        <w:ind w:firstLine="720"/>
        <w:rPr>
          <w:rFonts w:hint="eastAsia" w:ascii="文星标宋" w:hAnsi="文星标宋" w:eastAsia="文星标宋"/>
          <w:sz w:val="36"/>
          <w:szCs w:val="36"/>
        </w:rPr>
      </w:pP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学校安全工作事关学校发展和稳定的大局，为进一步规范我校安全管理工作，完善学校安全工作组织机构和工作制度，保证学校教育教学工作正常有序的开展，本着以维护学校安全稳定为目标，以建设安全可靠的校园防范体系为重点，特制订《山东省青岛第十七中学安全管理工作制度》。</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一、学校安全组织机构</w:t>
      </w:r>
    </w:p>
    <w:p>
      <w:pPr>
        <w:spacing w:line="500" w:lineRule="exact"/>
        <w:ind w:firstLine="630" w:firstLineChars="225"/>
        <w:rPr>
          <w:rFonts w:hint="eastAsia" w:ascii="仿宋_GB2312" w:eastAsia="仿宋_GB2312"/>
          <w:sz w:val="28"/>
          <w:szCs w:val="28"/>
        </w:rPr>
      </w:pPr>
      <w:r>
        <w:rPr>
          <w:rFonts w:hint="eastAsia" w:ascii="仿宋_GB2312" w:eastAsia="仿宋_GB2312"/>
          <w:sz w:val="28"/>
          <w:szCs w:val="28"/>
        </w:rPr>
        <w:t xml:space="preserve">校长作为学校安全工作的第一责任人，负责全校的安全工作。其他各职能部门按照各自的分工，负责安全管理工作的具体实施。 </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学校各部门安全工作分工一览表</w:t>
      </w:r>
    </w:p>
    <w:tbl>
      <w:tblPr>
        <w:tblStyle w:val="4"/>
        <w:tblpPr w:leftFromText="180" w:rightFromText="180" w:vertAnchor="text" w:horzAnchor="margin" w:tblpXSpec="center" w:tblpY="238"/>
        <w:tblOverlap w:val="never"/>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2923"/>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68"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责任部门</w:t>
            </w:r>
          </w:p>
        </w:tc>
        <w:tc>
          <w:tcPr>
            <w:tcW w:w="292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分管工作</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直接责任人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restart"/>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教导处</w:t>
            </w:r>
          </w:p>
        </w:tc>
        <w:tc>
          <w:tcPr>
            <w:tcW w:w="292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流行病防治、教育</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教导主任、校医、班主任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continue"/>
            <w:noWrap w:val="0"/>
            <w:vAlign w:val="center"/>
          </w:tcPr>
          <w:p>
            <w:pPr>
              <w:spacing w:line="500" w:lineRule="exact"/>
              <w:jc w:val="center"/>
              <w:rPr>
                <w:rFonts w:hint="eastAsia" w:ascii="仿宋_GB2312" w:eastAsia="仿宋_GB2312"/>
                <w:sz w:val="28"/>
                <w:szCs w:val="28"/>
              </w:rPr>
            </w:pPr>
          </w:p>
        </w:tc>
        <w:tc>
          <w:tcPr>
            <w:tcW w:w="292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课堂实验安全</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年级主任、学科教师、实验员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continue"/>
            <w:noWrap w:val="0"/>
            <w:vAlign w:val="center"/>
          </w:tcPr>
          <w:p>
            <w:pPr>
              <w:spacing w:line="500" w:lineRule="exact"/>
              <w:jc w:val="center"/>
              <w:rPr>
                <w:rFonts w:hint="eastAsia" w:ascii="仿宋_GB2312" w:eastAsia="仿宋_GB2312"/>
                <w:sz w:val="28"/>
                <w:szCs w:val="28"/>
              </w:rPr>
            </w:pPr>
          </w:p>
        </w:tc>
        <w:tc>
          <w:tcPr>
            <w:tcW w:w="2923" w:type="dxa"/>
            <w:noWrap w:val="0"/>
            <w:vAlign w:val="center"/>
          </w:tcPr>
          <w:p>
            <w:pPr>
              <w:spacing w:line="500" w:lineRule="exact"/>
              <w:jc w:val="center"/>
              <w:rPr>
                <w:rFonts w:hint="eastAsia" w:ascii="仿宋_GB2312" w:eastAsia="仿宋_GB2312"/>
                <w:sz w:val="28"/>
                <w:szCs w:val="28"/>
              </w:rPr>
            </w:pPr>
            <w:r>
              <w:rPr>
                <w:rFonts w:ascii="仿宋_GB2312" w:eastAsia="仿宋_GB2312"/>
                <w:sz w:val="28"/>
                <w:szCs w:val="28"/>
              </w:rPr>
              <w:t>体育</w:t>
            </w:r>
            <w:r>
              <w:rPr>
                <w:rFonts w:hint="eastAsia" w:ascii="仿宋_GB2312" w:eastAsia="仿宋_GB2312"/>
                <w:sz w:val="28"/>
                <w:szCs w:val="28"/>
              </w:rPr>
              <w:t>课</w:t>
            </w:r>
            <w:r>
              <w:rPr>
                <w:rFonts w:ascii="仿宋_GB2312" w:eastAsia="仿宋_GB2312"/>
                <w:sz w:val="28"/>
                <w:szCs w:val="28"/>
              </w:rPr>
              <w:t>安全</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体育教师、器材保管员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continue"/>
            <w:noWrap w:val="0"/>
            <w:vAlign w:val="center"/>
          </w:tcPr>
          <w:p>
            <w:pPr>
              <w:spacing w:line="500" w:lineRule="exact"/>
              <w:jc w:val="center"/>
              <w:rPr>
                <w:rFonts w:hint="eastAsia" w:ascii="仿宋_GB2312" w:eastAsia="仿宋_GB2312"/>
                <w:sz w:val="28"/>
                <w:szCs w:val="28"/>
              </w:rPr>
            </w:pPr>
          </w:p>
        </w:tc>
        <w:tc>
          <w:tcPr>
            <w:tcW w:w="292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危险物品、药品管理</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教导主任、校医、保管员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restart"/>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学生处</w:t>
            </w:r>
          </w:p>
        </w:tc>
        <w:tc>
          <w:tcPr>
            <w:tcW w:w="292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学生法制、安全教育</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德育主任、级部主任、班主任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continue"/>
            <w:noWrap w:val="0"/>
            <w:vAlign w:val="center"/>
          </w:tcPr>
          <w:p>
            <w:pPr>
              <w:spacing w:line="500" w:lineRule="exact"/>
              <w:jc w:val="center"/>
              <w:rPr>
                <w:rFonts w:hint="eastAsia" w:ascii="仿宋_GB2312" w:eastAsia="仿宋_GB2312"/>
                <w:sz w:val="28"/>
                <w:szCs w:val="28"/>
              </w:rPr>
            </w:pPr>
          </w:p>
        </w:tc>
        <w:tc>
          <w:tcPr>
            <w:tcW w:w="292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学生</w:t>
            </w:r>
            <w:r>
              <w:rPr>
                <w:rFonts w:ascii="仿宋_GB2312" w:eastAsia="仿宋_GB2312"/>
                <w:sz w:val="28"/>
                <w:szCs w:val="28"/>
              </w:rPr>
              <w:t>活动</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德育主任、级部主任、班主任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continue"/>
            <w:noWrap w:val="0"/>
            <w:vAlign w:val="center"/>
          </w:tcPr>
          <w:p>
            <w:pPr>
              <w:spacing w:line="500" w:lineRule="exact"/>
              <w:jc w:val="center"/>
              <w:rPr>
                <w:rFonts w:hint="eastAsia" w:ascii="仿宋_GB2312" w:eastAsia="仿宋_GB2312"/>
                <w:sz w:val="28"/>
                <w:szCs w:val="28"/>
              </w:rPr>
            </w:pPr>
          </w:p>
        </w:tc>
        <w:tc>
          <w:tcPr>
            <w:tcW w:w="292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教室</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continue"/>
            <w:noWrap w:val="0"/>
            <w:vAlign w:val="center"/>
          </w:tcPr>
          <w:p>
            <w:pPr>
              <w:spacing w:line="500" w:lineRule="exact"/>
              <w:jc w:val="center"/>
              <w:rPr>
                <w:rFonts w:hint="eastAsia" w:ascii="仿宋_GB2312" w:eastAsia="仿宋_GB2312"/>
                <w:sz w:val="28"/>
                <w:szCs w:val="28"/>
              </w:rPr>
            </w:pPr>
          </w:p>
        </w:tc>
        <w:tc>
          <w:tcPr>
            <w:tcW w:w="292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学生宿舍</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学生处主任、宿舍管理员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工  会</w:t>
            </w:r>
          </w:p>
        </w:tc>
        <w:tc>
          <w:tcPr>
            <w:tcW w:w="292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教师外出</w:t>
            </w:r>
            <w:r>
              <w:rPr>
                <w:rFonts w:ascii="仿宋_GB2312" w:eastAsia="仿宋_GB2312"/>
                <w:sz w:val="28"/>
                <w:szCs w:val="28"/>
              </w:rPr>
              <w:t>活动</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活动组织者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restart"/>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办公室</w:t>
            </w:r>
          </w:p>
        </w:tc>
        <w:tc>
          <w:tcPr>
            <w:tcW w:w="292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校园内及周边保卫</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传达保卫人员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continue"/>
            <w:noWrap w:val="0"/>
            <w:vAlign w:val="center"/>
          </w:tcPr>
          <w:p>
            <w:pPr>
              <w:spacing w:line="500" w:lineRule="exact"/>
              <w:jc w:val="center"/>
              <w:rPr>
                <w:rFonts w:hint="eastAsia" w:ascii="仿宋_GB2312" w:eastAsia="仿宋_GB2312"/>
                <w:sz w:val="28"/>
                <w:szCs w:val="28"/>
              </w:rPr>
            </w:pPr>
          </w:p>
        </w:tc>
        <w:tc>
          <w:tcPr>
            <w:tcW w:w="292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教职工办公室</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各组教职工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restart"/>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总务处</w:t>
            </w:r>
          </w:p>
        </w:tc>
        <w:tc>
          <w:tcPr>
            <w:tcW w:w="2923" w:type="dxa"/>
            <w:tcBorders>
              <w:bottom w:val="single" w:color="auto" w:sz="4" w:space="0"/>
            </w:tcBorders>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校舍、财产</w:t>
            </w:r>
          </w:p>
        </w:tc>
        <w:tc>
          <w:tcPr>
            <w:tcW w:w="4173" w:type="dxa"/>
            <w:tcBorders>
              <w:bottom w:val="single" w:color="auto" w:sz="4" w:space="0"/>
            </w:tcBorders>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各使用单位负责人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continue"/>
            <w:noWrap w:val="0"/>
            <w:vAlign w:val="center"/>
          </w:tcPr>
          <w:p>
            <w:pPr>
              <w:spacing w:line="500" w:lineRule="exact"/>
              <w:jc w:val="center"/>
              <w:rPr>
                <w:rFonts w:hint="eastAsia" w:ascii="仿宋_GB2312" w:eastAsia="仿宋_GB2312"/>
                <w:sz w:val="28"/>
                <w:szCs w:val="28"/>
              </w:rPr>
            </w:pPr>
          </w:p>
        </w:tc>
        <w:tc>
          <w:tcPr>
            <w:tcW w:w="2923" w:type="dxa"/>
            <w:noWrap w:val="0"/>
            <w:vAlign w:val="center"/>
          </w:tcPr>
          <w:p>
            <w:pPr>
              <w:spacing w:line="500" w:lineRule="exact"/>
              <w:jc w:val="center"/>
              <w:rPr>
                <w:rFonts w:hint="eastAsia" w:ascii="仿宋_GB2312" w:eastAsia="仿宋_GB2312"/>
                <w:sz w:val="28"/>
                <w:szCs w:val="28"/>
              </w:rPr>
            </w:pPr>
            <w:r>
              <w:rPr>
                <w:rFonts w:ascii="仿宋_GB2312" w:eastAsia="仿宋_GB2312"/>
                <w:sz w:val="28"/>
                <w:szCs w:val="28"/>
              </w:rPr>
              <w:t>消防</w:t>
            </w:r>
            <w:r>
              <w:rPr>
                <w:rFonts w:hint="eastAsia" w:ascii="仿宋_GB2312" w:eastAsia="仿宋_GB2312"/>
                <w:sz w:val="28"/>
                <w:szCs w:val="28"/>
              </w:rPr>
              <w:t>、用电</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各部门负责人、班主任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468" w:type="dxa"/>
            <w:vMerge w:val="continue"/>
            <w:noWrap w:val="0"/>
            <w:vAlign w:val="center"/>
          </w:tcPr>
          <w:p>
            <w:pPr>
              <w:spacing w:line="500" w:lineRule="exact"/>
              <w:jc w:val="center"/>
              <w:rPr>
                <w:rFonts w:hint="eastAsia" w:ascii="仿宋_GB2312" w:eastAsia="仿宋_GB2312"/>
                <w:sz w:val="28"/>
                <w:szCs w:val="28"/>
              </w:rPr>
            </w:pPr>
          </w:p>
        </w:tc>
        <w:tc>
          <w:tcPr>
            <w:tcW w:w="292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饮食、卫生</w:t>
            </w:r>
          </w:p>
        </w:tc>
        <w:tc>
          <w:tcPr>
            <w:tcW w:w="4173"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伙房工作人员、保洁人员</w:t>
            </w:r>
          </w:p>
        </w:tc>
      </w:tr>
    </w:tbl>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二、学校安全检查制度</w:t>
      </w:r>
    </w:p>
    <w:p>
      <w:pPr>
        <w:pStyle w:val="3"/>
        <w:widowControl w:val="0"/>
        <w:spacing w:before="0" w:beforeAutospacing="0" w:after="0" w:afterAutospacing="0" w:line="500" w:lineRule="exact"/>
        <w:ind w:firstLine="555"/>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各责任部门要定期组织安全检查，根据实际情况分别进行日查、周查、月查。</w:t>
      </w:r>
    </w:p>
    <w:p>
      <w:pPr>
        <w:pStyle w:val="3"/>
        <w:widowControl w:val="0"/>
        <w:numPr>
          <w:ilvl w:val="2"/>
          <w:numId w:val="1"/>
        </w:numPr>
        <w:tabs>
          <w:tab w:val="left" w:pos="1470"/>
          <w:tab w:val="clear" w:pos="1695"/>
        </w:tabs>
        <w:spacing w:before="0" w:beforeAutospacing="0" w:after="0" w:afterAutospacing="0" w:line="500" w:lineRule="exact"/>
        <w:ind w:hanging="117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日查内容：</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1．总务处对校舍使用、用电情况每天进行检查，对破损处及时修理；</w:t>
      </w:r>
    </w:p>
    <w:p>
      <w:pPr>
        <w:pStyle w:val="3"/>
        <w:widowControl w:val="0"/>
        <w:spacing w:before="0" w:beforeAutospacing="0" w:after="0" w:afterAutospacing="0" w:line="500" w:lineRule="exact"/>
        <w:ind w:firstLine="523" w:firstLineChars="187"/>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2．保卫人员每天按时巡视校园，做好来访人员登记，不准闲杂人员入校。</w:t>
      </w:r>
    </w:p>
    <w:p>
      <w:pPr>
        <w:pStyle w:val="3"/>
        <w:widowControl w:val="0"/>
        <w:spacing w:before="0" w:beforeAutospacing="0" w:after="0" w:afterAutospacing="0" w:line="500" w:lineRule="exact"/>
        <w:ind w:firstLine="523" w:firstLineChars="187"/>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3．每天放学后，各办公室、教室安排专人负责关闭门窗、用电设备，静校后由保卫人员对全校门窗关闭情况进行检查；</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4．体育器材保管员对体育器材的安全进行检查，尤其是室外健身器材的螺丝、焊接处要仔细查看牢固程度；</w:t>
      </w:r>
    </w:p>
    <w:p>
      <w:pPr>
        <w:pStyle w:val="3"/>
        <w:widowControl w:val="0"/>
        <w:spacing w:before="0" w:beforeAutospacing="0" w:after="0" w:afterAutospacing="0" w:line="500" w:lineRule="exact"/>
        <w:ind w:firstLine="630" w:firstLineChars="225"/>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5．食堂管理员每天对所购食品进行检查，要严格按照卫生防疫有关规定按正常渠道进货，对证件提供不完整的食品不准采购。</w:t>
      </w:r>
    </w:p>
    <w:p>
      <w:pPr>
        <w:pStyle w:val="3"/>
        <w:widowControl w:val="0"/>
        <w:spacing w:before="0" w:beforeAutospacing="0" w:after="0" w:afterAutospacing="0" w:line="500" w:lineRule="exact"/>
        <w:ind w:firstLine="630" w:firstLineChars="225"/>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6．宿舍管理员每天对学生宿舍卫生、床铺、用电设备进行全面检查。</w:t>
      </w:r>
    </w:p>
    <w:p>
      <w:pPr>
        <w:pStyle w:val="3"/>
        <w:widowControl w:val="0"/>
        <w:spacing w:before="0" w:beforeAutospacing="0" w:after="0" w:afterAutospacing="0" w:line="500" w:lineRule="exact"/>
        <w:ind w:firstLine="630" w:firstLineChars="225"/>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7．课堂教学中涉及危险实验或用品的，相关人员对仪器、药品进行全面检查，同时加强学生安全教育。</w:t>
      </w:r>
    </w:p>
    <w:p>
      <w:pPr>
        <w:pStyle w:val="3"/>
        <w:widowControl w:val="0"/>
        <w:numPr>
          <w:ilvl w:val="2"/>
          <w:numId w:val="1"/>
        </w:numPr>
        <w:tabs>
          <w:tab w:val="left" w:pos="1470"/>
          <w:tab w:val="clear" w:pos="1695"/>
        </w:tabs>
        <w:spacing w:before="0" w:beforeAutospacing="0" w:after="0" w:afterAutospacing="0" w:line="500" w:lineRule="exact"/>
        <w:ind w:hanging="117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周查内容：</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1．总务处每周对学校机防设备的使用情况进行全面检查；</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2．流行病多发季节，每周对相关区域进行消毒。</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3．各办公室、教室每周组织一次卫生大扫除，流行病多发季节，对桌椅进行消毒。</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（三）月查内容：</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1．教、总、办、学四个部门负责人每月联合组织一次安全设施全面检查；</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2.危险物品和药品每月至少清理一次，对过期物品及时报废；</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3.</w:t>
      </w:r>
      <w:r>
        <w:rPr>
          <w:rFonts w:hint="eastAsia" w:ascii="仿宋_GB2312" w:hAnsi="Times New Roman" w:eastAsia="仿宋_GB2312"/>
          <w:kern w:val="2"/>
          <w:sz w:val="28"/>
          <w:szCs w:val="28"/>
          <w:lang w:eastAsia="zh-CN"/>
        </w:rPr>
        <w:t>学生</w:t>
      </w:r>
      <w:r>
        <w:rPr>
          <w:rFonts w:hint="eastAsia" w:ascii="仿宋_GB2312" w:hAnsi="Times New Roman" w:eastAsia="仿宋_GB2312"/>
          <w:kern w:val="2"/>
          <w:sz w:val="28"/>
          <w:szCs w:val="28"/>
        </w:rPr>
        <w:t>处每月至少组织一次学生安全教育活动；</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4.各部门每月对消防设施进行一次全面检查。</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5.总务处每月对伙房从业人员健康证进行检查，组织到期人员及时到医疗机构进行健康检查；</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6.各部门组织师生外出活动，要提前半个月以书面形式向学校提出申请，并附安全应急预案。经学校领导同意后，由办公室向教育局安全处书面请示，批准后方可组织外出。</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各部门要按照要求认真作好各项安全检查工作，做好检查记录，对发现的问题及时整改，情况严重的，要及时向学校主要领导汇报。</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建立相应的汇报制度。各部门对全校教职工、学生的出勤、疾病等情况定期上报，建立日报、旬报制度。建立重大事故24小时上报制度。</w:t>
      </w:r>
    </w:p>
    <w:p>
      <w:pPr>
        <w:pStyle w:val="3"/>
        <w:widowControl w:val="0"/>
        <w:spacing w:before="0" w:beforeAutospacing="0" w:after="0" w:afterAutospacing="0" w:line="500" w:lineRule="exact"/>
        <w:ind w:firstLine="560" w:firstLineChars="200"/>
        <w:jc w:val="both"/>
        <w:rPr>
          <w:rFonts w:hint="eastAsia" w:ascii="仿宋_GB2312" w:hAnsi="Times New Roman" w:eastAsia="仿宋_GB2312"/>
          <w:kern w:val="2"/>
          <w:sz w:val="28"/>
          <w:szCs w:val="28"/>
        </w:rPr>
      </w:pPr>
      <w:r>
        <w:rPr>
          <w:rFonts w:hint="eastAsia" w:ascii="仿宋_GB2312" w:hAnsi="Times New Roman" w:eastAsia="仿宋_GB2312"/>
          <w:kern w:val="2"/>
          <w:sz w:val="28"/>
          <w:szCs w:val="28"/>
        </w:rPr>
        <w:t>三、安全责任追究制度</w:t>
      </w:r>
    </w:p>
    <w:p>
      <w:pPr>
        <w:pStyle w:val="3"/>
        <w:widowControl w:val="0"/>
        <w:spacing w:before="0" w:beforeAutospacing="0" w:after="0" w:afterAutospacing="0" w:line="500" w:lineRule="exact"/>
        <w:ind w:firstLine="555"/>
        <w:jc w:val="both"/>
        <w:rPr>
          <w:rFonts w:ascii="仿宋_GB2312" w:hAnsi="Times New Roman" w:eastAsia="仿宋_GB2312"/>
          <w:kern w:val="2"/>
          <w:sz w:val="28"/>
          <w:szCs w:val="28"/>
        </w:rPr>
      </w:pPr>
      <w:r>
        <w:rPr>
          <w:rFonts w:hint="eastAsia" w:ascii="仿宋_GB2312" w:hAnsi="Times New Roman" w:eastAsia="仿宋_GB2312"/>
          <w:kern w:val="2"/>
          <w:sz w:val="28"/>
          <w:szCs w:val="28"/>
        </w:rPr>
        <w:t>各部门要认真做好安全防范、检查工作，每项工作要责任明确，落实到人，各部门负责人每年和学校第一责任人签订安全责任书。对未能履行工作职责，发生安全事故的要分别给予扣除学期考核奖、纪律处分、行政处分等处罚，情节特别严重的按照有关规定追究相关人员的法律责任。</w:t>
      </w:r>
    </w:p>
    <w:p/>
    <w:p/>
    <w:p/>
    <w:p/>
    <w:p/>
    <w:p/>
    <w:p/>
    <w:p/>
    <w:p/>
    <w:p/>
    <w:p/>
    <w:p/>
    <w:p/>
    <w:p/>
    <w:p>
      <w:pPr>
        <w:spacing w:line="500" w:lineRule="exact"/>
        <w:jc w:val="center"/>
        <w:rPr>
          <w:rFonts w:hint="eastAsia" w:ascii="文星标宋" w:hAnsi="文星标宋" w:eastAsia="文星标宋"/>
          <w:sz w:val="36"/>
          <w:szCs w:val="36"/>
        </w:rPr>
      </w:pPr>
      <w:r>
        <w:rPr>
          <w:rFonts w:hint="eastAsia" w:ascii="文星标宋" w:hAnsi="文星标宋" w:eastAsia="文星标宋"/>
          <w:sz w:val="36"/>
          <w:szCs w:val="36"/>
        </w:rPr>
        <w:t>山东省青岛第十七中学</w:t>
      </w:r>
    </w:p>
    <w:p>
      <w:pPr>
        <w:spacing w:line="500" w:lineRule="exact"/>
        <w:jc w:val="center"/>
        <w:rPr>
          <w:rFonts w:hint="eastAsia" w:ascii="文星标宋" w:hAnsi="文星标宋" w:eastAsia="文星标宋"/>
          <w:sz w:val="36"/>
          <w:szCs w:val="36"/>
        </w:rPr>
      </w:pPr>
      <w:r>
        <w:rPr>
          <w:rFonts w:hint="eastAsia" w:ascii="文星标宋" w:hAnsi="文星标宋" w:eastAsia="文星标宋"/>
          <w:sz w:val="36"/>
          <w:szCs w:val="36"/>
        </w:rPr>
        <w:t>学农劳动基本规定</w:t>
      </w:r>
    </w:p>
    <w:p>
      <w:pPr>
        <w:spacing w:line="500" w:lineRule="exact"/>
        <w:rPr>
          <w:rFonts w:hint="eastAsia"/>
        </w:rPr>
      </w:pPr>
    </w:p>
    <w:p>
      <w:pPr>
        <w:spacing w:line="500" w:lineRule="exact"/>
        <w:ind w:firstLine="434" w:firstLineChars="155"/>
        <w:rPr>
          <w:rFonts w:hint="eastAsia" w:ascii="仿宋_GB2312" w:eastAsia="仿宋_GB2312"/>
          <w:sz w:val="28"/>
          <w:szCs w:val="28"/>
        </w:rPr>
      </w:pPr>
      <w:r>
        <w:rPr>
          <w:rFonts w:hint="eastAsia" w:ascii="仿宋_GB2312" w:eastAsia="仿宋_GB2312"/>
          <w:sz w:val="28"/>
          <w:szCs w:val="28"/>
        </w:rPr>
        <w:t>学农劳动是青岛市教育局根据有关全面实施素质教育、加强学校德育工作的规定而进行的一项重大学生社会实践教育活动，要求高二年级学生参加为期一周的学农劳动，并对学生劳动中的表现予以考核评分，作为学生社会实践成绩记入学生档案。</w:t>
      </w:r>
    </w:p>
    <w:p>
      <w:pPr>
        <w:spacing w:line="500" w:lineRule="exact"/>
        <w:ind w:firstLine="435"/>
        <w:rPr>
          <w:rFonts w:hint="eastAsia" w:ascii="仿宋_GB2312" w:eastAsia="仿宋_GB2312"/>
          <w:sz w:val="28"/>
          <w:szCs w:val="28"/>
        </w:rPr>
      </w:pPr>
      <w:r>
        <w:rPr>
          <w:rFonts w:hint="eastAsia" w:ascii="仿宋_GB2312" w:eastAsia="仿宋_GB2312"/>
          <w:sz w:val="28"/>
          <w:szCs w:val="28"/>
        </w:rPr>
        <w:t>为做好我校学生学农劳动工作，保障学生人身安全，确保学农劳动的教育实效，促进学生在知识、能力、意志三方面有所提高，特制定学农劳动基本规定，希望全体学生认真学习，严格遵守。</w:t>
      </w:r>
    </w:p>
    <w:p>
      <w:pPr>
        <w:spacing w:line="500" w:lineRule="exact"/>
        <w:ind w:firstLine="435"/>
        <w:rPr>
          <w:rFonts w:hint="eastAsia" w:ascii="仿宋_GB2312" w:eastAsia="仿宋_GB2312"/>
          <w:bCs/>
          <w:sz w:val="28"/>
          <w:szCs w:val="28"/>
        </w:rPr>
      </w:pPr>
      <w:r>
        <w:rPr>
          <w:rFonts w:hint="eastAsia" w:ascii="仿宋_GB2312" w:eastAsia="仿宋_GB2312"/>
          <w:bCs/>
          <w:sz w:val="28"/>
          <w:szCs w:val="28"/>
        </w:rPr>
        <w:t>一、学农劳动纪律条例</w:t>
      </w:r>
    </w:p>
    <w:p>
      <w:pPr>
        <w:spacing w:line="500" w:lineRule="exact"/>
        <w:ind w:firstLine="435"/>
        <w:rPr>
          <w:rFonts w:hint="eastAsia" w:ascii="仿宋_GB2312" w:eastAsia="仿宋_GB2312"/>
          <w:sz w:val="28"/>
          <w:szCs w:val="28"/>
        </w:rPr>
      </w:pPr>
      <w:r>
        <w:rPr>
          <w:rFonts w:hint="eastAsia" w:ascii="仿宋_GB2312" w:eastAsia="仿宋_GB2312"/>
          <w:sz w:val="28"/>
          <w:szCs w:val="28"/>
        </w:rPr>
        <w:t>1．全体学生必须遵守学校的有关规定，服从学校的统一指挥，服从管理人员的管理，任何场合不得与指导教师或管理人员发生顶撞等冲突。</w:t>
      </w:r>
    </w:p>
    <w:p>
      <w:pPr>
        <w:spacing w:line="500" w:lineRule="exact"/>
        <w:ind w:firstLine="435"/>
        <w:rPr>
          <w:rFonts w:hint="eastAsia" w:ascii="仿宋_GB2312" w:eastAsia="仿宋_GB2312"/>
          <w:sz w:val="28"/>
          <w:szCs w:val="28"/>
        </w:rPr>
      </w:pPr>
      <w:r>
        <w:rPr>
          <w:rFonts w:hint="eastAsia" w:ascii="仿宋_GB2312" w:eastAsia="仿宋_GB2312"/>
          <w:sz w:val="28"/>
          <w:szCs w:val="28"/>
        </w:rPr>
        <w:t>2．全体学生按照学校统一要求准备劳动、生活及学习用品，不得携带规定以外的如扑克、象棋、随身听等物品。</w:t>
      </w:r>
    </w:p>
    <w:p>
      <w:pPr>
        <w:spacing w:line="500" w:lineRule="exact"/>
        <w:ind w:firstLine="435"/>
        <w:rPr>
          <w:rFonts w:hint="eastAsia" w:ascii="仿宋_GB2312" w:eastAsia="仿宋_GB2312"/>
          <w:sz w:val="28"/>
          <w:szCs w:val="28"/>
        </w:rPr>
      </w:pPr>
      <w:r>
        <w:rPr>
          <w:rFonts w:hint="eastAsia" w:ascii="仿宋_GB2312" w:eastAsia="仿宋_GB2312"/>
          <w:sz w:val="28"/>
          <w:szCs w:val="28"/>
        </w:rPr>
        <w:t>3．全体学生严格遵守作息时间、集合时间和劳动时间，凡有病事假必须以书面形式向指导教师或管理人员请示，不请示、不批准一律不得擅自行动。</w:t>
      </w:r>
    </w:p>
    <w:p>
      <w:pPr>
        <w:spacing w:line="500" w:lineRule="exact"/>
        <w:ind w:firstLine="435"/>
        <w:rPr>
          <w:rFonts w:hint="eastAsia" w:ascii="仿宋_GB2312" w:eastAsia="仿宋_GB2312"/>
          <w:sz w:val="28"/>
          <w:szCs w:val="28"/>
        </w:rPr>
      </w:pPr>
      <w:r>
        <w:rPr>
          <w:rFonts w:hint="eastAsia" w:ascii="仿宋_GB2312" w:eastAsia="仿宋_GB2312"/>
          <w:sz w:val="28"/>
          <w:szCs w:val="28"/>
        </w:rPr>
        <w:t>4．全体学生严格按照统一规定完成劳动、学习、跑操等活动。</w:t>
      </w:r>
    </w:p>
    <w:p>
      <w:pPr>
        <w:spacing w:line="500" w:lineRule="exact"/>
        <w:ind w:firstLine="435"/>
        <w:rPr>
          <w:rFonts w:hint="eastAsia" w:ascii="仿宋_GB2312" w:eastAsia="仿宋_GB2312"/>
          <w:sz w:val="28"/>
          <w:szCs w:val="28"/>
        </w:rPr>
      </w:pPr>
      <w:r>
        <w:rPr>
          <w:rFonts w:hint="eastAsia" w:ascii="仿宋_GB2312" w:eastAsia="仿宋_GB2312"/>
          <w:sz w:val="28"/>
          <w:szCs w:val="28"/>
        </w:rPr>
        <w:t>5．全体学生在学农劳动期间应当遵守公共秩序，讲究公共道德。</w:t>
      </w:r>
    </w:p>
    <w:p>
      <w:pPr>
        <w:spacing w:line="500" w:lineRule="exact"/>
        <w:ind w:firstLine="435"/>
        <w:rPr>
          <w:rFonts w:hint="eastAsia" w:ascii="仿宋_GB2312" w:eastAsia="仿宋_GB2312"/>
          <w:sz w:val="28"/>
          <w:szCs w:val="28"/>
        </w:rPr>
      </w:pPr>
      <w:r>
        <w:rPr>
          <w:rFonts w:hint="eastAsia" w:ascii="仿宋_GB2312" w:eastAsia="仿宋_GB2312"/>
          <w:sz w:val="28"/>
          <w:szCs w:val="28"/>
        </w:rPr>
        <w:t>6．全体学生在学农劳动期间应当团结、互助，时刻以集体利益为重，积极维护班级和学校的形象。</w:t>
      </w:r>
    </w:p>
    <w:p>
      <w:pPr>
        <w:spacing w:line="500" w:lineRule="exact"/>
        <w:ind w:firstLine="435"/>
        <w:rPr>
          <w:rFonts w:hint="eastAsia" w:ascii="仿宋_GB2312" w:eastAsia="仿宋_GB2312"/>
          <w:sz w:val="28"/>
          <w:szCs w:val="28"/>
        </w:rPr>
      </w:pPr>
      <w:r>
        <w:rPr>
          <w:rFonts w:hint="eastAsia" w:ascii="仿宋_GB2312" w:eastAsia="仿宋_GB2312"/>
          <w:sz w:val="28"/>
          <w:szCs w:val="28"/>
        </w:rPr>
        <w:t>7．学农劳动期间的奖励和处罚参照学校有关学生奖惩的规定，对于好人好事大力表彰，对于违纪错误严肃处理，情节严重者一律给予校纪处分。</w:t>
      </w:r>
    </w:p>
    <w:p>
      <w:pPr>
        <w:spacing w:line="500" w:lineRule="exact"/>
        <w:ind w:firstLine="435"/>
        <w:rPr>
          <w:rFonts w:hint="eastAsia" w:ascii="仿宋_GB2312" w:eastAsia="仿宋_GB2312"/>
          <w:bCs/>
          <w:sz w:val="28"/>
          <w:szCs w:val="28"/>
        </w:rPr>
      </w:pPr>
      <w:r>
        <w:rPr>
          <w:rFonts w:hint="eastAsia" w:ascii="仿宋_GB2312" w:eastAsia="仿宋_GB2312"/>
          <w:bCs/>
          <w:sz w:val="28"/>
          <w:szCs w:val="28"/>
        </w:rPr>
        <w:t>二、学农劳动安全条例</w:t>
      </w:r>
    </w:p>
    <w:p>
      <w:pPr>
        <w:spacing w:line="500" w:lineRule="exact"/>
        <w:ind w:firstLine="435"/>
        <w:rPr>
          <w:rFonts w:hint="eastAsia" w:ascii="仿宋_GB2312" w:eastAsia="仿宋_GB2312"/>
          <w:sz w:val="28"/>
          <w:szCs w:val="28"/>
        </w:rPr>
      </w:pPr>
      <w:r>
        <w:rPr>
          <w:rFonts w:hint="eastAsia" w:ascii="仿宋_GB2312" w:eastAsia="仿宋_GB2312"/>
          <w:sz w:val="28"/>
          <w:szCs w:val="28"/>
        </w:rPr>
        <w:t>1．日常劳动、学习和其他集体活动中，凡有身体不适等正当理由的，应及时向指导教师或管理人员请假，不要带病参加劳动和活动。</w:t>
      </w:r>
    </w:p>
    <w:p>
      <w:pPr>
        <w:spacing w:line="500" w:lineRule="exact"/>
        <w:ind w:firstLine="435"/>
        <w:rPr>
          <w:rFonts w:hint="eastAsia" w:ascii="仿宋_GB2312" w:eastAsia="仿宋_GB2312"/>
          <w:sz w:val="28"/>
          <w:szCs w:val="28"/>
        </w:rPr>
      </w:pPr>
      <w:r>
        <w:rPr>
          <w:rFonts w:hint="eastAsia" w:ascii="仿宋_GB2312" w:eastAsia="仿宋_GB2312"/>
          <w:sz w:val="28"/>
          <w:szCs w:val="28"/>
        </w:rPr>
        <w:t>2．劳动中要注意安全，远离危险场地，使用劳动工具时尤其注意听懂使用要领，规范操作，防止伤害事故发生。</w:t>
      </w:r>
    </w:p>
    <w:p>
      <w:pPr>
        <w:spacing w:line="500" w:lineRule="exact"/>
        <w:ind w:firstLine="435"/>
        <w:rPr>
          <w:rFonts w:hint="eastAsia" w:ascii="仿宋_GB2312" w:eastAsia="仿宋_GB2312"/>
          <w:sz w:val="28"/>
          <w:szCs w:val="28"/>
        </w:rPr>
      </w:pPr>
      <w:r>
        <w:rPr>
          <w:rFonts w:hint="eastAsia" w:ascii="仿宋_GB2312" w:eastAsia="仿宋_GB2312"/>
          <w:sz w:val="28"/>
          <w:szCs w:val="28"/>
        </w:rPr>
        <w:t>3．集体参观和参加劳动期间，往返途中遵守交通规则，讲究乘车秩序，注意交通安全。</w:t>
      </w:r>
    </w:p>
    <w:p>
      <w:pPr>
        <w:spacing w:line="500" w:lineRule="exact"/>
        <w:ind w:firstLine="435"/>
        <w:rPr>
          <w:rFonts w:hint="eastAsia" w:ascii="仿宋_GB2312" w:eastAsia="仿宋_GB2312"/>
          <w:sz w:val="28"/>
          <w:szCs w:val="28"/>
        </w:rPr>
      </w:pPr>
      <w:r>
        <w:rPr>
          <w:rFonts w:hint="eastAsia" w:ascii="仿宋_GB2312" w:eastAsia="仿宋_GB2312"/>
          <w:sz w:val="28"/>
          <w:szCs w:val="28"/>
        </w:rPr>
        <w:t>4．住宿过程中应当遵守宿舍管理的各项规定，不得在宿舍中打闹，不得在宿舍中进行任何危险活动。</w:t>
      </w:r>
    </w:p>
    <w:p>
      <w:pPr>
        <w:spacing w:line="500" w:lineRule="exact"/>
        <w:ind w:firstLine="435"/>
        <w:rPr>
          <w:rFonts w:hint="eastAsia" w:ascii="仿宋_GB2312" w:eastAsia="仿宋_GB2312"/>
          <w:sz w:val="28"/>
          <w:szCs w:val="28"/>
        </w:rPr>
      </w:pPr>
      <w:r>
        <w:rPr>
          <w:rFonts w:hint="eastAsia" w:ascii="仿宋_GB2312" w:eastAsia="仿宋_GB2312"/>
          <w:sz w:val="28"/>
          <w:szCs w:val="28"/>
        </w:rPr>
        <w:t>5．日常生活注意个人卫生，合理安排饮食，不得私自购买食品饮料，以防传染病中毒事故。</w:t>
      </w:r>
    </w:p>
    <w:p>
      <w:pPr>
        <w:spacing w:line="500" w:lineRule="exact"/>
        <w:ind w:firstLine="435"/>
        <w:rPr>
          <w:rFonts w:hint="eastAsia" w:ascii="仿宋_GB2312" w:eastAsia="仿宋_GB2312"/>
          <w:bCs/>
          <w:sz w:val="28"/>
          <w:szCs w:val="28"/>
        </w:rPr>
      </w:pPr>
      <w:r>
        <w:rPr>
          <w:rFonts w:hint="eastAsia" w:ascii="仿宋_GB2312" w:eastAsia="仿宋_GB2312"/>
          <w:bCs/>
          <w:sz w:val="28"/>
          <w:szCs w:val="28"/>
        </w:rPr>
        <w:t>三、学农劳动集会条例</w:t>
      </w:r>
    </w:p>
    <w:p>
      <w:pPr>
        <w:spacing w:line="500" w:lineRule="exact"/>
        <w:ind w:firstLine="435"/>
        <w:rPr>
          <w:rFonts w:hint="eastAsia" w:ascii="仿宋_GB2312" w:eastAsia="仿宋_GB2312"/>
          <w:sz w:val="28"/>
          <w:szCs w:val="28"/>
        </w:rPr>
      </w:pPr>
      <w:r>
        <w:rPr>
          <w:rFonts w:hint="eastAsia" w:ascii="仿宋_GB2312" w:eastAsia="仿宋_GB2312"/>
          <w:sz w:val="28"/>
          <w:szCs w:val="28"/>
        </w:rPr>
        <w:t>1．严格遵守集合时间，要求全体学生在规定时间前5分钟到达集合场地，班级在规定时间前2分钟整队完毕，否则一律视为迟到。</w:t>
      </w:r>
    </w:p>
    <w:p>
      <w:pPr>
        <w:spacing w:line="500" w:lineRule="exact"/>
        <w:ind w:firstLine="435"/>
        <w:rPr>
          <w:rFonts w:hint="eastAsia" w:ascii="仿宋_GB2312" w:eastAsia="仿宋_GB2312"/>
          <w:sz w:val="28"/>
          <w:szCs w:val="28"/>
        </w:rPr>
      </w:pPr>
      <w:r>
        <w:rPr>
          <w:rFonts w:hint="eastAsia" w:ascii="仿宋_GB2312" w:eastAsia="仿宋_GB2312"/>
          <w:sz w:val="28"/>
          <w:szCs w:val="28"/>
        </w:rPr>
        <w:t>2．集体行进中讲究秩序，保持队形，不得在队中打闹喧哗，不得随意脱离队伍。</w:t>
      </w:r>
    </w:p>
    <w:p>
      <w:pPr>
        <w:spacing w:line="500" w:lineRule="exact"/>
        <w:ind w:firstLine="435"/>
        <w:rPr>
          <w:rFonts w:hint="eastAsia" w:ascii="仿宋_GB2312" w:eastAsia="仿宋_GB2312"/>
          <w:sz w:val="28"/>
          <w:szCs w:val="28"/>
        </w:rPr>
      </w:pPr>
      <w:r>
        <w:rPr>
          <w:rFonts w:hint="eastAsia" w:ascii="仿宋_GB2312" w:eastAsia="仿宋_GB2312"/>
          <w:sz w:val="28"/>
          <w:szCs w:val="28"/>
        </w:rPr>
        <w:t>3．集会过程中讲究秩序，不得随意讲话，不得喧哗起哄，对于讲话人要有礼貌。</w:t>
      </w:r>
    </w:p>
    <w:p>
      <w:pPr>
        <w:spacing w:line="500" w:lineRule="exact"/>
        <w:ind w:firstLine="435"/>
        <w:rPr>
          <w:rFonts w:hint="eastAsia" w:ascii="仿宋_GB2312" w:eastAsia="仿宋_GB2312"/>
          <w:sz w:val="28"/>
          <w:szCs w:val="28"/>
        </w:rPr>
      </w:pPr>
      <w:r>
        <w:rPr>
          <w:rFonts w:hint="eastAsia" w:ascii="仿宋_GB2312" w:eastAsia="仿宋_GB2312"/>
          <w:sz w:val="28"/>
          <w:szCs w:val="28"/>
        </w:rPr>
        <w:t>4．集会及集体行进中遇有特殊事情需报告请示，经批准后方可离队或入队。</w:t>
      </w:r>
    </w:p>
    <w:p>
      <w:pPr>
        <w:spacing w:line="500" w:lineRule="exact"/>
        <w:ind w:firstLine="435"/>
        <w:rPr>
          <w:rFonts w:hint="eastAsia" w:ascii="仿宋_GB2312" w:eastAsia="仿宋_GB2312"/>
          <w:sz w:val="28"/>
          <w:szCs w:val="28"/>
        </w:rPr>
      </w:pPr>
      <w:r>
        <w:rPr>
          <w:rFonts w:hint="eastAsia" w:ascii="仿宋_GB2312" w:eastAsia="仿宋_GB2312"/>
          <w:sz w:val="28"/>
          <w:szCs w:val="28"/>
        </w:rPr>
        <w:t>5．解散口令下达后，由各班级进行班务处理，然后自行整队到指定地点解散，其间不得随意乱行。</w:t>
      </w:r>
    </w:p>
    <w:p>
      <w:pPr>
        <w:spacing w:line="500" w:lineRule="exact"/>
        <w:ind w:firstLine="435"/>
        <w:rPr>
          <w:rFonts w:hint="eastAsia" w:ascii="仿宋_GB2312" w:eastAsia="仿宋_GB2312"/>
          <w:bCs/>
          <w:sz w:val="28"/>
          <w:szCs w:val="28"/>
        </w:rPr>
      </w:pPr>
      <w:r>
        <w:rPr>
          <w:rFonts w:hint="eastAsia" w:ascii="仿宋_GB2312" w:eastAsia="仿宋_GB2312"/>
          <w:bCs/>
          <w:sz w:val="28"/>
          <w:szCs w:val="28"/>
        </w:rPr>
        <w:t>四、学农劳动宿舍条例</w:t>
      </w:r>
    </w:p>
    <w:p>
      <w:pPr>
        <w:spacing w:line="500" w:lineRule="exact"/>
        <w:ind w:firstLine="435"/>
        <w:rPr>
          <w:rFonts w:hint="eastAsia" w:ascii="仿宋_GB2312" w:eastAsia="仿宋_GB2312"/>
          <w:sz w:val="28"/>
          <w:szCs w:val="28"/>
        </w:rPr>
      </w:pPr>
      <w:r>
        <w:rPr>
          <w:rFonts w:hint="eastAsia" w:ascii="仿宋_GB2312" w:eastAsia="仿宋_GB2312"/>
          <w:sz w:val="28"/>
          <w:szCs w:val="28"/>
        </w:rPr>
        <w:t>1．各宿舍由学校统一管理，宿舍设施的使用必须按照学校统一要求。</w:t>
      </w:r>
    </w:p>
    <w:p>
      <w:pPr>
        <w:spacing w:line="500" w:lineRule="exact"/>
        <w:ind w:firstLine="435"/>
        <w:rPr>
          <w:rFonts w:hint="eastAsia" w:ascii="仿宋_GB2312" w:eastAsia="仿宋_GB2312"/>
          <w:sz w:val="28"/>
          <w:szCs w:val="28"/>
        </w:rPr>
      </w:pPr>
      <w:r>
        <w:rPr>
          <w:rFonts w:hint="eastAsia" w:ascii="仿宋_GB2312" w:eastAsia="仿宋_GB2312"/>
          <w:sz w:val="28"/>
          <w:szCs w:val="28"/>
        </w:rPr>
        <w:t>2．各宿舍舍长应在每日规定时间集合，听取学校指示，如实反映宿舍情况，全体成员听从舍长安排，认真完成宿舍内务的各项任务，各宿舍建立值日制度，做好每天卫生清理及打饭工作。</w:t>
      </w:r>
    </w:p>
    <w:p>
      <w:pPr>
        <w:spacing w:line="500" w:lineRule="exact"/>
        <w:ind w:firstLine="435"/>
        <w:rPr>
          <w:rFonts w:hint="eastAsia" w:ascii="仿宋_GB2312" w:eastAsia="仿宋_GB2312"/>
          <w:sz w:val="28"/>
          <w:szCs w:val="28"/>
        </w:rPr>
      </w:pPr>
      <w:r>
        <w:rPr>
          <w:rFonts w:hint="eastAsia" w:ascii="仿宋_GB2312" w:eastAsia="仿宋_GB2312"/>
          <w:sz w:val="28"/>
          <w:szCs w:val="28"/>
        </w:rPr>
        <w:t>3．宿舍楼的出入由学校统一管理，任何规定时间之外的外出，必须持有指导教师或管理人员的批示条，否则一律禁行。</w:t>
      </w:r>
    </w:p>
    <w:p>
      <w:pPr>
        <w:spacing w:line="500" w:lineRule="exact"/>
        <w:ind w:firstLine="574" w:firstLineChars="205"/>
        <w:rPr>
          <w:rFonts w:hint="eastAsia" w:ascii="仿宋_GB2312" w:eastAsia="仿宋_GB2312"/>
          <w:sz w:val="28"/>
          <w:szCs w:val="28"/>
        </w:rPr>
      </w:pPr>
      <w:r>
        <w:rPr>
          <w:rFonts w:hint="eastAsia" w:ascii="仿宋_GB2312" w:eastAsia="仿宋_GB2312"/>
          <w:sz w:val="28"/>
          <w:szCs w:val="28"/>
        </w:rPr>
        <w:t>4．宿舍内禁止进行规定以外的活动，如打扑克、下棋、体育活动，统一熄灯后，应保持宿舍安静。</w:t>
      </w:r>
    </w:p>
    <w:p>
      <w:pPr>
        <w:spacing w:line="500" w:lineRule="exact"/>
        <w:ind w:firstLine="574" w:firstLineChars="205"/>
        <w:rPr>
          <w:rFonts w:hint="eastAsia" w:ascii="仿宋_GB2312" w:eastAsia="仿宋_GB2312"/>
          <w:sz w:val="28"/>
          <w:szCs w:val="28"/>
        </w:rPr>
      </w:pPr>
      <w:r>
        <w:rPr>
          <w:rFonts w:hint="eastAsia" w:ascii="仿宋_GB2312" w:eastAsia="仿宋_GB2312"/>
          <w:sz w:val="28"/>
          <w:szCs w:val="28"/>
        </w:rPr>
        <w:t>5．宿舍个人物品应按规定摆放，贵重物品，妥善保管，爱护宿舍内公共设施，对于故意破坏公物者，要按规定进行赔偿。</w:t>
      </w:r>
    </w:p>
    <w:p>
      <w:pPr>
        <w:spacing w:line="500" w:lineRule="exact"/>
        <w:ind w:firstLine="574" w:firstLineChars="205"/>
        <w:rPr>
          <w:rFonts w:hint="eastAsia" w:ascii="仿宋_GB2312" w:eastAsia="仿宋_GB2312"/>
          <w:sz w:val="28"/>
          <w:szCs w:val="28"/>
        </w:rPr>
      </w:pPr>
      <w:r>
        <w:rPr>
          <w:rFonts w:hint="eastAsia" w:ascii="仿宋_GB2312" w:eastAsia="仿宋_GB2312"/>
          <w:sz w:val="28"/>
          <w:szCs w:val="28"/>
        </w:rPr>
        <w:t>6．进入教师宿舍前应喊报告并在得到许可后方能入内，除工作联系外，男女生不得互串宿舍。</w:t>
      </w:r>
    </w:p>
    <w:p>
      <w:pPr>
        <w:spacing w:line="500" w:lineRule="exact"/>
        <w:ind w:firstLine="435"/>
        <w:rPr>
          <w:rFonts w:hint="eastAsia" w:ascii="仿宋_GB2312" w:eastAsia="仿宋_GB2312"/>
          <w:bCs/>
          <w:sz w:val="28"/>
          <w:szCs w:val="28"/>
        </w:rPr>
      </w:pPr>
      <w:r>
        <w:rPr>
          <w:rFonts w:hint="eastAsia" w:ascii="仿宋_GB2312" w:eastAsia="仿宋_GB2312"/>
          <w:bCs/>
          <w:sz w:val="28"/>
          <w:szCs w:val="28"/>
        </w:rPr>
        <w:t>五、学农劳动劳动条例</w:t>
      </w:r>
    </w:p>
    <w:p>
      <w:pPr>
        <w:spacing w:line="500" w:lineRule="exact"/>
        <w:ind w:firstLine="574" w:firstLineChars="205"/>
        <w:rPr>
          <w:rFonts w:hint="eastAsia" w:ascii="仿宋_GB2312" w:eastAsia="仿宋_GB2312"/>
          <w:sz w:val="28"/>
          <w:szCs w:val="28"/>
        </w:rPr>
      </w:pPr>
      <w:r>
        <w:rPr>
          <w:rFonts w:hint="eastAsia" w:ascii="仿宋_GB2312" w:eastAsia="仿宋_GB2312"/>
          <w:sz w:val="28"/>
          <w:szCs w:val="28"/>
        </w:rPr>
        <w:t>1．积极参加学农劳动期间组织的各项劳动，并按照要求；完成相应的劳动任务，凡有身体不适等正当理由的，应及时向指导教师或管理人员请示，否则不得拒绝参加劳动。</w:t>
      </w:r>
    </w:p>
    <w:p>
      <w:pPr>
        <w:spacing w:line="500" w:lineRule="exact"/>
        <w:ind w:firstLine="574" w:firstLineChars="205"/>
        <w:rPr>
          <w:rFonts w:hint="eastAsia" w:ascii="仿宋_GB2312" w:eastAsia="仿宋_GB2312"/>
          <w:sz w:val="28"/>
          <w:szCs w:val="28"/>
        </w:rPr>
      </w:pPr>
      <w:r>
        <w:rPr>
          <w:rFonts w:hint="eastAsia" w:ascii="仿宋_GB2312" w:eastAsia="仿宋_GB2312"/>
          <w:sz w:val="28"/>
          <w:szCs w:val="28"/>
        </w:rPr>
        <w:t>2．劳动过程中，应当认真听从指导教师或管理人员的讲解，明确劳动任务，劳动要求和工具的正确使用，遇有不明白的问题应及时请教或请示，不得随意处理。</w:t>
      </w:r>
    </w:p>
    <w:p>
      <w:pPr>
        <w:spacing w:line="500" w:lineRule="exact"/>
        <w:ind w:firstLine="574" w:firstLineChars="205"/>
        <w:rPr>
          <w:rFonts w:hint="eastAsia" w:ascii="仿宋_GB2312" w:eastAsia="仿宋_GB2312"/>
          <w:sz w:val="28"/>
          <w:szCs w:val="28"/>
        </w:rPr>
      </w:pPr>
      <w:r>
        <w:rPr>
          <w:rFonts w:hint="eastAsia" w:ascii="仿宋_GB2312" w:eastAsia="仿宋_GB2312"/>
          <w:sz w:val="28"/>
          <w:szCs w:val="28"/>
        </w:rPr>
        <w:t>3．劳动过程中应当积极关心他人，热情帮助同学，团结协作，高质量、高效益的完成劳动任务。</w:t>
      </w:r>
    </w:p>
    <w:p>
      <w:pPr>
        <w:spacing w:line="500" w:lineRule="exact"/>
        <w:ind w:firstLine="574" w:firstLineChars="205"/>
        <w:rPr>
          <w:rFonts w:hint="eastAsia" w:ascii="仿宋_GB2312" w:eastAsia="仿宋_GB2312"/>
          <w:sz w:val="28"/>
          <w:szCs w:val="28"/>
        </w:rPr>
      </w:pPr>
      <w:r>
        <w:rPr>
          <w:rFonts w:hint="eastAsia" w:ascii="仿宋_GB2312" w:eastAsia="仿宋_GB2312"/>
          <w:sz w:val="28"/>
          <w:szCs w:val="28"/>
        </w:rPr>
        <w:t>4．劳动中注意爱护公物，不得随意损坏，丢失劳动工具，不得破坏庄稼、农舍及其他生产物品。</w:t>
      </w:r>
    </w:p>
    <w:p>
      <w:pPr>
        <w:spacing w:line="500" w:lineRule="exact"/>
        <w:ind w:firstLine="574" w:firstLineChars="205"/>
        <w:rPr>
          <w:rFonts w:hint="eastAsia" w:ascii="仿宋_GB2312" w:eastAsia="仿宋_GB2312"/>
          <w:bCs/>
          <w:sz w:val="28"/>
          <w:szCs w:val="28"/>
        </w:rPr>
      </w:pPr>
      <w:r>
        <w:rPr>
          <w:rFonts w:hint="eastAsia" w:ascii="仿宋_GB2312" w:eastAsia="仿宋_GB2312"/>
          <w:bCs/>
          <w:sz w:val="28"/>
          <w:szCs w:val="28"/>
        </w:rPr>
        <w:t>六、学农劳动活动条例</w:t>
      </w:r>
    </w:p>
    <w:p>
      <w:pPr>
        <w:spacing w:line="500" w:lineRule="exact"/>
        <w:ind w:firstLine="574" w:firstLineChars="205"/>
        <w:rPr>
          <w:rFonts w:hint="eastAsia" w:ascii="仿宋_GB2312" w:eastAsia="仿宋_GB2312"/>
          <w:sz w:val="28"/>
          <w:szCs w:val="28"/>
        </w:rPr>
      </w:pPr>
      <w:r>
        <w:rPr>
          <w:rFonts w:hint="eastAsia" w:ascii="仿宋_GB2312" w:eastAsia="仿宋_GB2312"/>
          <w:sz w:val="28"/>
          <w:szCs w:val="28"/>
        </w:rPr>
        <w:t>1．积极参加学农劳动期间学校组织的宣传活动，撰写稿件，制作板报，及时将个人的学习、劳动心得加以整理，积极参加征文比赛。</w:t>
      </w:r>
    </w:p>
    <w:p>
      <w:pPr>
        <w:spacing w:line="500" w:lineRule="exact"/>
        <w:ind w:firstLine="574" w:firstLineChars="205"/>
        <w:rPr>
          <w:rFonts w:hint="eastAsia" w:ascii="仿宋_GB2312" w:eastAsia="仿宋_GB2312"/>
          <w:sz w:val="28"/>
          <w:szCs w:val="28"/>
        </w:rPr>
      </w:pPr>
      <w:r>
        <w:rPr>
          <w:rFonts w:hint="eastAsia" w:ascii="仿宋_GB2312" w:eastAsia="仿宋_GB2312"/>
          <w:sz w:val="28"/>
          <w:szCs w:val="28"/>
        </w:rPr>
        <w:t>2．积极参加学农劳动期间学校组织的文艺活动，丰富学农劳动生活。</w:t>
      </w:r>
    </w:p>
    <w:p>
      <w:pPr>
        <w:spacing w:line="500" w:lineRule="exact"/>
        <w:ind w:firstLine="574" w:firstLineChars="205"/>
        <w:rPr>
          <w:rFonts w:hint="eastAsia" w:ascii="仿宋_GB2312" w:eastAsia="仿宋_GB2312"/>
          <w:sz w:val="28"/>
          <w:szCs w:val="28"/>
        </w:rPr>
      </w:pPr>
      <w:r>
        <w:rPr>
          <w:rFonts w:hint="eastAsia" w:ascii="仿宋_GB2312" w:eastAsia="仿宋_GB2312"/>
          <w:sz w:val="28"/>
          <w:szCs w:val="28"/>
        </w:rPr>
        <w:t>3．积极参加学农劳动期间学校组织的体育活动，除每日常规的跑操活动外，积极参加趣味体育比赛和班集体与对抗比赛，锻炼体魄。</w:t>
      </w:r>
    </w:p>
    <w:p>
      <w:pPr>
        <w:spacing w:line="500" w:lineRule="exact"/>
        <w:ind w:firstLine="574" w:firstLineChars="205"/>
        <w:rPr>
          <w:rFonts w:hint="eastAsia" w:ascii="仿宋_GB2312" w:eastAsia="仿宋_GB2312"/>
          <w:sz w:val="28"/>
          <w:szCs w:val="28"/>
        </w:rPr>
      </w:pPr>
      <w:r>
        <w:rPr>
          <w:rFonts w:hint="eastAsia" w:ascii="仿宋_GB2312" w:eastAsia="仿宋_GB2312"/>
          <w:sz w:val="28"/>
          <w:szCs w:val="28"/>
        </w:rPr>
        <w:t>4．积极参加学农劳动期间学校组织的社会实践活动，认真做好参观记录和社会实践调查报告，提高个人实践能力。</w:t>
      </w:r>
    </w:p>
    <w:p>
      <w:pPr>
        <w:spacing w:line="500" w:lineRule="exact"/>
        <w:ind w:firstLine="574" w:firstLineChars="205"/>
        <w:rPr>
          <w:rFonts w:ascii="仿宋_GB2312" w:eastAsia="仿宋_GB2312"/>
          <w:sz w:val="28"/>
          <w:szCs w:val="28"/>
        </w:rPr>
      </w:pPr>
      <w:r>
        <w:rPr>
          <w:rFonts w:hint="eastAsia" w:ascii="仿宋_GB2312" w:eastAsia="仿宋_GB2312"/>
          <w:sz w:val="28"/>
          <w:szCs w:val="28"/>
        </w:rPr>
        <w:t>5．积极参加学农劳动期间学校组织的学科实践活动，将课堂知识加以应用，以动手实践深化对课本知识的理解并提高知识运用能力。</w:t>
      </w:r>
    </w:p>
    <w:p>
      <w:pPr>
        <w:spacing w:line="500" w:lineRule="exact"/>
        <w:jc w:val="center"/>
        <w:rPr>
          <w:rFonts w:hint="eastAsia" w:ascii="文星标宋" w:hAnsi="文星标宋" w:eastAsia="文星标宋"/>
          <w:sz w:val="36"/>
          <w:szCs w:val="36"/>
        </w:rPr>
      </w:pPr>
      <w:r>
        <w:rPr>
          <w:rFonts w:ascii="仿宋_GB2312" w:eastAsia="仿宋_GB2312"/>
          <w:sz w:val="28"/>
          <w:szCs w:val="28"/>
        </w:rPr>
        <w:br w:type="page"/>
      </w:r>
      <w:bookmarkStart w:id="0" w:name="OLE_LINK1"/>
      <w:r>
        <w:rPr>
          <w:rFonts w:hint="eastAsia" w:ascii="文星标宋" w:hAnsi="文星标宋" w:eastAsia="文星标宋"/>
          <w:sz w:val="36"/>
          <w:szCs w:val="36"/>
        </w:rPr>
        <w:t>山东省青岛第十七中学</w:t>
      </w:r>
    </w:p>
    <w:p>
      <w:pPr>
        <w:spacing w:line="500" w:lineRule="exact"/>
        <w:jc w:val="center"/>
        <w:rPr>
          <w:rFonts w:hint="eastAsia" w:ascii="文星标宋" w:hAnsi="文星标宋" w:eastAsia="文星标宋"/>
          <w:sz w:val="36"/>
          <w:szCs w:val="36"/>
        </w:rPr>
      </w:pPr>
      <w:r>
        <w:rPr>
          <w:rFonts w:hint="eastAsia" w:ascii="文星标宋" w:hAnsi="文星标宋" w:eastAsia="文星标宋"/>
          <w:sz w:val="36"/>
          <w:szCs w:val="36"/>
        </w:rPr>
        <w:t>学军安全工作制度</w:t>
      </w:r>
    </w:p>
    <w:p>
      <w:pPr>
        <w:spacing w:line="500" w:lineRule="exact"/>
        <w:rPr>
          <w:rFonts w:hint="eastAsia" w:ascii="仿宋_GB2312" w:hAnsi="宋体" w:eastAsia="仿宋_GB2312"/>
          <w:sz w:val="32"/>
          <w:szCs w:val="32"/>
        </w:rPr>
      </w:pPr>
    </w:p>
    <w:p>
      <w:pPr>
        <w:spacing w:line="500" w:lineRule="exact"/>
        <w:ind w:firstLine="435"/>
        <w:rPr>
          <w:rFonts w:hint="eastAsia" w:ascii="仿宋_GB2312" w:eastAsia="仿宋_GB2312"/>
          <w:sz w:val="28"/>
          <w:szCs w:val="28"/>
        </w:rPr>
      </w:pPr>
      <w:r>
        <w:rPr>
          <w:rFonts w:hint="eastAsia" w:ascii="仿宋_GB2312" w:eastAsia="仿宋_GB2312"/>
          <w:sz w:val="28"/>
          <w:szCs w:val="28"/>
        </w:rPr>
        <w:t>为做好我校学生军校军训安全工作，保障学生人身安全，</w:t>
      </w:r>
      <w:r>
        <w:rPr>
          <w:rFonts w:hint="eastAsia" w:ascii="仿宋_GB2312" w:hAnsi="宋体" w:eastAsia="仿宋_GB2312"/>
          <w:sz w:val="28"/>
          <w:szCs w:val="28"/>
        </w:rPr>
        <w:t>预防各类事故的发生，</w:t>
      </w:r>
      <w:r>
        <w:rPr>
          <w:rFonts w:hint="eastAsia" w:ascii="仿宋_GB2312" w:eastAsia="仿宋_GB2312"/>
          <w:sz w:val="28"/>
          <w:szCs w:val="28"/>
        </w:rPr>
        <w:t>确保学军活动的教育实效，促进学生在知识、能力、意志三方面有所提高，特制定本制度。</w:t>
      </w:r>
    </w:p>
    <w:p>
      <w:pPr>
        <w:spacing w:line="500" w:lineRule="exact"/>
        <w:ind w:left="1" w:firstLine="557" w:firstLineChars="199"/>
        <w:rPr>
          <w:rFonts w:hint="eastAsia" w:ascii="仿宋_GB2312" w:hAnsi="宋体" w:eastAsia="仿宋_GB2312"/>
          <w:sz w:val="28"/>
          <w:szCs w:val="28"/>
        </w:rPr>
      </w:pPr>
      <w:r>
        <w:rPr>
          <w:rFonts w:hint="eastAsia" w:ascii="仿宋_GB2312" w:eastAsia="仿宋_GB2312"/>
          <w:sz w:val="28"/>
          <w:szCs w:val="28"/>
        </w:rPr>
        <w:t>一、建立</w:t>
      </w:r>
      <w:r>
        <w:rPr>
          <w:rFonts w:hint="eastAsia" w:ascii="仿宋_GB2312" w:hAnsi="宋体" w:eastAsia="仿宋_GB2312"/>
          <w:sz w:val="28"/>
          <w:szCs w:val="28"/>
        </w:rPr>
        <w:t>军训工作领导小组和管理工作小组，认真履行安全工作责任，每年对学生军训工作进行认真排查，清除各类安全隐患，确保学生安全。科学制定工作计划，全面落实训练内容，提高训练质量，保证训练人员、时间、地点、内容的“四落实”。</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二、精心谋划，周密安排，确保军训教育效果</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充分做好军训前的准备工作。抓好参训干部、教师培训，组织学习军校各项管理规定。主动与承训部队联系，根据天气、学生实际情况共同制定切实可行的军训计划，确定实施细节。针对高温、暴雨天气及洪涝灾害等突发情况，及时调整军训活动计划，酌情调整军训时间、科目、训练强度，采取必要的防暑、防灾措施，科学施训、劳逸结合。</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严格落实军校管理制度，加强思想教育。在军训中，坚持学校领导监督检查制度、班主任跟班训练制度，落实训练管理制度、午夜查铺制度、请销假制度等，形成立体全面的教育管理“网络”。安排心理教师参与军训工作全过程，对存在心理问题的学生，及时进行心理疏导。把思想政治工作作为做好军训工作的“首要保障”， 进一步完善思想跟踪机制，及时解开学生的思想疙瘩。</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三、强化安全意识，落实安全措施，确保万无一失</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1.军训前对学生进行安全常识专题教育，制定安全制度和应急预案，落实安全措施。携手军校做好学生管理、后勤保障、食宿卫生等工作，注意防火防盗防食物中毒，确保学生的饮食及人身安全。</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建立并实施天气预警制度。及时掌握气象信息，会同军校适时调整军训内容。如遇高温预警信号-----黄色预警信号：即24小时内最高气温升至35°C以上时，尽量减少午后高温时段的户外活动；橙色预警信号：即24小时内最高气温将要升至37°C以上，尽量避免午后高温时段的户外活动；红色预警信号：即24小时内最高气温升到40°C以上时，停止户外活动。同时熬制绿豆汤等，为学生防暑降温。</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乘车到承训部队进行军训前，对外出活动的路线、交通状况、车辆安全状况、活动地点周边安全状况等进行实地考察，针对可能发生的安全事故，做出外出活动安全工作预案。乘坐有正式驾驶执照，开车技术过硬、责任心强的驾驶员驾驶的、车辆技术性能良好的客车。不超员乘坐，严禁驾驶员酒后开车，开疲劳车，做到有问题不出车，消除安全事故隐患。</w:t>
      </w:r>
    </w:p>
    <w:p>
      <w:pPr>
        <w:tabs>
          <w:tab w:val="left" w:pos="5220"/>
        </w:tabs>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rPr>
        <w:t>4.军训期间设置医疗服务机构，安排校医专门负责各类医疗工作。严格落实领导带班和专人24小时值班制度，值班人员和带班领导坚守岗位，尽职尽责，保证通信畅通，发现特殊情况及时向上级部门报告。</w:t>
      </w:r>
      <w:bookmarkEnd w:id="0"/>
    </w:p>
    <w:p>
      <w:pPr>
        <w:spacing w:line="500" w:lineRule="exact"/>
        <w:jc w:val="center"/>
        <w:rPr>
          <w:rFonts w:hint="eastAsia" w:ascii="文星标宋" w:hAnsi="文星标宋" w:eastAsia="文星标宋"/>
          <w:sz w:val="36"/>
          <w:szCs w:val="36"/>
        </w:rPr>
      </w:pPr>
    </w:p>
    <w:p>
      <w:pPr>
        <w:spacing w:line="500" w:lineRule="exact"/>
        <w:jc w:val="center"/>
        <w:rPr>
          <w:rFonts w:hint="eastAsia" w:ascii="文星标宋" w:hAnsi="文星标宋" w:eastAsia="文星标宋"/>
          <w:sz w:val="36"/>
          <w:szCs w:val="36"/>
        </w:rPr>
      </w:pPr>
    </w:p>
    <w:p>
      <w:pPr>
        <w:spacing w:line="500" w:lineRule="exact"/>
        <w:jc w:val="center"/>
        <w:rPr>
          <w:rFonts w:hint="eastAsia" w:ascii="文星标宋" w:hAnsi="文星标宋" w:eastAsia="文星标宋"/>
          <w:sz w:val="36"/>
          <w:szCs w:val="36"/>
        </w:rPr>
      </w:pPr>
    </w:p>
    <w:p>
      <w:pPr>
        <w:spacing w:line="500" w:lineRule="exact"/>
        <w:jc w:val="center"/>
        <w:rPr>
          <w:rFonts w:hint="eastAsia" w:ascii="文星标宋" w:hAnsi="文星标宋" w:eastAsia="文星标宋"/>
          <w:sz w:val="36"/>
          <w:szCs w:val="36"/>
        </w:rPr>
      </w:pPr>
    </w:p>
    <w:p>
      <w:pPr>
        <w:spacing w:line="500" w:lineRule="exact"/>
        <w:jc w:val="center"/>
        <w:rPr>
          <w:rFonts w:hint="eastAsia" w:ascii="文星标宋" w:hAnsi="文星标宋" w:eastAsia="文星标宋"/>
          <w:sz w:val="36"/>
          <w:szCs w:val="36"/>
        </w:rPr>
      </w:pPr>
    </w:p>
    <w:p>
      <w:pPr>
        <w:spacing w:line="500" w:lineRule="exact"/>
        <w:jc w:val="center"/>
        <w:rPr>
          <w:rFonts w:hint="eastAsia" w:ascii="文星标宋" w:hAnsi="文星标宋" w:eastAsia="文星标宋"/>
          <w:sz w:val="36"/>
          <w:szCs w:val="36"/>
        </w:rPr>
      </w:pPr>
    </w:p>
    <w:p>
      <w:pPr>
        <w:spacing w:line="500" w:lineRule="exact"/>
        <w:jc w:val="center"/>
        <w:rPr>
          <w:rFonts w:hint="eastAsia" w:ascii="文星标宋" w:hAnsi="文星标宋" w:eastAsia="文星标宋"/>
          <w:sz w:val="36"/>
          <w:szCs w:val="36"/>
        </w:rPr>
      </w:pPr>
    </w:p>
    <w:p>
      <w:pPr>
        <w:spacing w:line="500" w:lineRule="exact"/>
        <w:jc w:val="center"/>
        <w:rPr>
          <w:rFonts w:hint="eastAsia" w:ascii="文星标宋" w:hAnsi="文星标宋" w:eastAsia="文星标宋"/>
          <w:sz w:val="36"/>
          <w:szCs w:val="36"/>
        </w:rPr>
      </w:pPr>
    </w:p>
    <w:p>
      <w:pPr>
        <w:spacing w:line="500" w:lineRule="exact"/>
        <w:jc w:val="center"/>
        <w:rPr>
          <w:rFonts w:hint="eastAsia" w:ascii="文星标宋" w:hAnsi="文星标宋" w:eastAsia="文星标宋"/>
          <w:sz w:val="36"/>
          <w:szCs w:val="36"/>
        </w:rPr>
      </w:pPr>
    </w:p>
    <w:p>
      <w:pPr>
        <w:spacing w:line="500" w:lineRule="exact"/>
        <w:jc w:val="center"/>
        <w:rPr>
          <w:rFonts w:hint="eastAsia" w:ascii="文星标宋" w:hAnsi="文星标宋" w:eastAsia="文星标宋"/>
          <w:sz w:val="36"/>
          <w:szCs w:val="36"/>
        </w:rPr>
      </w:pPr>
    </w:p>
    <w:p>
      <w:pPr>
        <w:spacing w:line="500" w:lineRule="exact"/>
        <w:jc w:val="center"/>
        <w:rPr>
          <w:rFonts w:hint="eastAsia" w:ascii="文星标宋" w:hAnsi="文星标宋" w:eastAsia="文星标宋"/>
          <w:sz w:val="36"/>
          <w:szCs w:val="36"/>
        </w:rPr>
      </w:pPr>
      <w:r>
        <w:rPr>
          <w:rFonts w:hint="eastAsia" w:ascii="文星标宋" w:hAnsi="文星标宋" w:eastAsia="文星标宋"/>
          <w:sz w:val="36"/>
          <w:szCs w:val="36"/>
        </w:rPr>
        <w:t>山东省青岛第十七中学</w:t>
      </w:r>
    </w:p>
    <w:p>
      <w:pPr>
        <w:spacing w:line="500" w:lineRule="exact"/>
        <w:jc w:val="center"/>
        <w:rPr>
          <w:rFonts w:hint="eastAsia" w:ascii="文星标宋" w:hAnsi="文星标宋" w:eastAsia="文星标宋"/>
          <w:sz w:val="36"/>
          <w:szCs w:val="36"/>
        </w:rPr>
      </w:pPr>
      <w:r>
        <w:rPr>
          <w:rFonts w:hint="eastAsia" w:ascii="文星标宋" w:hAnsi="文星标宋" w:eastAsia="文星标宋"/>
          <w:sz w:val="36"/>
          <w:szCs w:val="36"/>
        </w:rPr>
        <w:t>实验课、体育课、劳动技术课安全管理措施</w:t>
      </w:r>
    </w:p>
    <w:p>
      <w:pPr>
        <w:spacing w:line="500" w:lineRule="exact"/>
        <w:ind w:firstLine="420"/>
        <w:rPr>
          <w:rFonts w:hint="eastAsia"/>
          <w:sz w:val="24"/>
        </w:rPr>
      </w:pP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安全重于泰山，学校安全教育、安全防范工作是学校办学头等大事。根据学校工作特点和实际需要，特制定实验课、体育课、劳动技术课的安全管理措施如下：</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一、实行问责制，专人负责课前安全检查工作，防治安全事故发生。</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二、学校安全管理小组总协调，教导处牵头对入学新生进行专门教育，指导学生增强自我保护意识和严格遵守操作规则意识。</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三、对于设施、设备、仪器定期进行检查、检修，解除可能发生的每一个隐患。课前进行针对性检查检修，防止实验课可能出现的火灾、中毒、烧伤、体育课劳动课可能出现的因器材失修或工具器材等使用不当导致的意外伤害事故发生。</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四、实验楼管理责任人和体育器材管理人必须严格执行岗位职责。定期向分管领导汇报设备器材的使用情况，对存在的隐患及时反映，由分管领导及时协调解决。</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五、年财政预算对设施设备安全着重考虑，放在首要地位考虑。</w:t>
      </w:r>
    </w:p>
    <w:p>
      <w:pPr>
        <w:spacing w:line="500" w:lineRule="exact"/>
        <w:rPr>
          <w:rFonts w:hint="eastAsia" w:ascii="仿宋_GB2312" w:eastAsia="仿宋_GB2312"/>
          <w:sz w:val="28"/>
          <w:szCs w:val="28"/>
        </w:rPr>
      </w:pPr>
    </w:p>
    <w:p>
      <w:pPr>
        <w:spacing w:line="500" w:lineRule="exact"/>
        <w:rPr>
          <w:rFonts w:hint="eastAsia" w:ascii="仿宋_GB2312" w:eastAsia="仿宋_GB2312"/>
          <w:sz w:val="28"/>
          <w:szCs w:val="28"/>
        </w:rPr>
      </w:pPr>
      <w:r>
        <w:rPr>
          <w:rFonts w:hint="eastAsia" w:ascii="仿宋_GB2312" w:eastAsia="仿宋_GB2312"/>
          <w:sz w:val="28"/>
          <w:szCs w:val="28"/>
        </w:rPr>
        <w:t>附实验楼安全保卫、安全管理条例：</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一、专人专责，组织实验楼安全消防演习。</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二、畅通安全通道，遇到意外情况紧急疏散。</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三、危险品存放专柜专用。化学易燃、易爆药品使用保险柜保藏；一桌一套小型通风设备；化学实验室安置专门水龙，用于紧急处理化学药品烧伤、烫伤事故。</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四、物理实验室严格管理用电，防止用电事故发生。安装空气开关，平日关闭总阀，上课用电严格操作。</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五、实验设施设备采用红外线报警系统。</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六、实验室工作人员定期组织安全条例学习，确保工作无疏漏和预防为主。</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以上职责必须严格遵守，因尽职不够造成的损失将追究个人责任。</w:t>
      </w:r>
    </w:p>
    <w:p>
      <w:pPr>
        <w:spacing w:line="500" w:lineRule="exact"/>
        <w:rPr>
          <w:rFonts w:hint="eastAsia" w:ascii="仿宋_GB2312" w:eastAsia="仿宋_GB2312"/>
          <w:sz w:val="28"/>
          <w:szCs w:val="28"/>
        </w:rPr>
      </w:pPr>
    </w:p>
    <w:p>
      <w:pPr>
        <w:spacing w:line="500" w:lineRule="exact"/>
        <w:rPr>
          <w:rFonts w:hint="eastAsia" w:ascii="仿宋_GB2312" w:eastAsia="仿宋_GB2312"/>
          <w:sz w:val="28"/>
          <w:szCs w:val="28"/>
        </w:rPr>
      </w:pPr>
      <w:r>
        <w:rPr>
          <w:rFonts w:hint="eastAsia" w:ascii="仿宋_GB2312" w:eastAsia="仿宋_GB2312"/>
          <w:sz w:val="28"/>
          <w:szCs w:val="28"/>
        </w:rPr>
        <w:t>附体育课安全保卫、安全管理条例：</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一、体育器材管理专人专责。</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二、定期检修体育器材，发现情况及时上报。</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三、体育课上课期间，器材负责人必须在活动场地，协助体育教师上课。</w:t>
      </w: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四、每天放学之前，检查一遍器材是否存在问题。</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以上职责必须严格遵守，确保无一疏漏。</w:t>
      </w:r>
    </w:p>
    <w:p>
      <w:pPr>
        <w:spacing w:line="500" w:lineRule="exact"/>
        <w:jc w:val="center"/>
        <w:rPr>
          <w:rFonts w:ascii="文星标宋" w:hAnsi="文星标宋" w:eastAsia="文星标宋"/>
          <w:sz w:val="36"/>
          <w:szCs w:val="36"/>
        </w:rPr>
      </w:pPr>
      <w:r>
        <w:rPr>
          <w:rFonts w:ascii="仿宋_GB2312" w:eastAsia="仿宋_GB2312"/>
          <w:sz w:val="28"/>
          <w:szCs w:val="28"/>
        </w:rPr>
        <w:br w:type="page"/>
      </w:r>
      <w:r>
        <w:rPr>
          <w:rFonts w:hint="eastAsia" w:ascii="文星标宋" w:hAnsi="文星标宋" w:eastAsia="文星标宋"/>
          <w:sz w:val="36"/>
          <w:szCs w:val="36"/>
        </w:rPr>
        <w:t>山东省青岛第十七中学</w:t>
      </w:r>
    </w:p>
    <w:p>
      <w:pPr>
        <w:spacing w:line="500" w:lineRule="exact"/>
        <w:jc w:val="center"/>
        <w:rPr>
          <w:rFonts w:ascii="文星标宋" w:hAnsi="文星标宋" w:eastAsia="文星标宋"/>
          <w:sz w:val="36"/>
          <w:szCs w:val="36"/>
        </w:rPr>
      </w:pPr>
      <w:r>
        <w:rPr>
          <w:rFonts w:ascii="文星标宋" w:hAnsi="文星标宋" w:eastAsia="文星标宋"/>
          <w:sz w:val="36"/>
          <w:szCs w:val="36"/>
        </w:rPr>
        <w:t>学校食品卫生安全制度</w:t>
      </w:r>
    </w:p>
    <w:p>
      <w:pPr>
        <w:spacing w:line="500" w:lineRule="exact"/>
        <w:jc w:val="center"/>
        <w:rPr>
          <w:rFonts w:hint="eastAsia" w:ascii="宋体" w:hAnsi="宋体" w:cs="宋体"/>
          <w:kern w:val="0"/>
          <w:sz w:val="30"/>
          <w:szCs w:val="30"/>
        </w:rPr>
      </w:pP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食堂食品卫生安全，直接关系到师生员工身心健康，是饮食服务管理的重要环节。食品卫生好与坏、是否安全，不只是尽职、失职问题，而是守法和违法的严重问题。为保证就餐人员的身心健康，把好病从口入关，提供良好的餐饮服务，特制定本制度。</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健全机构，加强食品卫生安全管理。校长是食品卫生安全第一责任人，对本单位的食品卫生安全负全面责任，负责传达上级食品卫生安全会议精神和组织学习上级文件。具体食品卫生安全由学校伙食团负责，设置分管行政、团长、采购等，负责人员培训、卫生管理、监督检查等。</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二、严格实行集体采购制度。凡食堂生产所需一切原料、辅料等都必须由集体采购组采购。</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三、食堂要明确划分卫生包干区，实行“四定”，即定人、定物、定时间、定质量，分片包干，责任到组、到人。明确各卫生区范围和责任人姓名。</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四、各卫生包干区必须每天打扫，保持经常清洁，食堂每周至少两次大扫除，彻底干净，不留死角。</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五、食品卫生从业人员必须时刻牢记食品卫生“五四”制内容，严格执行“食品卫生法”。 </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六、从原料到成品要实行“四不”制。即采购员不买腐烂变质的原料；加工人员不用腐烂变质的原料；销售人员不卖腐烂变质的食品；食品销售时不用手拿；不用废纸、污物包装。</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七、食物存放严格执行“四隔离”制度，即生与熟隔离，成品与半成品隔离，食品与杂物、药物隔离，食物与天然冰隔。</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八、严格生产程序，注意食品卫生，保证饭菜质量。做到饭菜里面无苍蝇、无老鼠屎、无头发、无杂物。</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九、发现食品腐烂、变质、有异味，要及时请示处理，一律不准出售。</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十、操作间卫生要做到：</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1.隔壁、顶棚无灰尘、蜘蛛风；地面干净卫生，无尘土、碎纸、烟头、杂物等，下水沟通畅、无堆积物、无臭味；门窗、玻璃要经常擦洗（每周至少一次），保持清洁、明亮。</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2.设备机械要保养良好，运转正常，做到随用随擦洗，表面光亮、无尘、无油垢；炊事用具要整洁，严格做到“四过关一整齐”，即：一洗、二刷、三冲洗、四消毒，摆放要整齐。</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面案卫生要做到：案板每次用完后要擦洗干净。案板上无堆积物、无面痕迹；工具干净，堆放整齐，蒸米要淘干净、无杂物，笼格要放到笼架上，用完后要擦洗干净；笼布用完要洗净、晒、晾干、盖布；餐车、饭桶用后要及时刷洗干净。</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菜案卫生要做到：摘菜要摘净，做到无黄叶、烂叶、老根；洗菜2-3次，做到无泥沙，菜洗完池子刷洗干净。菜筐、地面冲洗干净；切菜要做到生熟荤素分开，切完菜后，刀、案板擦洗干净；炒完菜后，锅、盆、瓢、勺、铲要洗干净，挂放整齐；灶台、地面无油泥、无杂物；各类配料缸、桶要洗干净。做到夏无蝇、蛆、冬无尘土、杂质；菜渣杂物要倒放有指定地点。</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5.食堂必须采取有效措施灭蝇、灭鼠，不得超过规定标准。</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十一、仓库卫生做到：食用物品堆放到离地、离墙、无尘土、无老鼠、无垃圾、无灰尘、无油垢。</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十二、餐厅卫生：一日三餐每餐一清扫，做到墙壁、顶棚无灰尘、无蜘蛛网；地面干净无油泥，无碎纸、无烟头、无杂物，餐桌每餐一擦洗，保持清洁、无灰尘、污垢。</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十三、炊管及炊事人员要养成良好的卫生习惯，个人卫生必须做到：“四勤”、“两必须”、“六不准”寝室卫生每天要打扫，做到地面干净被子叠整齐，东西摆放整齐，常通风为异味。</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十四、实行卫生检查评比制度。</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十五、加强安全管理。</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1．食堂内严禁存放危险物品。</w:t>
      </w:r>
    </w:p>
    <w:p>
      <w:pPr>
        <w:spacing w:line="500" w:lineRule="exact"/>
        <w:ind w:firstLine="560" w:firstLineChars="2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2．下班前要关闭门窗、水源、电源、气源、坚持值班制度，非食堂人员严禁进入食堂，杜绝人为安全事件发生。</w:t>
      </w:r>
    </w:p>
    <w:p/>
    <w:p/>
    <w:p/>
    <w:p/>
    <w:p/>
    <w:p/>
    <w:p/>
    <w:p/>
    <w:p/>
    <w:p/>
    <w:p/>
    <w:p/>
    <w:p/>
    <w:p/>
    <w:p/>
    <w:p/>
    <w:p/>
    <w:p/>
    <w:p/>
    <w:p/>
    <w:p/>
    <w:p/>
    <w:p/>
    <w:p/>
    <w:p/>
    <w:p/>
    <w:p/>
    <w:p/>
    <w:p/>
    <w:p/>
    <w:p/>
    <w:p/>
    <w:p/>
    <w:p>
      <w:pPr>
        <w:spacing w:line="500" w:lineRule="exact"/>
        <w:jc w:val="center"/>
        <w:rPr>
          <w:rFonts w:ascii="文星标宋" w:hAnsi="文星标宋" w:eastAsia="文星标宋"/>
          <w:sz w:val="36"/>
          <w:szCs w:val="36"/>
        </w:rPr>
      </w:pPr>
      <w:r>
        <w:rPr>
          <w:rFonts w:hint="eastAsia" w:ascii="文星标宋" w:hAnsi="文星标宋" w:eastAsia="文星标宋"/>
          <w:sz w:val="36"/>
          <w:szCs w:val="36"/>
        </w:rPr>
        <w:t>山东省青岛第十七中学</w:t>
      </w:r>
    </w:p>
    <w:p>
      <w:pPr>
        <w:spacing w:line="500" w:lineRule="exact"/>
        <w:jc w:val="center"/>
        <w:rPr>
          <w:rFonts w:hint="eastAsia" w:ascii="文星标宋" w:hAnsi="文星标宋" w:eastAsia="文星标宋"/>
          <w:sz w:val="36"/>
          <w:szCs w:val="36"/>
        </w:rPr>
      </w:pPr>
      <w:r>
        <w:rPr>
          <w:rFonts w:hint="eastAsia" w:ascii="文星标宋" w:hAnsi="文星标宋" w:eastAsia="文星标宋"/>
          <w:sz w:val="36"/>
          <w:szCs w:val="36"/>
        </w:rPr>
        <w:t>消防安全责任制度</w:t>
      </w:r>
    </w:p>
    <w:p>
      <w:pPr>
        <w:spacing w:line="500" w:lineRule="exact"/>
        <w:jc w:val="center"/>
        <w:rPr>
          <w:rFonts w:hint="eastAsia" w:ascii="文星标宋" w:hAnsi="文星标宋" w:eastAsia="文星标宋"/>
          <w:sz w:val="36"/>
          <w:szCs w:val="36"/>
        </w:rPr>
      </w:pP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一、校长消防安全岗位责任制</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1.认真贯彻执行《中华人民共和国消防法》、《中华人民共和国安全生产法》和公安部《机关、团体、企业、事业单位消防安全管理规定》等有关消防法规。</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2.校长对学校范围内的消防安全管理工作负总责，组织实施各级消防安全岗位责任制，明确消防安全责任人，把消防工作纳入学校管理全过程。</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3.落实消防安全经费，改善消防设施，满足消防安全需要。</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4.主持召开消防安全工作会议，对重大消防措施和发现的火险隐患整治作出决策，并督促职能部门贯彻执行。</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5.对本单位发生的火灾事故，积极组织扑救，并责成有关人员查明事故原因，限期整改。</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二、安全干部消防安全岗位责任制</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1.认真贯彻执行国家消防法律法规和上级指示，宣传消防安全知识，具体抓好各级消防安全管理措施的落实。</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2.协助校长做好学校消防安全工作，对校园内的消防安全管理工作负分管责任。</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3.组织消防安全检查，研究隐患整改措施，督促消防安全隐患的整改。</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4.组织制订消防安全管理制度，并认真贯彻落实。</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5.做好学校消防器材配置和管理工作，使之处于良好的状态。</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对本单位发生火灾，积极组织扑救，并会同有关部门或人员查明火灾原因，提出整改措施及处理意见，坚持四不放过原则，即：事故原因不查明不放过；师生员工没有受到教育和责任者没有受到处罚不放过；没有采取可靠的防范措施不放过；责任人没有受到处理不放过。</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7.积极参加业务培训和学习，提高业务素质。</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三、各部门消防安全岗位责任制</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1.办公室：各类政策、法规、上级各类相关文件的收发、传送以及相关材料、档案的管理。</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2.学生处：学生各类消防教育活动的宣传、计划、组织、安排以及材料的收集。</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3.教导处：教学计划的检查，实验室、功能室的消防安全设施设备的配置、检查。</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4.总务处：学校消防设施设备的安排、配置、检查。</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四、消防设施维护员消防安全岗位责任制</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1.在学校校长的领导下，做好本岗位消防安全工作。</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2.熟悉和掌握本岗位的工作职责和工作任务，认真贯彻落实各项消防安全管理制度。</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3.积极参加消防业务培训和学习，认真了解有关消防法律、法规。</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4.消防设施维护员工应做好学校消防设施的检查、维护、保养和管理工作，使之处于良好的状态。</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5.在日常消防安全工作中做到勤检查、勤巡逻，发现问题及时汇报，主动消防隐患，并认真做好台帐记录工作。</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五、教职员工消防安全岗位责任制</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1.了解和掌握有关消防常识，认真执行学校消防安全管理制度，做好职责范围内的消防安全工作，了解学校火灾应急预案。</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2.积极参加消防知识学习培训，熟知“三懂三会”具体内容。即：即懂本岗位火灾危险性；懂预防火灾的措施；懂扑救火灾的方法。会使用消防器材；会扑灭初起火灾；会报警。</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3.爱护各类消防器材、设施，不随意挪用消防器材，不乱堆杂物而堵塞通道。</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4.发生火灾及时报警，迅速启动应急预案。</w:t>
      </w:r>
    </w:p>
    <w:p>
      <w:pPr>
        <w:shd w:val="clear" w:color="auto" w:fill="FFFFFF"/>
        <w:spacing w:line="500" w:lineRule="exact"/>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5.学习消防安全知识，提高消防安全意识。</w:t>
      </w: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spacing w:line="500" w:lineRule="exact"/>
        <w:jc w:val="center"/>
        <w:rPr>
          <w:rFonts w:ascii="文星标宋" w:hAnsi="文星标宋" w:eastAsia="文星标宋"/>
          <w:sz w:val="36"/>
          <w:szCs w:val="36"/>
        </w:rPr>
      </w:pPr>
      <w:r>
        <w:rPr>
          <w:rFonts w:hint="eastAsia" w:ascii="文星标宋" w:hAnsi="文星标宋" w:eastAsia="文星标宋"/>
          <w:sz w:val="36"/>
          <w:szCs w:val="36"/>
        </w:rPr>
        <w:t>山东省青岛第十七中学</w:t>
      </w:r>
    </w:p>
    <w:p>
      <w:pPr>
        <w:overflowPunct w:val="0"/>
        <w:autoSpaceDE w:val="0"/>
        <w:autoSpaceDN w:val="0"/>
        <w:adjustRightInd w:val="0"/>
        <w:snapToGrid w:val="0"/>
        <w:spacing w:line="500" w:lineRule="exact"/>
        <w:jc w:val="center"/>
        <w:rPr>
          <w:rFonts w:hint="eastAsia" w:ascii="文星标宋" w:hAnsi="文星标宋" w:eastAsia="文星标宋"/>
          <w:sz w:val="36"/>
          <w:szCs w:val="36"/>
        </w:rPr>
      </w:pPr>
      <w:r>
        <w:rPr>
          <w:rFonts w:hint="eastAsia" w:ascii="文星标宋" w:hAnsi="文星标宋" w:eastAsia="文星标宋"/>
          <w:sz w:val="36"/>
          <w:szCs w:val="36"/>
        </w:rPr>
        <w:t>校舍管理制度</w:t>
      </w:r>
    </w:p>
    <w:p>
      <w:pPr>
        <w:overflowPunct w:val="0"/>
        <w:autoSpaceDE w:val="0"/>
        <w:autoSpaceDN w:val="0"/>
        <w:adjustRightInd w:val="0"/>
        <w:snapToGrid w:val="0"/>
        <w:spacing w:line="500" w:lineRule="exact"/>
        <w:ind w:firstLine="480"/>
        <w:jc w:val="left"/>
        <w:rPr>
          <w:rFonts w:hint="eastAsia" w:ascii="文星标宋" w:hAnsi="文星标宋" w:eastAsia="文星标宋"/>
          <w:sz w:val="36"/>
          <w:szCs w:val="36"/>
        </w:rPr>
      </w:pP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总务处应对校舍经常进行检查维修养护，保证随时发现问题及时维修。对校舍定期查勘鉴定，发现危房立即向学校及上级主管部门汇报，立即封闭停用，按有关规定加固或拆除。大、中维修项目由学校提前上报主管部门审批实施。</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一、校舍各部按以下要求维修：</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1.门、窗保持完整无损，开启灵活，玻璃五金齐全，油漆完好，铝合金窗要保证推拉灵活，玻璃、皮条完好无损。</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2.屋面应保持不渗漏，无破损、无杂物，平整完好，排水畅通。卷材屋面每年雨季前检查维修一遍，确保使用。</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3.墙体应保持完好、平整、牢固、无裂缝、内墙瓷砖不空鼓、无脱落。外墙不剥落、瓷砖不空鼓、不脱落。内墙、顶棚可三年粉刷一次。</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4.地面应保持平整完好，无空鼓、无裂缝。地面砖无空鼓、无破损。</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5.落水管应保持完好无缺，铁皮管每年刷漆一次。</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6.勒脚、散水坡应保持完好无渗，房屋周围应保持排水畅通。</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7.屋面防雷设施，每年雷雨季节前要检查维修一次，并检测导电功能是否达到要求。</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8.水、电、暖设施应定期检测维修，严防跑、冒、滴、漏，确保畅通安全。</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二、新建校舍功能必须符合标准要求：做到有证勘探，有证设计，按投招标手续，有证施工。由质检站、监理公司、施工单位、学校共同严把质量关、验收关，确保工程合格后交付使用。</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三、校舍档案是维护学校权益，查勘维修房屋，合理使用校舍，反映学校建设的重要资料。因此，学校必须建立校舍档案，校舍档案分为产权、基建、管理三大职责。</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1.校舍档案的归集整理由分管校长、总务主任、财务室负责人、学校施工员、档案管理员共同负责。</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2.建设工程竣工及房屋、土地权属的变更，必须在两个月之内将一切档案资料整理归档。</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3.校舍档案由专职档案人员保管，专柜存入，并切实做好档案的防火、防盗、防虫、防鼠、防霉、防光、防高温工作。</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4.档案一般不得外借，如工作需要，借用人需写借条，用后及时归还。不准拆页，确保安全完整。</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四、加强设备维护管理</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1.设备包括教学、办公、生活，仪器器械、电教设备、图书等。</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2.学校的一切设备都应登记建帐，卡、表定期清查，做到帐、表、卡、物相符，确保各类设备的完整。</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3.学校设备应当分类保管，加强养护，定期检测，及时维修。</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4.教学仪器设备应按有关专业技术要求进行管理，保持良好可用状态。</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5.露天体育器械由总务处根据实际情况及时整修油漆，保持完好、牢固。</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6.总务处要利用学生休息时间及时维修或更换课桌凳，确保学生使用。</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7.办公桌椅要做到随坏随修，保证使用。</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8.总务处要坚持一月一查制度，确保各项设备的正常使用。</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五、校舍使用管理</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1.校舍管理和建设必须按规划图统一规划，合理布局。审批手续健全，专项资金专项使用，严格进行管理。</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2.教学公用房的使用由教务部门提出安排使用意见，报学校行政会议讨论批准。</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3.生活公用房的使用由总务部门拟订安排意见，报学校行政会议讨论批准。</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4.新建宿舍的分配和旧宿舍的调整由学校分房小组讨论报学校党总支批准。</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5.校舍使用要求做到爱护公房，不准擅自改变房屋结构或损坏公物，如有损坏，视情节轻重予以赔偿或处罚。</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6.从长远的角度考虑校园建设和环境的美化，力求把校园建成青少年健康成长的乐园。</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六、加强领导</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校舍设施维护管理是学校管理的重要组成部分。所以学校要切实下大力气抓好这项工作，为此要做好以下具体工作。</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1.学校成立以分管校长任组长，有关校产管理和校舍设施维护管理人员组成的领导小组，配齐有关管理人员，明确责任，统一管理好这项工作。</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2.及时倾听师生的意见，定期研究，部署管理工作。学期期末、学年末，各检查总结评比一次。做到管理严格，使用方便，有奖有惩。</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3.确保维护经费。维护经费是校舍设备延长寿命，确保安全，保持常用常新的根本保障。所以学校领导要广辟资金渠道，多方筹措校舍设施维护经费，用于校舍设施的维护和保养，延长使用寿命。</w:t>
      </w:r>
    </w:p>
    <w:p>
      <w:pPr>
        <w:overflowPunct w:val="0"/>
        <w:autoSpaceDE w:val="0"/>
        <w:autoSpaceDN w:val="0"/>
        <w:adjustRightInd w:val="0"/>
        <w:snapToGrid w:val="0"/>
        <w:spacing w:line="500" w:lineRule="exact"/>
        <w:ind w:firstLine="560" w:firstLineChars="200"/>
        <w:jc w:val="left"/>
        <w:rPr>
          <w:rFonts w:hint="eastAsia" w:ascii="仿宋_GB2312" w:eastAsia="仿宋_GB2312"/>
          <w:sz w:val="28"/>
          <w:szCs w:val="28"/>
        </w:rPr>
      </w:pPr>
      <w:r>
        <w:rPr>
          <w:rFonts w:hint="eastAsia" w:ascii="仿宋_GB2312" w:eastAsia="仿宋_GB2312"/>
          <w:sz w:val="28"/>
          <w:szCs w:val="28"/>
        </w:rPr>
        <w:t>4.接受上级部门特别是教育局领导的检查监督，促进校产校舍设施的维护管理工作，保证教育教学事业的发展。</w:t>
      </w:r>
    </w:p>
    <w:p>
      <w:pPr>
        <w:spacing w:line="500" w:lineRule="exact"/>
        <w:jc w:val="center"/>
        <w:rPr>
          <w:rFonts w:ascii="文星标宋" w:hAnsi="文星标宋" w:eastAsia="文星标宋"/>
          <w:sz w:val="36"/>
          <w:szCs w:val="36"/>
        </w:rPr>
      </w:pPr>
      <w:r>
        <w:rPr>
          <w:rFonts w:ascii="仿宋_GB2312" w:hAnsi="宋体" w:eastAsia="仿宋_GB2312"/>
          <w:sz w:val="28"/>
          <w:szCs w:val="28"/>
        </w:rPr>
        <w:br w:type="page"/>
      </w:r>
      <w:r>
        <w:rPr>
          <w:rFonts w:hint="eastAsia" w:ascii="文星标宋" w:hAnsi="文星标宋" w:eastAsia="文星标宋"/>
          <w:sz w:val="36"/>
          <w:szCs w:val="36"/>
        </w:rPr>
        <w:t>山东省青岛第十七中学</w:t>
      </w:r>
    </w:p>
    <w:p>
      <w:pPr>
        <w:spacing w:line="500" w:lineRule="exact"/>
        <w:jc w:val="center"/>
        <w:rPr>
          <w:rFonts w:hint="eastAsia" w:ascii="文星标宋" w:hAnsi="文星标宋" w:eastAsia="文星标宋"/>
          <w:sz w:val="36"/>
          <w:szCs w:val="36"/>
        </w:rPr>
      </w:pPr>
      <w:r>
        <w:rPr>
          <w:rFonts w:ascii="文星标宋" w:hAnsi="文星标宋" w:eastAsia="文星标宋"/>
          <w:sz w:val="36"/>
          <w:szCs w:val="36"/>
        </w:rPr>
        <w:t>学</w:t>
      </w:r>
      <w:r>
        <w:rPr>
          <w:rFonts w:hint="eastAsia" w:ascii="文星标宋" w:hAnsi="文星标宋" w:eastAsia="文星标宋"/>
          <w:sz w:val="36"/>
          <w:szCs w:val="36"/>
        </w:rPr>
        <w:t>生宿舍安全管理制度</w:t>
      </w:r>
    </w:p>
    <w:p>
      <w:pPr>
        <w:spacing w:line="500" w:lineRule="exact"/>
        <w:jc w:val="center"/>
        <w:rPr>
          <w:rFonts w:ascii="文星标宋" w:hAnsi="文星标宋" w:eastAsia="文星标宋"/>
          <w:sz w:val="36"/>
          <w:szCs w:val="36"/>
        </w:rPr>
      </w:pPr>
    </w:p>
    <w:p>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学生宿舍安全工作始终是整个宿管工作的第一要务。各楼层宿管老师是安全工作的首要责任者；各班生活委员和各宿舍舍长兼任安全委员，负责各种安全隐患的发现、报告与防范，监督检查各种安全措施的落实情况。</w:t>
      </w:r>
    </w:p>
    <w:p>
      <w:pPr>
        <w:spacing w:line="500" w:lineRule="exact"/>
        <w:ind w:firstLine="560" w:firstLineChars="200"/>
        <w:rPr>
          <w:rFonts w:hint="eastAsia" w:ascii="仿宋_GB2312" w:eastAsia="仿宋_GB2312"/>
          <w:bCs/>
          <w:sz w:val="28"/>
          <w:szCs w:val="28"/>
        </w:rPr>
      </w:pPr>
      <w:r>
        <w:rPr>
          <w:rFonts w:hint="eastAsia" w:ascii="仿宋_GB2312" w:eastAsia="仿宋_GB2312"/>
          <w:bCs/>
          <w:sz w:val="28"/>
          <w:szCs w:val="28"/>
        </w:rPr>
        <w:t>一、水电安全</w:t>
      </w:r>
    </w:p>
    <w:p>
      <w:pPr>
        <w:spacing w:line="500" w:lineRule="exact"/>
        <w:ind w:firstLine="570"/>
        <w:rPr>
          <w:rFonts w:hint="eastAsia" w:ascii="仿宋_GB2312" w:eastAsia="仿宋_GB2312"/>
          <w:sz w:val="28"/>
          <w:szCs w:val="28"/>
        </w:rPr>
      </w:pPr>
      <w:r>
        <w:rPr>
          <w:rFonts w:hint="eastAsia" w:ascii="仿宋_GB2312" w:eastAsia="仿宋_GB2312"/>
          <w:sz w:val="28"/>
          <w:szCs w:val="28"/>
        </w:rPr>
        <w:t>及时关水、关灯、关空调、关饮水机，禁绝使用任何违规私带电器。发现水电故障不得私自处理，应报告宿管老师，学校派水电工维修。</w:t>
      </w:r>
    </w:p>
    <w:p>
      <w:pPr>
        <w:spacing w:line="500" w:lineRule="exact"/>
        <w:ind w:firstLine="570"/>
        <w:rPr>
          <w:rFonts w:hint="eastAsia" w:ascii="仿宋_GB2312" w:eastAsia="仿宋_GB2312"/>
          <w:bCs/>
          <w:sz w:val="28"/>
          <w:szCs w:val="28"/>
        </w:rPr>
      </w:pPr>
      <w:r>
        <w:rPr>
          <w:rFonts w:hint="eastAsia" w:ascii="仿宋_GB2312" w:eastAsia="仿宋_GB2312"/>
          <w:bCs/>
          <w:sz w:val="28"/>
          <w:szCs w:val="28"/>
        </w:rPr>
        <w:t>二、消防安全</w:t>
      </w:r>
    </w:p>
    <w:p>
      <w:pPr>
        <w:spacing w:line="500" w:lineRule="exact"/>
        <w:ind w:firstLine="570"/>
        <w:rPr>
          <w:rFonts w:hint="eastAsia" w:ascii="仿宋_GB2312" w:eastAsia="仿宋_GB2312"/>
          <w:sz w:val="28"/>
          <w:szCs w:val="28"/>
        </w:rPr>
      </w:pPr>
      <w:r>
        <w:rPr>
          <w:rFonts w:hint="eastAsia" w:ascii="仿宋_GB2312" w:eastAsia="仿宋_GB2312"/>
          <w:sz w:val="28"/>
          <w:szCs w:val="28"/>
        </w:rPr>
        <w:t>宿舍楼区，严禁烟火，安全第一，从我做起。不得将火柴、打火机等火源带入宿舍，不许抽烟、点蜡烛、烧纸物，坚决消除一切火灾隐患。宿管办要组织宿管老师学习消防安全知识、紧急救生常识等，必须演练掌握灭火器等消防器材的操作，定期检查更新各种消防设施。</w:t>
      </w:r>
    </w:p>
    <w:p>
      <w:pPr>
        <w:spacing w:line="500" w:lineRule="exact"/>
        <w:ind w:firstLine="570"/>
        <w:rPr>
          <w:rFonts w:hint="eastAsia" w:ascii="仿宋_GB2312" w:eastAsia="仿宋_GB2312"/>
          <w:bCs/>
          <w:sz w:val="28"/>
          <w:szCs w:val="28"/>
        </w:rPr>
      </w:pPr>
      <w:r>
        <w:rPr>
          <w:rFonts w:hint="eastAsia" w:ascii="仿宋_GB2312" w:eastAsia="仿宋_GB2312"/>
          <w:sz w:val="28"/>
          <w:szCs w:val="28"/>
        </w:rPr>
        <w:t>三、</w:t>
      </w:r>
      <w:r>
        <w:rPr>
          <w:rFonts w:hint="eastAsia" w:ascii="仿宋_GB2312" w:eastAsia="仿宋_GB2312"/>
          <w:bCs/>
          <w:sz w:val="28"/>
          <w:szCs w:val="28"/>
        </w:rPr>
        <w:t>财物安全</w:t>
      </w:r>
    </w:p>
    <w:p>
      <w:pPr>
        <w:spacing w:line="500" w:lineRule="exact"/>
        <w:ind w:firstLine="570"/>
        <w:rPr>
          <w:rFonts w:hint="eastAsia" w:ascii="仿宋_GB2312" w:eastAsia="仿宋_GB2312"/>
          <w:sz w:val="28"/>
          <w:szCs w:val="28"/>
        </w:rPr>
      </w:pPr>
      <w:r>
        <w:rPr>
          <w:rFonts w:hint="eastAsia" w:ascii="仿宋_GB2312" w:eastAsia="仿宋_GB2312"/>
          <w:sz w:val="28"/>
          <w:szCs w:val="28"/>
        </w:rPr>
        <w:t>不将过多的钱物带入宿舍，贵重物品请锁入个人箱柜。离开宿舍必须锁好门窗。特别是一层各宿舍（含水房、卫生间，由宿管老师负责）要及时关锁窗户，严防任何人从窗户出入，舍长要严把此关，绝无疏漏。</w:t>
      </w:r>
    </w:p>
    <w:p>
      <w:pPr>
        <w:spacing w:line="500" w:lineRule="exact"/>
        <w:ind w:firstLine="570"/>
        <w:rPr>
          <w:rFonts w:hint="eastAsia" w:ascii="仿宋_GB2312" w:eastAsia="仿宋_GB2312"/>
          <w:bCs/>
          <w:sz w:val="28"/>
          <w:szCs w:val="28"/>
        </w:rPr>
      </w:pPr>
      <w:r>
        <w:rPr>
          <w:rFonts w:hint="eastAsia" w:ascii="仿宋_GB2312" w:eastAsia="仿宋_GB2312"/>
          <w:sz w:val="28"/>
          <w:szCs w:val="28"/>
        </w:rPr>
        <w:t>四、</w:t>
      </w:r>
      <w:r>
        <w:rPr>
          <w:rFonts w:hint="eastAsia" w:ascii="仿宋_GB2312" w:eastAsia="仿宋_GB2312"/>
          <w:bCs/>
          <w:sz w:val="28"/>
          <w:szCs w:val="28"/>
        </w:rPr>
        <w:t>上下楼梯安全</w:t>
      </w:r>
    </w:p>
    <w:p>
      <w:pPr>
        <w:spacing w:line="500" w:lineRule="exact"/>
        <w:ind w:firstLine="570"/>
        <w:rPr>
          <w:rFonts w:hint="eastAsia" w:ascii="仿宋_GB2312" w:eastAsia="仿宋_GB2312"/>
          <w:sz w:val="28"/>
          <w:szCs w:val="28"/>
        </w:rPr>
      </w:pPr>
      <w:r>
        <w:rPr>
          <w:rFonts w:hint="eastAsia" w:ascii="仿宋_GB2312" w:eastAsia="仿宋_GB2312"/>
          <w:sz w:val="28"/>
          <w:szCs w:val="28"/>
        </w:rPr>
        <w:t>在紧急集合、上下课出入等学生人流量高峰期，各楼层宿管老师必须提前敞开大门、敞通疏散通道、打开楼梯照明灯并常备手电筒和应急灯，按时站在相应的楼梯口指挥疏导，及时化解各种紧急突发事件。学生上下楼要按规定东、西楼梯分流，并必须靠右行。同学之间要礼让三先，不得拥挤起哄。</w:t>
      </w:r>
    </w:p>
    <w:p>
      <w:pPr>
        <w:spacing w:line="500" w:lineRule="exact"/>
        <w:ind w:firstLine="570"/>
        <w:rPr>
          <w:rFonts w:hint="eastAsia" w:ascii="仿宋_GB2312" w:eastAsia="仿宋_GB2312"/>
          <w:bCs/>
          <w:sz w:val="28"/>
          <w:szCs w:val="28"/>
        </w:rPr>
      </w:pPr>
      <w:r>
        <w:rPr>
          <w:rFonts w:hint="eastAsia" w:ascii="仿宋_GB2312" w:eastAsia="仿宋_GB2312"/>
          <w:sz w:val="28"/>
          <w:szCs w:val="28"/>
        </w:rPr>
        <w:t>五、</w:t>
      </w:r>
      <w:r>
        <w:rPr>
          <w:rFonts w:hint="eastAsia" w:ascii="仿宋_GB2312" w:eastAsia="仿宋_GB2312"/>
          <w:bCs/>
          <w:sz w:val="28"/>
          <w:szCs w:val="28"/>
        </w:rPr>
        <w:t>值班安全</w:t>
      </w:r>
    </w:p>
    <w:p>
      <w:pPr>
        <w:spacing w:line="500" w:lineRule="exact"/>
        <w:ind w:firstLine="570"/>
        <w:rPr>
          <w:rFonts w:hint="eastAsia" w:ascii="仿宋_GB2312" w:eastAsia="仿宋_GB2312"/>
          <w:sz w:val="28"/>
          <w:szCs w:val="28"/>
        </w:rPr>
      </w:pPr>
      <w:r>
        <w:rPr>
          <w:rFonts w:hint="eastAsia" w:ascii="仿宋_GB2312" w:eastAsia="仿宋_GB2312"/>
          <w:sz w:val="28"/>
          <w:szCs w:val="28"/>
        </w:rPr>
        <w:t>每天宿舍楼区总值班老师必须坚守岗位，认真负责，并做好值班记录。上课（含自习）期间学生不得回宿舍，特殊情况须持有班主任签字的假条，并详细登记后方可出入。学生不在时外来陌生人员不得进入宿舍。</w:t>
      </w:r>
    </w:p>
    <w:p>
      <w:pPr>
        <w:spacing w:line="500" w:lineRule="exact"/>
        <w:ind w:firstLine="570"/>
        <w:rPr>
          <w:rFonts w:hint="eastAsia" w:ascii="仿宋_GB2312" w:eastAsia="仿宋_GB2312"/>
          <w:sz w:val="28"/>
          <w:szCs w:val="28"/>
        </w:rPr>
      </w:pPr>
      <w:r>
        <w:rPr>
          <w:rFonts w:hint="eastAsia" w:ascii="仿宋_GB2312" w:eastAsia="仿宋_GB2312"/>
          <w:sz w:val="28"/>
          <w:szCs w:val="28"/>
        </w:rPr>
        <w:t>双休日值班老师负责清点留宿生人数、开具离校单（留宿生出入校门专用）、接听电话、安全保卫等。</w:t>
      </w:r>
    </w:p>
    <w:p>
      <w:pPr>
        <w:spacing w:line="500" w:lineRule="exact"/>
        <w:ind w:firstLine="570"/>
        <w:rPr>
          <w:rFonts w:hint="eastAsia" w:ascii="仿宋_GB2312" w:eastAsia="仿宋_GB2312"/>
          <w:sz w:val="28"/>
          <w:szCs w:val="28"/>
        </w:rPr>
      </w:pPr>
      <w:r>
        <w:rPr>
          <w:rFonts w:hint="eastAsia" w:ascii="仿宋_GB2312" w:eastAsia="仿宋_GB2312"/>
          <w:sz w:val="28"/>
          <w:szCs w:val="28"/>
        </w:rPr>
        <w:t>六、生活安全</w:t>
      </w:r>
    </w:p>
    <w:p>
      <w:pPr>
        <w:spacing w:line="500" w:lineRule="exact"/>
        <w:ind w:firstLine="570"/>
        <w:rPr>
          <w:rFonts w:hint="eastAsia" w:ascii="仿宋_GB2312" w:eastAsia="仿宋_GB2312"/>
          <w:sz w:val="28"/>
          <w:szCs w:val="28"/>
        </w:rPr>
      </w:pPr>
      <w:r>
        <w:rPr>
          <w:rFonts w:hint="eastAsia" w:ascii="仿宋_GB2312" w:eastAsia="仿宋_GB2312"/>
          <w:sz w:val="28"/>
          <w:szCs w:val="28"/>
        </w:rPr>
        <w:t>学生要学会生活、学会做人、学会与他人友好相处，要与人为善、与邻为伴，杜绝打架斗殴等恶性事件的发生。不许窜床窜宿，严禁男、女生互窜宿舍。不得在宿舍、楼道、水房等地聚集吵闹、推桑起哄。舍长要观察宿舍动态，化解矛盾，防患于未然，教育和引导大家逐步建立起积极向上、和谐健康的人际安全关系。</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201060400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C06EE"/>
    <w:multiLevelType w:val="multilevel"/>
    <w:tmpl w:val="3D2C06EE"/>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japaneseCounting"/>
      <w:lvlText w:val="（%3）"/>
      <w:lvlJc w:val="left"/>
      <w:pPr>
        <w:tabs>
          <w:tab w:val="left" w:pos="1695"/>
        </w:tabs>
        <w:ind w:left="1695" w:hanging="85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YzY1ZGNiMWQzM2NmMjQ3NWM2MmI1MzU1MTg0YzkifQ=="/>
  </w:docVars>
  <w:rsids>
    <w:rsidRoot w:val="03D62130"/>
    <w:rsid w:val="03D62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r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2023-09-06T06:11:00Z</dcterms:created>
  <dc:creator>I’m Mr.Z</dc:creator>
  <cp:lastModifiedBy>I’m Mr.Z</cp:lastModifiedBy>
  <dcterms:modified xsi:type="dcterms:W3CDTF">2023-09-06T06:17:33Z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32CAFE668CC142BD842E51E5E70C6BAA_11</vt:lpwstr>
  </property>
</Properties>
</file>